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94" w:rsidRPr="00A05094" w:rsidRDefault="00A05094" w:rsidP="00A05094">
      <w:pPr>
        <w:pStyle w:val="a3"/>
        <w:shd w:val="clear" w:color="auto" w:fill="FFFFFF"/>
        <w:spacing w:before="30" w:beforeAutospacing="0" w:after="30" w:afterAutospacing="0"/>
        <w:ind w:firstLine="426"/>
        <w:jc w:val="center"/>
        <w:rPr>
          <w:b/>
          <w:bCs/>
          <w:color w:val="FF0080"/>
          <w:sz w:val="40"/>
          <w:szCs w:val="40"/>
          <w:lang w:val="en-US"/>
        </w:rPr>
      </w:pPr>
      <w:r w:rsidRPr="00A05094">
        <w:rPr>
          <w:b/>
          <w:bCs/>
          <w:color w:val="FF0080"/>
          <w:sz w:val="40"/>
          <w:szCs w:val="40"/>
        </w:rPr>
        <w:t>Уважаемые родители!</w:t>
      </w:r>
    </w:p>
    <w:p w:rsidR="00A05094" w:rsidRPr="00A05094" w:rsidRDefault="00A05094" w:rsidP="00A05094">
      <w:pPr>
        <w:pStyle w:val="a3"/>
        <w:shd w:val="clear" w:color="auto" w:fill="FFFFFF"/>
        <w:spacing w:before="30" w:beforeAutospacing="0" w:after="30" w:afterAutospacing="0"/>
        <w:ind w:firstLine="426"/>
        <w:jc w:val="center"/>
        <w:rPr>
          <w:rFonts w:ascii="Comic Sans MS" w:hAnsi="Comic Sans MS"/>
          <w:color w:val="000000"/>
          <w:sz w:val="28"/>
          <w:szCs w:val="28"/>
          <w:lang w:val="en-US"/>
        </w:rPr>
      </w:pPr>
    </w:p>
    <w:p w:rsidR="00A05094" w:rsidRDefault="00A05094" w:rsidP="00A05094">
      <w:pPr>
        <w:pStyle w:val="a3"/>
        <w:shd w:val="clear" w:color="auto" w:fill="FFFFFF"/>
        <w:spacing w:before="30" w:beforeAutospacing="0" w:after="30" w:afterAutospacing="0"/>
        <w:ind w:firstLine="426"/>
        <w:rPr>
          <w:rStyle w:val="apple-converted-space"/>
          <w:color w:val="000000"/>
          <w:sz w:val="28"/>
          <w:szCs w:val="28"/>
          <w:lang w:val="en-US"/>
        </w:rPr>
      </w:pPr>
      <w:r w:rsidRPr="00A05094">
        <w:rPr>
          <w:color w:val="000000"/>
          <w:sz w:val="28"/>
          <w:szCs w:val="28"/>
        </w:rPr>
        <w:t>Основная задача детского сада – вырастить здоровых и физически развитых детей. Для этого необходимо выполнять ряд условий, как персоналом дошкольного учреждения, так и родителями наших воспитанников. В случае отсутствия ребёнка в саду более трёх дней, не считая выходных, по постановлению Департамента образования Вы обязаны представить справку от врача о том, что ребёнок может посещать детский сад. В случае заболевания Вы обязаны позвонить до</w:t>
      </w:r>
      <w:r w:rsidRPr="00A05094">
        <w:rPr>
          <w:rStyle w:val="apple-converted-space"/>
          <w:color w:val="000000"/>
          <w:sz w:val="28"/>
          <w:szCs w:val="28"/>
        </w:rPr>
        <w:t> </w:t>
      </w:r>
      <w:r w:rsidRPr="00A05094">
        <w:rPr>
          <w:b/>
          <w:bCs/>
          <w:color w:val="000000"/>
          <w:sz w:val="28"/>
          <w:szCs w:val="28"/>
        </w:rPr>
        <w:t>8 часов 30 минут</w:t>
      </w:r>
      <w:r w:rsidRPr="00A05094">
        <w:rPr>
          <w:rStyle w:val="apple-converted-space"/>
          <w:color w:val="000000"/>
          <w:sz w:val="28"/>
          <w:szCs w:val="28"/>
        </w:rPr>
        <w:t> </w:t>
      </w:r>
      <w:r w:rsidRPr="00A05094">
        <w:rPr>
          <w:color w:val="000000"/>
          <w:sz w:val="28"/>
          <w:szCs w:val="28"/>
        </w:rPr>
        <w:t>и предупредить о том, что Вашего ребёнка не будет. Это связано с написанием и корректировкой меню детского сада.  </w:t>
      </w:r>
      <w:r w:rsidRPr="00A05094">
        <w:rPr>
          <w:rStyle w:val="apple-converted-space"/>
          <w:color w:val="000000"/>
          <w:sz w:val="28"/>
          <w:szCs w:val="28"/>
        </w:rPr>
        <w:t> </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   </w:t>
      </w:r>
      <w:r w:rsidRPr="00A05094">
        <w:rPr>
          <w:rStyle w:val="apple-converted-space"/>
          <w:color w:val="000000"/>
          <w:sz w:val="28"/>
          <w:szCs w:val="28"/>
        </w:rPr>
        <w:t> </w:t>
      </w:r>
      <w:r w:rsidRPr="00A05094">
        <w:rPr>
          <w:color w:val="000000"/>
          <w:sz w:val="28"/>
          <w:szCs w:val="28"/>
        </w:rPr>
        <w:t> Родители детей, поступающих в ясельную группу должны уточнить график приёма детей в группу. Это связано с тем, что</w:t>
      </w:r>
      <w:r w:rsidRPr="00A05094">
        <w:rPr>
          <w:rStyle w:val="apple-converted-space"/>
          <w:color w:val="000000"/>
          <w:sz w:val="28"/>
          <w:szCs w:val="28"/>
        </w:rPr>
        <w:t> </w:t>
      </w:r>
      <w:r w:rsidRPr="00A05094">
        <w:rPr>
          <w:color w:val="000000"/>
          <w:sz w:val="28"/>
          <w:szCs w:val="28"/>
        </w:rPr>
        <w:t xml:space="preserve"> в ясельную группу нельзя принять всех детей в один день. Идёт постепенное наполнение группы. При поступлении в группу, заполняя анкеты, не забудьте указать, существует ли аллергия на пищевые продукты, и если существует – то на какие. Поскольку меню у </w:t>
      </w:r>
      <w:r>
        <w:rPr>
          <w:color w:val="000000"/>
          <w:sz w:val="28"/>
          <w:szCs w:val="28"/>
        </w:rPr>
        <w:t xml:space="preserve">нас постоянное, расписанное на </w:t>
      </w:r>
      <w:r w:rsidRPr="00A05094">
        <w:rPr>
          <w:color w:val="000000"/>
          <w:sz w:val="28"/>
          <w:szCs w:val="28"/>
        </w:rPr>
        <w:t>10 дней, то Вам будет легко избегать неразрешённых продуктов. </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   </w:t>
      </w:r>
      <w:r w:rsidRPr="00A05094">
        <w:rPr>
          <w:rStyle w:val="apple-converted-space"/>
          <w:color w:val="000000"/>
          <w:sz w:val="28"/>
          <w:szCs w:val="28"/>
        </w:rPr>
        <w:t> </w:t>
      </w:r>
      <w:r w:rsidRPr="00A05094">
        <w:rPr>
          <w:color w:val="000000"/>
          <w:sz w:val="28"/>
          <w:szCs w:val="28"/>
        </w:rPr>
        <w:t>Обратите своё внимание на одежду детей в группе: дети не могут ходить в той же одежде, что и гулять на улице. Это касается и колгот, и носков, то есть всей одежды, кроме нательного белья. Зимой это предотвратит выход Вашего ребёнка с мокрыми ногами на улицу, а летом – обеспечит гигиеническую чистоту. Хочется обратить также внимание на наличие сменной одежды в группе – даже в младших группах бывает, что нет сменного белья и запасной одежды. Но Ваши дети ещё маленькие, даже в подготовительной группе могут быть неприятности – облился, измазался и пр.</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 </w:t>
      </w:r>
      <w:r w:rsidRPr="00A05094">
        <w:rPr>
          <w:rStyle w:val="apple-converted-space"/>
          <w:color w:val="000000"/>
          <w:sz w:val="28"/>
          <w:szCs w:val="28"/>
        </w:rPr>
        <w:t> </w:t>
      </w:r>
      <w:r w:rsidRPr="00A05094">
        <w:rPr>
          <w:color w:val="000000"/>
          <w:sz w:val="28"/>
          <w:szCs w:val="28"/>
        </w:rPr>
        <w:t xml:space="preserve">  Если у Вашего ребёнка есть противопоказания от прививок, надо предоставить </w:t>
      </w:r>
      <w:proofErr w:type="spellStart"/>
      <w:r w:rsidRPr="00A05094">
        <w:rPr>
          <w:color w:val="000000"/>
          <w:sz w:val="28"/>
          <w:szCs w:val="28"/>
        </w:rPr>
        <w:t>медотвод</w:t>
      </w:r>
      <w:proofErr w:type="spellEnd"/>
      <w:r w:rsidRPr="00A05094">
        <w:rPr>
          <w:color w:val="000000"/>
          <w:sz w:val="28"/>
          <w:szCs w:val="28"/>
        </w:rPr>
        <w:t>. </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    </w:t>
      </w:r>
      <w:r w:rsidRPr="00A05094">
        <w:rPr>
          <w:rStyle w:val="apple-converted-space"/>
          <w:color w:val="000000"/>
          <w:sz w:val="28"/>
          <w:szCs w:val="28"/>
        </w:rPr>
        <w:t> </w:t>
      </w:r>
      <w:r w:rsidRPr="00A05094">
        <w:rPr>
          <w:color w:val="000000"/>
          <w:sz w:val="28"/>
          <w:szCs w:val="28"/>
        </w:rPr>
        <w:t xml:space="preserve">В детском саду существует единый режим детского сада, прописанный в </w:t>
      </w:r>
      <w:proofErr w:type="spellStart"/>
      <w:r w:rsidRPr="00A05094">
        <w:rPr>
          <w:color w:val="000000"/>
          <w:sz w:val="28"/>
          <w:szCs w:val="28"/>
        </w:rPr>
        <w:t>СанПиН</w:t>
      </w:r>
      <w:proofErr w:type="spellEnd"/>
      <w:r w:rsidRPr="00A05094">
        <w:rPr>
          <w:color w:val="000000"/>
          <w:sz w:val="28"/>
          <w:szCs w:val="28"/>
        </w:rPr>
        <w:t>, который мы не имеем права нарушать так же, как и Вы. Если вы приводите ребёнка после завтрака, Вы опаздываете на занятия, пропускаете утреннюю гимнастику и прогулку, то есть нарушаете режим дня. Выспавшийся до 9.00 ребёнок ни за что не уснёт в 12.30-13.00. но захочет спать в 15.00, когда будет подъём. Если же он не поспит, то с трудом перенесёт вторую половину дня. Если такая ситуация будет продолжаться каждый день, то здоровье Вашего ребёнка подорвётся только потому, что Вам самим не хочется встать на 30 минут пораньше. Ведь чаще всего такие вопросы задают мамы, которые не работают. Как только Вы выходите на работу – вопрос снимается сам собой, так как тут же забывается, что ребёнок любит подольше поспать и поесть".    </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rFonts w:ascii="Comic Sans MS" w:hAnsi="Comic Sans MS"/>
          <w:color w:val="000000"/>
          <w:sz w:val="28"/>
          <w:szCs w:val="28"/>
        </w:rPr>
        <w:t> </w:t>
      </w:r>
    </w:p>
    <w:p w:rsidR="00A05094" w:rsidRDefault="00A05094" w:rsidP="00A05094">
      <w:pPr>
        <w:pStyle w:val="a3"/>
        <w:shd w:val="clear" w:color="auto" w:fill="FFFFFF"/>
        <w:spacing w:before="30" w:beforeAutospacing="0" w:after="30" w:afterAutospacing="0"/>
        <w:ind w:firstLine="426"/>
        <w:jc w:val="center"/>
        <w:rPr>
          <w:b/>
          <w:bCs/>
          <w:color w:val="FF0080"/>
          <w:sz w:val="28"/>
          <w:szCs w:val="28"/>
          <w:lang w:val="en-US"/>
        </w:rPr>
      </w:pPr>
    </w:p>
    <w:p w:rsidR="00A05094" w:rsidRPr="00A05094" w:rsidRDefault="00A05094" w:rsidP="00A05094">
      <w:pPr>
        <w:pStyle w:val="a3"/>
        <w:shd w:val="clear" w:color="auto" w:fill="FFFFFF"/>
        <w:spacing w:before="30" w:beforeAutospacing="0" w:after="30" w:afterAutospacing="0"/>
        <w:ind w:firstLine="426"/>
        <w:jc w:val="center"/>
        <w:rPr>
          <w:rFonts w:ascii="Comic Sans MS" w:hAnsi="Comic Sans MS"/>
          <w:color w:val="000000"/>
          <w:sz w:val="28"/>
          <w:szCs w:val="28"/>
        </w:rPr>
      </w:pPr>
      <w:r w:rsidRPr="00A05094">
        <w:rPr>
          <w:b/>
          <w:bCs/>
          <w:color w:val="FF0080"/>
          <w:sz w:val="28"/>
          <w:szCs w:val="28"/>
        </w:rPr>
        <w:lastRenderedPageBreak/>
        <w:t>Рекомендации родителям по адаптации ребенка к условиям ДОУ</w:t>
      </w:r>
    </w:p>
    <w:p w:rsidR="00A05094" w:rsidRPr="00A05094" w:rsidRDefault="00A05094" w:rsidP="00A05094">
      <w:pPr>
        <w:pStyle w:val="a3"/>
        <w:shd w:val="clear" w:color="auto" w:fill="FFFFFF"/>
        <w:spacing w:before="30" w:beforeAutospacing="0" w:after="30" w:afterAutospacing="0"/>
        <w:ind w:firstLine="426"/>
        <w:jc w:val="center"/>
        <w:rPr>
          <w:rFonts w:ascii="Comic Sans MS" w:hAnsi="Comic Sans MS"/>
          <w:color w:val="000000"/>
          <w:sz w:val="28"/>
          <w:szCs w:val="28"/>
        </w:rPr>
      </w:pPr>
      <w:r w:rsidRPr="00A05094">
        <w:rPr>
          <w:rStyle w:val="a4"/>
          <w:color w:val="0000FF"/>
          <w:sz w:val="28"/>
          <w:szCs w:val="28"/>
        </w:rPr>
        <w:t>«Как готовить ребенка к поступлению в детский сад»</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1.      </w:t>
      </w:r>
      <w:r w:rsidRPr="00A05094">
        <w:rPr>
          <w:rStyle w:val="apple-converted-space"/>
          <w:color w:val="000000"/>
          <w:sz w:val="28"/>
          <w:szCs w:val="28"/>
        </w:rPr>
        <w:t> </w:t>
      </w:r>
      <w:r w:rsidRPr="00A05094">
        <w:rPr>
          <w:color w:val="000000"/>
          <w:sz w:val="28"/>
          <w:szCs w:val="28"/>
        </w:rPr>
        <w:t>Убедитесь в том, что детский сад необходим для вашей семьи именно в ближайшее время, поскольку колебания родителей передаются детям.</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2.      </w:t>
      </w:r>
      <w:r w:rsidRPr="00A05094">
        <w:rPr>
          <w:rStyle w:val="apple-converted-space"/>
          <w:color w:val="000000"/>
          <w:sz w:val="28"/>
          <w:szCs w:val="28"/>
        </w:rPr>
        <w:t> </w:t>
      </w:r>
      <w:r w:rsidRPr="00A05094">
        <w:rPr>
          <w:color w:val="000000"/>
          <w:sz w:val="28"/>
          <w:szCs w:val="28"/>
        </w:rPr>
        <w:t>Необходимо приблизить режим дня в домашних условиях к режиму дошкольного учреждения, формировать у ребенка привычку вовремя ложиться спать и вовремя вставать, принимать пишу, и бодрствовать по часам. Планомерно, постепенно подводите ребенка к четкому его выполнению. Организм ребенка раннего возраста достаточно пластичен, поэтому перестройка ритмов сна и бодрствования происходит в течение недели.</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3.      </w:t>
      </w:r>
      <w:r w:rsidRPr="00A05094">
        <w:rPr>
          <w:rStyle w:val="apple-converted-space"/>
          <w:color w:val="000000"/>
          <w:sz w:val="28"/>
          <w:szCs w:val="28"/>
        </w:rPr>
        <w:t> </w:t>
      </w:r>
      <w:r w:rsidRPr="00A05094">
        <w:rPr>
          <w:color w:val="000000"/>
          <w:sz w:val="28"/>
          <w:szCs w:val="28"/>
        </w:rPr>
        <w:t>Если ребенок засыпает только с помощью взрослого, попытайтесь изменить данную привычку и предоставить ему возможность уснуть самостоятельно. Ломка сложившихся стереотипов при укладывании спать приводит адаптирующегося ребенка к негативным реакциям. Поэтому лучше это сделать в домашних условиях, не торопясь, постепенно, оберегая нервную систему малыша от переутомления.</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 4.      </w:t>
      </w:r>
      <w:r w:rsidRPr="00A05094">
        <w:rPr>
          <w:rStyle w:val="apple-converted-space"/>
          <w:color w:val="000000"/>
          <w:sz w:val="28"/>
          <w:szCs w:val="28"/>
        </w:rPr>
        <w:t> </w:t>
      </w:r>
      <w:r w:rsidRPr="00A05094">
        <w:rPr>
          <w:color w:val="000000"/>
          <w:sz w:val="28"/>
          <w:szCs w:val="28"/>
        </w:rPr>
        <w:t>Пребывание ребенка в дошкольном учреждении предполагает трехразовое питание, что обеспечивает нормальную жизнедеятельность и работоспособность детского организма. Однако не все дети хорошо едят в детском саду. Это связано, прежде всего, с изменением рациона детского питания. Поэтому следует пересмотреть меню, приучать детей есть разнообразные блюда, ежедневно употребляя супы, каши.</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5.      </w:t>
      </w:r>
      <w:r w:rsidRPr="00A05094">
        <w:rPr>
          <w:rStyle w:val="apple-converted-space"/>
          <w:color w:val="000000"/>
          <w:sz w:val="28"/>
          <w:szCs w:val="28"/>
        </w:rPr>
        <w:t> </w:t>
      </w:r>
      <w:r w:rsidRPr="00A05094">
        <w:rPr>
          <w:color w:val="000000"/>
          <w:sz w:val="28"/>
          <w:szCs w:val="28"/>
        </w:rPr>
        <w:t>Необходимо обратить особое внимание на формирование у детей навыков самостоятельности. Ребенок, умеющий самостоятельно есть, раздеваться и одеваться (кроме застегивания пуговиц и завязывания шнурков), не будет чувствовать себя беспомощным, зависимым от взрослого, что положительно скажется на его самочувствии. Умение самостоятельно занять себя игрушкой поможет ребенку отвлечься от переживаний, на </w:t>
      </w:r>
      <w:r w:rsidRPr="00A05094">
        <w:rPr>
          <w:rStyle w:val="apple-converted-space"/>
          <w:color w:val="000000"/>
          <w:sz w:val="28"/>
          <w:szCs w:val="28"/>
        </w:rPr>
        <w:t> </w:t>
      </w:r>
      <w:r w:rsidRPr="00A05094">
        <w:rPr>
          <w:color w:val="000000"/>
          <w:sz w:val="28"/>
          <w:szCs w:val="28"/>
        </w:rPr>
        <w:t>какое-то время сгладить остроту отрицательных эмоций.</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6.      </w:t>
      </w:r>
      <w:r w:rsidRPr="00A05094">
        <w:rPr>
          <w:rStyle w:val="apple-converted-space"/>
          <w:color w:val="000000"/>
          <w:sz w:val="28"/>
          <w:szCs w:val="28"/>
        </w:rPr>
        <w:t> </w:t>
      </w:r>
      <w:r w:rsidRPr="00A05094">
        <w:rPr>
          <w:color w:val="000000"/>
          <w:sz w:val="28"/>
          <w:szCs w:val="28"/>
        </w:rPr>
        <w:t>Отправлять ребенка в детский сад необходимо только при условии, что он здоров. Частые ОРВИ, острые инфекционные, хронические, соматические, врожденные заболевания относятся к анамнестическим факторам риска, осложняющим адаптацию ребенка к ДОУ.</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7.      </w:t>
      </w:r>
      <w:r w:rsidRPr="00A05094">
        <w:rPr>
          <w:rStyle w:val="apple-converted-space"/>
          <w:color w:val="000000"/>
          <w:sz w:val="28"/>
          <w:szCs w:val="28"/>
        </w:rPr>
        <w:t> </w:t>
      </w:r>
      <w:r w:rsidRPr="00A05094">
        <w:rPr>
          <w:color w:val="000000"/>
          <w:sz w:val="28"/>
          <w:szCs w:val="28"/>
        </w:rPr>
        <w:t>Готовьте ребенка к общению с другими детьми и взрослыми. Посещайте детские парки, площадки, берите с собой в гости. Учите ребенка общению с окружающими людьми: как подойти, познакомиться с детьми, предложить свои игрушки, спросить что-либо, поблагодарить, попросить и т.д.</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 8.      </w:t>
      </w:r>
      <w:r w:rsidRPr="00A05094">
        <w:rPr>
          <w:rStyle w:val="apple-converted-space"/>
          <w:color w:val="000000"/>
          <w:sz w:val="28"/>
          <w:szCs w:val="28"/>
        </w:rPr>
        <w:t> </w:t>
      </w:r>
      <w:r w:rsidRPr="00A05094">
        <w:rPr>
          <w:color w:val="000000"/>
          <w:sz w:val="28"/>
          <w:szCs w:val="28"/>
        </w:rPr>
        <w:t xml:space="preserve">Готовьте ребенка к временной разлуке с близкими людьми, внушайте ему, что он уже большой и должен обязательно ходить в детский сад, — все дети ходят, что в детском саду очень хорошо, интересно. </w:t>
      </w:r>
      <w:r w:rsidRPr="00A05094">
        <w:rPr>
          <w:color w:val="000000"/>
          <w:sz w:val="28"/>
          <w:szCs w:val="28"/>
        </w:rPr>
        <w:lastRenderedPageBreak/>
        <w:t>Расскажите ребенку, что такое детский сад, зачем туда ходят дети, что они делают, чему учатся.</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 9.      </w:t>
      </w:r>
      <w:r w:rsidRPr="00A05094">
        <w:rPr>
          <w:rStyle w:val="apple-converted-space"/>
          <w:color w:val="000000"/>
          <w:sz w:val="28"/>
          <w:szCs w:val="28"/>
        </w:rPr>
        <w:t> </w:t>
      </w:r>
      <w:r w:rsidRPr="00A05094">
        <w:rPr>
          <w:color w:val="000000"/>
          <w:sz w:val="28"/>
          <w:szCs w:val="28"/>
        </w:rPr>
        <w:t>Заранее познакомьте ребенка с воспитателями и детьми группы.</w:t>
      </w:r>
    </w:p>
    <w:p w:rsidR="00A05094" w:rsidRPr="00A05094" w:rsidRDefault="00A05094" w:rsidP="00A05094">
      <w:pPr>
        <w:pStyle w:val="a3"/>
        <w:shd w:val="clear" w:color="auto" w:fill="FFFFFF"/>
        <w:spacing w:before="30" w:beforeAutospacing="0" w:after="30" w:afterAutospacing="0"/>
        <w:ind w:firstLine="426"/>
        <w:rPr>
          <w:rFonts w:ascii="Comic Sans MS" w:hAnsi="Comic Sans MS"/>
          <w:color w:val="000000"/>
          <w:sz w:val="28"/>
          <w:szCs w:val="28"/>
        </w:rPr>
      </w:pPr>
      <w:r w:rsidRPr="00A05094">
        <w:rPr>
          <w:color w:val="000000"/>
          <w:sz w:val="28"/>
          <w:szCs w:val="28"/>
        </w:rPr>
        <w:t>10.</w:t>
      </w:r>
      <w:r w:rsidRPr="00A05094">
        <w:rPr>
          <w:rStyle w:val="apple-converted-space"/>
          <w:color w:val="000000"/>
          <w:sz w:val="28"/>
          <w:szCs w:val="28"/>
        </w:rPr>
        <w:t> </w:t>
      </w:r>
      <w:r w:rsidRPr="00A05094">
        <w:rPr>
          <w:color w:val="000000"/>
          <w:sz w:val="28"/>
          <w:szCs w:val="28"/>
        </w:rPr>
        <w:t>  Не отдавайте ребенка в детский сад в период «кризиса трех лет».</w:t>
      </w:r>
    </w:p>
    <w:p w:rsidR="00C33D2D" w:rsidRPr="00A05094" w:rsidRDefault="00C33D2D" w:rsidP="00A05094">
      <w:pPr>
        <w:ind w:firstLine="426"/>
        <w:rPr>
          <w:sz w:val="28"/>
          <w:szCs w:val="28"/>
        </w:rPr>
      </w:pPr>
    </w:p>
    <w:sectPr w:rsidR="00C33D2D" w:rsidRPr="00A05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5094"/>
    <w:rsid w:val="00A05094"/>
    <w:rsid w:val="00C33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5094"/>
  </w:style>
  <w:style w:type="character" w:styleId="a4">
    <w:name w:val="Strong"/>
    <w:basedOn w:val="a0"/>
    <w:uiPriority w:val="22"/>
    <w:qFormat/>
    <w:rsid w:val="00A05094"/>
    <w:rPr>
      <w:b/>
      <w:bCs/>
    </w:rPr>
  </w:style>
</w:styles>
</file>

<file path=word/webSettings.xml><?xml version="1.0" encoding="utf-8"?>
<w:webSettings xmlns:r="http://schemas.openxmlformats.org/officeDocument/2006/relationships" xmlns:w="http://schemas.openxmlformats.org/wordprocessingml/2006/main">
  <w:divs>
    <w:div w:id="8273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806</Words>
  <Characters>4597</Characters>
  <Application>Microsoft Office Word</Application>
  <DocSecurity>0</DocSecurity>
  <Lines>38</Lines>
  <Paragraphs>10</Paragraphs>
  <ScaleCrop>false</ScaleCrop>
  <Company>Computer</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2014-10-20T06:48:00Z</dcterms:created>
  <dcterms:modified xsi:type="dcterms:W3CDTF">2014-10-20T06:51:00Z</dcterms:modified>
</cp:coreProperties>
</file>