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9C0" w:rsidRPr="00FF65C0" w:rsidRDefault="008719C0" w:rsidP="008719C0">
      <w:pPr>
        <w:spacing w:after="0" w:line="240" w:lineRule="auto"/>
        <w:jc w:val="center"/>
        <w:rPr>
          <w:rStyle w:val="a3"/>
          <w:rFonts w:ascii="Times New Roman" w:hAnsi="Times New Roman"/>
          <w:bCs/>
          <w:i w:val="0"/>
          <w:sz w:val="28"/>
          <w:szCs w:val="28"/>
        </w:rPr>
      </w:pPr>
      <w:r w:rsidRPr="00FF65C0">
        <w:rPr>
          <w:rStyle w:val="a3"/>
          <w:rFonts w:ascii="Times New Roman" w:hAnsi="Times New Roman"/>
          <w:bCs/>
          <w:i w:val="0"/>
          <w:sz w:val="28"/>
          <w:szCs w:val="28"/>
        </w:rPr>
        <w:t xml:space="preserve">Муниципальное дошкольное образовательное учреждение </w:t>
      </w:r>
    </w:p>
    <w:p w:rsidR="008719C0" w:rsidRPr="00FF65C0" w:rsidRDefault="008719C0" w:rsidP="008719C0">
      <w:pPr>
        <w:spacing w:after="0" w:line="240" w:lineRule="auto"/>
        <w:jc w:val="center"/>
        <w:rPr>
          <w:rStyle w:val="a3"/>
          <w:rFonts w:ascii="Times New Roman" w:hAnsi="Times New Roman"/>
          <w:bCs/>
          <w:i w:val="0"/>
          <w:sz w:val="28"/>
          <w:szCs w:val="28"/>
        </w:rPr>
      </w:pPr>
      <w:r w:rsidRPr="00FF65C0">
        <w:rPr>
          <w:rStyle w:val="a3"/>
          <w:rFonts w:ascii="Times New Roman" w:hAnsi="Times New Roman"/>
          <w:bCs/>
          <w:i w:val="0"/>
          <w:sz w:val="28"/>
          <w:szCs w:val="28"/>
        </w:rPr>
        <w:t>«Детский сад № 155»</w:t>
      </w:r>
    </w:p>
    <w:p w:rsidR="008719C0" w:rsidRDefault="008719C0" w:rsidP="008719C0">
      <w:pPr>
        <w:spacing w:after="0" w:line="240" w:lineRule="auto"/>
        <w:jc w:val="center"/>
        <w:rPr>
          <w:rStyle w:val="a3"/>
          <w:rFonts w:ascii="Times New Roman" w:hAnsi="Times New Roman"/>
          <w:b/>
          <w:bCs/>
          <w:i w:val="0"/>
          <w:sz w:val="24"/>
          <w:szCs w:val="24"/>
        </w:rPr>
      </w:pPr>
    </w:p>
    <w:p w:rsidR="008719C0" w:rsidRDefault="008719C0" w:rsidP="008719C0">
      <w:pPr>
        <w:spacing w:after="0" w:line="240" w:lineRule="auto"/>
        <w:jc w:val="center"/>
        <w:rPr>
          <w:rStyle w:val="a3"/>
          <w:rFonts w:ascii="Times New Roman" w:hAnsi="Times New Roman"/>
          <w:b/>
          <w:bCs/>
          <w:i w:val="0"/>
          <w:sz w:val="24"/>
          <w:szCs w:val="24"/>
        </w:rPr>
      </w:pPr>
    </w:p>
    <w:p w:rsidR="008719C0" w:rsidRDefault="008719C0" w:rsidP="008719C0">
      <w:pPr>
        <w:spacing w:after="0" w:line="240" w:lineRule="auto"/>
        <w:jc w:val="center"/>
        <w:rPr>
          <w:rStyle w:val="a3"/>
          <w:rFonts w:ascii="Times New Roman" w:hAnsi="Times New Roman"/>
          <w:b/>
          <w:bCs/>
          <w:i w:val="0"/>
          <w:sz w:val="24"/>
          <w:szCs w:val="24"/>
        </w:rPr>
      </w:pPr>
    </w:p>
    <w:p w:rsidR="008719C0" w:rsidRDefault="008719C0" w:rsidP="008719C0">
      <w:pPr>
        <w:spacing w:after="0" w:line="240" w:lineRule="auto"/>
        <w:jc w:val="center"/>
        <w:rPr>
          <w:rStyle w:val="a3"/>
          <w:rFonts w:ascii="Times New Roman" w:hAnsi="Times New Roman"/>
          <w:b/>
          <w:bCs/>
          <w:i w:val="0"/>
          <w:sz w:val="24"/>
          <w:szCs w:val="24"/>
        </w:rPr>
      </w:pPr>
    </w:p>
    <w:p w:rsidR="008719C0" w:rsidRDefault="008719C0" w:rsidP="008719C0">
      <w:pPr>
        <w:spacing w:after="0" w:line="240" w:lineRule="auto"/>
        <w:jc w:val="center"/>
        <w:rPr>
          <w:rStyle w:val="a3"/>
          <w:rFonts w:ascii="Times New Roman" w:hAnsi="Times New Roman"/>
          <w:b/>
          <w:bCs/>
          <w:i w:val="0"/>
          <w:sz w:val="24"/>
          <w:szCs w:val="24"/>
        </w:rPr>
      </w:pPr>
    </w:p>
    <w:p w:rsidR="008719C0" w:rsidRDefault="008719C0" w:rsidP="008719C0">
      <w:pPr>
        <w:spacing w:after="0" w:line="240" w:lineRule="auto"/>
        <w:jc w:val="center"/>
        <w:rPr>
          <w:rStyle w:val="a3"/>
          <w:rFonts w:ascii="Times New Roman" w:hAnsi="Times New Roman"/>
          <w:b/>
          <w:bCs/>
          <w:i w:val="0"/>
          <w:sz w:val="24"/>
          <w:szCs w:val="24"/>
        </w:rPr>
      </w:pPr>
    </w:p>
    <w:p w:rsidR="008719C0" w:rsidRDefault="008719C0" w:rsidP="008719C0">
      <w:pPr>
        <w:spacing w:after="0" w:line="240" w:lineRule="auto"/>
        <w:jc w:val="center"/>
        <w:rPr>
          <w:rStyle w:val="a3"/>
          <w:rFonts w:ascii="Times New Roman" w:hAnsi="Times New Roman"/>
          <w:b/>
          <w:bCs/>
          <w:i w:val="0"/>
          <w:sz w:val="24"/>
          <w:szCs w:val="24"/>
        </w:rPr>
      </w:pPr>
    </w:p>
    <w:p w:rsidR="008719C0" w:rsidRDefault="008719C0" w:rsidP="008719C0">
      <w:pPr>
        <w:spacing w:after="0" w:line="240" w:lineRule="auto"/>
        <w:jc w:val="center"/>
        <w:rPr>
          <w:rStyle w:val="a3"/>
          <w:rFonts w:ascii="Times New Roman" w:hAnsi="Times New Roman"/>
          <w:b/>
          <w:bCs/>
          <w:i w:val="0"/>
          <w:sz w:val="24"/>
          <w:szCs w:val="24"/>
        </w:rPr>
      </w:pPr>
    </w:p>
    <w:p w:rsidR="008719C0" w:rsidRPr="00FF65C0" w:rsidRDefault="008719C0" w:rsidP="008719C0">
      <w:pPr>
        <w:spacing w:after="0" w:line="240" w:lineRule="auto"/>
        <w:jc w:val="center"/>
        <w:rPr>
          <w:rStyle w:val="a3"/>
          <w:rFonts w:ascii="Times New Roman" w:hAnsi="Times New Roman"/>
          <w:b/>
          <w:bCs/>
          <w:i w:val="0"/>
          <w:sz w:val="24"/>
          <w:szCs w:val="24"/>
        </w:rPr>
      </w:pPr>
    </w:p>
    <w:p w:rsidR="008719C0" w:rsidRDefault="008719C0" w:rsidP="008719C0">
      <w:pPr>
        <w:spacing w:after="0" w:line="240" w:lineRule="auto"/>
        <w:jc w:val="right"/>
        <w:rPr>
          <w:rStyle w:val="a3"/>
          <w:rFonts w:ascii="Times New Roman" w:hAnsi="Times New Roman"/>
          <w:b/>
          <w:bCs/>
          <w:i w:val="0"/>
          <w:sz w:val="24"/>
          <w:szCs w:val="24"/>
        </w:rPr>
      </w:pPr>
    </w:p>
    <w:p w:rsidR="008719C0" w:rsidRPr="00EA4789" w:rsidRDefault="008719C0" w:rsidP="008719C0">
      <w:pPr>
        <w:spacing w:after="0" w:line="240" w:lineRule="auto"/>
        <w:jc w:val="center"/>
        <w:rPr>
          <w:rStyle w:val="a3"/>
          <w:rFonts w:ascii="Times New Roman" w:hAnsi="Times New Roman"/>
          <w:bCs/>
          <w:i w:val="0"/>
          <w:sz w:val="56"/>
          <w:szCs w:val="56"/>
        </w:rPr>
      </w:pPr>
      <w:r>
        <w:rPr>
          <w:rStyle w:val="a3"/>
          <w:rFonts w:ascii="Times New Roman" w:hAnsi="Times New Roman"/>
          <w:bCs/>
          <w:i w:val="0"/>
          <w:sz w:val="56"/>
          <w:szCs w:val="56"/>
        </w:rPr>
        <w:t>Консультация для педагогов</w:t>
      </w:r>
    </w:p>
    <w:p w:rsidR="008719C0" w:rsidRDefault="008719C0" w:rsidP="008719C0">
      <w:pPr>
        <w:spacing w:after="0" w:line="240" w:lineRule="auto"/>
        <w:jc w:val="center"/>
        <w:rPr>
          <w:rStyle w:val="a3"/>
          <w:rFonts w:ascii="Times New Roman" w:hAnsi="Times New Roman"/>
          <w:bCs/>
          <w:i w:val="0"/>
          <w:sz w:val="72"/>
          <w:szCs w:val="72"/>
        </w:rPr>
      </w:pPr>
    </w:p>
    <w:p w:rsidR="008719C0" w:rsidRPr="008719C0" w:rsidRDefault="008719C0" w:rsidP="008719C0">
      <w:pPr>
        <w:spacing w:after="0" w:line="240" w:lineRule="auto"/>
        <w:ind w:firstLine="567"/>
        <w:jc w:val="center"/>
        <w:rPr>
          <w:rStyle w:val="a3"/>
          <w:rFonts w:ascii="Times New Roman" w:hAnsi="Times New Roman" w:cs="Times New Roman"/>
          <w:b/>
          <w:iCs w:val="0"/>
          <w:sz w:val="72"/>
          <w:szCs w:val="72"/>
        </w:rPr>
      </w:pPr>
      <w:r w:rsidRPr="008719C0">
        <w:rPr>
          <w:rStyle w:val="a3"/>
          <w:rFonts w:ascii="Times New Roman" w:hAnsi="Times New Roman"/>
          <w:b/>
          <w:bCs/>
          <w:sz w:val="72"/>
          <w:szCs w:val="72"/>
        </w:rPr>
        <w:t>«</w:t>
      </w:r>
      <w:r w:rsidRPr="008719C0">
        <w:rPr>
          <w:rFonts w:ascii="Times New Roman" w:hAnsi="Times New Roman" w:cs="Times New Roman"/>
          <w:b/>
          <w:i/>
          <w:sz w:val="72"/>
          <w:szCs w:val="72"/>
        </w:rPr>
        <w:t>Роль воспитателя в организации подвижных игр, физкультурных занятий, утренней гимнастики.</w:t>
      </w:r>
      <w:r w:rsidRPr="008719C0">
        <w:rPr>
          <w:rStyle w:val="a3"/>
          <w:rFonts w:ascii="Times New Roman" w:hAnsi="Times New Roman"/>
          <w:b/>
          <w:bCs/>
          <w:sz w:val="72"/>
          <w:szCs w:val="72"/>
        </w:rPr>
        <w:t>»</w:t>
      </w:r>
    </w:p>
    <w:p w:rsidR="008719C0" w:rsidRDefault="008719C0" w:rsidP="008719C0">
      <w:pPr>
        <w:spacing w:after="0" w:line="240" w:lineRule="auto"/>
        <w:jc w:val="center"/>
        <w:rPr>
          <w:rStyle w:val="a3"/>
          <w:rFonts w:ascii="Times New Roman" w:hAnsi="Times New Roman"/>
          <w:b/>
          <w:bCs/>
          <w:sz w:val="28"/>
          <w:szCs w:val="28"/>
        </w:rPr>
      </w:pPr>
    </w:p>
    <w:p w:rsidR="008719C0" w:rsidRDefault="008719C0" w:rsidP="008719C0">
      <w:pPr>
        <w:spacing w:after="0" w:line="240" w:lineRule="auto"/>
        <w:jc w:val="center"/>
        <w:rPr>
          <w:rStyle w:val="a3"/>
          <w:rFonts w:ascii="Times New Roman" w:hAnsi="Times New Roman"/>
          <w:b/>
          <w:bCs/>
          <w:sz w:val="28"/>
          <w:szCs w:val="28"/>
        </w:rPr>
      </w:pPr>
    </w:p>
    <w:p w:rsidR="008719C0" w:rsidRDefault="008719C0" w:rsidP="008719C0">
      <w:pPr>
        <w:spacing w:after="0" w:line="240" w:lineRule="auto"/>
        <w:jc w:val="center"/>
        <w:rPr>
          <w:rStyle w:val="a3"/>
          <w:rFonts w:ascii="Times New Roman" w:hAnsi="Times New Roman"/>
          <w:b/>
          <w:bCs/>
          <w:sz w:val="28"/>
          <w:szCs w:val="28"/>
        </w:rPr>
      </w:pPr>
    </w:p>
    <w:p w:rsidR="008719C0" w:rsidRDefault="008719C0" w:rsidP="008719C0">
      <w:pPr>
        <w:spacing w:after="0" w:line="240" w:lineRule="auto"/>
        <w:jc w:val="center"/>
        <w:rPr>
          <w:rStyle w:val="a3"/>
          <w:rFonts w:ascii="Times New Roman" w:hAnsi="Times New Roman"/>
          <w:b/>
          <w:bCs/>
          <w:sz w:val="28"/>
          <w:szCs w:val="28"/>
        </w:rPr>
      </w:pPr>
    </w:p>
    <w:p w:rsidR="008719C0" w:rsidRDefault="008719C0" w:rsidP="008719C0">
      <w:pPr>
        <w:spacing w:after="0" w:line="240" w:lineRule="auto"/>
        <w:jc w:val="center"/>
        <w:rPr>
          <w:rStyle w:val="a3"/>
          <w:rFonts w:ascii="Times New Roman" w:hAnsi="Times New Roman"/>
          <w:b/>
          <w:bCs/>
          <w:sz w:val="28"/>
          <w:szCs w:val="28"/>
        </w:rPr>
      </w:pPr>
    </w:p>
    <w:p w:rsidR="008719C0" w:rsidRDefault="008719C0" w:rsidP="008719C0">
      <w:pPr>
        <w:spacing w:after="0" w:line="240" w:lineRule="auto"/>
        <w:jc w:val="center"/>
        <w:rPr>
          <w:rStyle w:val="a3"/>
          <w:rFonts w:ascii="Times New Roman" w:hAnsi="Times New Roman"/>
          <w:b/>
          <w:bCs/>
          <w:sz w:val="28"/>
          <w:szCs w:val="28"/>
        </w:rPr>
      </w:pPr>
    </w:p>
    <w:p w:rsidR="008719C0" w:rsidRDefault="008719C0" w:rsidP="008719C0">
      <w:pPr>
        <w:spacing w:after="0" w:line="240" w:lineRule="auto"/>
        <w:jc w:val="center"/>
        <w:rPr>
          <w:rStyle w:val="a3"/>
          <w:rFonts w:ascii="Times New Roman" w:hAnsi="Times New Roman"/>
          <w:b/>
          <w:bCs/>
          <w:sz w:val="28"/>
          <w:szCs w:val="28"/>
        </w:rPr>
      </w:pPr>
    </w:p>
    <w:p w:rsidR="008719C0" w:rsidRDefault="008719C0" w:rsidP="008719C0">
      <w:pPr>
        <w:spacing w:after="0" w:line="240" w:lineRule="auto"/>
        <w:jc w:val="center"/>
        <w:rPr>
          <w:rStyle w:val="a3"/>
          <w:rFonts w:ascii="Times New Roman" w:hAnsi="Times New Roman"/>
          <w:b/>
          <w:bCs/>
          <w:sz w:val="28"/>
          <w:szCs w:val="28"/>
        </w:rPr>
      </w:pPr>
    </w:p>
    <w:p w:rsidR="008719C0" w:rsidRPr="00FF65C0" w:rsidRDefault="008719C0" w:rsidP="008719C0">
      <w:pPr>
        <w:spacing w:after="0" w:line="240" w:lineRule="auto"/>
        <w:jc w:val="center"/>
        <w:rPr>
          <w:rStyle w:val="a3"/>
          <w:rFonts w:ascii="Times New Roman" w:hAnsi="Times New Roman"/>
          <w:b/>
          <w:bCs/>
          <w:sz w:val="28"/>
          <w:szCs w:val="28"/>
        </w:rPr>
      </w:pPr>
    </w:p>
    <w:p w:rsidR="008719C0" w:rsidRPr="00A67013" w:rsidRDefault="008719C0" w:rsidP="008719C0">
      <w:pPr>
        <w:spacing w:after="0" w:line="240" w:lineRule="auto"/>
        <w:jc w:val="center"/>
        <w:rPr>
          <w:rStyle w:val="a3"/>
          <w:rFonts w:ascii="Times New Roman" w:hAnsi="Times New Roman"/>
          <w:b/>
          <w:bCs/>
          <w:sz w:val="16"/>
          <w:szCs w:val="16"/>
        </w:rPr>
      </w:pPr>
    </w:p>
    <w:p w:rsidR="008719C0" w:rsidRDefault="008719C0" w:rsidP="008719C0">
      <w:pPr>
        <w:spacing w:after="0" w:line="240" w:lineRule="auto"/>
        <w:jc w:val="center"/>
        <w:rPr>
          <w:rStyle w:val="a3"/>
          <w:rFonts w:ascii="Times New Roman" w:hAnsi="Times New Roman"/>
          <w:bCs/>
          <w:i w:val="0"/>
          <w:sz w:val="28"/>
          <w:szCs w:val="28"/>
        </w:rPr>
      </w:pPr>
      <w:r>
        <w:rPr>
          <w:rStyle w:val="a3"/>
          <w:rFonts w:ascii="Times New Roman" w:hAnsi="Times New Roman"/>
          <w:bCs/>
          <w:i w:val="0"/>
          <w:sz w:val="28"/>
          <w:szCs w:val="28"/>
        </w:rPr>
        <w:t xml:space="preserve">                                                          Подготовила и провела </w:t>
      </w:r>
    </w:p>
    <w:p w:rsidR="008719C0" w:rsidRDefault="008719C0" w:rsidP="008719C0">
      <w:pPr>
        <w:spacing w:after="0" w:line="240" w:lineRule="auto"/>
        <w:jc w:val="center"/>
        <w:rPr>
          <w:rStyle w:val="a3"/>
          <w:rFonts w:ascii="Times New Roman" w:hAnsi="Times New Roman"/>
          <w:bCs/>
          <w:i w:val="0"/>
          <w:sz w:val="28"/>
          <w:szCs w:val="28"/>
        </w:rPr>
      </w:pPr>
      <w:r>
        <w:rPr>
          <w:rStyle w:val="a3"/>
          <w:rFonts w:ascii="Times New Roman" w:hAnsi="Times New Roman"/>
          <w:bCs/>
          <w:i w:val="0"/>
          <w:sz w:val="28"/>
          <w:szCs w:val="28"/>
        </w:rPr>
        <w:t xml:space="preserve">                                                                      воспитатель первой категории: </w:t>
      </w:r>
    </w:p>
    <w:p w:rsidR="008719C0" w:rsidRDefault="008719C0" w:rsidP="008719C0">
      <w:pPr>
        <w:spacing w:after="0" w:line="240" w:lineRule="auto"/>
        <w:jc w:val="center"/>
        <w:rPr>
          <w:rStyle w:val="a3"/>
          <w:rFonts w:ascii="Times New Roman" w:hAnsi="Times New Roman"/>
          <w:bCs/>
          <w:i w:val="0"/>
          <w:sz w:val="28"/>
          <w:szCs w:val="28"/>
        </w:rPr>
      </w:pPr>
      <w:r>
        <w:rPr>
          <w:rStyle w:val="a3"/>
          <w:rFonts w:ascii="Times New Roman" w:hAnsi="Times New Roman"/>
          <w:bCs/>
          <w:i w:val="0"/>
          <w:sz w:val="28"/>
          <w:szCs w:val="28"/>
        </w:rPr>
        <w:t xml:space="preserve">                                           </w:t>
      </w:r>
      <w:proofErr w:type="spellStart"/>
      <w:r>
        <w:rPr>
          <w:rStyle w:val="a3"/>
          <w:rFonts w:ascii="Times New Roman" w:hAnsi="Times New Roman"/>
          <w:bCs/>
          <w:i w:val="0"/>
          <w:sz w:val="28"/>
          <w:szCs w:val="28"/>
        </w:rPr>
        <w:t>Конькова</w:t>
      </w:r>
      <w:proofErr w:type="spellEnd"/>
      <w:r>
        <w:rPr>
          <w:rStyle w:val="a3"/>
          <w:rFonts w:ascii="Times New Roman" w:hAnsi="Times New Roman"/>
          <w:bCs/>
          <w:i w:val="0"/>
          <w:sz w:val="28"/>
          <w:szCs w:val="28"/>
        </w:rPr>
        <w:t xml:space="preserve"> Е. А.</w:t>
      </w:r>
    </w:p>
    <w:p w:rsidR="008719C0" w:rsidRDefault="008719C0" w:rsidP="008719C0">
      <w:pPr>
        <w:spacing w:after="0" w:line="240" w:lineRule="auto"/>
        <w:jc w:val="center"/>
        <w:rPr>
          <w:rStyle w:val="a3"/>
          <w:rFonts w:ascii="Times New Roman" w:hAnsi="Times New Roman"/>
          <w:bCs/>
          <w:i w:val="0"/>
          <w:sz w:val="28"/>
          <w:szCs w:val="28"/>
        </w:rPr>
      </w:pPr>
    </w:p>
    <w:p w:rsidR="008719C0" w:rsidRDefault="008719C0" w:rsidP="008719C0">
      <w:pPr>
        <w:spacing w:after="0" w:line="240" w:lineRule="auto"/>
        <w:jc w:val="center"/>
        <w:rPr>
          <w:rStyle w:val="a3"/>
          <w:rFonts w:ascii="Times New Roman" w:hAnsi="Times New Roman"/>
          <w:bCs/>
          <w:i w:val="0"/>
          <w:sz w:val="28"/>
          <w:szCs w:val="28"/>
        </w:rPr>
      </w:pPr>
    </w:p>
    <w:p w:rsidR="008719C0" w:rsidRDefault="008719C0" w:rsidP="008719C0">
      <w:pPr>
        <w:spacing w:after="0" w:line="240" w:lineRule="auto"/>
        <w:jc w:val="center"/>
        <w:rPr>
          <w:rStyle w:val="a3"/>
          <w:rFonts w:ascii="Times New Roman" w:hAnsi="Times New Roman"/>
          <w:bCs/>
          <w:i w:val="0"/>
          <w:sz w:val="28"/>
          <w:szCs w:val="28"/>
        </w:rPr>
      </w:pPr>
    </w:p>
    <w:p w:rsidR="008719C0" w:rsidRDefault="008719C0" w:rsidP="008719C0">
      <w:pPr>
        <w:spacing w:after="0" w:line="240" w:lineRule="auto"/>
        <w:jc w:val="center"/>
        <w:rPr>
          <w:rStyle w:val="a3"/>
          <w:rFonts w:ascii="Times New Roman" w:hAnsi="Times New Roman"/>
          <w:bCs/>
          <w:i w:val="0"/>
          <w:sz w:val="28"/>
          <w:szCs w:val="28"/>
        </w:rPr>
      </w:pPr>
    </w:p>
    <w:p w:rsidR="008719C0" w:rsidRDefault="008719C0" w:rsidP="008719C0">
      <w:pPr>
        <w:spacing w:after="0" w:line="240" w:lineRule="auto"/>
        <w:jc w:val="center"/>
        <w:rPr>
          <w:rStyle w:val="a3"/>
          <w:rFonts w:ascii="Times New Roman" w:hAnsi="Times New Roman"/>
          <w:bCs/>
          <w:i w:val="0"/>
          <w:sz w:val="28"/>
          <w:szCs w:val="28"/>
        </w:rPr>
      </w:pPr>
    </w:p>
    <w:p w:rsidR="008719C0" w:rsidRDefault="008719C0" w:rsidP="008719C0">
      <w:pPr>
        <w:spacing w:after="0" w:line="240" w:lineRule="auto"/>
        <w:jc w:val="center"/>
        <w:rPr>
          <w:rStyle w:val="a3"/>
          <w:rFonts w:ascii="Times New Roman" w:hAnsi="Times New Roman"/>
          <w:bCs/>
          <w:i w:val="0"/>
          <w:sz w:val="28"/>
          <w:szCs w:val="28"/>
        </w:rPr>
      </w:pPr>
    </w:p>
    <w:p w:rsidR="008719C0" w:rsidRDefault="008719C0" w:rsidP="008719C0">
      <w:pPr>
        <w:spacing w:after="0" w:line="240" w:lineRule="auto"/>
        <w:jc w:val="center"/>
        <w:rPr>
          <w:rStyle w:val="a3"/>
          <w:rFonts w:ascii="Times New Roman" w:hAnsi="Times New Roman"/>
          <w:bCs/>
          <w:i w:val="0"/>
          <w:sz w:val="28"/>
          <w:szCs w:val="28"/>
        </w:rPr>
      </w:pPr>
    </w:p>
    <w:p w:rsidR="008719C0" w:rsidRDefault="008719C0" w:rsidP="008719C0">
      <w:pPr>
        <w:spacing w:after="0" w:line="240" w:lineRule="auto"/>
        <w:jc w:val="center"/>
        <w:rPr>
          <w:rStyle w:val="a3"/>
          <w:rFonts w:ascii="Times New Roman" w:hAnsi="Times New Roman"/>
          <w:bCs/>
          <w:i w:val="0"/>
          <w:sz w:val="28"/>
          <w:szCs w:val="28"/>
        </w:rPr>
      </w:pPr>
      <w:r>
        <w:rPr>
          <w:rStyle w:val="a3"/>
          <w:rFonts w:ascii="Times New Roman" w:hAnsi="Times New Roman"/>
          <w:bCs/>
          <w:i w:val="0"/>
          <w:sz w:val="28"/>
          <w:szCs w:val="28"/>
        </w:rPr>
        <w:t>город Ярославль</w:t>
      </w:r>
    </w:p>
    <w:p w:rsidR="008719C0" w:rsidRPr="00FF65C0" w:rsidRDefault="008719C0" w:rsidP="008719C0">
      <w:pPr>
        <w:spacing w:after="0" w:line="240" w:lineRule="auto"/>
        <w:jc w:val="center"/>
        <w:rPr>
          <w:rStyle w:val="a3"/>
          <w:rFonts w:ascii="Times New Roman" w:hAnsi="Times New Roman"/>
          <w:bCs/>
          <w:i w:val="0"/>
          <w:sz w:val="28"/>
          <w:szCs w:val="28"/>
        </w:rPr>
      </w:pPr>
      <w:r>
        <w:rPr>
          <w:rStyle w:val="a3"/>
          <w:rFonts w:ascii="Times New Roman" w:hAnsi="Times New Roman"/>
          <w:bCs/>
          <w:i w:val="0"/>
          <w:sz w:val="28"/>
          <w:szCs w:val="28"/>
        </w:rPr>
        <w:t xml:space="preserve"> 2017 год</w:t>
      </w:r>
    </w:p>
    <w:p w:rsidR="008719C0" w:rsidRDefault="008719C0" w:rsidP="008719C0">
      <w:pPr>
        <w:spacing w:after="0" w:line="240" w:lineRule="auto"/>
        <w:ind w:firstLine="567"/>
        <w:jc w:val="center"/>
        <w:rPr>
          <w:rFonts w:ascii="Times New Roman" w:hAnsi="Times New Roman" w:cs="Times New Roman"/>
          <w:b/>
          <w:i/>
          <w:sz w:val="44"/>
          <w:szCs w:val="44"/>
        </w:rPr>
      </w:pPr>
      <w:r w:rsidRPr="005E4EA5">
        <w:rPr>
          <w:rFonts w:ascii="Times New Roman" w:hAnsi="Times New Roman" w:cs="Times New Roman"/>
          <w:b/>
          <w:i/>
          <w:sz w:val="44"/>
          <w:szCs w:val="44"/>
        </w:rPr>
        <w:lastRenderedPageBreak/>
        <w:t>Роль воспитателя в организации подвижных игр, физкультурных занятий, утренней гимнастики</w:t>
      </w:r>
      <w:r>
        <w:rPr>
          <w:rFonts w:ascii="Times New Roman" w:hAnsi="Times New Roman" w:cs="Times New Roman"/>
          <w:b/>
          <w:i/>
          <w:sz w:val="44"/>
          <w:szCs w:val="44"/>
        </w:rPr>
        <w:t>.</w:t>
      </w:r>
    </w:p>
    <w:p w:rsidR="008719C0" w:rsidRPr="005E4EA5" w:rsidRDefault="008719C0" w:rsidP="008719C0">
      <w:pPr>
        <w:spacing w:after="0" w:line="240" w:lineRule="auto"/>
        <w:ind w:firstLine="567"/>
        <w:jc w:val="center"/>
        <w:rPr>
          <w:rFonts w:ascii="Times New Roman" w:hAnsi="Times New Roman" w:cs="Times New Roman"/>
          <w:b/>
          <w:i/>
          <w:sz w:val="44"/>
          <w:szCs w:val="44"/>
        </w:rPr>
      </w:pPr>
    </w:p>
    <w:p w:rsidR="008719C0" w:rsidRPr="00353365" w:rsidRDefault="008719C0" w:rsidP="008719C0">
      <w:pPr>
        <w:spacing w:after="0" w:line="240" w:lineRule="auto"/>
        <w:ind w:firstLine="567"/>
        <w:jc w:val="both"/>
        <w:rPr>
          <w:rFonts w:ascii="Times New Roman" w:hAnsi="Times New Roman" w:cs="Times New Roman"/>
          <w:sz w:val="28"/>
          <w:szCs w:val="28"/>
        </w:rPr>
      </w:pPr>
      <w:r w:rsidRPr="00353365">
        <w:rPr>
          <w:rFonts w:ascii="Times New Roman" w:hAnsi="Times New Roman" w:cs="Times New Roman"/>
          <w:sz w:val="28"/>
          <w:szCs w:val="28"/>
        </w:rPr>
        <w:t>Физкультурные занятия – это основная форма организации физического воспитания в детском саду. Для того</w:t>
      </w:r>
      <w:r>
        <w:rPr>
          <w:rFonts w:ascii="Times New Roman" w:hAnsi="Times New Roman" w:cs="Times New Roman"/>
          <w:sz w:val="28"/>
          <w:szCs w:val="28"/>
        </w:rPr>
        <w:t>,</w:t>
      </w:r>
      <w:r w:rsidRPr="00353365">
        <w:rPr>
          <w:rFonts w:ascii="Times New Roman" w:hAnsi="Times New Roman" w:cs="Times New Roman"/>
          <w:sz w:val="28"/>
          <w:szCs w:val="28"/>
        </w:rPr>
        <w:t xml:space="preserve"> чтобы</w:t>
      </w:r>
      <w:r>
        <w:rPr>
          <w:rFonts w:ascii="Times New Roman" w:hAnsi="Times New Roman" w:cs="Times New Roman"/>
          <w:sz w:val="28"/>
          <w:szCs w:val="28"/>
        </w:rPr>
        <w:t xml:space="preserve"> </w:t>
      </w:r>
      <w:r w:rsidRPr="00353365">
        <w:rPr>
          <w:rFonts w:ascii="Times New Roman" w:hAnsi="Times New Roman" w:cs="Times New Roman"/>
          <w:sz w:val="28"/>
          <w:szCs w:val="28"/>
        </w:rPr>
        <w:t> физкультурное занятие прошло эффективно</w:t>
      </w:r>
      <w:r>
        <w:rPr>
          <w:rFonts w:ascii="Times New Roman" w:hAnsi="Times New Roman" w:cs="Times New Roman"/>
          <w:sz w:val="28"/>
          <w:szCs w:val="28"/>
        </w:rPr>
        <w:t>,</w:t>
      </w:r>
      <w:r w:rsidRPr="00353365">
        <w:rPr>
          <w:rFonts w:ascii="Times New Roman" w:hAnsi="Times New Roman" w:cs="Times New Roman"/>
          <w:sz w:val="28"/>
          <w:szCs w:val="28"/>
        </w:rPr>
        <w:t xml:space="preserve"> необходимы слаженные действия инструктора физического воспитания и воспитателя. Так как</w:t>
      </w:r>
      <w:r>
        <w:rPr>
          <w:rFonts w:ascii="Times New Roman" w:hAnsi="Times New Roman" w:cs="Times New Roman"/>
          <w:sz w:val="28"/>
          <w:szCs w:val="28"/>
        </w:rPr>
        <w:t xml:space="preserve"> </w:t>
      </w:r>
      <w:r w:rsidRPr="00353365">
        <w:rPr>
          <w:rFonts w:ascii="Times New Roman" w:hAnsi="Times New Roman" w:cs="Times New Roman"/>
          <w:sz w:val="28"/>
          <w:szCs w:val="28"/>
        </w:rPr>
        <w:t xml:space="preserve">воспитатель является активным участником образовательного процесса на физкультурном занятии, то воспитателю необходимо самому знать методику обучения движениям, </w:t>
      </w:r>
      <w:proofErr w:type="spellStart"/>
      <w:r w:rsidRPr="00353365">
        <w:rPr>
          <w:rFonts w:ascii="Times New Roman" w:hAnsi="Times New Roman" w:cs="Times New Roman"/>
          <w:sz w:val="28"/>
          <w:szCs w:val="28"/>
        </w:rPr>
        <w:t>общеразвивающим</w:t>
      </w:r>
      <w:proofErr w:type="spellEnd"/>
      <w:r w:rsidRPr="00353365">
        <w:rPr>
          <w:rFonts w:ascii="Times New Roman" w:hAnsi="Times New Roman" w:cs="Times New Roman"/>
          <w:sz w:val="28"/>
          <w:szCs w:val="28"/>
        </w:rPr>
        <w:t xml:space="preserve"> упражнениям, особенности выполнения движения, технику выполнения, педагогические требования при обучении.</w:t>
      </w:r>
    </w:p>
    <w:p w:rsidR="008719C0" w:rsidRPr="00353365" w:rsidRDefault="008719C0" w:rsidP="008719C0">
      <w:pPr>
        <w:spacing w:after="0" w:line="240" w:lineRule="auto"/>
        <w:ind w:firstLine="567"/>
        <w:jc w:val="both"/>
        <w:rPr>
          <w:rFonts w:ascii="Times New Roman" w:hAnsi="Times New Roman" w:cs="Times New Roman"/>
          <w:sz w:val="28"/>
          <w:szCs w:val="28"/>
        </w:rPr>
      </w:pPr>
      <w:r w:rsidRPr="00353365">
        <w:rPr>
          <w:rFonts w:ascii="Times New Roman" w:hAnsi="Times New Roman" w:cs="Times New Roman"/>
          <w:sz w:val="28"/>
          <w:szCs w:val="28"/>
        </w:rPr>
        <w:t>Перед физкультурным занятием воспитатель прослеживает за спортивной одеждой детей и обувью, чтобы у детей ничего не находилось в руках и во рту. Воспитатель сам переодевается в спортивную форму. Перестраивает детей по росту.</w:t>
      </w:r>
    </w:p>
    <w:p w:rsidR="008719C0" w:rsidRPr="00353365" w:rsidRDefault="008719C0" w:rsidP="008719C0">
      <w:pPr>
        <w:spacing w:after="0" w:line="240" w:lineRule="auto"/>
        <w:ind w:firstLine="567"/>
        <w:jc w:val="both"/>
        <w:rPr>
          <w:rFonts w:ascii="Times New Roman" w:hAnsi="Times New Roman" w:cs="Times New Roman"/>
          <w:sz w:val="28"/>
          <w:szCs w:val="28"/>
        </w:rPr>
      </w:pPr>
      <w:r w:rsidRPr="00353365">
        <w:rPr>
          <w:rFonts w:ascii="Times New Roman" w:hAnsi="Times New Roman" w:cs="Times New Roman"/>
          <w:sz w:val="28"/>
          <w:szCs w:val="28"/>
        </w:rPr>
        <w:t>Важно, чтобы воспитатель знал свою роль в каждом виде деятельности. Он должен помочь детям лучше усвоить программные задачи. При этом его активность на занятии зависит прежде всего от возраста детей. Наиболее активная роль принадлежит воспитателю младшей группы. Воспитатель выполняет всё с самого начала занятия: с</w:t>
      </w:r>
      <w:r>
        <w:rPr>
          <w:rFonts w:ascii="Times New Roman" w:hAnsi="Times New Roman" w:cs="Times New Roman"/>
          <w:sz w:val="28"/>
          <w:szCs w:val="28"/>
        </w:rPr>
        <w:t>о</w:t>
      </w:r>
      <w:r w:rsidRPr="00353365">
        <w:rPr>
          <w:rFonts w:ascii="Times New Roman" w:hAnsi="Times New Roman" w:cs="Times New Roman"/>
          <w:sz w:val="28"/>
          <w:szCs w:val="28"/>
        </w:rPr>
        <w:t xml:space="preserve"> входом в зал, построения детей в шеренгу и до его окончания: выход из зала спокойным шагом.</w:t>
      </w:r>
    </w:p>
    <w:p w:rsidR="008719C0" w:rsidRPr="00353365" w:rsidRDefault="008719C0" w:rsidP="008719C0">
      <w:pPr>
        <w:spacing w:after="0" w:line="240" w:lineRule="auto"/>
        <w:ind w:firstLine="567"/>
        <w:jc w:val="both"/>
        <w:rPr>
          <w:rFonts w:ascii="Times New Roman" w:hAnsi="Times New Roman" w:cs="Times New Roman"/>
          <w:sz w:val="28"/>
          <w:szCs w:val="28"/>
        </w:rPr>
      </w:pPr>
      <w:r w:rsidRPr="00353365">
        <w:rPr>
          <w:rFonts w:ascii="Times New Roman" w:hAnsi="Times New Roman" w:cs="Times New Roman"/>
          <w:sz w:val="28"/>
          <w:szCs w:val="28"/>
        </w:rPr>
        <w:t>В средней, старшей группах воспитатель помогает инструктору физического воспитания в перестроении детей, раздаче и сборе спортивного инвентаря.</w:t>
      </w:r>
    </w:p>
    <w:p w:rsidR="008719C0" w:rsidRPr="00353365" w:rsidRDefault="008719C0" w:rsidP="008719C0">
      <w:pPr>
        <w:spacing w:after="0" w:line="240" w:lineRule="auto"/>
        <w:ind w:firstLine="567"/>
        <w:jc w:val="both"/>
        <w:rPr>
          <w:rFonts w:ascii="Times New Roman" w:hAnsi="Times New Roman" w:cs="Times New Roman"/>
          <w:sz w:val="28"/>
          <w:szCs w:val="28"/>
        </w:rPr>
      </w:pPr>
      <w:r w:rsidRPr="00353365">
        <w:rPr>
          <w:rFonts w:ascii="Times New Roman" w:hAnsi="Times New Roman" w:cs="Times New Roman"/>
          <w:sz w:val="28"/>
          <w:szCs w:val="28"/>
        </w:rPr>
        <w:t xml:space="preserve">Во время выполнений </w:t>
      </w:r>
      <w:proofErr w:type="spellStart"/>
      <w:r w:rsidRPr="00353365">
        <w:rPr>
          <w:rFonts w:ascii="Times New Roman" w:hAnsi="Times New Roman" w:cs="Times New Roman"/>
          <w:sz w:val="28"/>
          <w:szCs w:val="28"/>
        </w:rPr>
        <w:t>общеразвивающих</w:t>
      </w:r>
      <w:proofErr w:type="spellEnd"/>
      <w:r w:rsidRPr="00353365">
        <w:rPr>
          <w:rFonts w:ascii="Times New Roman" w:hAnsi="Times New Roman" w:cs="Times New Roman"/>
          <w:sz w:val="28"/>
          <w:szCs w:val="28"/>
        </w:rPr>
        <w:t xml:space="preserve"> упражнений и в основных видах движений</w:t>
      </w:r>
      <w:r>
        <w:rPr>
          <w:rFonts w:ascii="Times New Roman" w:hAnsi="Times New Roman" w:cs="Times New Roman"/>
          <w:sz w:val="28"/>
          <w:szCs w:val="28"/>
        </w:rPr>
        <w:t xml:space="preserve"> </w:t>
      </w:r>
      <w:r w:rsidRPr="00353365">
        <w:rPr>
          <w:rFonts w:ascii="Times New Roman" w:hAnsi="Times New Roman" w:cs="Times New Roman"/>
          <w:sz w:val="28"/>
          <w:szCs w:val="28"/>
        </w:rPr>
        <w:t>воспитатель следит за исходным положением и качеством движений, делает по необходимости замечания детям или поощряет тех, которые верно справились с заданием, применяя самые разнообразные приёмы.</w:t>
      </w:r>
    </w:p>
    <w:p w:rsidR="008719C0" w:rsidRPr="00353365" w:rsidRDefault="008719C0" w:rsidP="008719C0">
      <w:pPr>
        <w:spacing w:after="0" w:line="240" w:lineRule="auto"/>
        <w:ind w:firstLine="567"/>
        <w:jc w:val="both"/>
        <w:rPr>
          <w:rFonts w:ascii="Times New Roman" w:hAnsi="Times New Roman" w:cs="Times New Roman"/>
          <w:sz w:val="28"/>
          <w:szCs w:val="28"/>
        </w:rPr>
      </w:pPr>
      <w:r w:rsidRPr="00353365">
        <w:rPr>
          <w:rFonts w:ascii="Times New Roman" w:hAnsi="Times New Roman" w:cs="Times New Roman"/>
          <w:sz w:val="28"/>
          <w:szCs w:val="28"/>
        </w:rPr>
        <w:t>Во время подвижных игр воспитатель следит за детьми, чтобы они правильно передавали игровой образ, не нарушали установленные правила.</w:t>
      </w:r>
    </w:p>
    <w:p w:rsidR="008719C0" w:rsidRPr="00353365" w:rsidRDefault="008719C0" w:rsidP="008719C0">
      <w:pPr>
        <w:spacing w:after="0" w:line="240" w:lineRule="auto"/>
        <w:ind w:firstLine="567"/>
        <w:jc w:val="both"/>
        <w:rPr>
          <w:rFonts w:ascii="Times New Roman" w:hAnsi="Times New Roman" w:cs="Times New Roman"/>
          <w:sz w:val="28"/>
          <w:szCs w:val="28"/>
        </w:rPr>
      </w:pPr>
      <w:r w:rsidRPr="00353365">
        <w:rPr>
          <w:rFonts w:ascii="Times New Roman" w:hAnsi="Times New Roman" w:cs="Times New Roman"/>
          <w:sz w:val="28"/>
          <w:szCs w:val="28"/>
        </w:rPr>
        <w:t>Умения, знания и навыки, полученные детьми на физкультурных занятиях, воспитатель</w:t>
      </w:r>
      <w:r>
        <w:rPr>
          <w:rFonts w:ascii="Times New Roman" w:hAnsi="Times New Roman" w:cs="Times New Roman"/>
          <w:sz w:val="28"/>
          <w:szCs w:val="28"/>
        </w:rPr>
        <w:t xml:space="preserve"> </w:t>
      </w:r>
      <w:r w:rsidRPr="00353365">
        <w:rPr>
          <w:rFonts w:ascii="Times New Roman" w:hAnsi="Times New Roman" w:cs="Times New Roman"/>
          <w:sz w:val="28"/>
          <w:szCs w:val="28"/>
        </w:rPr>
        <w:t>умело должен применять на утренней гимнастике и в повседневной жизни детей.</w:t>
      </w:r>
    </w:p>
    <w:p w:rsidR="008719C0" w:rsidRPr="00353365" w:rsidRDefault="008719C0" w:rsidP="008719C0">
      <w:pPr>
        <w:spacing w:after="0" w:line="240" w:lineRule="auto"/>
        <w:ind w:firstLine="567"/>
        <w:jc w:val="both"/>
        <w:rPr>
          <w:rFonts w:ascii="Times New Roman" w:hAnsi="Times New Roman" w:cs="Times New Roman"/>
          <w:sz w:val="28"/>
          <w:szCs w:val="28"/>
        </w:rPr>
      </w:pPr>
      <w:r w:rsidRPr="00353365">
        <w:rPr>
          <w:rFonts w:ascii="Times New Roman" w:hAnsi="Times New Roman" w:cs="Times New Roman"/>
          <w:sz w:val="28"/>
          <w:szCs w:val="28"/>
        </w:rPr>
        <w:t>Наряду с физкультурными занятиями велика роль воспитателя и при организации подвижных игр и утренней гимнастики.</w:t>
      </w:r>
    </w:p>
    <w:p w:rsidR="008719C0" w:rsidRPr="00353365" w:rsidRDefault="008719C0" w:rsidP="008719C0">
      <w:pPr>
        <w:spacing w:after="0" w:line="240" w:lineRule="auto"/>
        <w:ind w:firstLine="567"/>
        <w:jc w:val="both"/>
        <w:rPr>
          <w:rFonts w:ascii="Times New Roman" w:hAnsi="Times New Roman" w:cs="Times New Roman"/>
          <w:sz w:val="28"/>
          <w:szCs w:val="28"/>
        </w:rPr>
      </w:pPr>
      <w:r w:rsidRPr="00353365">
        <w:rPr>
          <w:rFonts w:ascii="Times New Roman" w:hAnsi="Times New Roman" w:cs="Times New Roman"/>
          <w:sz w:val="28"/>
          <w:szCs w:val="28"/>
        </w:rPr>
        <w:t>Подвижные игры планируются воспитателем в различное время дня в соответствие с режимом данной возрастной группы. При этом воспитатель должен следить, чтобы каждый ребенок в течение дня принял участие хотя бы в одной игре.</w:t>
      </w:r>
    </w:p>
    <w:p w:rsidR="008719C0" w:rsidRPr="00353365" w:rsidRDefault="008719C0" w:rsidP="008719C0">
      <w:pPr>
        <w:spacing w:after="0" w:line="240" w:lineRule="auto"/>
        <w:ind w:firstLine="567"/>
        <w:jc w:val="both"/>
        <w:rPr>
          <w:rFonts w:ascii="Times New Roman" w:hAnsi="Times New Roman" w:cs="Times New Roman"/>
          <w:sz w:val="28"/>
          <w:szCs w:val="28"/>
        </w:rPr>
      </w:pPr>
      <w:r w:rsidRPr="00353365">
        <w:rPr>
          <w:rFonts w:ascii="Times New Roman" w:hAnsi="Times New Roman" w:cs="Times New Roman"/>
          <w:sz w:val="28"/>
          <w:szCs w:val="28"/>
        </w:rPr>
        <w:t>Задача воспитателя при организации подвижных игр с детьми</w:t>
      </w:r>
      <w:r>
        <w:rPr>
          <w:rFonts w:ascii="Times New Roman" w:hAnsi="Times New Roman" w:cs="Times New Roman"/>
          <w:sz w:val="28"/>
          <w:szCs w:val="28"/>
        </w:rPr>
        <w:t xml:space="preserve"> </w:t>
      </w:r>
      <w:r w:rsidRPr="00353365">
        <w:rPr>
          <w:rFonts w:ascii="Times New Roman" w:hAnsi="Times New Roman" w:cs="Times New Roman"/>
          <w:sz w:val="28"/>
          <w:szCs w:val="28"/>
        </w:rPr>
        <w:t>- научить выполнять ряд</w:t>
      </w:r>
      <w:r>
        <w:rPr>
          <w:rFonts w:ascii="Times New Roman" w:hAnsi="Times New Roman" w:cs="Times New Roman"/>
          <w:sz w:val="28"/>
          <w:szCs w:val="28"/>
        </w:rPr>
        <w:t xml:space="preserve"> </w:t>
      </w:r>
      <w:r w:rsidRPr="00353365">
        <w:rPr>
          <w:rFonts w:ascii="Times New Roman" w:hAnsi="Times New Roman" w:cs="Times New Roman"/>
          <w:sz w:val="28"/>
          <w:szCs w:val="28"/>
        </w:rPr>
        <w:t>правил: бежать в определенном направлении, останавливаться по сигналу. При планировании учитывает</w:t>
      </w:r>
      <w:r>
        <w:rPr>
          <w:rFonts w:ascii="Times New Roman" w:hAnsi="Times New Roman" w:cs="Times New Roman"/>
          <w:sz w:val="28"/>
          <w:szCs w:val="28"/>
        </w:rPr>
        <w:t>ся</w:t>
      </w:r>
      <w:r w:rsidRPr="00353365">
        <w:rPr>
          <w:rFonts w:ascii="Times New Roman" w:hAnsi="Times New Roman" w:cs="Times New Roman"/>
          <w:sz w:val="28"/>
          <w:szCs w:val="28"/>
        </w:rPr>
        <w:t xml:space="preserve"> разнообразие движений, вызывающих деятельность различных мышц, переход от более спокойных к более оживленным движениям.</w:t>
      </w:r>
    </w:p>
    <w:p w:rsidR="008719C0" w:rsidRPr="00353365" w:rsidRDefault="008719C0" w:rsidP="008719C0">
      <w:pPr>
        <w:spacing w:after="0" w:line="240" w:lineRule="auto"/>
        <w:ind w:firstLine="567"/>
        <w:jc w:val="both"/>
        <w:rPr>
          <w:rFonts w:ascii="Times New Roman" w:hAnsi="Times New Roman" w:cs="Times New Roman"/>
          <w:sz w:val="28"/>
          <w:szCs w:val="28"/>
        </w:rPr>
      </w:pPr>
      <w:r w:rsidRPr="00353365">
        <w:rPr>
          <w:rFonts w:ascii="Times New Roman" w:hAnsi="Times New Roman" w:cs="Times New Roman"/>
          <w:sz w:val="28"/>
          <w:szCs w:val="28"/>
        </w:rPr>
        <w:t xml:space="preserve">При проведении подвижных игр педагог следит за тем, чтобы дети сразу включались в игровую деятельность, а не строились специально перед игрой; во время игры не толпились, не мешались друг другу; чтобы детям не приходилось делать одни </w:t>
      </w:r>
      <w:r w:rsidRPr="00353365">
        <w:rPr>
          <w:rFonts w:ascii="Times New Roman" w:hAnsi="Times New Roman" w:cs="Times New Roman"/>
          <w:sz w:val="28"/>
          <w:szCs w:val="28"/>
        </w:rPr>
        <w:lastRenderedPageBreak/>
        <w:t>и те же движения или длительно сохранять какую-то одну позу, так как все это быстро утомляет их.</w:t>
      </w:r>
    </w:p>
    <w:p w:rsidR="008719C0" w:rsidRPr="00353365" w:rsidRDefault="008719C0" w:rsidP="008719C0">
      <w:pPr>
        <w:spacing w:after="0" w:line="240" w:lineRule="auto"/>
        <w:ind w:firstLine="567"/>
        <w:jc w:val="both"/>
        <w:rPr>
          <w:rFonts w:ascii="Times New Roman" w:hAnsi="Times New Roman" w:cs="Times New Roman"/>
          <w:sz w:val="28"/>
          <w:szCs w:val="28"/>
        </w:rPr>
      </w:pPr>
      <w:r w:rsidRPr="00353365">
        <w:rPr>
          <w:rFonts w:ascii="Times New Roman" w:hAnsi="Times New Roman" w:cs="Times New Roman"/>
          <w:sz w:val="28"/>
          <w:szCs w:val="28"/>
        </w:rPr>
        <w:t>Перед занятием утренней гигиенической гимнастикой педагог проверяет одежду детей, которая должна быть свободной и легкой.</w:t>
      </w:r>
    </w:p>
    <w:p w:rsidR="008719C0" w:rsidRPr="00353365" w:rsidRDefault="008719C0" w:rsidP="008719C0">
      <w:pPr>
        <w:spacing w:after="0" w:line="240" w:lineRule="auto"/>
        <w:ind w:firstLine="567"/>
        <w:jc w:val="both"/>
        <w:rPr>
          <w:rFonts w:ascii="Times New Roman" w:hAnsi="Times New Roman" w:cs="Times New Roman"/>
          <w:sz w:val="28"/>
          <w:szCs w:val="28"/>
        </w:rPr>
      </w:pPr>
      <w:r w:rsidRPr="00353365">
        <w:rPr>
          <w:rFonts w:ascii="Times New Roman" w:hAnsi="Times New Roman" w:cs="Times New Roman"/>
          <w:sz w:val="28"/>
          <w:szCs w:val="28"/>
        </w:rPr>
        <w:t>Вначале гимнастики воспитатель организовывает группу детей, сосредотачивает их внимание, поэтому утренняя гимнастика начинается с построения, затем ходьбы в сочетании с легким непродолжительным бегом.</w:t>
      </w:r>
    </w:p>
    <w:p w:rsidR="008719C0" w:rsidRPr="00353365" w:rsidRDefault="008719C0" w:rsidP="008719C0">
      <w:pPr>
        <w:spacing w:after="0" w:line="240" w:lineRule="auto"/>
        <w:ind w:firstLine="567"/>
        <w:jc w:val="both"/>
        <w:rPr>
          <w:rFonts w:ascii="Times New Roman" w:hAnsi="Times New Roman" w:cs="Times New Roman"/>
          <w:sz w:val="28"/>
          <w:szCs w:val="28"/>
        </w:rPr>
      </w:pPr>
      <w:r w:rsidRPr="00353365">
        <w:rPr>
          <w:rFonts w:ascii="Times New Roman" w:hAnsi="Times New Roman" w:cs="Times New Roman"/>
          <w:sz w:val="28"/>
          <w:szCs w:val="28"/>
        </w:rPr>
        <w:t>Постоянная, совместная работа инструктора по физическому воспитанию и воспитателя</w:t>
      </w:r>
      <w:r>
        <w:rPr>
          <w:rFonts w:ascii="Times New Roman" w:hAnsi="Times New Roman" w:cs="Times New Roman"/>
          <w:sz w:val="28"/>
          <w:szCs w:val="28"/>
        </w:rPr>
        <w:t xml:space="preserve"> </w:t>
      </w:r>
      <w:r w:rsidRPr="00353365">
        <w:rPr>
          <w:rFonts w:ascii="Times New Roman" w:hAnsi="Times New Roman" w:cs="Times New Roman"/>
          <w:sz w:val="28"/>
          <w:szCs w:val="28"/>
        </w:rPr>
        <w:t>группы может привести к желаемым результатам в решении задач общего физического</w:t>
      </w:r>
      <w:r>
        <w:rPr>
          <w:rFonts w:ascii="Times New Roman" w:hAnsi="Times New Roman" w:cs="Times New Roman"/>
          <w:sz w:val="28"/>
          <w:szCs w:val="28"/>
        </w:rPr>
        <w:t xml:space="preserve"> </w:t>
      </w:r>
      <w:r w:rsidRPr="00353365">
        <w:rPr>
          <w:rFonts w:ascii="Times New Roman" w:hAnsi="Times New Roman" w:cs="Times New Roman"/>
          <w:sz w:val="28"/>
          <w:szCs w:val="28"/>
        </w:rPr>
        <w:t>воспитания дошкольников.</w:t>
      </w:r>
    </w:p>
    <w:p w:rsidR="008719C0" w:rsidRDefault="008719C0" w:rsidP="008719C0"/>
    <w:p w:rsidR="00795DF0" w:rsidRDefault="00795DF0"/>
    <w:sectPr w:rsidR="00795DF0" w:rsidSect="005E4EA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19C0"/>
    <w:rsid w:val="00795DF0"/>
    <w:rsid w:val="008719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719C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3336</Characters>
  <Application>Microsoft Office Word</Application>
  <DocSecurity>0</DocSecurity>
  <Lines>27</Lines>
  <Paragraphs>7</Paragraphs>
  <ScaleCrop>false</ScaleCrop>
  <Company>Computer</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2017-02-14T06:05:00Z</dcterms:created>
  <dcterms:modified xsi:type="dcterms:W3CDTF">2017-02-14T06:07:00Z</dcterms:modified>
</cp:coreProperties>
</file>