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6A" w:rsidRPr="00D063C7" w:rsidRDefault="00D063C7" w:rsidP="00D063C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05B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501B6A" w:rsidRPr="00D063C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«Физическое воспитание в детском саду»</w:t>
      </w:r>
    </w:p>
    <w:p w:rsidR="00D063C7" w:rsidRPr="00005B9C" w:rsidRDefault="00D063C7" w:rsidP="00005B9C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276225</wp:posOffset>
            </wp:positionV>
            <wp:extent cx="2162175" cy="1971675"/>
            <wp:effectExtent l="19050" t="0" r="9525" b="0"/>
            <wp:wrapSquare wrapText="bothSides"/>
            <wp:docPr id="1" name="Рисунок 1" descr="Картинки по запросу картинка физкультура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физкультура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3C7" w:rsidRDefault="00A06A4A" w:rsidP="00D06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1104900</wp:posOffset>
            </wp:positionV>
            <wp:extent cx="2362200" cy="2143125"/>
            <wp:effectExtent l="19050" t="0" r="0" b="0"/>
            <wp:wrapSquare wrapText="bothSides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B6A"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садике строится вокруг самого главного — укрепления здоровья детей. Это включает в себя не только хорошее физическое развитие, но</w:t>
      </w:r>
      <w:r w:rsidR="00D0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устойчивость к заболеваниям, </w:t>
      </w:r>
      <w:r w:rsidR="00501B6A"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выносливость, уверенность в себе.</w:t>
      </w:r>
    </w:p>
    <w:p w:rsidR="00D063C7" w:rsidRPr="00D063C7" w:rsidRDefault="00D063C7" w:rsidP="00D06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3C7" w:rsidRDefault="00D063C7" w:rsidP="00501B6A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</w:p>
    <w:p w:rsidR="00D063C7" w:rsidRPr="00D063C7" w:rsidRDefault="00501B6A" w:rsidP="00501B6A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</w:pPr>
      <w:r w:rsidRPr="00D063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Важное условие роста ребенка</w:t>
      </w:r>
      <w:r w:rsidR="00D063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32"/>
          <w:lang w:eastAsia="ru-RU"/>
        </w:rPr>
        <w:t>!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малышей в движении очень высока. Связано это с особенностями возрастной физиологии. Но в наше время многие дети спортивным упражнениям предпочитают игры с планшетом. Это сказывается не только на здоровье и работоспособности, но и на психологическом состоянии.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наша с вами задача научить ребенка сознательно компенсировать спортом недостаток в движении. В будущей взрослой</w:t>
      </w:r>
      <w:r w:rsidR="00005B9C"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привычки окажутся крайне полезными, ведь крепкий организм быстрее приспособится к любым трудностям: нагрузкам, высокому темпу и непривычным условиям жизни.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оздоровительная работа в садике направлена на следующие цели:</w:t>
      </w:r>
    </w:p>
    <w:p w:rsidR="00501B6A" w:rsidRPr="00005B9C" w:rsidRDefault="00501B6A" w:rsidP="00501B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малышей;</w:t>
      </w:r>
    </w:p>
    <w:p w:rsidR="00501B6A" w:rsidRPr="00005B9C" w:rsidRDefault="00501B6A" w:rsidP="00501B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физическое развитие;</w:t>
      </w:r>
    </w:p>
    <w:p w:rsidR="00501B6A" w:rsidRPr="00005B9C" w:rsidRDefault="00501B6A" w:rsidP="00501B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двигательных навыков;</w:t>
      </w:r>
    </w:p>
    <w:p w:rsidR="00501B6A" w:rsidRPr="00005B9C" w:rsidRDefault="00501B6A" w:rsidP="00501B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к здоровому образу жизни.</w:t>
      </w:r>
    </w:p>
    <w:p w:rsidR="00A06A4A" w:rsidRDefault="00A06A4A" w:rsidP="00501B6A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501B6A" w:rsidRPr="00D063C7" w:rsidRDefault="00501B6A" w:rsidP="00501B6A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D063C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Как проходят занятия</w:t>
      </w:r>
      <w:r w:rsidR="00D063C7" w:rsidRPr="00D063C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?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проводится 3 раза в неделю. Летом — все на воздухе. Если холодно, два занятия проходят в помещении, одно — на улице.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планируются с учетом возрастных особенностей детей.</w:t>
      </w:r>
    </w:p>
    <w:p w:rsidR="00A06A4A" w:rsidRPr="00005B9C" w:rsidRDefault="00A06A4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</w:t>
      </w:r>
      <w:r w:rsidR="00501B6A"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заинтересовать ребят, формы проведения постоянно меняются:</w:t>
      </w:r>
    </w:p>
    <w:p w:rsidR="00501B6A" w:rsidRPr="00A06A4A" w:rsidRDefault="00A06A4A" w:rsidP="00A06A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традиционные</w:t>
      </w:r>
      <w:proofErr w:type="gramEnd"/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спортивном зале (или на участке);</w:t>
      </w:r>
    </w:p>
    <w:p w:rsidR="00501B6A" w:rsidRPr="00A06A4A" w:rsidRDefault="00A06A4A" w:rsidP="00A06A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игровые</w:t>
      </w:r>
      <w:proofErr w:type="gramEnd"/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(с сюжетом);</w:t>
      </w:r>
    </w:p>
    <w:p w:rsidR="00501B6A" w:rsidRPr="00A06A4A" w:rsidRDefault="00A06A4A" w:rsidP="00A06A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тематические;</w:t>
      </w:r>
    </w:p>
    <w:p w:rsidR="00501B6A" w:rsidRPr="00A06A4A" w:rsidRDefault="00A06A4A" w:rsidP="00A06A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нетрадиционные</w:t>
      </w:r>
      <w:proofErr w:type="gramEnd"/>
      <w:r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(ритмика);</w:t>
      </w:r>
    </w:p>
    <w:p w:rsidR="00501B6A" w:rsidRPr="00A06A4A" w:rsidRDefault="00A06A4A" w:rsidP="00A06A4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форме спортивных игр;</w:t>
      </w:r>
    </w:p>
    <w:p w:rsidR="00A06A4A" w:rsidRPr="00A06A4A" w:rsidRDefault="00A06A4A" w:rsidP="00A0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комплексные</w:t>
      </w:r>
      <w:proofErr w:type="gramEnd"/>
      <w:r w:rsidR="00501B6A" w:rsidRPr="00A06A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(например, совместно с музыкальным работником).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строятся так, чтобы дети получали удовольствие. Поэтому весь </w:t>
      </w:r>
      <w:hyperlink r:id="rId7" w:tgtFrame="_blank" w:history="1">
        <w:r w:rsidRPr="00005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процесс строится на игре</w:t>
        </w:r>
      </w:hyperlink>
      <w:r w:rsidRPr="00005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продумывается ситуация, вовлекающая ребят в интересное действие, в ходе которого и развивается ловкость, меткость, </w:t>
      </w:r>
      <w:hyperlink r:id="rId8" w:tgtFrame="_blank" w:history="1">
        <w:r w:rsidRPr="00005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координация движений</w:t>
        </w:r>
      </w:hyperlink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другие навыки.</w:t>
      </w:r>
    </w:p>
    <w:p w:rsidR="00501B6A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Принуждение не допускается. Тем не менее, в игре дети учатся следовать правилам, привыкают к дисциплине. Кроме того, в спортивных играх они учатся добиваться победы, терпеть поражение, действовать в команде.</w:t>
      </w:r>
    </w:p>
    <w:p w:rsidR="00A06A4A" w:rsidRDefault="00A06A4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A4A" w:rsidRPr="00005B9C" w:rsidRDefault="00A06A4A" w:rsidP="00A06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71797" cy="819150"/>
            <wp:effectExtent l="19050" t="0" r="3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87" cy="82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6A" w:rsidRPr="00A06A4A" w:rsidRDefault="00501B6A" w:rsidP="00A06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Требования, </w:t>
      </w:r>
      <w:proofErr w:type="gramStart"/>
      <w:r w:rsidRPr="00A06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</w:t>
      </w:r>
      <w:r w:rsidR="00A06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 к выполнению</w:t>
      </w:r>
      <w:proofErr w:type="gramEnd"/>
      <w:r w:rsidR="00A06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</w:t>
      </w:r>
      <w:r w:rsidRPr="00A06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физкультурных занятий:</w:t>
      </w:r>
    </w:p>
    <w:p w:rsidR="00501B6A" w:rsidRPr="00005B9C" w:rsidRDefault="00501B6A" w:rsidP="00501B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адекватность возрасту;</w:t>
      </w:r>
    </w:p>
    <w:p w:rsidR="00501B6A" w:rsidRPr="00005B9C" w:rsidRDefault="00501B6A" w:rsidP="00501B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физического развития и состояния здоровья каждого ребенка;</w:t>
      </w:r>
    </w:p>
    <w:p w:rsidR="00501B6A" w:rsidRPr="00005B9C" w:rsidRDefault="00501B6A" w:rsidP="00501B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нормирование нагрузок;</w:t>
      </w:r>
    </w:p>
    <w:p w:rsidR="00501B6A" w:rsidRPr="00005B9C" w:rsidRDefault="00501B6A" w:rsidP="00501B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двигательной активности с отдыхом;</w:t>
      </w:r>
    </w:p>
    <w:p w:rsidR="00501B6A" w:rsidRPr="00005B9C" w:rsidRDefault="00501B6A" w:rsidP="00501B6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контроль.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постепенно усложняются, движения совершенствуются. Инструктор по физкультуре и воспитатель не только учат малышей, но и обеспечивают их страховку во время выполнения упражнений.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в детском саду не ограничивается только занятиями. Обязательны:</w:t>
      </w:r>
    </w:p>
    <w:p w:rsidR="00501B6A" w:rsidRPr="00005B9C" w:rsidRDefault="00501B6A" w:rsidP="00501B6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:rsidR="00501B6A" w:rsidRPr="00005B9C" w:rsidRDefault="00501B6A" w:rsidP="00501B6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оздоровительная ходьба (или бег);</w:t>
      </w:r>
    </w:p>
    <w:p w:rsidR="00501B6A" w:rsidRPr="00005B9C" w:rsidRDefault="00501B6A" w:rsidP="00501B6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на каждом занятии;</w:t>
      </w:r>
    </w:p>
    <w:p w:rsidR="00501B6A" w:rsidRPr="00005B9C" w:rsidRDefault="00501B6A" w:rsidP="00501B6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прогулки;</w:t>
      </w:r>
    </w:p>
    <w:p w:rsidR="00501B6A" w:rsidRPr="00005B9C" w:rsidRDefault="00501B6A" w:rsidP="00501B6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праздники.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 в детском саду проводятся с участием родителей. Ребятам это доставляет огромную радость, а в деле воспитания любви к спорту оказывает неоценимую помощь. Детский сад рассчитывает, что мамы и папы, бабушки и дедушки будут откликаться на приглашения. Благодарность малышей, удовольствие и отличные фотографии гарантированы.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если малыш и дома будет заниматься спортом с мамой и папой: делать зарядку, играть в подвижные и спортивные игры.</w:t>
      </w:r>
    </w:p>
    <w:p w:rsidR="00501B6A" w:rsidRPr="00005B9C" w:rsidRDefault="00501B6A" w:rsidP="00501B6A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одежде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спортом в обычной одежде невозможно. Поэтому специальная форма и обувь </w:t>
      </w:r>
      <w:proofErr w:type="gramStart"/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Нужны шорты или трико, чешки или кеды, — это определяется </w:t>
      </w: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администрацией учреждения в соответствии с требованиями СанПиНов. Выбор зависит от условий проведения занятий (зал, участок, погодные условия). Родители обязаны обеспечить ребенка всем необходимым.</w:t>
      </w:r>
    </w:p>
    <w:p w:rsidR="00501B6A" w:rsidRPr="00005B9C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располагает большим количеством атрибутов для игр на участке. Но для прогулки необходимо одеть ребенка так, чтобы вещи позволяли ему много и активно двигаться. Следует учитывать, что ребенок на улице скорее вспотеет, чем замерзнет, а во влажной одежде простудиться гораздо проще.</w:t>
      </w:r>
    </w:p>
    <w:p w:rsidR="00501B6A" w:rsidRDefault="00501B6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дети</w:t>
      </w:r>
      <w:r w:rsidR="00005B9C"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лазают по спортивным снарядам,</w:t>
      </w:r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с мячами, прыгают через скакалки, организуют </w:t>
      </w:r>
      <w:hyperlink r:id="rId10" w:tgtFrame="_blank" w:history="1">
        <w:r w:rsidRPr="00005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подвижные игры</w:t>
        </w:r>
      </w:hyperlink>
      <w:r w:rsidRPr="00005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это делает их здоровыми, выносливыми, веселыми и дружными.</w:t>
      </w:r>
    </w:p>
    <w:p w:rsidR="00A06A4A" w:rsidRPr="00005B9C" w:rsidRDefault="00A06A4A" w:rsidP="0050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936" w:rsidRDefault="00A06A4A" w:rsidP="00A06A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4075" cy="2539330"/>
            <wp:effectExtent l="19050" t="0" r="3175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53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4A" w:rsidRDefault="00A06A4A" w:rsidP="00A06A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A06A4A">
        <w:rPr>
          <w:rFonts w:ascii="Times New Roman" w:hAnsi="Times New Roman" w:cs="Times New Roman"/>
        </w:rPr>
        <w:t xml:space="preserve">Подготовила: инструктор по физкультуре </w:t>
      </w:r>
    </w:p>
    <w:p w:rsidR="00A06A4A" w:rsidRPr="00A06A4A" w:rsidRDefault="00A06A4A" w:rsidP="00A06A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6A4A">
        <w:rPr>
          <w:rFonts w:ascii="Times New Roman" w:hAnsi="Times New Roman" w:cs="Times New Roman"/>
        </w:rPr>
        <w:t>Копылова О.М</w:t>
      </w:r>
    </w:p>
    <w:sectPr w:rsidR="00A06A4A" w:rsidRPr="00A06A4A" w:rsidSect="00A06A4A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755"/>
    <w:multiLevelType w:val="multilevel"/>
    <w:tmpl w:val="CF2C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66B5"/>
    <w:multiLevelType w:val="multilevel"/>
    <w:tmpl w:val="0370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0298C"/>
    <w:multiLevelType w:val="multilevel"/>
    <w:tmpl w:val="4C58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53021"/>
    <w:multiLevelType w:val="multilevel"/>
    <w:tmpl w:val="406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183"/>
    <w:rsid w:val="00005B9C"/>
    <w:rsid w:val="004D32A3"/>
    <w:rsid w:val="00501B6A"/>
    <w:rsid w:val="0095334C"/>
    <w:rsid w:val="00A06A4A"/>
    <w:rsid w:val="00BD2183"/>
    <w:rsid w:val="00BD6936"/>
    <w:rsid w:val="00D0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139-1-0-38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sovet.su/dou/konsultacii_dlya_roditeley/6581_igra_kak_sredstvo_vospitania_doshkolnik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pedsovet.su/dosug/podvizhnye_igry_dlya_det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yardou155</cp:lastModifiedBy>
  <cp:revision>7</cp:revision>
  <dcterms:created xsi:type="dcterms:W3CDTF">2019-08-29T07:53:00Z</dcterms:created>
  <dcterms:modified xsi:type="dcterms:W3CDTF">2019-12-18T06:21:00Z</dcterms:modified>
</cp:coreProperties>
</file>