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1C" w:rsidRPr="00806AC4" w:rsidRDefault="00DF49AF" w:rsidP="00DF49A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D:\Documents_Elena\Downloads\Scan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_Elena\Downloads\Scan (5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11C" w:rsidRDefault="00BA611C" w:rsidP="00BA611C">
      <w:pPr>
        <w:spacing w:line="240" w:lineRule="auto"/>
        <w:contextualSpacing/>
        <w:rPr>
          <w:rFonts w:ascii="Times New Roman" w:hAnsi="Times New Roman" w:cs="Times New Roman"/>
          <w:sz w:val="40"/>
          <w:szCs w:val="40"/>
        </w:rPr>
        <w:sectPr w:rsidR="00BA611C" w:rsidSect="00E4535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611C" w:rsidRDefault="00BA611C" w:rsidP="00BA6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549"/>
        <w:gridCol w:w="5229"/>
        <w:gridCol w:w="1701"/>
        <w:gridCol w:w="2977"/>
        <w:gridCol w:w="4253"/>
      </w:tblGrid>
      <w:tr w:rsidR="00BA611C" w:rsidTr="00C86B68">
        <w:tc>
          <w:tcPr>
            <w:tcW w:w="549" w:type="dxa"/>
          </w:tcPr>
          <w:p w:rsidR="00BA611C" w:rsidRPr="00320E6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29" w:type="dxa"/>
          </w:tcPr>
          <w:p w:rsidR="00BA611C" w:rsidRPr="00320E6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BA611C" w:rsidRPr="00320E6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BA611C" w:rsidRPr="00320E6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4253" w:type="dxa"/>
          </w:tcPr>
          <w:p w:rsidR="00BA611C" w:rsidRPr="00320E6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A611C" w:rsidRPr="00320E6C" w:rsidTr="00C86B68">
        <w:tc>
          <w:tcPr>
            <w:tcW w:w="549" w:type="dxa"/>
            <w:vMerge w:val="restart"/>
          </w:tcPr>
          <w:p w:rsidR="00BA611C" w:rsidRPr="00441BE0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60" w:type="dxa"/>
            <w:gridSpan w:val="4"/>
          </w:tcPr>
          <w:p w:rsidR="00BA611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1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нормативно- правового и аналитического  обеспечения реализации</w:t>
            </w:r>
            <w:r w:rsidRPr="00002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 дошкольного образования:</w:t>
            </w:r>
          </w:p>
          <w:p w:rsidR="00BA611C" w:rsidRPr="000027F7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1C" w:rsidRPr="00320E6C" w:rsidTr="00C86B68">
        <w:tc>
          <w:tcPr>
            <w:tcW w:w="549" w:type="dxa"/>
            <w:vMerge/>
          </w:tcPr>
          <w:p w:rsidR="00BA611C" w:rsidRPr="00320E6C" w:rsidRDefault="00BA611C" w:rsidP="00C86B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9" w:type="dxa"/>
          </w:tcPr>
          <w:p w:rsidR="00BA611C" w:rsidRPr="00587D2A" w:rsidRDefault="00BA611C" w:rsidP="00BA611C">
            <w:pPr>
              <w:pStyle w:val="a6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и утверждение  приказа «Об утверждении плана-графика мероприятий по внедрению в деятельность образовательных  организаций (далее по тексту – ДОО), осуществляющих образовательную деятельность по основным общеобразовательным программам - образовательным программам дошкольного образования федерального государственного образовательного стандарта дошкольного образования   на территории города Ярославля»</w:t>
            </w:r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МДОУ детский сад №155</w:t>
            </w:r>
          </w:p>
        </w:tc>
        <w:tc>
          <w:tcPr>
            <w:tcW w:w="1701" w:type="dxa"/>
          </w:tcPr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977" w:type="dxa"/>
          </w:tcPr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И. О. заведующего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Н. А. Краева</w:t>
            </w:r>
          </w:p>
        </w:tc>
        <w:tc>
          <w:tcPr>
            <w:tcW w:w="4253" w:type="dxa"/>
          </w:tcPr>
          <w:p w:rsidR="00BA611C" w:rsidRPr="00587D2A" w:rsidRDefault="00BA611C" w:rsidP="00C86B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t>План-график введения ФГОС</w:t>
            </w:r>
          </w:p>
        </w:tc>
      </w:tr>
      <w:tr w:rsidR="00BA611C" w:rsidRPr="00320E6C" w:rsidTr="00C86B68">
        <w:tc>
          <w:tcPr>
            <w:tcW w:w="549" w:type="dxa"/>
            <w:vMerge/>
          </w:tcPr>
          <w:p w:rsidR="00BA611C" w:rsidRPr="00320E6C" w:rsidRDefault="00BA611C" w:rsidP="00C86B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9" w:type="dxa"/>
          </w:tcPr>
          <w:p w:rsidR="00BA611C" w:rsidRPr="00587D2A" w:rsidRDefault="00BA611C" w:rsidP="00C86B68">
            <w:pPr>
              <w:tabs>
                <w:tab w:val="left" w:pos="4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611C" w:rsidRPr="00587D2A" w:rsidRDefault="00BA611C" w:rsidP="00BA611C">
            <w:pPr>
              <w:pStyle w:val="a6"/>
              <w:numPr>
                <w:ilvl w:val="1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 образовательных потребностей родителей (законных представителей), дети которых посещают ДОУ, в условиях введения ФГОС </w:t>
            </w:r>
          </w:p>
        </w:tc>
        <w:tc>
          <w:tcPr>
            <w:tcW w:w="1701" w:type="dxa"/>
          </w:tcPr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t>Январь - декабрь 2015</w:t>
            </w:r>
          </w:p>
        </w:tc>
        <w:tc>
          <w:tcPr>
            <w:tcW w:w="2977" w:type="dxa"/>
          </w:tcPr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И. О. заведующего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Н. А. Краева,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Старшие воспитатели: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 xml:space="preserve">Чистикова А.И, 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Сорокина Т.О.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Баюн О.К.</w:t>
            </w:r>
          </w:p>
        </w:tc>
        <w:tc>
          <w:tcPr>
            <w:tcW w:w="4253" w:type="dxa"/>
          </w:tcPr>
          <w:p w:rsidR="00BA611C" w:rsidRPr="00587D2A" w:rsidRDefault="00BA611C" w:rsidP="00C86B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 анализ образовательных потребностей родителей (законных представителей)</w:t>
            </w:r>
          </w:p>
        </w:tc>
      </w:tr>
      <w:tr w:rsidR="00BA611C" w:rsidRPr="00320E6C" w:rsidTr="00C86B68">
        <w:tc>
          <w:tcPr>
            <w:tcW w:w="549" w:type="dxa"/>
            <w:vMerge/>
          </w:tcPr>
          <w:p w:rsidR="00BA611C" w:rsidRPr="00320E6C" w:rsidRDefault="00BA611C" w:rsidP="00C86B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9" w:type="dxa"/>
          </w:tcPr>
          <w:p w:rsidR="00BA611C" w:rsidRPr="00587D2A" w:rsidRDefault="00BA611C" w:rsidP="00BA611C">
            <w:pPr>
              <w:pStyle w:val="a6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 документы, регламентирующие деятельность МДОУ (устав, локальные акты)</w:t>
            </w:r>
          </w:p>
        </w:tc>
        <w:tc>
          <w:tcPr>
            <w:tcW w:w="1701" w:type="dxa"/>
          </w:tcPr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Февраль-август  2014</w:t>
            </w:r>
          </w:p>
        </w:tc>
        <w:tc>
          <w:tcPr>
            <w:tcW w:w="2977" w:type="dxa"/>
          </w:tcPr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И. О. заведующего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Н. А. Краева</w:t>
            </w:r>
          </w:p>
        </w:tc>
        <w:tc>
          <w:tcPr>
            <w:tcW w:w="4253" w:type="dxa"/>
          </w:tcPr>
          <w:p w:rsidR="00BA611C" w:rsidRPr="00587D2A" w:rsidRDefault="00BA611C" w:rsidP="00C86B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Разработаны и внесены изменения в локальные акты</w:t>
            </w:r>
          </w:p>
        </w:tc>
      </w:tr>
      <w:tr w:rsidR="00BA611C" w:rsidRPr="00320E6C" w:rsidTr="00C86B68">
        <w:tc>
          <w:tcPr>
            <w:tcW w:w="549" w:type="dxa"/>
            <w:vMerge/>
          </w:tcPr>
          <w:p w:rsidR="00BA611C" w:rsidRPr="00320E6C" w:rsidRDefault="00BA611C" w:rsidP="00C86B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9" w:type="dxa"/>
          </w:tcPr>
          <w:p w:rsidR="00BA611C" w:rsidRPr="00587D2A" w:rsidRDefault="00BA611C" w:rsidP="00BA611C">
            <w:pPr>
              <w:pStyle w:val="a6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разъяснительной работы в соответствии с письмом МОиН РФ по </w:t>
            </w:r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отдельным вопросам введения ФГОС среди педагогических работников ДОУ</w:t>
            </w:r>
          </w:p>
        </w:tc>
        <w:tc>
          <w:tcPr>
            <w:tcW w:w="1701" w:type="dxa"/>
          </w:tcPr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- май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77" w:type="dxa"/>
          </w:tcPr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И. О. заведующего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Н. А. Краева</w:t>
            </w:r>
          </w:p>
        </w:tc>
        <w:tc>
          <w:tcPr>
            <w:tcW w:w="4253" w:type="dxa"/>
          </w:tcPr>
          <w:p w:rsidR="00BA611C" w:rsidRPr="00587D2A" w:rsidRDefault="00BA611C" w:rsidP="00C86B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ФГОС в деятельности ДОУ</w:t>
            </w:r>
          </w:p>
        </w:tc>
      </w:tr>
      <w:tr w:rsidR="00BA611C" w:rsidRPr="00320E6C" w:rsidTr="00C86B68">
        <w:tc>
          <w:tcPr>
            <w:tcW w:w="549" w:type="dxa"/>
            <w:vMerge/>
          </w:tcPr>
          <w:p w:rsidR="00BA611C" w:rsidRPr="00320E6C" w:rsidRDefault="00BA611C" w:rsidP="00C86B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9" w:type="dxa"/>
          </w:tcPr>
          <w:p w:rsidR="00BA611C" w:rsidRPr="00587D2A" w:rsidRDefault="00BA611C" w:rsidP="00BA611C">
            <w:pPr>
              <w:pStyle w:val="a6"/>
              <w:numPr>
                <w:ilvl w:val="1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мониторинге оценки соответствия условий реализации основной образовательной программы дошкольного образования (далее по тексту – ООП ДО) требованиям ФГОС: психолого-педагогических, кадровых, материально-технических, финансовых, а также условий развивающей предметно-пространственной среды</w:t>
            </w:r>
          </w:p>
        </w:tc>
        <w:tc>
          <w:tcPr>
            <w:tcW w:w="1701" w:type="dxa"/>
          </w:tcPr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2015 в течение 2016</w:t>
            </w:r>
          </w:p>
        </w:tc>
        <w:tc>
          <w:tcPr>
            <w:tcW w:w="2977" w:type="dxa"/>
          </w:tcPr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И. О. заведующего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Н. А. Краева</w:t>
            </w:r>
          </w:p>
        </w:tc>
        <w:tc>
          <w:tcPr>
            <w:tcW w:w="4253" w:type="dxa"/>
          </w:tcPr>
          <w:p w:rsidR="00BA611C" w:rsidRPr="00587D2A" w:rsidRDefault="00BA611C" w:rsidP="00C86B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Проведена оценка условий реализации основной образовательной программы требованиям ФГОС в ДОУ</w:t>
            </w:r>
          </w:p>
        </w:tc>
      </w:tr>
      <w:tr w:rsidR="00BA611C" w:rsidRPr="00320E6C" w:rsidTr="00C86B68">
        <w:tc>
          <w:tcPr>
            <w:tcW w:w="549" w:type="dxa"/>
            <w:vMerge/>
          </w:tcPr>
          <w:p w:rsidR="00BA611C" w:rsidRPr="00320E6C" w:rsidRDefault="00BA611C" w:rsidP="00C86B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9" w:type="dxa"/>
          </w:tcPr>
          <w:p w:rsidR="00BA611C" w:rsidRPr="00587D2A" w:rsidRDefault="00BA611C" w:rsidP="00BA611C">
            <w:pPr>
              <w:pStyle w:val="a6"/>
              <w:numPr>
                <w:ilvl w:val="1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 осуществление закупок для  организации развивающей предметно-пространственной среды</w:t>
            </w:r>
          </w:p>
        </w:tc>
        <w:tc>
          <w:tcPr>
            <w:tcW w:w="1701" w:type="dxa"/>
          </w:tcPr>
          <w:p w:rsidR="00BA611C" w:rsidRPr="00587D2A" w:rsidRDefault="00BA611C" w:rsidP="00C86B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2014 - март 2015</w:t>
            </w:r>
          </w:p>
        </w:tc>
        <w:tc>
          <w:tcPr>
            <w:tcW w:w="2977" w:type="dxa"/>
          </w:tcPr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И. О. заведующего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Н. А. Краева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 xml:space="preserve">Гл.бухгалтер 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Ботвина Е.В.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Бухгалтер Лобзина К.В.</w:t>
            </w:r>
          </w:p>
        </w:tc>
        <w:tc>
          <w:tcPr>
            <w:tcW w:w="4253" w:type="dxa"/>
          </w:tcPr>
          <w:p w:rsidR="00BA611C" w:rsidRPr="00587D2A" w:rsidRDefault="00BA611C" w:rsidP="00C86B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развивающей предметно-пространственной среды требованиям ФГОС</w:t>
            </w:r>
          </w:p>
        </w:tc>
      </w:tr>
      <w:tr w:rsidR="00BA611C" w:rsidRPr="00320E6C" w:rsidTr="00C86B68">
        <w:tc>
          <w:tcPr>
            <w:tcW w:w="549" w:type="dxa"/>
            <w:vMerge/>
          </w:tcPr>
          <w:p w:rsidR="00BA611C" w:rsidRPr="00320E6C" w:rsidRDefault="00BA611C" w:rsidP="00C86B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9" w:type="dxa"/>
          </w:tcPr>
          <w:p w:rsidR="00BA611C" w:rsidRPr="00587D2A" w:rsidRDefault="00BA611C" w:rsidP="00BA611C">
            <w:pPr>
              <w:pStyle w:val="a6"/>
              <w:numPr>
                <w:ilvl w:val="1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t>Выбор примерных образовательных программ, опубликованных в федеральном реестре примерных образовательных программ, и использование их при разработке основных образовательных программ ДО ЯО</w:t>
            </w:r>
          </w:p>
        </w:tc>
        <w:tc>
          <w:tcPr>
            <w:tcW w:w="1701" w:type="dxa"/>
          </w:tcPr>
          <w:p w:rsidR="00BA611C" w:rsidRPr="00587D2A" w:rsidRDefault="00BA611C" w:rsidP="00C86B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2014 - 2016 годов, по мере публикации реестра примерных ООП ДО</w:t>
            </w:r>
          </w:p>
        </w:tc>
        <w:tc>
          <w:tcPr>
            <w:tcW w:w="2977" w:type="dxa"/>
          </w:tcPr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И. О. заведующего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Н. А. Краева,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Старшие воспитатели: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 xml:space="preserve">Чистикова А.И, 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Сорокина Т.О.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Баюн О.К.</w:t>
            </w:r>
          </w:p>
        </w:tc>
        <w:tc>
          <w:tcPr>
            <w:tcW w:w="4253" w:type="dxa"/>
          </w:tcPr>
          <w:p w:rsidR="00BA611C" w:rsidRPr="00587D2A" w:rsidRDefault="00BA611C" w:rsidP="00C86B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ООП ДО</w:t>
            </w:r>
          </w:p>
        </w:tc>
      </w:tr>
      <w:tr w:rsidR="00BA611C" w:rsidRPr="00320E6C" w:rsidTr="00C86B68">
        <w:tc>
          <w:tcPr>
            <w:tcW w:w="549" w:type="dxa"/>
            <w:vMerge/>
          </w:tcPr>
          <w:p w:rsidR="00BA611C" w:rsidRPr="00320E6C" w:rsidRDefault="00BA611C" w:rsidP="00C86B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9" w:type="dxa"/>
          </w:tcPr>
          <w:p w:rsidR="00BA611C" w:rsidRPr="00587D2A" w:rsidRDefault="00BA611C" w:rsidP="00BA611C">
            <w:pPr>
              <w:pStyle w:val="a6"/>
              <w:numPr>
                <w:ilvl w:val="1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картотеки  методической литературы, пособий и других материалов, используемых в образовательном процессе в соответствии с ФГОС, приведение сайта МДОУ в соответствие требованиям законодательства в области образования</w:t>
            </w:r>
          </w:p>
        </w:tc>
        <w:tc>
          <w:tcPr>
            <w:tcW w:w="1701" w:type="dxa"/>
          </w:tcPr>
          <w:p w:rsidR="00BA611C" w:rsidRPr="00587D2A" w:rsidRDefault="00BA611C" w:rsidP="00C86B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2014 - 2016 годов, по мере публикации реестра примерных ООП ДО</w:t>
            </w:r>
          </w:p>
        </w:tc>
        <w:tc>
          <w:tcPr>
            <w:tcW w:w="2977" w:type="dxa"/>
          </w:tcPr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Старшие воспитатели: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 xml:space="preserve">Чистикова А.И, 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Сорокина Т.О.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4253" w:type="dxa"/>
          </w:tcPr>
          <w:p w:rsidR="00BA611C" w:rsidRPr="00587D2A" w:rsidRDefault="00BA611C" w:rsidP="00C86B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банка данных  примерных образовательных программ</w:t>
            </w:r>
          </w:p>
        </w:tc>
      </w:tr>
      <w:tr w:rsidR="00BA611C" w:rsidRPr="00320E6C" w:rsidTr="00C86B68">
        <w:tc>
          <w:tcPr>
            <w:tcW w:w="549" w:type="dxa"/>
            <w:vMerge w:val="restart"/>
          </w:tcPr>
          <w:p w:rsidR="00BA611C" w:rsidRPr="00441BE0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60" w:type="dxa"/>
            <w:gridSpan w:val="4"/>
          </w:tcPr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D2A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финансово-экономического обеспечения введения ФГОС: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1C" w:rsidRPr="00320E6C" w:rsidTr="00C86B68">
        <w:tc>
          <w:tcPr>
            <w:tcW w:w="549" w:type="dxa"/>
            <w:vMerge/>
          </w:tcPr>
          <w:p w:rsidR="00BA611C" w:rsidRPr="00320E6C" w:rsidRDefault="00BA611C" w:rsidP="00C86B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9" w:type="dxa"/>
          </w:tcPr>
          <w:p w:rsidR="00BA611C" w:rsidRPr="00587D2A" w:rsidRDefault="00BA611C" w:rsidP="00C86B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t>.1. Разработка и реализация плана финансово-хозяйственной деятельности ДОУ (корректировка плана финансово-хозяйственной деятельности ДОУ ежеквартально)</w:t>
            </w:r>
          </w:p>
        </w:tc>
        <w:tc>
          <w:tcPr>
            <w:tcW w:w="1701" w:type="dxa"/>
          </w:tcPr>
          <w:p w:rsidR="00BA611C" w:rsidRPr="00587D2A" w:rsidRDefault="00BA611C" w:rsidP="00C86B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BA611C" w:rsidRPr="00587D2A" w:rsidRDefault="00BA611C" w:rsidP="00C86B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январь-февраль</w:t>
            </w:r>
          </w:p>
        </w:tc>
        <w:tc>
          <w:tcPr>
            <w:tcW w:w="2977" w:type="dxa"/>
          </w:tcPr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И. О. заведующего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Н. А. Краева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 xml:space="preserve">Гл.бухгалтер 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Ботвина Е.В.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Бухгалтер Лобзина К.В.</w:t>
            </w:r>
          </w:p>
        </w:tc>
        <w:tc>
          <w:tcPr>
            <w:tcW w:w="4253" w:type="dxa"/>
          </w:tcPr>
          <w:p w:rsidR="00BA611C" w:rsidRPr="00587D2A" w:rsidRDefault="00BA611C" w:rsidP="00C86B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плана ежеквартально</w:t>
            </w:r>
          </w:p>
        </w:tc>
      </w:tr>
      <w:tr w:rsidR="00BA611C" w:rsidRPr="00320E6C" w:rsidTr="00C86B68">
        <w:tc>
          <w:tcPr>
            <w:tcW w:w="549" w:type="dxa"/>
            <w:vMerge/>
          </w:tcPr>
          <w:p w:rsidR="00BA611C" w:rsidRPr="00320E6C" w:rsidRDefault="00BA611C" w:rsidP="00C86B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9" w:type="dxa"/>
          </w:tcPr>
          <w:p w:rsidR="00BA611C" w:rsidRPr="00587D2A" w:rsidRDefault="00BA611C" w:rsidP="00C86B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.2. Формирование  и уточнение бюджета ДОУ с учетом нормативов, обеспечивающих реализацию ФГОС </w:t>
            </w:r>
          </w:p>
        </w:tc>
        <w:tc>
          <w:tcPr>
            <w:tcW w:w="1701" w:type="dxa"/>
          </w:tcPr>
          <w:p w:rsidR="00BA611C" w:rsidRPr="00587D2A" w:rsidRDefault="00BA611C" w:rsidP="00C86B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t>Январь - март 2014 далее - корректировка плана ежеквартально</w:t>
            </w:r>
          </w:p>
        </w:tc>
        <w:tc>
          <w:tcPr>
            <w:tcW w:w="2977" w:type="dxa"/>
          </w:tcPr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И. О. заведующего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Н. А. Краева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 xml:space="preserve">Гл.бухгалтер 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Ботвина Е.В.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Бухгалтер Лобзина К.В.</w:t>
            </w:r>
          </w:p>
        </w:tc>
        <w:tc>
          <w:tcPr>
            <w:tcW w:w="4253" w:type="dxa"/>
          </w:tcPr>
          <w:p w:rsidR="00BA611C" w:rsidRPr="00587D2A" w:rsidRDefault="00BA611C" w:rsidP="00C86B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муниципальных заданий с учетом доработанных методических рекомендаций по реализации полномочий</w:t>
            </w:r>
          </w:p>
        </w:tc>
      </w:tr>
      <w:tr w:rsidR="00BA611C" w:rsidRPr="00320E6C" w:rsidTr="00C86B68">
        <w:tc>
          <w:tcPr>
            <w:tcW w:w="549" w:type="dxa"/>
            <w:vMerge/>
          </w:tcPr>
          <w:p w:rsidR="00BA611C" w:rsidRPr="00320E6C" w:rsidRDefault="00BA611C" w:rsidP="00C86B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9" w:type="dxa"/>
          </w:tcPr>
          <w:p w:rsidR="00BA611C" w:rsidRPr="00587D2A" w:rsidRDefault="00BA611C" w:rsidP="00C86B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t>.3. Изучение нормативных правовых актов, утверждающих расходы по организации присмотра и ухода за детьми, содержанию имущества, коммунальных расходов</w:t>
            </w:r>
          </w:p>
        </w:tc>
        <w:tc>
          <w:tcPr>
            <w:tcW w:w="1701" w:type="dxa"/>
          </w:tcPr>
          <w:p w:rsidR="00BA611C" w:rsidRPr="00587D2A" w:rsidRDefault="00BA611C" w:rsidP="00C86B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квартал, далее - ежегодно</w:t>
            </w:r>
          </w:p>
        </w:tc>
        <w:tc>
          <w:tcPr>
            <w:tcW w:w="2977" w:type="dxa"/>
          </w:tcPr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И. О. заведующего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Н. А. Краева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 xml:space="preserve">Гл.бухгалтер 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Ботвина Е.В.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Бухгалтер Лобзина К.В.</w:t>
            </w:r>
          </w:p>
        </w:tc>
        <w:tc>
          <w:tcPr>
            <w:tcW w:w="4253" w:type="dxa"/>
          </w:tcPr>
          <w:p w:rsidR="00BA611C" w:rsidRPr="00587D2A" w:rsidRDefault="00BA611C" w:rsidP="00C86B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в деятельности ДОУ нормативных правовых актов, утверждающих расходы на присмотр и уход за детьми, содержание имущества, коммунальные расходы</w:t>
            </w:r>
          </w:p>
        </w:tc>
      </w:tr>
      <w:tr w:rsidR="00BA611C" w:rsidRPr="00320E6C" w:rsidTr="00C86B68">
        <w:tc>
          <w:tcPr>
            <w:tcW w:w="549" w:type="dxa"/>
            <w:vMerge/>
          </w:tcPr>
          <w:p w:rsidR="00BA611C" w:rsidRPr="00320E6C" w:rsidRDefault="00BA611C" w:rsidP="00C86B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9" w:type="dxa"/>
          </w:tcPr>
          <w:p w:rsidR="00BA611C" w:rsidRPr="00587D2A" w:rsidRDefault="00BA611C" w:rsidP="00C86B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.4. Исполнение муниципальных заданий с учетом доработанных методических рекомендаций МОиН РФ по реализации полномочий </w:t>
            </w:r>
          </w:p>
        </w:tc>
        <w:tc>
          <w:tcPr>
            <w:tcW w:w="1701" w:type="dxa"/>
          </w:tcPr>
          <w:p w:rsidR="00BA611C" w:rsidRPr="00587D2A" w:rsidRDefault="00BA611C" w:rsidP="00C86B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2014 - 2016</w:t>
            </w:r>
          </w:p>
        </w:tc>
        <w:tc>
          <w:tcPr>
            <w:tcW w:w="2977" w:type="dxa"/>
          </w:tcPr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И. О. заведующего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Н. А. Краева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 xml:space="preserve">Гл.бухгалтер 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Ботвина Е.В.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Бухгалтер Лобзина К.В.</w:t>
            </w:r>
          </w:p>
        </w:tc>
        <w:tc>
          <w:tcPr>
            <w:tcW w:w="4253" w:type="dxa"/>
          </w:tcPr>
          <w:p w:rsidR="00BA611C" w:rsidRPr="00587D2A" w:rsidRDefault="00BA611C" w:rsidP="00C86B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t>Отчеты по исполнению муниципальных заданий ДОО</w:t>
            </w:r>
          </w:p>
        </w:tc>
      </w:tr>
      <w:tr w:rsidR="00BA611C" w:rsidRPr="00320E6C" w:rsidTr="00C86B68">
        <w:tc>
          <w:tcPr>
            <w:tcW w:w="549" w:type="dxa"/>
            <w:vMerge w:val="restart"/>
          </w:tcPr>
          <w:p w:rsidR="00BA611C" w:rsidRPr="00441BE0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60" w:type="dxa"/>
            <w:gridSpan w:val="4"/>
          </w:tcPr>
          <w:p w:rsidR="00BA611C" w:rsidRDefault="00BA611C" w:rsidP="00C86B6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7F7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организационного обеспечения введения ФГОС дошкольного образования:</w:t>
            </w:r>
          </w:p>
          <w:p w:rsidR="00BA611C" w:rsidRPr="000027F7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1C" w:rsidRPr="00320E6C" w:rsidTr="00C86B68">
        <w:tc>
          <w:tcPr>
            <w:tcW w:w="549" w:type="dxa"/>
            <w:vMerge/>
          </w:tcPr>
          <w:p w:rsidR="00BA611C" w:rsidRPr="00320E6C" w:rsidRDefault="00BA611C" w:rsidP="00C86B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9" w:type="dxa"/>
          </w:tcPr>
          <w:p w:rsidR="00BA611C" w:rsidRPr="00320E6C" w:rsidRDefault="00BA611C" w:rsidP="00C86B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Создание рабочей группы, координирущей организационное и методическое сопровождение по введению ФГОС ДО в работу ДОУ.</w:t>
            </w:r>
          </w:p>
        </w:tc>
        <w:tc>
          <w:tcPr>
            <w:tcW w:w="1701" w:type="dxa"/>
          </w:tcPr>
          <w:p w:rsidR="00BA611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A611C" w:rsidRPr="00320E6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2014г</w:t>
            </w:r>
          </w:p>
        </w:tc>
        <w:tc>
          <w:tcPr>
            <w:tcW w:w="2977" w:type="dxa"/>
          </w:tcPr>
          <w:p w:rsidR="00BA611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заведующего</w:t>
            </w:r>
          </w:p>
          <w:p w:rsidR="00BA611C" w:rsidRPr="00320E6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А. Краева</w:t>
            </w:r>
          </w:p>
        </w:tc>
        <w:tc>
          <w:tcPr>
            <w:tcW w:w="4253" w:type="dxa"/>
          </w:tcPr>
          <w:p w:rsidR="00BA611C" w:rsidRPr="00320E6C" w:rsidRDefault="00BA611C" w:rsidP="00C86B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15E">
              <w:rPr>
                <w:rFonts w:ascii="Times New Roman" w:eastAsia="Calibri" w:hAnsi="Times New Roman" w:cs="Times New Roman"/>
                <w:sz w:val="24"/>
                <w:szCs w:val="24"/>
              </w:rPr>
              <w:t>Создана рабочая группа по введению ФГОС, план работы, приказ ДОУ</w:t>
            </w:r>
          </w:p>
        </w:tc>
      </w:tr>
      <w:tr w:rsidR="00BA611C" w:rsidRPr="00320E6C" w:rsidTr="00C86B68">
        <w:tc>
          <w:tcPr>
            <w:tcW w:w="549" w:type="dxa"/>
            <w:vMerge/>
          </w:tcPr>
          <w:p w:rsidR="00BA611C" w:rsidRPr="00320E6C" w:rsidRDefault="00BA611C" w:rsidP="00C86B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9" w:type="dxa"/>
          </w:tcPr>
          <w:p w:rsidR="00BA611C" w:rsidRDefault="00BA611C" w:rsidP="00C86B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  <w:r w:rsidRPr="00B8015E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педагогических работников на курсы повышения квалификации</w:t>
            </w:r>
          </w:p>
        </w:tc>
        <w:tc>
          <w:tcPr>
            <w:tcW w:w="1701" w:type="dxa"/>
          </w:tcPr>
          <w:p w:rsidR="00BA611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ГЦРО и других обучающих организаций</w:t>
            </w:r>
          </w:p>
        </w:tc>
        <w:tc>
          <w:tcPr>
            <w:tcW w:w="2977" w:type="dxa"/>
          </w:tcPr>
          <w:p w:rsidR="00BA611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заведующего</w:t>
            </w:r>
          </w:p>
          <w:p w:rsidR="00BA611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А. Краева</w:t>
            </w:r>
          </w:p>
          <w:p w:rsidR="00BA611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611C" w:rsidRDefault="00BA611C" w:rsidP="00C86B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Сформирован список сотрудников </w:t>
            </w:r>
            <w:r w:rsidRPr="00B80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обучения на КПК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ФГОС ДО</w:t>
            </w:r>
          </w:p>
        </w:tc>
      </w:tr>
      <w:tr w:rsidR="00BA611C" w:rsidRPr="00320E6C" w:rsidTr="00C86B68">
        <w:trPr>
          <w:trHeight w:val="971"/>
        </w:trPr>
        <w:tc>
          <w:tcPr>
            <w:tcW w:w="549" w:type="dxa"/>
            <w:vMerge/>
          </w:tcPr>
          <w:p w:rsidR="00BA611C" w:rsidRPr="00320E6C" w:rsidRDefault="00BA611C" w:rsidP="00C86B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9" w:type="dxa"/>
          </w:tcPr>
          <w:p w:rsidR="00BA611C" w:rsidRPr="00B8015E" w:rsidRDefault="00BA611C" w:rsidP="00C86B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  <w:r w:rsidRPr="00B80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семинарах-совещаниях по вопросам введения ФГОС </w:t>
            </w:r>
          </w:p>
          <w:p w:rsidR="00BA611C" w:rsidRPr="00B8015E" w:rsidRDefault="00BA611C" w:rsidP="00C86B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11C" w:rsidRPr="00B8015E" w:rsidRDefault="00BA611C" w:rsidP="00C86B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B8015E">
              <w:rPr>
                <w:rFonts w:ascii="Times New Roman" w:eastAsia="Calibri" w:hAnsi="Times New Roman" w:cs="Times New Roman"/>
                <w:sz w:val="24"/>
                <w:szCs w:val="24"/>
              </w:rPr>
              <w:t>плану-графику</w:t>
            </w:r>
          </w:p>
          <w:p w:rsidR="00BA611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ИРО </w:t>
            </w:r>
            <w:r w:rsidRPr="00B8015E">
              <w:rPr>
                <w:rFonts w:ascii="Times New Roman" w:eastAsia="Calibri" w:hAnsi="Times New Roman" w:cs="Times New Roman"/>
                <w:sz w:val="24"/>
                <w:szCs w:val="24"/>
              </w:rPr>
              <w:t>ЯО</w:t>
            </w:r>
          </w:p>
        </w:tc>
        <w:tc>
          <w:tcPr>
            <w:tcW w:w="2977" w:type="dxa"/>
          </w:tcPr>
          <w:p w:rsidR="00BA611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заведующего</w:t>
            </w:r>
          </w:p>
          <w:p w:rsidR="00BA611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А. Краева,</w:t>
            </w:r>
          </w:p>
          <w:p w:rsidR="00BA611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воспитатели:</w:t>
            </w:r>
          </w:p>
          <w:p w:rsidR="00BA611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Чистикова А.И, </w:t>
            </w:r>
          </w:p>
          <w:p w:rsidR="00BA611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Т.О.</w:t>
            </w:r>
          </w:p>
          <w:p w:rsidR="00BA611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611C" w:rsidRDefault="00BA611C" w:rsidP="00C86B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образования,</w:t>
            </w:r>
            <w:r w:rsidRPr="00033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инновационных продуктов</w:t>
            </w:r>
          </w:p>
        </w:tc>
      </w:tr>
      <w:tr w:rsidR="00BA611C" w:rsidRPr="00320E6C" w:rsidTr="00C86B68">
        <w:trPr>
          <w:trHeight w:val="971"/>
        </w:trPr>
        <w:tc>
          <w:tcPr>
            <w:tcW w:w="549" w:type="dxa"/>
          </w:tcPr>
          <w:p w:rsidR="00BA611C" w:rsidRPr="00320E6C" w:rsidRDefault="00BA611C" w:rsidP="00C86B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9" w:type="dxa"/>
          </w:tcPr>
          <w:p w:rsidR="00BA611C" w:rsidRPr="00B8015E" w:rsidRDefault="00BA611C" w:rsidP="00C86B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  <w:r w:rsidRPr="000338A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системы методической работы, обеспечивающей сопровождение введения ФГОС для педагогических работников ДОУ</w:t>
            </w:r>
          </w:p>
        </w:tc>
        <w:tc>
          <w:tcPr>
            <w:tcW w:w="1701" w:type="dxa"/>
          </w:tcPr>
          <w:p w:rsidR="00BA611C" w:rsidRDefault="00BA611C" w:rsidP="00C86B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8A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2014 - 2015</w:t>
            </w:r>
          </w:p>
        </w:tc>
        <w:tc>
          <w:tcPr>
            <w:tcW w:w="2977" w:type="dxa"/>
          </w:tcPr>
          <w:p w:rsidR="00BA611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заведующего</w:t>
            </w:r>
          </w:p>
          <w:p w:rsidR="00BA611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А. Краева,</w:t>
            </w:r>
          </w:p>
          <w:p w:rsidR="00BA611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воспитатели:</w:t>
            </w:r>
          </w:p>
          <w:p w:rsidR="00BA611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Чистикова А.И, </w:t>
            </w:r>
          </w:p>
          <w:p w:rsidR="00BA611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Т.О.</w:t>
            </w:r>
          </w:p>
          <w:p w:rsidR="00BA611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611C" w:rsidRDefault="00BA611C" w:rsidP="00C86B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8AA">
              <w:rPr>
                <w:rFonts w:ascii="Times New Roman" w:eastAsia="Calibri" w:hAnsi="Times New Roman" w:cs="Times New Roman"/>
                <w:sz w:val="24"/>
                <w:szCs w:val="24"/>
              </w:rPr>
              <w:t>Создана система методической работы, обеспечивающей введение ФГОС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ДОУ</w:t>
            </w:r>
          </w:p>
        </w:tc>
      </w:tr>
      <w:tr w:rsidR="00BA611C" w:rsidRPr="00320E6C" w:rsidTr="00C86B68">
        <w:tc>
          <w:tcPr>
            <w:tcW w:w="549" w:type="dxa"/>
            <w:vMerge w:val="restart"/>
          </w:tcPr>
          <w:p w:rsidR="00BA611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11C" w:rsidRPr="003F3517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60" w:type="dxa"/>
            <w:gridSpan w:val="4"/>
          </w:tcPr>
          <w:p w:rsidR="00BA611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1C" w:rsidRPr="003F3517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кадрового обеспечения введения ФГОС:</w:t>
            </w:r>
          </w:p>
        </w:tc>
      </w:tr>
      <w:tr w:rsidR="00BA611C" w:rsidRPr="00320E6C" w:rsidTr="00C86B68">
        <w:trPr>
          <w:trHeight w:val="180"/>
        </w:trPr>
        <w:tc>
          <w:tcPr>
            <w:tcW w:w="549" w:type="dxa"/>
            <w:vMerge/>
          </w:tcPr>
          <w:p w:rsidR="00BA611C" w:rsidRPr="00320E6C" w:rsidRDefault="00BA611C" w:rsidP="00C86B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9" w:type="dxa"/>
            <w:tcBorders>
              <w:bottom w:val="single" w:sz="4" w:space="0" w:color="auto"/>
            </w:tcBorders>
          </w:tcPr>
          <w:p w:rsidR="00BA611C" w:rsidRDefault="00BA611C" w:rsidP="00C86B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  <w:r w:rsidRPr="000338A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ДОУ в повышении квалификации по проблемам введения ФГОС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611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AA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2014 - сентябрь 2016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A611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заведующего</w:t>
            </w:r>
          </w:p>
          <w:p w:rsidR="00BA611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А. Краева,</w:t>
            </w:r>
          </w:p>
          <w:p w:rsidR="00BA611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воспитатели:</w:t>
            </w:r>
          </w:p>
          <w:p w:rsidR="00BA611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Чистикова А.И, </w:t>
            </w:r>
          </w:p>
          <w:p w:rsidR="00BA611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Т.О.</w:t>
            </w:r>
          </w:p>
          <w:p w:rsidR="00BA611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A611C" w:rsidRDefault="00BA611C" w:rsidP="00C86B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8AA">
              <w:rPr>
                <w:rFonts w:ascii="Times New Roman" w:eastAsia="Calibri" w:hAnsi="Times New Roman" w:cs="Times New Roman"/>
                <w:sz w:val="24"/>
                <w:szCs w:val="24"/>
              </w:rPr>
              <w:t>Выявлены потребности, определен запрос на обучение и проведен  анализ затруднений педагогов ДОУ по вопросам внедрения ФГОС</w:t>
            </w:r>
          </w:p>
        </w:tc>
      </w:tr>
      <w:tr w:rsidR="00BA611C" w:rsidRPr="00320E6C" w:rsidTr="00C86B68">
        <w:trPr>
          <w:trHeight w:val="180"/>
        </w:trPr>
        <w:tc>
          <w:tcPr>
            <w:tcW w:w="549" w:type="dxa"/>
            <w:vMerge/>
          </w:tcPr>
          <w:p w:rsidR="00BA611C" w:rsidRPr="00320E6C" w:rsidRDefault="00BA611C" w:rsidP="00C86B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9" w:type="dxa"/>
            <w:tcBorders>
              <w:bottom w:val="single" w:sz="4" w:space="0" w:color="auto"/>
            </w:tcBorders>
          </w:tcPr>
          <w:p w:rsidR="00BA611C" w:rsidRPr="000338AA" w:rsidRDefault="00BA611C" w:rsidP="00C86B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  <w:r w:rsidRPr="00B034C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плана-графика повышения квалификации педагогических работников ДОУ по вопросам введения ФГОС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611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C6">
              <w:rPr>
                <w:rFonts w:ascii="Times New Roman" w:eastAsia="Calibri" w:hAnsi="Times New Roman" w:cs="Times New Roman"/>
                <w:sz w:val="24"/>
                <w:szCs w:val="24"/>
              </w:rPr>
              <w:t>Январь 2015  – январь 2016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A611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заведующего</w:t>
            </w:r>
          </w:p>
          <w:p w:rsidR="00BA611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А. Краева</w:t>
            </w:r>
          </w:p>
          <w:p w:rsidR="00BA611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воспитатели:</w:t>
            </w:r>
          </w:p>
          <w:p w:rsidR="00BA611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Чистикова А.И, </w:t>
            </w:r>
          </w:p>
          <w:p w:rsidR="00BA611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Т.О.</w:t>
            </w:r>
          </w:p>
          <w:p w:rsidR="00BA611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A611C" w:rsidRDefault="00BA611C" w:rsidP="00C86B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4C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Проведены обучающие семинары и проводится работа по корректировке основных образовательных программ ДОУ</w:t>
            </w:r>
          </w:p>
        </w:tc>
      </w:tr>
      <w:tr w:rsidR="00BA611C" w:rsidRPr="00320E6C" w:rsidTr="00C86B68">
        <w:trPr>
          <w:trHeight w:val="180"/>
        </w:trPr>
        <w:tc>
          <w:tcPr>
            <w:tcW w:w="549" w:type="dxa"/>
            <w:vMerge/>
          </w:tcPr>
          <w:p w:rsidR="00BA611C" w:rsidRPr="00320E6C" w:rsidRDefault="00BA611C" w:rsidP="00C86B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9" w:type="dxa"/>
            <w:tcBorders>
              <w:bottom w:val="single" w:sz="4" w:space="0" w:color="auto"/>
            </w:tcBorders>
          </w:tcPr>
          <w:p w:rsidR="00BA611C" w:rsidRPr="00B034C6" w:rsidRDefault="00BA611C" w:rsidP="00C86B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  <w:r w:rsidRPr="00B034C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процедуры аттестации на соответствие занимаемой должности педагогических работников согласно критериям и показателям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611C" w:rsidRPr="00B034C6" w:rsidRDefault="00BA611C" w:rsidP="00C86B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C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по плану графику аттестации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A611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заведующего</w:t>
            </w:r>
          </w:p>
          <w:p w:rsidR="00BA611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А. Краева,</w:t>
            </w:r>
          </w:p>
          <w:p w:rsidR="00BA611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воспитатели:</w:t>
            </w:r>
          </w:p>
          <w:p w:rsidR="00BA611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Чистикова А.И, </w:t>
            </w:r>
          </w:p>
          <w:p w:rsidR="00BA611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Т.О.</w:t>
            </w:r>
          </w:p>
          <w:p w:rsidR="00BA611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A611C" w:rsidRPr="00B034C6" w:rsidRDefault="00BA611C" w:rsidP="00C86B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Обучены старшие воспитатели </w:t>
            </w:r>
            <w:r w:rsidRPr="00B034C6">
              <w:rPr>
                <w:rFonts w:ascii="Times New Roman" w:eastAsia="Calibri" w:hAnsi="Times New Roman" w:cs="Times New Roman"/>
                <w:sz w:val="24"/>
                <w:szCs w:val="24"/>
              </w:rPr>
              <w:t>на курсах повышения квалификации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03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 план –график аттестации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педагогических работников</w:t>
            </w:r>
          </w:p>
          <w:p w:rsidR="00BA611C" w:rsidRPr="00B034C6" w:rsidRDefault="00BA611C" w:rsidP="00C86B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11C" w:rsidRPr="00320E6C" w:rsidTr="00C86B68">
        <w:trPr>
          <w:trHeight w:val="225"/>
        </w:trPr>
        <w:tc>
          <w:tcPr>
            <w:tcW w:w="549" w:type="dxa"/>
            <w:vMerge w:val="restart"/>
            <w:tcBorders>
              <w:top w:val="single" w:sz="4" w:space="0" w:color="auto"/>
            </w:tcBorders>
          </w:tcPr>
          <w:p w:rsidR="00BA611C" w:rsidRPr="005F4E8B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611C" w:rsidRPr="005F4E8B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E8B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информационного обеспечения введения ФГОС ДО:</w:t>
            </w:r>
          </w:p>
        </w:tc>
      </w:tr>
      <w:tr w:rsidR="00BA611C" w:rsidRPr="00320E6C" w:rsidTr="00C86B68">
        <w:trPr>
          <w:trHeight w:val="270"/>
        </w:trPr>
        <w:tc>
          <w:tcPr>
            <w:tcW w:w="549" w:type="dxa"/>
            <w:vMerge/>
          </w:tcPr>
          <w:p w:rsidR="00BA611C" w:rsidRPr="00320E6C" w:rsidRDefault="00BA611C" w:rsidP="00C86B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BA611C" w:rsidRPr="00587D2A" w:rsidRDefault="00BA611C" w:rsidP="00C86B68">
            <w:pPr>
              <w:tabs>
                <w:tab w:val="center" w:pos="126"/>
                <w:tab w:val="center" w:pos="693"/>
                <w:tab w:val="center" w:pos="1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5.1. Информирование родительской </w:t>
            </w:r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общественности о подготовке к введению и порядке перехода на ФГОС через сайт ДОУ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11C" w:rsidRPr="00587D2A" w:rsidRDefault="00BA611C" w:rsidP="00C86B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Сентябрь - </w:t>
            </w:r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 2014, далее - 1 раз в квартал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сайт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Конькова Е.А.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A611C" w:rsidRPr="00587D2A" w:rsidRDefault="00BA611C" w:rsidP="00C86B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Своевременное предоставление </w:t>
            </w:r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</w:tr>
      <w:tr w:rsidR="00BA611C" w:rsidRPr="00320E6C" w:rsidTr="00C86B68">
        <w:trPr>
          <w:trHeight w:val="240"/>
        </w:trPr>
        <w:tc>
          <w:tcPr>
            <w:tcW w:w="549" w:type="dxa"/>
            <w:vMerge/>
          </w:tcPr>
          <w:p w:rsidR="00BA611C" w:rsidRPr="00320E6C" w:rsidRDefault="00BA611C" w:rsidP="00C86B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BA611C" w:rsidRPr="00587D2A" w:rsidRDefault="00BA611C" w:rsidP="00C86B68">
            <w:pPr>
              <w:tabs>
                <w:tab w:val="center" w:pos="126"/>
                <w:tab w:val="center" w:pos="693"/>
                <w:tab w:val="center" w:pos="1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5.2  Реализация сетевого информационного взаимодействия по вопросам введения ФГОС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11C" w:rsidRPr="00587D2A" w:rsidRDefault="00BA611C" w:rsidP="00C86B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 2014 - 2016 годов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И. О. заведующего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Н. А. Краева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Старшие воспитатели: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 xml:space="preserve">Чистикова А.И, 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Сорокина Т.О.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A611C" w:rsidRPr="00587D2A" w:rsidRDefault="00BA611C" w:rsidP="00C86B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Проведены информационно-методические совещания</w:t>
            </w:r>
          </w:p>
        </w:tc>
      </w:tr>
      <w:tr w:rsidR="00BA611C" w:rsidRPr="00320E6C" w:rsidTr="00C86B68">
        <w:trPr>
          <w:trHeight w:val="180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BA611C" w:rsidRPr="00320E6C" w:rsidRDefault="00BA611C" w:rsidP="00C86B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BA611C" w:rsidRPr="00587D2A" w:rsidRDefault="00BA611C" w:rsidP="00C86B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5.3. Проведение и выставление на сайтах ДОУ публичных отчетов о ходе и результатах введения ФГОС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11C" w:rsidRPr="00587D2A" w:rsidRDefault="00BA611C" w:rsidP="00C86B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2014 </w:t>
            </w:r>
          </w:p>
          <w:p w:rsidR="00BA611C" w:rsidRPr="00587D2A" w:rsidRDefault="00BA611C" w:rsidP="00C86B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t>далее - 1 раз в год, в течение 2015 – 2016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Старшие воспитатели: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 xml:space="preserve">Чистикова А.И, 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Сорокина Т.О.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A611C" w:rsidRPr="00587D2A" w:rsidRDefault="00BA611C" w:rsidP="00C86B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Размещены и обновляются публичные отчеты на сайте ДОУ</w:t>
            </w:r>
          </w:p>
        </w:tc>
      </w:tr>
      <w:tr w:rsidR="00BA611C" w:rsidRPr="00320E6C" w:rsidTr="00C86B68">
        <w:trPr>
          <w:trHeight w:val="165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BA611C" w:rsidRPr="00320E6C" w:rsidRDefault="00BA611C" w:rsidP="00C86B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BA611C" w:rsidRPr="00587D2A" w:rsidRDefault="00BA611C" w:rsidP="00C86B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t>5.4. Публикации о молодых специалистах, работающих в ДОУ, через сайт ДОУ, организация сопровождения (наставничества) молодых специалистов на уровне ДОУ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11C" w:rsidRPr="00587D2A" w:rsidRDefault="00BA611C" w:rsidP="00C86B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2014, далее - 1 раз в год, постоянно в течение 2015 – 2016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Конькова Е.А.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Старшие воспитатели: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 xml:space="preserve">Чистикова А.И, 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hAnsi="Times New Roman" w:cs="Times New Roman"/>
                <w:sz w:val="24"/>
                <w:szCs w:val="24"/>
              </w:rPr>
              <w:t>Сорокина Т.О.</w:t>
            </w:r>
          </w:p>
          <w:p w:rsidR="00BA611C" w:rsidRPr="00587D2A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A611C" w:rsidRPr="00587D2A" w:rsidRDefault="00BA611C" w:rsidP="00C86B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молодых специалистов в ДОУ</w:t>
            </w:r>
          </w:p>
        </w:tc>
      </w:tr>
      <w:tr w:rsidR="00BA611C" w:rsidRPr="00320E6C" w:rsidTr="00C86B68">
        <w:trPr>
          <w:trHeight w:val="225"/>
        </w:trPr>
        <w:tc>
          <w:tcPr>
            <w:tcW w:w="549" w:type="dxa"/>
            <w:vMerge w:val="restart"/>
            <w:tcBorders>
              <w:top w:val="single" w:sz="4" w:space="0" w:color="auto"/>
            </w:tcBorders>
          </w:tcPr>
          <w:p w:rsidR="00BA611C" w:rsidRPr="00D50AA0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611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материально-технического обеспечения введения ФГОС ДО:</w:t>
            </w:r>
          </w:p>
          <w:p w:rsidR="00BA611C" w:rsidRPr="00320E6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1C" w:rsidRPr="00320E6C" w:rsidTr="00C86B68">
        <w:trPr>
          <w:trHeight w:val="270"/>
        </w:trPr>
        <w:tc>
          <w:tcPr>
            <w:tcW w:w="549" w:type="dxa"/>
            <w:vMerge/>
          </w:tcPr>
          <w:p w:rsidR="00BA611C" w:rsidRPr="00320E6C" w:rsidRDefault="00BA611C" w:rsidP="00C86B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BA611C" w:rsidRPr="00587D2A" w:rsidRDefault="00BA611C" w:rsidP="00C86B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  <w:bookmarkStart w:id="0" w:name="_GoBack"/>
            <w:bookmarkEnd w:id="0"/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оборудования для развивающей предметно-пр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остранственной среды в  ДОУ</w:t>
            </w:r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A611C" w:rsidRDefault="00BA611C" w:rsidP="00C86B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11C" w:rsidRPr="00587D2A" w:rsidRDefault="00BA611C" w:rsidP="00C86B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2014  </w:t>
            </w:r>
          </w:p>
          <w:p w:rsidR="00BA611C" w:rsidRPr="00320E6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t>далее – в течение 2015 – 2016 годов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A611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заведующего</w:t>
            </w:r>
          </w:p>
          <w:p w:rsidR="00BA611C" w:rsidRDefault="00BA611C" w:rsidP="00C86B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А. Краева</w:t>
            </w:r>
          </w:p>
          <w:p w:rsidR="00BA611C" w:rsidRDefault="00BA611C" w:rsidP="00C86B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Зам.зав. по АХЧ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A611C" w:rsidRPr="00320E6C" w:rsidRDefault="00BA611C" w:rsidP="00C86B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D2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развивающей предметно-пространственной среды в ДОУ в соответствии с ФГОС</w:t>
            </w:r>
          </w:p>
        </w:tc>
      </w:tr>
    </w:tbl>
    <w:p w:rsidR="00BA611C" w:rsidRPr="00320E6C" w:rsidRDefault="00BA611C" w:rsidP="00BA611C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A611C" w:rsidRPr="002B0955" w:rsidRDefault="00BA611C" w:rsidP="00BA61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5452" w:rsidRDefault="00637147"/>
    <w:sectPr w:rsidR="004F5452" w:rsidSect="0028720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147" w:rsidRDefault="00637147" w:rsidP="00A27BFA">
      <w:pPr>
        <w:spacing w:after="0" w:line="240" w:lineRule="auto"/>
      </w:pPr>
      <w:r>
        <w:separator/>
      </w:r>
    </w:p>
  </w:endnote>
  <w:endnote w:type="continuationSeparator" w:id="1">
    <w:p w:rsidR="00637147" w:rsidRDefault="00637147" w:rsidP="00A2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076680"/>
    </w:sdtPr>
    <w:sdtContent>
      <w:p w:rsidR="002936EF" w:rsidRDefault="00A27BFA">
        <w:pPr>
          <w:pStyle w:val="a4"/>
          <w:jc w:val="center"/>
        </w:pPr>
        <w:r>
          <w:fldChar w:fldCharType="begin"/>
        </w:r>
        <w:r w:rsidR="00BA611C">
          <w:instrText>PAGE   \* MERGEFORMAT</w:instrText>
        </w:r>
        <w:r>
          <w:fldChar w:fldCharType="separate"/>
        </w:r>
        <w:r w:rsidR="00DF49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36EF" w:rsidRDefault="006371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147" w:rsidRDefault="00637147" w:rsidP="00A27BFA">
      <w:pPr>
        <w:spacing w:after="0" w:line="240" w:lineRule="auto"/>
      </w:pPr>
      <w:r>
        <w:separator/>
      </w:r>
    </w:p>
  </w:footnote>
  <w:footnote w:type="continuationSeparator" w:id="1">
    <w:p w:rsidR="00637147" w:rsidRDefault="00637147" w:rsidP="00A27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BFE"/>
    <w:multiLevelType w:val="multilevel"/>
    <w:tmpl w:val="17EC15A4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11C"/>
    <w:rsid w:val="0023786B"/>
    <w:rsid w:val="00637147"/>
    <w:rsid w:val="00786F98"/>
    <w:rsid w:val="00A27BFA"/>
    <w:rsid w:val="00A6103B"/>
    <w:rsid w:val="00A96D72"/>
    <w:rsid w:val="00BA611C"/>
    <w:rsid w:val="00DF49AF"/>
    <w:rsid w:val="00F6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1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A6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A611C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A61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611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1206</Words>
  <Characters>6880</Characters>
  <Application>Microsoft Office Word</Application>
  <DocSecurity>0</DocSecurity>
  <Lines>57</Lines>
  <Paragraphs>16</Paragraphs>
  <ScaleCrop>false</ScaleCrop>
  <Company/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2014-04-21T10:25:00Z</dcterms:created>
  <dcterms:modified xsi:type="dcterms:W3CDTF">2016-12-01T02:41:00Z</dcterms:modified>
</cp:coreProperties>
</file>