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 xml:space="preserve">Клещ маленький – проблемы большие: </w:t>
      </w: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клещ?</w:t>
      </w:r>
    </w:p>
    <w:tbl>
      <w:tblPr>
        <w:tblW w:w="0" w:type="auto"/>
        <w:tblLook w:val="04A0"/>
      </w:tblPr>
      <w:tblGrid>
        <w:gridCol w:w="4060"/>
        <w:gridCol w:w="5511"/>
      </w:tblGrid>
      <w:tr w:rsidR="00AF02E1" w:rsidRPr="00AF02E1" w:rsidTr="00AF02E1">
        <w:tc>
          <w:tcPr>
            <w:tcW w:w="4060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511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</w:t>
      </w:r>
      <w:proofErr w:type="spellStart"/>
      <w:r w:rsidRPr="00AF02E1">
        <w:rPr>
          <w:sz w:val="26"/>
          <w:szCs w:val="26"/>
        </w:rPr>
        <w:t>менингоэнцефалит</w:t>
      </w:r>
      <w:proofErr w:type="spellEnd"/>
      <w:r w:rsidRPr="00AF02E1">
        <w:rPr>
          <w:sz w:val="26"/>
          <w:szCs w:val="26"/>
        </w:rPr>
        <w:t>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Клещевой </w:t>
      </w:r>
      <w:proofErr w:type="spellStart"/>
      <w:r w:rsidRPr="00AF02E1">
        <w:rPr>
          <w:b/>
          <w:bCs/>
          <w:sz w:val="26"/>
          <w:szCs w:val="26"/>
        </w:rPr>
        <w:t>боррелиоз</w:t>
      </w:r>
      <w:proofErr w:type="spellEnd"/>
      <w:r w:rsidRPr="00AF02E1">
        <w:rPr>
          <w:b/>
          <w:bCs/>
          <w:sz w:val="26"/>
          <w:szCs w:val="26"/>
        </w:rPr>
        <w:t xml:space="preserve">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</w:t>
      </w:r>
      <w:proofErr w:type="spellEnd"/>
      <w:r w:rsidRPr="00AF02E1">
        <w:rPr>
          <w:b/>
          <w:sz w:val="26"/>
          <w:szCs w:val="26"/>
        </w:rPr>
        <w:t xml:space="preserve">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02E1">
        <w:rPr>
          <w:b/>
          <w:bCs/>
          <w:sz w:val="26"/>
          <w:szCs w:val="26"/>
        </w:rPr>
        <w:t>Моноцитарный</w:t>
      </w:r>
      <w:proofErr w:type="gramEnd"/>
      <w:r w:rsidRPr="00AF02E1">
        <w:rPr>
          <w:b/>
          <w:bCs/>
          <w:sz w:val="26"/>
          <w:szCs w:val="26"/>
        </w:rPr>
        <w:t xml:space="preserve"> </w:t>
      </w:r>
      <w:proofErr w:type="spellStart"/>
      <w:r w:rsidRPr="00AF02E1">
        <w:rPr>
          <w:b/>
          <w:bCs/>
          <w:sz w:val="26"/>
          <w:szCs w:val="26"/>
        </w:rPr>
        <w:t>эрлихиоз</w:t>
      </w:r>
      <w:proofErr w:type="spellEnd"/>
      <w:r w:rsidRPr="00AF02E1">
        <w:rPr>
          <w:b/>
          <w:bCs/>
          <w:sz w:val="26"/>
          <w:szCs w:val="26"/>
        </w:rPr>
        <w:t xml:space="preserve">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с помощью применения высокоэффективных </w:t>
      </w:r>
      <w:proofErr w:type="spellStart"/>
      <w:r w:rsidRPr="00AF02E1">
        <w:rPr>
          <w:sz w:val="26"/>
          <w:szCs w:val="26"/>
        </w:rPr>
        <w:t>акарицидных</w:t>
      </w:r>
      <w:proofErr w:type="spellEnd"/>
      <w:r w:rsidRPr="00AF02E1">
        <w:rPr>
          <w:sz w:val="26"/>
          <w:szCs w:val="26"/>
        </w:rPr>
        <w:t xml:space="preserve"> (убивающих),  </w:t>
      </w:r>
      <w:proofErr w:type="spellStart"/>
      <w:r w:rsidRPr="00AF02E1">
        <w:rPr>
          <w:sz w:val="26"/>
          <w:szCs w:val="26"/>
        </w:rPr>
        <w:t>акарицидно</w:t>
      </w:r>
      <w:proofErr w:type="spellEnd"/>
      <w:r w:rsidRPr="00AF02E1">
        <w:rPr>
          <w:sz w:val="26"/>
          <w:szCs w:val="26"/>
        </w:rPr>
        <w:t>–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(убивающих и отпугивающих) или 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(отпугивающих) средств; использования специальной одежды, защищающей от </w:t>
      </w:r>
      <w:proofErr w:type="spellStart"/>
      <w:r w:rsidRPr="00AF02E1">
        <w:rPr>
          <w:sz w:val="26"/>
          <w:szCs w:val="26"/>
        </w:rPr>
        <w:t>заползания</w:t>
      </w:r>
      <w:proofErr w:type="spellEnd"/>
      <w:r w:rsidRPr="00AF02E1">
        <w:rPr>
          <w:sz w:val="26"/>
          <w:szCs w:val="26"/>
        </w:rPr>
        <w:t xml:space="preserve"> и присасывания клещей, регулярного проведения сам</w:t>
      </w:r>
      <w:proofErr w:type="gramStart"/>
      <w:r w:rsidRPr="00AF02E1">
        <w:rPr>
          <w:sz w:val="26"/>
          <w:szCs w:val="26"/>
        </w:rPr>
        <w:t>о-</w:t>
      </w:r>
      <w:proofErr w:type="gramEnd"/>
      <w:r w:rsidRPr="00AF02E1">
        <w:rPr>
          <w:sz w:val="26"/>
          <w:szCs w:val="26"/>
        </w:rPr>
        <w:t xml:space="preserve"> и </w:t>
      </w:r>
      <w:proofErr w:type="spellStart"/>
      <w:r w:rsidRPr="00AF02E1">
        <w:rPr>
          <w:sz w:val="26"/>
          <w:szCs w:val="26"/>
        </w:rPr>
        <w:t>взаимоосмотров</w:t>
      </w:r>
      <w:proofErr w:type="spellEnd"/>
      <w:r w:rsidRPr="00AF02E1">
        <w:rPr>
          <w:sz w:val="26"/>
          <w:szCs w:val="26"/>
        </w:rPr>
        <w:t>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  <w:r w:rsidRPr="00AF02E1">
        <w:rPr>
          <w:sz w:val="26"/>
          <w:szCs w:val="26"/>
        </w:rPr>
        <w:t xml:space="preserve">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- ГУЗ ЯО «Детская поликлиника № 3» - </w:t>
      </w:r>
      <w:proofErr w:type="spellStart"/>
      <w:r w:rsidRPr="00AF02E1">
        <w:rPr>
          <w:sz w:val="26"/>
          <w:szCs w:val="26"/>
        </w:rPr>
        <w:t>Тутаевское</w:t>
      </w:r>
      <w:proofErr w:type="spellEnd"/>
      <w:r w:rsidRPr="00AF02E1">
        <w:rPr>
          <w:sz w:val="26"/>
          <w:szCs w:val="26"/>
        </w:rPr>
        <w:t xml:space="preserve">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 xml:space="preserve">Если возможности </w:t>
      </w:r>
      <w:proofErr w:type="gramStart"/>
      <w:r w:rsidRPr="00AF02E1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AF02E1">
        <w:rPr>
          <w:sz w:val="26"/>
          <w:szCs w:val="26"/>
        </w:rPr>
        <w:t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 xml:space="preserve">ул. </w:t>
      </w:r>
      <w:proofErr w:type="gramStart"/>
      <w:r w:rsidRPr="00AF02E1">
        <w:rPr>
          <w:sz w:val="26"/>
          <w:szCs w:val="26"/>
        </w:rPr>
        <w:t>Солнечная</w:t>
      </w:r>
      <w:proofErr w:type="gramEnd"/>
      <w:r w:rsidRPr="00AF02E1">
        <w:rPr>
          <w:sz w:val="26"/>
          <w:szCs w:val="26"/>
        </w:rPr>
        <w:t xml:space="preserve">, 39, тел. (4855) 55-12-88,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 xml:space="preserve">: </w:t>
      </w:r>
      <w:proofErr w:type="gramStart"/>
      <w:r w:rsidRPr="00AF02E1">
        <w:rPr>
          <w:sz w:val="26"/>
          <w:szCs w:val="26"/>
        </w:rPr>
        <w:t>г</w:t>
      </w:r>
      <w:proofErr w:type="gramEnd"/>
      <w:r w:rsidRPr="00AF02E1">
        <w:rPr>
          <w:sz w:val="26"/>
          <w:szCs w:val="26"/>
        </w:rPr>
        <w:t xml:space="preserve">. Ярославль, ул. Загородный сад, 11, тел. (4852) 25-13-94, 74-41-92, 73-67-66 (кабинет приема клещей),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8.00 до 15.00,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– выходной; с 01.05.2019 по 31.06.2019: ежедневно с 7.30 до 19.30 (без выходных и праздничных дней); с 01.07.2019 – по </w:t>
      </w:r>
      <w:proofErr w:type="spellStart"/>
      <w:r w:rsidRPr="00AF02E1">
        <w:rPr>
          <w:sz w:val="26"/>
          <w:szCs w:val="26"/>
        </w:rPr>
        <w:t>эпидобстановке</w:t>
      </w:r>
      <w:proofErr w:type="spellEnd"/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</w:t>
      </w:r>
      <w:proofErr w:type="gramStart"/>
      <w:r w:rsidRPr="00AF02E1">
        <w:rPr>
          <w:b/>
          <w:sz w:val="26"/>
          <w:szCs w:val="26"/>
        </w:rPr>
        <w:t>дств гр</w:t>
      </w:r>
      <w:proofErr w:type="gramEnd"/>
      <w:r w:rsidRPr="00AF02E1">
        <w:rPr>
          <w:b/>
          <w:sz w:val="26"/>
          <w:szCs w:val="26"/>
        </w:rPr>
        <w:t>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sz w:val="26"/>
          <w:szCs w:val="26"/>
        </w:rPr>
        <w:t xml:space="preserve"> 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существуют и экстренные схемы, которые дают возможность привиться в любое время.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Однако</w:t>
      </w:r>
      <w:proofErr w:type="gramStart"/>
      <w:r w:rsidRPr="00AF02E1">
        <w:rPr>
          <w:sz w:val="26"/>
          <w:szCs w:val="26"/>
        </w:rPr>
        <w:t>,</w:t>
      </w:r>
      <w:proofErr w:type="gramEnd"/>
      <w:r w:rsidRPr="00AF02E1">
        <w:rPr>
          <w:sz w:val="26"/>
          <w:szCs w:val="26"/>
        </w:rPr>
        <w:t xml:space="preserve">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sz w:val="26"/>
          <w:szCs w:val="26"/>
        </w:rPr>
      </w:pPr>
      <w:r w:rsidRPr="00AF02E1">
        <w:rPr>
          <w:b/>
          <w:sz w:val="26"/>
          <w:szCs w:val="26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BA"/>
    <w:rsid w:val="00392B58"/>
    <w:rsid w:val="003D5A8C"/>
    <w:rsid w:val="0072125E"/>
    <w:rsid w:val="00863AE7"/>
    <w:rsid w:val="008839EE"/>
    <w:rsid w:val="00A622BA"/>
    <w:rsid w:val="00AF02E1"/>
    <w:rsid w:val="00DB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User</cp:lastModifiedBy>
  <cp:revision>2</cp:revision>
  <dcterms:created xsi:type="dcterms:W3CDTF">2019-05-13T08:24:00Z</dcterms:created>
  <dcterms:modified xsi:type="dcterms:W3CDTF">2019-05-13T08:24:00Z</dcterms:modified>
</cp:coreProperties>
</file>