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0C" w:rsidRDefault="005F1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E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4570"/>
            <wp:effectExtent l="0" t="0" r="0" b="0"/>
            <wp:docPr id="1" name="Рисунок 1" descr="C:\Users\Toxa\Pictures\2024-08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xa\Pictures\2024-08-2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1F0" w:rsidRDefault="00023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F0" w:rsidRDefault="00023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F0" w:rsidRDefault="00023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F0" w:rsidRDefault="00023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70C" w:rsidRDefault="00A1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CAB" w:rsidRPr="00A06A75" w:rsidRDefault="002708D6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Пояснительная записка_____</w:t>
      </w:r>
      <w:r w:rsidR="00A06A75" w:rsidRPr="00A06A7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06A75">
        <w:rPr>
          <w:rFonts w:ascii="Times New Roman" w:hAnsi="Times New Roman" w:cs="Times New Roman"/>
          <w:sz w:val="28"/>
          <w:szCs w:val="28"/>
        </w:rPr>
        <w:t>3стр.</w:t>
      </w:r>
    </w:p>
    <w:p w:rsidR="00527CAB" w:rsidRPr="00A06A75" w:rsidRDefault="002708D6" w:rsidP="00A06A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Учебный план и календарно-т</w:t>
      </w:r>
      <w:r w:rsidR="005B1DD2">
        <w:rPr>
          <w:rFonts w:ascii="Times New Roman" w:hAnsi="Times New Roman" w:cs="Times New Roman"/>
          <w:sz w:val="28"/>
          <w:szCs w:val="28"/>
        </w:rPr>
        <w:t>ематический график____________12</w:t>
      </w:r>
      <w:r w:rsidRPr="00A06A75">
        <w:rPr>
          <w:rFonts w:ascii="Times New Roman" w:hAnsi="Times New Roman" w:cs="Times New Roman"/>
          <w:sz w:val="28"/>
          <w:szCs w:val="28"/>
        </w:rPr>
        <w:t>стр.</w:t>
      </w:r>
    </w:p>
    <w:p w:rsidR="00527CAB" w:rsidRPr="00A06A75" w:rsidRDefault="002708D6" w:rsidP="00A06A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Содержание образовательной</w:t>
      </w:r>
      <w:r w:rsidR="005B1DD2">
        <w:rPr>
          <w:rFonts w:ascii="Times New Roman" w:hAnsi="Times New Roman" w:cs="Times New Roman"/>
          <w:sz w:val="28"/>
          <w:szCs w:val="28"/>
        </w:rPr>
        <w:t xml:space="preserve"> программы____________________16</w:t>
      </w:r>
      <w:r w:rsidRPr="00A06A75">
        <w:rPr>
          <w:rFonts w:ascii="Times New Roman" w:hAnsi="Times New Roman" w:cs="Times New Roman"/>
          <w:sz w:val="28"/>
          <w:szCs w:val="28"/>
        </w:rPr>
        <w:t>стр.</w:t>
      </w:r>
    </w:p>
    <w:p w:rsidR="00527CAB" w:rsidRPr="00A06A75" w:rsidRDefault="002708D6" w:rsidP="00A06A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Ожидаемые результаты освоения </w:t>
      </w:r>
      <w:r w:rsidR="005B1DD2">
        <w:rPr>
          <w:rFonts w:ascii="Times New Roman" w:hAnsi="Times New Roman" w:cs="Times New Roman"/>
          <w:sz w:val="28"/>
          <w:szCs w:val="28"/>
        </w:rPr>
        <w:t>программы_________________21</w:t>
      </w:r>
      <w:r w:rsidRPr="00A06A75">
        <w:rPr>
          <w:rFonts w:ascii="Times New Roman" w:hAnsi="Times New Roman" w:cs="Times New Roman"/>
          <w:sz w:val="28"/>
          <w:szCs w:val="28"/>
        </w:rPr>
        <w:t>стр.</w:t>
      </w:r>
    </w:p>
    <w:p w:rsidR="00527CAB" w:rsidRPr="00A06A75" w:rsidRDefault="002708D6" w:rsidP="00A06A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Контрольно-измерительные м</w:t>
      </w:r>
      <w:r w:rsidR="005B1DD2">
        <w:rPr>
          <w:rFonts w:ascii="Times New Roman" w:hAnsi="Times New Roman" w:cs="Times New Roman"/>
          <w:sz w:val="28"/>
          <w:szCs w:val="28"/>
        </w:rPr>
        <w:t>атериалы______________________23</w:t>
      </w:r>
      <w:r w:rsidRPr="00A06A75">
        <w:rPr>
          <w:rFonts w:ascii="Times New Roman" w:hAnsi="Times New Roman" w:cs="Times New Roman"/>
          <w:sz w:val="28"/>
          <w:szCs w:val="28"/>
        </w:rPr>
        <w:t>стр.</w:t>
      </w:r>
    </w:p>
    <w:p w:rsidR="00527CAB" w:rsidRPr="00A06A75" w:rsidRDefault="002708D6" w:rsidP="00A06A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Список литературы_________</w:t>
      </w:r>
      <w:r w:rsidR="005B1DD2">
        <w:rPr>
          <w:rFonts w:ascii="Times New Roman" w:hAnsi="Times New Roman" w:cs="Times New Roman"/>
          <w:sz w:val="28"/>
          <w:szCs w:val="28"/>
        </w:rPr>
        <w:t>______________________________25</w:t>
      </w:r>
      <w:r w:rsidRPr="00A06A75">
        <w:rPr>
          <w:rFonts w:ascii="Times New Roman" w:hAnsi="Times New Roman" w:cs="Times New Roman"/>
          <w:sz w:val="28"/>
          <w:szCs w:val="28"/>
        </w:rPr>
        <w:t>стр.</w:t>
      </w: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7CAB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6A75" w:rsidRDefault="00A06A75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6A75" w:rsidRDefault="00A06A75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6A75" w:rsidRDefault="00A06A75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06A75" w:rsidRPr="00A06A75" w:rsidRDefault="00A06A75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27CAB" w:rsidRPr="00A06A75" w:rsidRDefault="00527CAB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>Нормативно-правовая основа для разработки программы</w:t>
      </w:r>
    </w:p>
    <w:p w:rsidR="00527CAB" w:rsidRPr="00A06A75" w:rsidRDefault="00527CAB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разработана в соответствии с:</w:t>
      </w:r>
    </w:p>
    <w:p w:rsidR="00527CAB" w:rsidRPr="00A06A75" w:rsidRDefault="002708D6" w:rsidP="00A06A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№273-ФЗ от 29.12.2012, ФЗ №185 от 02.07.2013;</w:t>
      </w:r>
    </w:p>
    <w:p w:rsidR="00527CAB" w:rsidRPr="00A06A75" w:rsidRDefault="002708D6" w:rsidP="00A06A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Приказом департамента образования Ярославской области  № 47-нп от 27.12.2019  «О внесении изменений в приказ департамента образования Ярославской области» (п.14, п.17).</w:t>
      </w:r>
    </w:p>
    <w:p w:rsidR="00527CAB" w:rsidRPr="00A06A75" w:rsidRDefault="00527CAB" w:rsidP="00A06A7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Эффективное развитие интеллектуальных способностей детей дошкольного возраста - одна из актуальных проблем современности. Современные дети  живут и развиваются в эпоху информационных технологий. Это требует других подходов к образованию дошкольников – перехода от традиционного информационно – накопительного метода  обучения к наиболее  перспективному  - развивающему обучению.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Дошкольники с развитым интеллектом быстрее запоминают материал, обладают адекватной самооценкой, легче адаптируются в новой обстановке, лучше подготовлены к школе.  Интеллектуальный труд нелегок, и учитывая возрастные особенности детей дошкольного возраста, основной метод развития — проблемно-поисковый, а главная форма организации - игра.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Игра -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реализовывать себя «здесь и теперь», достичь состояния эмоционального комфорта, стать причастным к детскому обществу. В игре развиваются способности к воображению, произвольной регуляции действий и чувств, приобретается опыт взаимодействия и взаимопониманию.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lastRenderedPageBreak/>
        <w:t xml:space="preserve">Одним из средств интеллектуального развития ребенка являются развивающие игры В. В. Воскобовича. Эти игры важны и интересны для детей, разнообразны по содержанию, очень динамичны 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использовать счет, контролирует правильность выполнения действий. Игры мобильны, многофункциональны, увлекательны для детей. Играя в них, дети становятся раскрепощенными, уверенными в себе.    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Принципы, заложенные в основу этих игр: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В каждой игре ребенок всегда добивается какого-то «предметного» результата.  Постоянное и постепенное усложнение игр («по спирали») позволяет поддерживать детскую деятельность в зоне оптимальной трудности. Развивающие игры создают условия для проявления творчества, стимулирует развитие умственных способностей ребенка. Взрослому остается лишь использовать эту естественную потребность для постепенного вовлечения детей в более сложные формы игровой активности.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Данная программа опирается на технологию «Сказочные лабиринты игры» Харько Т. Г. и Воскобовича В. В., содержанием которой,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</w:r>
    </w:p>
    <w:p w:rsidR="00527CAB" w:rsidRPr="00A06A75" w:rsidRDefault="00527CAB" w:rsidP="00A06A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A06A75" w:rsidRPr="00A06A75">
        <w:rPr>
          <w:rFonts w:ascii="Times New Roman" w:hAnsi="Times New Roman" w:cs="Times New Roman"/>
          <w:sz w:val="28"/>
          <w:szCs w:val="28"/>
        </w:rPr>
        <w:t>естественнонаучная</w:t>
      </w:r>
      <w:r w:rsidRPr="00A06A75">
        <w:rPr>
          <w:rFonts w:ascii="Times New Roman" w:hAnsi="Times New Roman" w:cs="Times New Roman"/>
          <w:sz w:val="28"/>
          <w:szCs w:val="28"/>
        </w:rPr>
        <w:t>.</w:t>
      </w:r>
    </w:p>
    <w:p w:rsidR="00527CAB" w:rsidRPr="00A06A75" w:rsidRDefault="00527CAB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40CF7">
        <w:rPr>
          <w:rFonts w:ascii="Times New Roman" w:hAnsi="Times New Roman" w:cs="Times New Roman"/>
          <w:sz w:val="28"/>
          <w:szCs w:val="28"/>
        </w:rPr>
        <w:t>Развивать</w:t>
      </w:r>
      <w:r w:rsidR="002C0B55">
        <w:rPr>
          <w:rFonts w:ascii="Times New Roman" w:hAnsi="Times New Roman" w:cs="Times New Roman"/>
          <w:sz w:val="28"/>
          <w:szCs w:val="28"/>
        </w:rPr>
        <w:t xml:space="preserve"> </w:t>
      </w:r>
      <w:r w:rsidR="00B40CF7">
        <w:rPr>
          <w:rFonts w:ascii="Times New Roman" w:hAnsi="Times New Roman" w:cs="Times New Roman"/>
          <w:sz w:val="28"/>
          <w:szCs w:val="28"/>
        </w:rPr>
        <w:t>познавательно-творческие способности</w:t>
      </w:r>
      <w:r w:rsidRPr="00A06A75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B40CF7" w:rsidRPr="00B40CF7">
        <w:rPr>
          <w:rFonts w:ascii="Times New Roman" w:hAnsi="Times New Roman" w:cs="Times New Roman"/>
          <w:sz w:val="28"/>
          <w:szCs w:val="28"/>
        </w:rPr>
        <w:t>через игровую деятельность с использованием игровых материалов</w:t>
      </w:r>
      <w:r w:rsidR="00B40CF7">
        <w:rPr>
          <w:rFonts w:ascii="Times New Roman" w:hAnsi="Times New Roman" w:cs="Times New Roman"/>
          <w:sz w:val="28"/>
          <w:szCs w:val="28"/>
        </w:rPr>
        <w:t xml:space="preserve"> В.</w:t>
      </w:r>
      <w:r w:rsidRPr="00A06A75">
        <w:rPr>
          <w:rFonts w:ascii="Times New Roman" w:hAnsi="Times New Roman" w:cs="Times New Roman"/>
          <w:sz w:val="28"/>
          <w:szCs w:val="28"/>
        </w:rPr>
        <w:t xml:space="preserve">В. Воскобовича.   </w:t>
      </w: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ind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A75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 мотивировать детей на предстоящую деятельность через создание игровой ситуации;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-формирование базисных представлений (об окружающем мире, математических), речевых умений;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-построение педагогического процесса, способствующего интеллектуально – творческому развитию детей в игре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 учить детей способам использования сенсорных эталонов;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-формировать умения и навыки, необходимые для создания творческих работ.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A7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-развитие у ребёнка познавательного интереса, желания и потребности узнать новое;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-развитие наблюдательности, исследовательского подхода к явлениям и объектам окружающей действительности;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-развитие воображения, креативности мышления(умения гибко, оригинально мыслить, видеть обыкновенный объект под новым углом зрения);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 развивать гармоничное, сбалансированное </w:t>
      </w:r>
      <w:bookmarkStart w:id="1" w:name="YANDEX_39"/>
      <w:bookmarkEnd w:id="1"/>
      <w:r w:rsidRPr="00A06A75">
        <w:rPr>
          <w:rFonts w:ascii="Times New Roman" w:hAnsi="Times New Roman" w:cs="Times New Roman"/>
          <w:sz w:val="28"/>
          <w:szCs w:val="28"/>
        </w:rPr>
        <w:t>развитие эмоционально-образного и логического начала;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A06A7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развивать</w:t>
        </w:r>
      </w:hyperlink>
      <w:r w:rsidRPr="00A06A75">
        <w:rPr>
          <w:rFonts w:ascii="Times New Roman" w:hAnsi="Times New Roman" w:cs="Times New Roman"/>
          <w:sz w:val="28"/>
          <w:szCs w:val="28"/>
        </w:rPr>
        <w:t xml:space="preserve"> эмоциональную отзывчивость через «общение» с разнообразными сказочными персонажами, «населяющими» лес.</w:t>
      </w:r>
    </w:p>
    <w:p w:rsidR="00527CAB" w:rsidRPr="00A06A75" w:rsidRDefault="00A06A7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A75">
        <w:rPr>
          <w:rFonts w:ascii="Times New Roman" w:hAnsi="Times New Roman" w:cs="Times New Roman"/>
          <w:b/>
          <w:i/>
          <w:sz w:val="28"/>
          <w:szCs w:val="28"/>
        </w:rPr>
        <w:t>Задачи воспитания</w:t>
      </w:r>
      <w:r w:rsidR="002708D6" w:rsidRPr="00A06A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 воспитывать аккуратность, трудолюбие и желание добиваться успеха собственным трудом.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-воспитывать чувство взаимопомощи, доброту, умение доводить начатое дело до конца.</w:t>
      </w:r>
    </w:p>
    <w:p w:rsidR="00527CAB" w:rsidRPr="00A06A75" w:rsidRDefault="00527CAB" w:rsidP="00A06A7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lastRenderedPageBreak/>
        <w:t>Новизна, отличительные особенности программы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Новизна данной программы заключается в том, что на протяжении всего дошкольного детства развивается интересная, не ограниченная во времени, сказка. Путешествуя по «Фиолетовому лесу», ребенок становится действующим лицом событий, «проживает» таинственные и веселые сказочные приключения, преодолевает вместе с героем совсем не сказочные препятствия, добивается успеха. Одновременно он знакомиться с игрой, отвечает на поисковые вопросы, решает интеллектуальные задачи, выполняет творческие задания. Сказочные приключения служат стимулом для развития познавательной активности</w:t>
      </w: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>Принципы и подходы к реализации программы</w:t>
      </w:r>
      <w:r w:rsidR="00A06A75">
        <w:rPr>
          <w:rFonts w:ascii="Times New Roman" w:hAnsi="Times New Roman" w:cs="Times New Roman"/>
          <w:b/>
          <w:sz w:val="28"/>
          <w:szCs w:val="28"/>
        </w:rPr>
        <w:t>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Основные принципы, заложенные в основу этих игр: интерес - познание - творчество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Наглядность – программа составлена с учётом того, что каждая деятельность с детьми осуществляется на восприятии наглядного и раздаточного материала;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Доступность - программа составлена с учётом возрастных особенностей детей;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Интегративность - характеризуется связью познавательной деятельности с другими видами деятельностями;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Последовательность и систематичность –  постепенное и постоянное усложнением материала.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Активное обучение – построение процесса обучения  с использованием активных форм и методов, способствующих развитию  у детей самостоятельности, инициативы и творчества;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lastRenderedPageBreak/>
        <w:t xml:space="preserve">Проблемность – ребёнок получает знания не в готовом виде, а в процессе собственной деятельности. 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Коммуникативность – помогает воспитать у детей потребность в общении.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Результативность – предполагает получение положительного результата работы независимо от уровня развития обучающегося.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Индивидуализация – развитие личных качеств, через решение проблем разноуровневого обучения.</w:t>
      </w:r>
    </w:p>
    <w:p w:rsidR="00527CAB" w:rsidRPr="00A06A75" w:rsidRDefault="002708D6" w:rsidP="00A06A75">
      <w:pPr>
        <w:pStyle w:val="a3"/>
        <w:numPr>
          <w:ilvl w:val="0"/>
          <w:numId w:val="1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Комфортность – создание спокойной доброжелательной обстановки, вера в силы ребёнка.</w:t>
      </w:r>
    </w:p>
    <w:p w:rsidR="00527CAB" w:rsidRPr="00A06A75" w:rsidRDefault="00527CAB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 xml:space="preserve">Категория обучающихся: </w:t>
      </w:r>
      <w:r w:rsidRPr="00A06A75">
        <w:rPr>
          <w:rFonts w:ascii="Times New Roman" w:hAnsi="Times New Roman" w:cs="Times New Roman"/>
          <w:sz w:val="28"/>
          <w:szCs w:val="28"/>
        </w:rPr>
        <w:t>5-6лет.</w:t>
      </w: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>Количество обучающихся:</w:t>
      </w:r>
      <w:r w:rsidR="00A06A75">
        <w:rPr>
          <w:rFonts w:ascii="Times New Roman" w:hAnsi="Times New Roman" w:cs="Times New Roman"/>
          <w:sz w:val="28"/>
          <w:szCs w:val="28"/>
        </w:rPr>
        <w:t xml:space="preserve"> от 7 до 12</w:t>
      </w:r>
      <w:r w:rsidRPr="00A06A7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>Продолжительность обучения:</w:t>
      </w:r>
      <w:r w:rsidRPr="00A06A75">
        <w:rPr>
          <w:rFonts w:ascii="Times New Roman" w:hAnsi="Times New Roman" w:cs="Times New Roman"/>
          <w:sz w:val="28"/>
          <w:szCs w:val="28"/>
        </w:rPr>
        <w:t xml:space="preserve"> 9 месяцев (с сентября по май).</w:t>
      </w: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>Место реализации образовательной программы:</w:t>
      </w:r>
      <w:r w:rsidRPr="00A06A75">
        <w:rPr>
          <w:rFonts w:ascii="Times New Roman" w:hAnsi="Times New Roman" w:cs="Times New Roman"/>
          <w:sz w:val="28"/>
          <w:szCs w:val="28"/>
        </w:rPr>
        <w:t xml:space="preserve"> МДОУ  “Детский сад №155”.</w:t>
      </w:r>
    </w:p>
    <w:p w:rsidR="00527CAB" w:rsidRPr="00A06A75" w:rsidRDefault="00527CAB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A75">
        <w:rPr>
          <w:rFonts w:ascii="Times New Roman" w:hAnsi="Times New Roman" w:cs="Times New Roman"/>
          <w:b/>
          <w:i/>
          <w:sz w:val="28"/>
          <w:szCs w:val="28"/>
        </w:rPr>
        <w:t>Организационные условия: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за рамками основной образовательной программы ДОУ на платной основе в форме дополнительного  образования. Занятия проводятся 1 раз в неделю во второй половине дня. </w:t>
      </w:r>
    </w:p>
    <w:p w:rsidR="00527CAB" w:rsidRPr="00A06A75" w:rsidRDefault="002708D6" w:rsidP="00A06A7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A75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Материально-технические условия реализации программы</w:t>
      </w:r>
      <w:r w:rsidRPr="00A06A75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:</w:t>
      </w:r>
    </w:p>
    <w:p w:rsidR="00527CAB" w:rsidRPr="00A06A75" w:rsidRDefault="002708D6" w:rsidP="00A06A75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Состояние и содержание помещения образовательной организации соответствуют санитарным и гигиеническим нормам, нормам пожарной и электробезопасности, требованиям охраны труда воспитанников и работников.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A75">
        <w:rPr>
          <w:rFonts w:ascii="Times New Roman" w:hAnsi="Times New Roman" w:cs="Times New Roman"/>
          <w:sz w:val="28"/>
          <w:szCs w:val="28"/>
        </w:rPr>
        <w:t>Столы по росту детей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Стулья по росту детей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lastRenderedPageBreak/>
        <w:t>Комплект дидактической литературы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Дидактические игры и пособия по количеству детей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Иллюстративный и демонстрационный материал</w:t>
      </w:r>
    </w:p>
    <w:p w:rsidR="00527CAB" w:rsidRPr="00A06A75" w:rsidRDefault="002708D6" w:rsidP="00A06A7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Сказочные персонажи</w:t>
      </w:r>
    </w:p>
    <w:p w:rsidR="00527CAB" w:rsidRPr="00A06A75" w:rsidRDefault="002708D6" w:rsidP="00A06A7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Коврограф «Ларчик»</w:t>
      </w:r>
    </w:p>
    <w:p w:rsidR="00527CAB" w:rsidRPr="00A06A75" w:rsidRDefault="002708D6" w:rsidP="00A06A7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Листы бумаги</w:t>
      </w:r>
    </w:p>
    <w:p w:rsidR="00527CAB" w:rsidRPr="00A06A75" w:rsidRDefault="002708D6" w:rsidP="00A06A7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Цветные карандаши, фломастеры</w:t>
      </w:r>
    </w:p>
    <w:p w:rsidR="00527CAB" w:rsidRPr="00A06A75" w:rsidRDefault="002708D6" w:rsidP="00A06A7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Компьютер</w:t>
      </w:r>
    </w:p>
    <w:p w:rsidR="00527CAB" w:rsidRPr="00A06A75" w:rsidRDefault="002708D6" w:rsidP="00A06A7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Магнитофон</w:t>
      </w:r>
    </w:p>
    <w:p w:rsidR="00527CAB" w:rsidRPr="00A06A75" w:rsidRDefault="00527CAB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A75">
        <w:rPr>
          <w:rFonts w:ascii="Times New Roman" w:hAnsi="Times New Roman" w:cs="Times New Roman"/>
          <w:b/>
          <w:i/>
          <w:sz w:val="28"/>
          <w:szCs w:val="28"/>
        </w:rPr>
        <w:t xml:space="preserve">Кадровые: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Автор-составитель и исполнитель программы – Конькова Елена Александровна, </w:t>
      </w:r>
      <w:r w:rsidR="00A06A75">
        <w:rPr>
          <w:rFonts w:ascii="Times New Roman" w:hAnsi="Times New Roman" w:cs="Times New Roman"/>
          <w:sz w:val="28"/>
          <w:szCs w:val="28"/>
        </w:rPr>
        <w:t xml:space="preserve">педагог дополнительногообразования. </w:t>
      </w:r>
      <w:r w:rsidRPr="00A06A75">
        <w:rPr>
          <w:rFonts w:ascii="Times New Roman" w:hAnsi="Times New Roman" w:cs="Times New Roman"/>
          <w:sz w:val="28"/>
          <w:szCs w:val="28"/>
        </w:rPr>
        <w:t>Образование: высшее педагогическое</w:t>
      </w:r>
      <w:r w:rsidR="00DE3D8F" w:rsidRPr="00A06A75">
        <w:rPr>
          <w:rFonts w:ascii="Times New Roman" w:hAnsi="Times New Roman" w:cs="Times New Roman"/>
          <w:sz w:val="28"/>
          <w:szCs w:val="28"/>
        </w:rPr>
        <w:t xml:space="preserve">. Педагогический стаж работы: 14 </w:t>
      </w:r>
      <w:r w:rsidRPr="00A06A75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27CAB" w:rsidRPr="00214265" w:rsidRDefault="002708D6" w:rsidP="00A06A7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4265">
        <w:rPr>
          <w:rFonts w:ascii="Times New Roman" w:hAnsi="Times New Roman" w:cs="Times New Roman"/>
          <w:b/>
          <w:i/>
          <w:sz w:val="28"/>
          <w:szCs w:val="28"/>
        </w:rPr>
        <w:t>Методическое сопровождение программы: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Формы организации детской деятельности на занятии: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Логико-математические игры.</w:t>
      </w:r>
    </w:p>
    <w:p w:rsidR="00527CAB" w:rsidRPr="00A06A75" w:rsidRDefault="002708D6" w:rsidP="00A06A75">
      <w:pPr>
        <w:pStyle w:val="a3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Интегрированные игровые занятия.</w:t>
      </w:r>
    </w:p>
    <w:p w:rsidR="00527CAB" w:rsidRPr="00A06A75" w:rsidRDefault="002708D6" w:rsidP="00A06A75">
      <w:pPr>
        <w:pStyle w:val="a3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Совместная деятельность педагога и детей.</w:t>
      </w:r>
    </w:p>
    <w:p w:rsidR="00527CAB" w:rsidRPr="00A06A75" w:rsidRDefault="002708D6" w:rsidP="00A06A75">
      <w:pPr>
        <w:pStyle w:val="a3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Самостоятельная игровая деятельность.</w:t>
      </w:r>
    </w:p>
    <w:p w:rsidR="00527CAB" w:rsidRPr="00A06A75" w:rsidRDefault="00527CAB" w:rsidP="00A06A75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Формы работы с детьми могут быть самые разнообразные: </w:t>
      </w:r>
    </w:p>
    <w:p w:rsidR="00527CAB" w:rsidRPr="00A06A75" w:rsidRDefault="00527CAB" w:rsidP="00A06A75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Специально организованная деятельность; </w:t>
      </w:r>
    </w:p>
    <w:p w:rsidR="00527CAB" w:rsidRPr="00A06A75" w:rsidRDefault="002708D6" w:rsidP="00A06A75">
      <w:pPr>
        <w:pStyle w:val="a3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Занятия; </w:t>
      </w:r>
    </w:p>
    <w:p w:rsidR="00527CAB" w:rsidRPr="00A06A75" w:rsidRDefault="002708D6" w:rsidP="00A06A75">
      <w:pPr>
        <w:pStyle w:val="a3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Решение проблемных заданий; </w:t>
      </w:r>
    </w:p>
    <w:p w:rsidR="00527CAB" w:rsidRPr="00A06A75" w:rsidRDefault="002708D6" w:rsidP="00A06A75">
      <w:pPr>
        <w:pStyle w:val="a3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Придумывание историй с участием «жителей» леса и детей группы; </w:t>
      </w:r>
    </w:p>
    <w:p w:rsidR="00527CAB" w:rsidRPr="00A06A75" w:rsidRDefault="002708D6" w:rsidP="00A06A75">
      <w:pPr>
        <w:pStyle w:val="a3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Сочинение загадок, сказок, стихотворений;</w:t>
      </w:r>
    </w:p>
    <w:p w:rsidR="00527CAB" w:rsidRPr="00A06A75" w:rsidRDefault="002708D6" w:rsidP="00A06A75">
      <w:pPr>
        <w:pStyle w:val="a3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lastRenderedPageBreak/>
        <w:t>Исследовательская деятельность.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Методы работы с детьми: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Методы стимулирования мотивации к образовательной  деятельности: </w:t>
      </w:r>
    </w:p>
    <w:p w:rsidR="00527CAB" w:rsidRPr="00A06A75" w:rsidRDefault="00527CAB" w:rsidP="00A06A75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методы формирования интереса  к деятельности (создание ситуации занимательности, создание ситуации успеха);</w:t>
      </w:r>
    </w:p>
    <w:p w:rsidR="00527CAB" w:rsidRPr="00A06A75" w:rsidRDefault="002708D6" w:rsidP="00A06A75">
      <w:pPr>
        <w:pStyle w:val="a3"/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методы формирования долга и ответственности (предъявление требований, поощрение, анализ ситуаций).</w:t>
      </w:r>
    </w:p>
    <w:p w:rsidR="00527CAB" w:rsidRPr="00A06A75" w:rsidRDefault="00527CAB" w:rsidP="00A06A7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Методы организации образовательной деятельности:</w:t>
      </w:r>
    </w:p>
    <w:p w:rsidR="00527CAB" w:rsidRPr="00A06A75" w:rsidRDefault="00527CAB" w:rsidP="00A06A75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методы словесной передачи и смыслового восприятия (беседа, объяснение);</w:t>
      </w:r>
    </w:p>
    <w:p w:rsidR="00527CAB" w:rsidRPr="00A06A75" w:rsidRDefault="002708D6" w:rsidP="00A06A7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методы наглядной передачи и зрительного восприятия (показ способа действия, показ схемы действия);</w:t>
      </w:r>
    </w:p>
    <w:p w:rsidR="00527CAB" w:rsidRPr="00A06A75" w:rsidRDefault="002708D6" w:rsidP="00A06A7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методы практической передачи и тактильного кинестетического восприятия (математические упражнения, творческо – практическая деятельность);</w:t>
      </w:r>
    </w:p>
    <w:p w:rsidR="00527CAB" w:rsidRPr="00A06A75" w:rsidRDefault="002708D6" w:rsidP="00A06A7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методы степени педагогического управления (опосредованное управление); </w:t>
      </w:r>
    </w:p>
    <w:p w:rsidR="00527CAB" w:rsidRPr="00A06A75" w:rsidRDefault="002708D6" w:rsidP="00A06A7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методы степени творческой самостоятельности (организация поисковой деятельности).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Методы контроля и самоконтроля (текущий, итоговый, индивидуальный).</w:t>
      </w:r>
    </w:p>
    <w:p w:rsidR="00527CAB" w:rsidRPr="00A06A75" w:rsidRDefault="00527CAB" w:rsidP="00A06A75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Сюжетная линия игровых ситуаций выстроена таким образом, что часто познавательная деятельность заканчивается подвижной игрой, танцем </w:t>
      </w:r>
      <w:r w:rsidRPr="00A06A75">
        <w:rPr>
          <w:rFonts w:ascii="Times New Roman" w:hAnsi="Times New Roman" w:cs="Times New Roman"/>
          <w:sz w:val="28"/>
          <w:szCs w:val="28"/>
        </w:rPr>
        <w:lastRenderedPageBreak/>
        <w:t>или пластичным движением под музыку. В конце взрослый предлагает детям своего рода контрольный вопрос, который показывает, внимательно ли малыши слушали материал, что усвоили и запомнили.</w:t>
      </w:r>
    </w:p>
    <w:p w:rsidR="00527CAB" w:rsidRPr="00A06A75" w:rsidRDefault="00527CAB" w:rsidP="00A06A75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27CAB" w:rsidRPr="00A06A75" w:rsidRDefault="002708D6" w:rsidP="00A06A75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Перечень наглядных пособий, игр: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Квадрат «Воскобовича» (двухцветный) – 10 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Квадрат «Воскобовича» (четырехцветный) –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«Чудо-крестики 2»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«Чудо-крестики 2 Ларчик» 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«Чудо-соты 1»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«Лепестки»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 «Логоформочки 5»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«Геоконт Малыш»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«Геоконт Великан»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«Прозрачный квадрат»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«Прозрачная цифра»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«Математические корзинки 10»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«Счетовозик»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«Кораблик «Брызг-Брызг»»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«Чудо-цветик»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«Игровизор + маркер»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«Волшебная восьмерка 1»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«Волшебная восьмерка 3»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«Шнур-затейник»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«Геовизор»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«Теремки Воскобовича»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«Конструктор букв 1» - 10шт.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«Коврограф  Ларчик»</w:t>
      </w:r>
    </w:p>
    <w:p w:rsidR="00527CAB" w:rsidRPr="00A06A75" w:rsidRDefault="002708D6" w:rsidP="00A06A75">
      <w:pPr>
        <w:pStyle w:val="a3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Персонажи: Магнолик, Забавные цифры (Ежик-наездник, Зайка— укротитель, Мышка-гимнастка, Крыска-силачка, Пес-жонглер, Кот-акробат, </w:t>
      </w:r>
      <w:r w:rsidRPr="00A06A75">
        <w:rPr>
          <w:rFonts w:ascii="Times New Roman" w:hAnsi="Times New Roman" w:cs="Times New Roman"/>
          <w:sz w:val="28"/>
          <w:szCs w:val="28"/>
        </w:rPr>
        <w:lastRenderedPageBreak/>
        <w:t xml:space="preserve">Крокодил-канатоходец, Обезьяна-заклинательница, Лиса-фокусница), Медвежонок Мишик, Галчонок Каррчик, Китенок Тимошка, Краб Крабыч, Пчелка Жужа, Крутик По, Гусеница Фифа, Лопушок, Девочка Долька, Гусь и Лягушки, Ворон Метр, Маллыш Гео, Паучок, Незримка Всюсь, Филимон Коттерфильд, Околесик, Забавные Буквы. </w:t>
      </w:r>
    </w:p>
    <w:p w:rsidR="00527CAB" w:rsidRDefault="00527CAB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18593458"/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44D" w:rsidRDefault="0095144D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44D" w:rsidRDefault="0095144D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44D" w:rsidRDefault="0095144D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44D" w:rsidRDefault="0095144D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44D" w:rsidRDefault="0095144D" w:rsidP="00A06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65" w:rsidRPr="00A06A75" w:rsidRDefault="00214265" w:rsidP="00A06A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527CAB" w:rsidRPr="00214265" w:rsidRDefault="002708D6" w:rsidP="00214265">
      <w:pPr>
        <w:pStyle w:val="a3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6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Занятия проводятся 1 раз в неделю в течение 9 месяцев. Продолжительность одного занятия 25 минут, что составляет 1 академический час. Всего занятий  - 36. Всего часов -36.</w:t>
      </w: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651"/>
        <w:gridCol w:w="5836"/>
        <w:gridCol w:w="981"/>
        <w:gridCol w:w="1070"/>
        <w:gridCol w:w="927"/>
      </w:tblGrid>
      <w:tr w:rsidR="00527CAB" w:rsidRPr="00A06A75">
        <w:trPr>
          <w:trHeight w:val="711"/>
        </w:trPr>
        <w:tc>
          <w:tcPr>
            <w:tcW w:w="651" w:type="dxa"/>
            <w:vMerge w:val="restart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6" w:type="dxa"/>
            <w:vMerge w:val="restart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981" w:type="dxa"/>
            <w:vMerge w:val="restart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97" w:type="dxa"/>
            <w:gridSpan w:val="2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527CAB" w:rsidRPr="00A06A75">
        <w:trPr>
          <w:trHeight w:val="711"/>
        </w:trPr>
        <w:tc>
          <w:tcPr>
            <w:tcW w:w="651" w:type="dxa"/>
            <w:vMerge/>
            <w:vAlign w:val="center"/>
          </w:tcPr>
          <w:p w:rsidR="00527CAB" w:rsidRPr="00A06A75" w:rsidRDefault="00527CAB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  <w:vMerge/>
            <w:vAlign w:val="center"/>
          </w:tcPr>
          <w:p w:rsidR="00527CAB" w:rsidRPr="00A06A75" w:rsidRDefault="00527CAB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  <w:vAlign w:val="center"/>
          </w:tcPr>
          <w:p w:rsidR="00527CAB" w:rsidRPr="00A06A75" w:rsidRDefault="00527CAB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27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27CAB" w:rsidRPr="00A06A75">
        <w:tc>
          <w:tcPr>
            <w:tcW w:w="651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6" w:type="dxa"/>
          </w:tcPr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 xml:space="preserve">Вводная педагогическая диагностика </w:t>
            </w:r>
          </w:p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(выявление уровня развития познавательных способностей; выявление уровня владения игровым материалом.)</w:t>
            </w:r>
          </w:p>
        </w:tc>
        <w:tc>
          <w:tcPr>
            <w:tcW w:w="981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27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27CAB" w:rsidRPr="00A06A75">
        <w:tc>
          <w:tcPr>
            <w:tcW w:w="651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6" w:type="dxa"/>
          </w:tcPr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знакомство, развитие интереса (активная работа в организации игровой познавательной деятельности; знакомство с персонажами и образной терминологией, подбор игровых заданий, совместные  игры.)</w:t>
            </w:r>
          </w:p>
        </w:tc>
        <w:tc>
          <w:tcPr>
            <w:tcW w:w="981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7CAB" w:rsidRPr="00A06A75">
        <w:tc>
          <w:tcPr>
            <w:tcW w:w="651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6" w:type="dxa"/>
          </w:tcPr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 (освоение основных игровых приемов, приобретение навыков конструирования, выполнение заданий, требующие интеллектуального напряжения, волевых усилий и концентрации внимания.)</w:t>
            </w:r>
          </w:p>
        </w:tc>
        <w:tc>
          <w:tcPr>
            <w:tcW w:w="981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7CAB" w:rsidRPr="00A06A75">
        <w:tc>
          <w:tcPr>
            <w:tcW w:w="651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6" w:type="dxa"/>
          </w:tcPr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Логико – математические игры  (развитие мыслительных операций,</w:t>
            </w:r>
          </w:p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игровые действия – манипулирование цифрами, геометрическими фигурами, свойствами предметов.)</w:t>
            </w:r>
          </w:p>
        </w:tc>
        <w:tc>
          <w:tcPr>
            <w:tcW w:w="981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0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7CAB" w:rsidRPr="00A06A75">
        <w:tc>
          <w:tcPr>
            <w:tcW w:w="651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6" w:type="dxa"/>
          </w:tcPr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Игры с буквами, звуками, слогами и словами (развитие творчества и самостоятельности.)</w:t>
            </w:r>
          </w:p>
        </w:tc>
        <w:tc>
          <w:tcPr>
            <w:tcW w:w="981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7CAB" w:rsidRPr="00A06A75">
        <w:tc>
          <w:tcPr>
            <w:tcW w:w="651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36" w:type="dxa"/>
          </w:tcPr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Заключительная педагогическая</w:t>
            </w:r>
          </w:p>
          <w:p w:rsidR="00527CAB" w:rsidRPr="00A06A75" w:rsidRDefault="002708D6" w:rsidP="00214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диагностика (выявление динамики развития психических процессов внимания, памяти, воображения, мышления, речи и раннее творческое развитие детей.)</w:t>
            </w:r>
          </w:p>
        </w:tc>
        <w:tc>
          <w:tcPr>
            <w:tcW w:w="981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27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527CAB" w:rsidRPr="00A06A75">
        <w:tc>
          <w:tcPr>
            <w:tcW w:w="651" w:type="dxa"/>
          </w:tcPr>
          <w:p w:rsidR="00527CAB" w:rsidRPr="00A06A75" w:rsidRDefault="00527CAB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1" w:type="dxa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0" w:type="dxa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27" w:type="dxa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</w:tbl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75" w:rsidRPr="00A06A75" w:rsidRDefault="00A06A7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7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график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992"/>
      </w:tblGrid>
      <w:tr w:rsidR="00527CAB" w:rsidRPr="00A06A75">
        <w:trPr>
          <w:trHeight w:val="677"/>
        </w:trPr>
        <w:tc>
          <w:tcPr>
            <w:tcW w:w="817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Малыш Гео узнал о волшебстве считалки («Чудо-крестики 2», «Геоконт Малыш»). Диагностика.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цветок исполнял желания («Квадрат Воскобовича 2-хцветный», «Чудо-крестики 2», «Лепестки»). Диагностика.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Магнолик удивил Малыша Гео. Как в Цифроцирке появились новые артисты. («Волшебная восьмерка 1», «Прозрачная цифра», «Шнур-затейник»)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Лиса показывала фокусы, а Магнолик их репетировал. Как в Буквоцирк приехал Кот Филимон.(«Чудо-цветик», «Конструктор букв»)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у Девочки Дольки появились цветы. Как команда отправилась в плавание на новом кораблике. («Чудо-цветик», «Чудо-крестики 2», «Квадрат Воскобовича 2-хцветный», «Краблик Брызг-Брызг»)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команда кораблика помогла Девочке Дольке. Как Малыш Гео получил приз. («Чудо-цветик», «Геоконт Малыш», «Прозрачный квадрат»)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друзья делили фигуры. Как Медвежонок и Китенок играли. («Чудо-крестики 2», «Шнур-затейник», «Геоконт Малыш»)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Кот Филимон поведал Крутику По великую тайну. Как проходило представление в Буквоцирке. («Конструктор букв», «Логоформочки 5», «Чудо-соты 1»)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зверята в лесу собирали грибы. Как Гусеница Фифа угощала Лопушка грибами. («Математические корзинки 10», «Счетовозик», «Геоконт Малыш»)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Малыш Гео сначала развлекался, а потом трудился. Как Краб Крабыч украшал Чудо-острова. («Прозрачный квадрат», «Квадрат Воскобовича 2-хцветный», «Волшебная восьмерка 1», «Шнур-затейник», «Чудо-соты 1»)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друзья гостили на Чудо-островах. Как команда кораблика опоздала в гости. («Квадрат Воскобовича 2-хцветный», «Шннур-затейник», «Логоформочи 5», «Чудо-соты 1», «Кораблик Брызг-Брызг»)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Гусеница Фифа нашла украшения. Как Лопушок ловил муху. («Прозрачная цифра», «Конструктор букв», «Чудо-крестики 2», «Игровизор»)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 xml:space="preserve">Как в Буквоцирке появились новые артисты. Как друзья катались с горки. («Конструктор букв», «Квадрат </w:t>
            </w:r>
            <w:r w:rsidRPr="00A0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Воскобовича 2-хцветный», «Чудо-крестики 2», «Игровизор»)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зверята нашли и принесли грибы в Цифроцирк. Как паучок пил чай и слушал истории. («Прозрачная цифра», «Волшебная восьмерка 1», «Математические корзинки 10», «Чудо-крестики 2», «Геоконт Малыш», «Прозрачный квадрат»)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Малыш Гео и Девочка Долька украшали ёлку. Как паучок вешал на ёлку новогодние игрушки. («Чудо-цветик», «Прозрачная цифра», «Чудо-крестики 2», «Шнур-затейник», «Геоконт Малыш», «Прозачный квадрат»)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команда кораблика и Крутик По готовились к празднованию Нового года. Как Ворон Метр приготовил для гостей сюрприз. («Кораблик Брызг-Брызг», «Логоформочки 5», «Чудо-соты 1», «Прозрачный квадрат»)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Незримка Всюсь создавал проблемы в пути. («Прозрачный квадрат», «Геоконт малыш», «Чудо-крестики 2», «Игровизор»)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друзья побывали в замке превращений. («Чудо-крестики 2», «Квадрат Воскобовича 4-хцветный», «Геоконт Малыш»)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Буквоцирк превратился в Цифроцирк. Как Галчонок Каррчик помогал своим друзьям. («Конструктор букв», «Прозрачная цифра», «Геоконт Малыш», «Чудо-соты 1», «Игровизор»)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Лопушок и Гусеница Фифа измеряли длину лучей солнышка. Как начались занятия в Школе Волшебства. («Чудо-крестики 2», «Прозрачный квадрат», «Геовизор», «Чудо-соты 1»)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закончились занятия в Школе Волшебства. Как Околесик встретил Крутика По. («Геовизор», «Чудо-соты 1», «Логоформочки 5», «Чудо-цветик»)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команда кораблика сражалась с льдинками. Как Магнолик добрался до Замка Превращений. («Кораблик Брызг-Брызг», «Прозрачный квадрат», «Счетовозик», «Квадрат Воскобовича 4-хцветный»)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Магнолик Выручил шутов. Как зверята и Крутик По нашли загадочный след. («Волшебная восьмерка 1», «Квадрат Воскобовича 4-хцветный», «Конструктор букв», «Математические корзинки 10», «Логоформочки 5», «Геовизор»)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Девочка Долька и Малыш Гео веселились на празднике. Как Лопушок ждал Гусеницу Фифу. («Чудо-цветик», «Шнур-затейник», «Прозрачный квадрат», «Конструктор букв»)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 xml:space="preserve">Как в Буквоцирке состоялось необычное представление. Как кораблик «Брызг-Брызг» попал в шторм. («Чудо-цветик», </w:t>
            </w:r>
            <w:r w:rsidRPr="00A0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«Кораблик Брызг-Брызг», «Чудо-крестики 2», «Прозрачная цифра»)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команда кораблика гостила на Чудо-островах. Как в Замке Превращений проходил турнир. («Шнур-затейник», «Чудо-крестики 2», «Чудо-цветик», «Чудо-соты 1», «Геовизор». «Квадрат Воскобовича 4-хцветный»)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Малышу Гео приснился необычный сон. Как Ворон Метр помог Паучку решить задачу. («Прозрачный квадрат», «Геоконт Малыш», «Геовизор»)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зверята спорили из-за грибов. Как  Гусеница Фифа сначала удивилась, а потом обрадовалась.  («Математические корзинки 10», «Чудо-соты 1», «Конструктор букв»)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артисты Цифроцирка собирали плоды. Как друзья помирились с Незримкой  Всюсем. («Волшебная восьмерка 1», «Счетовозик», «Игровизор», «Логоформочки 5», «Прозрачная цифра»)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шуты придумывали новые забавы. Как прошел день в Замке Превращений. («Квадрат Воскобовича 4-хцветный», «Чудо-соты 1»)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Околесик приготовил подарки для своих друзей. Как Лягушки-матросы  угадывали желание Гуся-капитана. («Геоконт Малыш», «Чудо-крестики 2», «Прозрачный квадрат», «Шнур-затейник», «Кораблик Брызг-Брызг»)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Лопушок отдыхал на берегу Озера Айс. Как Краб Крабыч загадывал всем загадки. («Прозрачный квадрат», «Чудо-цветик», «Чудо-соты 1», «Чудо-крестики 2»)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Ворон Метр помог найти Крутику По его часы. Как Гусеница Фифа развеселила друзей. («Логоформочки 5», «Конструктор букв», «Прозрачная цифра», «Лепестки»)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Малыш Гое искал плод знаний. Как Малыш Гео нашел плод знаний. («Геоконт Малыш», «Математические корзинки 10», «Прозрачный квадрат», «Чудо-крестики 2», «Чудо-соты 1», «Квадрат Воскобовича 4-хцветный», «Игровизор»)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выступали Кот Филимон и Магнолик. ( «Квадрат Воскобовича 4-хцветный») Диагностика.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  <w:vAlign w:val="center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Как гномы рассказывали о предстоящих каникулах. («Геовизор», «Чудо-соты 1»)Диагностика.</w:t>
            </w:r>
          </w:p>
        </w:tc>
        <w:tc>
          <w:tcPr>
            <w:tcW w:w="992" w:type="dxa"/>
            <w:vAlign w:val="center"/>
          </w:tcPr>
          <w:p w:rsidR="00527CAB" w:rsidRPr="00A06A75" w:rsidRDefault="002708D6" w:rsidP="0021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7CAB" w:rsidRPr="00A06A75">
        <w:tc>
          <w:tcPr>
            <w:tcW w:w="817" w:type="dxa"/>
          </w:tcPr>
          <w:p w:rsidR="00527CAB" w:rsidRPr="00A06A75" w:rsidRDefault="00527CAB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ИТОГО:</w:t>
            </w:r>
          </w:p>
        </w:tc>
        <w:tc>
          <w:tcPr>
            <w:tcW w:w="992" w:type="dxa"/>
          </w:tcPr>
          <w:p w:rsidR="00527CAB" w:rsidRPr="00A06A75" w:rsidRDefault="00527CAB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AB" w:rsidRPr="00A06A75" w:rsidRDefault="002708D6" w:rsidP="00214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7CAB" w:rsidRPr="00214265" w:rsidRDefault="002708D6" w:rsidP="00214265">
      <w:pPr>
        <w:pStyle w:val="a3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программы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Содержание программы «Развивающие игры» реализуется через игровое взаимодействие детей и взрослых в сюжетных линиях сказок Фиолетового Леса.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 Сюжет – это приключения персонажей в Фиолетовом Лесу, во время которых происходят различные превращения и чудеса, случаются фантастические явления.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Игровые действия – это складывание, нанизывание на стержень или шнурок, прикрепление частей к игровому полю, конструирование по образцу и замыслу, шнурование, составление из частей.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Игровые роли выполняют персонажи: Гусь-капитан, Пчелка Жужа, Магнолик и другие. Взрослый или ребенок действуют от лица персонажа и помогают ему в решении проблемных ситуаций и логических задач, отвечают на различные вопросы.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Использование сказочных сюжетов и сказочной среды, завуалированность задач и заданий делают обучение опосредованным, придают игровую форму взаимодействию детей и взрослых, реализуют игровую мотивацию. Кроме того, все это создает эмоционально положительный фон, вызывает ощущение радости и переживание удовлетворения от деятельности.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Содержание программы «Развивающие игры» представлено в виде игровых ситуаций, которые являются организованной образовательной деятельностью детей и взрослых. При ее организации взрослый говорит от лица автора-рассказчика и имени сказочного персонажа. Сказочные герои  появляются в игровых ситуациях постепенно в течение всего учебного года. Взрослый и дети рассматривают и описывают нового персонажа, беседуют о нем. Некоторые игровые ситуации выстроены таким образом, что ребенок может предложить свое решение, выбрать способы действий или придумать сюжетную линию. А иногда познавательная деятельность заканчивается подвижной или хороводной игрой. В конце игровой ситуации детям задается </w:t>
      </w:r>
      <w:r w:rsidRPr="00A06A75">
        <w:rPr>
          <w:rFonts w:ascii="Times New Roman" w:hAnsi="Times New Roman" w:cs="Times New Roman"/>
          <w:sz w:val="28"/>
          <w:szCs w:val="28"/>
        </w:rPr>
        <w:lastRenderedPageBreak/>
        <w:t xml:space="preserve">итоговый вопрос, который показывает, внимательно ли ребята слушали содержание игровой ситуации, что усвоили и запомнили, что понравилось или, наоборот, не понравилось.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Проблемные ситуации в игровом сюжете развивают у детей самостоятельность мышления, способность находить решение, иногда нестандартное или фантастическое, и попробовать доказать его правильность. Вопросы «почему» помогают детям устанавливать причинно-следственные связи между предметами и явлениями. В методике используются элементы технологии ТРИЗ, которые направлены на развитие у детей дошкольного возраста творческого воображения, гибкости мышления, способности видеть знакомый предмет в необычной ситуации, придумывать разные функции, противоположные свойства привычных предметов и явлений. Приемы ТРИЗ придают игровым ситуациям занимательность и дополнительную мотивацию. 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A75">
        <w:rPr>
          <w:rFonts w:ascii="Times New Roman" w:hAnsi="Times New Roman" w:cs="Times New Roman"/>
          <w:b/>
          <w:i/>
          <w:sz w:val="28"/>
          <w:szCs w:val="28"/>
        </w:rPr>
        <w:t>Игры, используемые на занятиях: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Квадрат Воскобовича 2-хцветный: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Теория - знакомство с игрой, с новыми ее свойствами;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складывать фигуры путем перемещения частей в пространстве, трансформировать их в фигуры других цветов по словесному описанию, развивать координацию действий «глаз-рука», глазомер.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Геоконт Малыш: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– конструировать предметные силуэты, контуры геометрических фигур по точкам координатной сетки, достраивать их до предметного контура, видоизменять их.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Чудо - крестики 2: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составлять фигуру - головоломку из частей по алгоритму «цвет», составлять из частей различные предметные картинки по схеме и по </w:t>
      </w:r>
      <w:r w:rsidRPr="00A06A75">
        <w:rPr>
          <w:rFonts w:ascii="Times New Roman" w:hAnsi="Times New Roman" w:cs="Times New Roman"/>
          <w:sz w:val="28"/>
          <w:szCs w:val="28"/>
        </w:rPr>
        <w:lastRenderedPageBreak/>
        <w:t>словесной инструкции, находить геометрические фигуры по признакам (цвет, форма), решать задачи на пересечение множеств (круги Эйлера)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Кораблик «Брызг-Брызг»: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определять высоту предмета, порядковый номер, развивать координацию действий «глаз-рука», глазомер, располагать части на игровом поле по алгоритму, решать задачи на поиск флажков по их пространственному положению.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Коврограф «Ларчик»: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придумывать, конструировать , располагать, достраивать и называть предметы, в составе которых есть несколько частей, понимать алгоритм расположения частей на игровом поле, составлять по схеме силуэт из частей, измерять длину с помощью условной мерки, видоизменять форму силуэта.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Математические корзинки 10: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Теория - знакомство с игрой, с новыми свойствами;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понимать отношения чисел в числовом ряду, действовать с числами, сравнивать числа, определять состав числа, образовывать числа путем присчитывания по одному.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Прозрачный квадрат: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Практика – определять геометрические фигуры по заданным признакам, сравнивать их и находить сходства и различия. Составлять силуэт из пластинок по схеме, действуя по правилам, составлять квадраты из других геометрических фигур путем наложения пластинок друг на друга, конструировать из частей сюжетную картинку, придумывать и составлять картинку из всех пластинок без остатка.</w:t>
      </w:r>
    </w:p>
    <w:p w:rsidR="00527CAB" w:rsidRPr="00214265" w:rsidRDefault="002708D6" w:rsidP="0021426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265">
        <w:rPr>
          <w:rFonts w:ascii="Times New Roman" w:hAnsi="Times New Roman" w:cs="Times New Roman"/>
          <w:i/>
          <w:sz w:val="28"/>
          <w:szCs w:val="28"/>
        </w:rPr>
        <w:t xml:space="preserve">Прозрачная цифра: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Теория - знакомство с игрой, с новыми свойствами;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lastRenderedPageBreak/>
        <w:t xml:space="preserve"> Практика – называть порядок цифр в числовом ряду, находить и исправлять ошибки. Конструировать цифры путем наложения пластинок друг на друга и на образец, определять и называть порядковый номер, конструировать цифру по модели, группировать пластинки по одинаковой части.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Шнур-затейник: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придумывать и вышивать узор, вышивать контур геометрической фигуры, понимать линию симметрии и достраивать симметричный узор, вышивать графический узор с помощью графического диктанта.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Чудо-соты 1: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составлять силуэты из частей и по собственному замыслу, определять геометрическую фигуру на ощупь, составлять силуэт по частично силуэтной схеме и называть полученный предмет, анализировать силуэты и находить в них одинаковые части, понимать линию симметрии и достраивать симметричную фигуру.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Квадрат Воскобовича 4-хцветный: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складывать по схеме фигуры путем трансформации. Решать задачи на поиск геометрических фигур разного цвета в игровом поле. Решать задачи на трансформацию геометрических фигур разного цвета.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Игровизор: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Геовизор: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- решать логическую задачу на поиск предмета по признакам, придумывать и конструировать одежду для сказочного персонажа, составлять силуэт из частей на листе бумаги.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 Геовизор: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lastRenderedPageBreak/>
        <w:t xml:space="preserve">Практика – рисовать геометрическую фигуру по координатным точкам, называть ее, придумывать и дорисовывать геометрическую фигуру до предметного силуэта, понимать закономерность в уменьшении размера фигур и исправлять ошибки, переносить изображение с Геоконта на лист бумаги.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Счетовозик: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Практика – понимать отношения чисел в числовом ряду, действовать с числами, сравнивать числа.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 xml:space="preserve">Чудо-цветик: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 - знакомство с игрой, с новыми свойствами; Практика – конструирование по схемам, понимание соотношения части и целого. </w:t>
      </w:r>
    </w:p>
    <w:p w:rsidR="00527CAB" w:rsidRPr="00A06A75" w:rsidRDefault="002708D6" w:rsidP="00A06A75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Волшебная восьмерка 1: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Теория- знакомство с игрой, с новыми  свойствами;     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Практика - запоминать цвета радуги, складывать ц</w:t>
      </w:r>
      <w:r w:rsidR="00DE3D8F" w:rsidRPr="00A06A75">
        <w:rPr>
          <w:rFonts w:ascii="Times New Roman" w:hAnsi="Times New Roman" w:cs="Times New Roman"/>
          <w:sz w:val="28"/>
          <w:szCs w:val="28"/>
        </w:rPr>
        <w:t>ифры из палочек и слов считалки</w:t>
      </w:r>
    </w:p>
    <w:p w:rsidR="00DE3D8F" w:rsidRDefault="00DE3D8F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Pr="00A06A75" w:rsidRDefault="00214265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214265" w:rsidRDefault="002708D6" w:rsidP="00214265">
      <w:pPr>
        <w:pStyle w:val="a3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65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освоения программы</w:t>
      </w:r>
    </w:p>
    <w:p w:rsidR="00527CAB" w:rsidRPr="00A06A75" w:rsidRDefault="002708D6" w:rsidP="00A06A75">
      <w:pPr>
        <w:pStyle w:val="a3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у детей развиты перцептивные действия; </w:t>
      </w:r>
    </w:p>
    <w:p w:rsidR="00527CAB" w:rsidRPr="00A06A75" w:rsidRDefault="002708D6" w:rsidP="00A06A75">
      <w:pPr>
        <w:pStyle w:val="a3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 детей развит познавательный интерес;</w:t>
      </w:r>
    </w:p>
    <w:p w:rsidR="00527CAB" w:rsidRPr="00A06A75" w:rsidRDefault="002708D6" w:rsidP="00A06A75">
      <w:pPr>
        <w:pStyle w:val="a3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развиты психические процессы с учётом возрастной категории;</w:t>
      </w:r>
    </w:p>
    <w:p w:rsidR="00527CAB" w:rsidRPr="00A06A75" w:rsidRDefault="002708D6" w:rsidP="00A06A75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дети умеют использовать сенсорные эталоны для более точного отображения  пред</w:t>
      </w:r>
      <w:r w:rsidRPr="00A06A75">
        <w:rPr>
          <w:rFonts w:ascii="Times New Roman" w:hAnsi="Times New Roman" w:cs="Times New Roman"/>
          <w:sz w:val="28"/>
          <w:szCs w:val="28"/>
        </w:rPr>
        <w:softHyphen/>
        <w:t>метов в свободной деятельности (в лепке, аппликации, конструировании и др.);</w:t>
      </w:r>
    </w:p>
    <w:p w:rsidR="00527CAB" w:rsidRPr="00A06A75" w:rsidRDefault="002708D6" w:rsidP="00A06A75">
      <w:pPr>
        <w:pStyle w:val="a3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 детей  сформированы базисные представления о математических умениях.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Критерии эффективности: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интерес детей к математическим играм;</w:t>
      </w:r>
    </w:p>
    <w:p w:rsidR="00527CAB" w:rsidRPr="00A06A75" w:rsidRDefault="002708D6" w:rsidP="00A06A75">
      <w:pPr>
        <w:pStyle w:val="a3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сравнительный анализ психолого-педагогической диагностики;</w:t>
      </w:r>
    </w:p>
    <w:p w:rsidR="00527CAB" w:rsidRPr="00A06A75" w:rsidRDefault="002708D6" w:rsidP="00A06A75">
      <w:pPr>
        <w:pStyle w:val="a3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адекватная ориентация в сенсорных эталонах;</w:t>
      </w:r>
    </w:p>
    <w:p w:rsidR="00527CAB" w:rsidRPr="00A06A75" w:rsidRDefault="002708D6" w:rsidP="00A06A75">
      <w:pPr>
        <w:pStyle w:val="a3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использование сенсорных   эталонов для более точного отображения  пред</w:t>
      </w:r>
      <w:r w:rsidRPr="00A06A75">
        <w:rPr>
          <w:rFonts w:ascii="Times New Roman" w:hAnsi="Times New Roman" w:cs="Times New Roman"/>
          <w:sz w:val="28"/>
          <w:szCs w:val="28"/>
        </w:rPr>
        <w:softHyphen/>
        <w:t>метов в свободной деятельности (в лепке, аппликации, конструировании и др.).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называет геометрические фигуры (круг, овал, треугольник, квадрат, прямоугольник), тела (цилиндр, шар, куб);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рисовать геометрические фигуры по заданным точкам;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составлять по силуэтной схеме фигуры из частей;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сравнивать геометрические фигуры по форме и размеру, группировать их по признакам;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делить целое на части, сравнивать их между собой;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воспринимать количество независимо от расположения и цвета;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составлять целое из частей;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lastRenderedPageBreak/>
        <w:t>умеет составлять фигуры по точкам координатной сетки;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понимает пространственные отношения;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рисовать изображения с помощью графического диктанта;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конструировать силуэты из геометрических фигур по схеме;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анализировать схему фигуры и находить ошибки при её конструировании;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умеет обобщать геометрические фигуры (круглые, треугольные, четырёхугольные);</w:t>
      </w:r>
    </w:p>
    <w:p w:rsidR="00527CAB" w:rsidRPr="00A06A75" w:rsidRDefault="002708D6" w:rsidP="00A06A75">
      <w:pPr>
        <w:pStyle w:val="a3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считает до 10 и более, понимает итог счета как обозначение количества предметов.</w:t>
      </w:r>
    </w:p>
    <w:p w:rsidR="00DE3D8F" w:rsidRDefault="00DE3D8F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4265" w:rsidRPr="00A06A75" w:rsidRDefault="00214265" w:rsidP="00214265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214265" w:rsidRDefault="002708D6" w:rsidP="00214265">
      <w:pPr>
        <w:pStyle w:val="a3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65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t>Методы проведения педагогической диагностики</w:t>
      </w:r>
      <w:r w:rsidRPr="00A06A75">
        <w:rPr>
          <w:rFonts w:ascii="Times New Roman" w:hAnsi="Times New Roman" w:cs="Times New Roman"/>
          <w:sz w:val="28"/>
          <w:szCs w:val="28"/>
        </w:rPr>
        <w:t>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  <w:u w:val="single"/>
        </w:rPr>
        <w:t>Формализованные методы:</w:t>
      </w:r>
      <w:r w:rsidRPr="00A06A75">
        <w:rPr>
          <w:rFonts w:ascii="Times New Roman" w:hAnsi="Times New Roman" w:cs="Times New Roman"/>
          <w:sz w:val="28"/>
          <w:szCs w:val="28"/>
        </w:rPr>
        <w:t xml:space="preserve"> диагностическое задание, диагностическая ситуация.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  <w:u w:val="single"/>
        </w:rPr>
        <w:t xml:space="preserve">Малоформализованные методы: </w:t>
      </w:r>
      <w:r w:rsidRPr="00A06A75">
        <w:rPr>
          <w:rFonts w:ascii="Times New Roman" w:hAnsi="Times New Roman" w:cs="Times New Roman"/>
          <w:sz w:val="28"/>
          <w:szCs w:val="28"/>
        </w:rPr>
        <w:t xml:space="preserve">наблюдение, беседа, анализ продуктов детской деятельности.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два раза в год (в сентябре и мае).  </w:t>
      </w:r>
    </w:p>
    <w:p w:rsidR="00527CAB" w:rsidRPr="00A06A75" w:rsidRDefault="00527CAB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Оценка педагогического процесса связана с уровнем овладения каждым ребенком необходимыми навыками и умениями по заданным критериям: </w:t>
      </w:r>
    </w:p>
    <w:p w:rsidR="00527CAB" w:rsidRPr="00A06A75" w:rsidRDefault="002708D6" w:rsidP="00A06A75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С желанием познает свойства, отношения, зависимости через разнообразные действия с предметами. </w:t>
      </w:r>
    </w:p>
    <w:p w:rsidR="00527CAB" w:rsidRPr="00A06A75" w:rsidRDefault="002708D6" w:rsidP="00A06A75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Анализирует , сравнивает предметы, геометрические фигуры, их признаки и свойства, находит сходства и различие, видит разные образы в знакомых предметах(совершенствуется логическое мышление). </w:t>
      </w:r>
    </w:p>
    <w:p w:rsidR="00527CAB" w:rsidRPr="00A06A75" w:rsidRDefault="002708D6" w:rsidP="00A06A75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Придумывает названия составленным предметным силуэтам, описывает их, рассказывает о назначении предметов, высказывает предположения.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У ребенка развита: </w:t>
      </w:r>
    </w:p>
    <w:p w:rsidR="00527CAB" w:rsidRPr="00A06A75" w:rsidRDefault="002708D6" w:rsidP="00A06A7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Мелкая моторика пальцев и рук, координация действий «глаз-рука»; </w:t>
      </w:r>
    </w:p>
    <w:p w:rsidR="00527CAB" w:rsidRPr="00A06A75" w:rsidRDefault="002708D6" w:rsidP="00A06A75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Самостоятельность мышления, способность найти решение, иногда нестандартное, умение аргументировать выбор. </w:t>
      </w:r>
    </w:p>
    <w:tbl>
      <w:tblPr>
        <w:tblStyle w:val="a4"/>
        <w:tblW w:w="10148" w:type="dxa"/>
        <w:tblLayout w:type="fixed"/>
        <w:tblLook w:val="04A0" w:firstRow="1" w:lastRow="0" w:firstColumn="1" w:lastColumn="0" w:noHBand="0" w:noVBand="1"/>
      </w:tblPr>
      <w:tblGrid>
        <w:gridCol w:w="1809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527CAB" w:rsidRPr="00A06A75">
        <w:tc>
          <w:tcPr>
            <w:tcW w:w="1809" w:type="dxa"/>
            <w:vMerge w:val="restart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Ф.И.ребёнка</w:t>
            </w:r>
          </w:p>
        </w:tc>
        <w:tc>
          <w:tcPr>
            <w:tcW w:w="1389" w:type="dxa"/>
            <w:gridSpan w:val="2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0" w:type="dxa"/>
            <w:gridSpan w:val="2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0" w:type="dxa"/>
            <w:gridSpan w:val="2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0" w:type="dxa"/>
            <w:gridSpan w:val="2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  <w:gridSpan w:val="2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90" w:type="dxa"/>
            <w:gridSpan w:val="2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527CAB" w:rsidRPr="00A06A75">
        <w:tc>
          <w:tcPr>
            <w:tcW w:w="1809" w:type="dxa"/>
            <w:vMerge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5" w:type="dxa"/>
            <w:vAlign w:val="center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95" w:type="dxa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5" w:type="dxa"/>
          </w:tcPr>
          <w:p w:rsidR="00527CAB" w:rsidRPr="00A06A75" w:rsidRDefault="002708D6" w:rsidP="00A06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527CAB" w:rsidRPr="00A06A75">
        <w:tc>
          <w:tcPr>
            <w:tcW w:w="1809" w:type="dxa"/>
          </w:tcPr>
          <w:p w:rsidR="00527CAB" w:rsidRPr="00A06A75" w:rsidRDefault="002708D6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AB" w:rsidRPr="00A06A75">
        <w:tc>
          <w:tcPr>
            <w:tcW w:w="1809" w:type="dxa"/>
          </w:tcPr>
          <w:p w:rsidR="00527CAB" w:rsidRPr="00A06A75" w:rsidRDefault="002708D6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AB" w:rsidRPr="00A06A75">
        <w:tc>
          <w:tcPr>
            <w:tcW w:w="1809" w:type="dxa"/>
          </w:tcPr>
          <w:p w:rsidR="00527CAB" w:rsidRPr="00A06A75" w:rsidRDefault="002708D6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AB" w:rsidRPr="00A06A75">
        <w:tc>
          <w:tcPr>
            <w:tcW w:w="1809" w:type="dxa"/>
          </w:tcPr>
          <w:p w:rsidR="00527CAB" w:rsidRPr="00A06A75" w:rsidRDefault="002708D6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A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527CAB" w:rsidRPr="00A06A75" w:rsidRDefault="00527CAB" w:rsidP="00A06A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CAB" w:rsidRPr="00A06A75" w:rsidRDefault="00527CAB" w:rsidP="00A06A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A75">
        <w:rPr>
          <w:rFonts w:ascii="Times New Roman" w:hAnsi="Times New Roman" w:cs="Times New Roman"/>
          <w:i/>
          <w:sz w:val="28"/>
          <w:szCs w:val="28"/>
        </w:rPr>
        <w:lastRenderedPageBreak/>
        <w:t>Мониторинг (критерии оценки) :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«-» – не выполняет;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 xml:space="preserve">«+-» – выполняет с ошибками, исправляется с незначительной помощью взрослого или по словесному указанию взрослого; </w:t>
      </w:r>
    </w:p>
    <w:p w:rsidR="00527CAB" w:rsidRPr="00A06A75" w:rsidRDefault="002708D6" w:rsidP="00A06A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«+»– выполняет самостоятельно и правильно.</w:t>
      </w: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CAB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65" w:rsidRPr="00A06A75" w:rsidRDefault="00214265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CAB" w:rsidRPr="00214265" w:rsidRDefault="002708D6" w:rsidP="00214265">
      <w:pPr>
        <w:pStyle w:val="a3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6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CAB" w:rsidRPr="00A06A75" w:rsidRDefault="002708D6" w:rsidP="00A06A7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В. В. Воскобович , Т. Г. Харько , Т. И. Балацкая . Игровая технология интеллектуально – творческого развития детей дошкольного возраста 3 – 7 лет «Сказочные лабиринты игры». // С– Пб., 2003.</w:t>
      </w:r>
    </w:p>
    <w:p w:rsidR="00527CAB" w:rsidRPr="00A06A75" w:rsidRDefault="002708D6" w:rsidP="00A06A7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Т. Г. Харько. Методика познавательно-творческого развития дошкольников. Сказки фиолетового леса (для детей 5-7 лет).  С.-Пб.: Детство-Пресс,016г.</w:t>
      </w:r>
    </w:p>
    <w:p w:rsidR="00527CAB" w:rsidRPr="00A06A75" w:rsidRDefault="002708D6" w:rsidP="00A06A7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В. В. Воскобович. Нетающие льдинки Озера Айс, или сказка о Прозрачном квадрате. С.-Пб.: ООО РИВ, 2003.</w:t>
      </w:r>
    </w:p>
    <w:p w:rsidR="00527CAB" w:rsidRPr="00A06A75" w:rsidRDefault="002708D6" w:rsidP="00A06A7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В.В. Воскобович. Тайна ворона Метра или сказка об удивительных приключениях, превращениях квадрата. С.-Пб.: ООО РИВ, 2003.</w:t>
      </w:r>
    </w:p>
    <w:p w:rsidR="00527CAB" w:rsidRPr="00A06A75" w:rsidRDefault="002708D6" w:rsidP="00A06A7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Развивающие игры В.В. Воскобовича в работе с детьми дошкольного и младшего школьного возраста: Материалы I-й Всероссийской научно-практической конференции с международным участием / Под ред. В.В. Воскобовича, Л.С. Вакуленко. – СПб., 2013. – 148 с.</w:t>
      </w:r>
    </w:p>
    <w:p w:rsidR="00527CAB" w:rsidRPr="00A06A75" w:rsidRDefault="002708D6" w:rsidP="00A06A75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A75">
        <w:rPr>
          <w:rFonts w:ascii="Times New Roman" w:hAnsi="Times New Roman" w:cs="Times New Roman"/>
          <w:sz w:val="28"/>
          <w:szCs w:val="28"/>
        </w:rPr>
        <w:t>Коврограф Ларчик и "МиниЛарчик". Универсальные средства в работе с детьми дошкольного и школьного возраста. Под ред. Вакуленко Л.С., Вотиновой О.М.</w:t>
      </w:r>
    </w:p>
    <w:p w:rsidR="00527CAB" w:rsidRPr="00A06A75" w:rsidRDefault="00527CAB" w:rsidP="00A06A75">
      <w:pPr>
        <w:pStyle w:val="TableParagraph"/>
        <w:tabs>
          <w:tab w:val="left" w:pos="336"/>
        </w:tabs>
        <w:spacing w:line="360" w:lineRule="auto"/>
        <w:ind w:left="335"/>
        <w:rPr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CAB" w:rsidRPr="00A06A75" w:rsidRDefault="00527CAB" w:rsidP="00A06A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27CAB" w:rsidRPr="00A06A75" w:rsidSect="00A06A75">
      <w:footerReference w:type="default" r:id="rId10"/>
      <w:pgSz w:w="11906" w:h="16838"/>
      <w:pgMar w:top="1134" w:right="850" w:bottom="1134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94" w:rsidRDefault="00BE4694">
      <w:pPr>
        <w:spacing w:after="0" w:line="240" w:lineRule="auto"/>
      </w:pPr>
      <w:r>
        <w:separator/>
      </w:r>
    </w:p>
  </w:endnote>
  <w:endnote w:type="continuationSeparator" w:id="0">
    <w:p w:rsidR="00BE4694" w:rsidRDefault="00BE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5" w:rsidRDefault="009A5798">
    <w:pPr>
      <w:pStyle w:val="a8"/>
      <w:jc w:val="center"/>
    </w:pPr>
    <w:r>
      <w:fldChar w:fldCharType="begin"/>
    </w:r>
    <w:r w:rsidR="00A06A75">
      <w:instrText>PAGE   \* MERGEFORMAT</w:instrText>
    </w:r>
    <w:r>
      <w:fldChar w:fldCharType="separate"/>
    </w:r>
    <w:r w:rsidR="005F1E5D">
      <w:rPr>
        <w:noProof/>
      </w:rPr>
      <w:t>2</w:t>
    </w:r>
    <w:r>
      <w:fldChar w:fldCharType="end"/>
    </w:r>
  </w:p>
  <w:p w:rsidR="00A06A75" w:rsidRDefault="00A06A75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94" w:rsidRDefault="00BE4694">
      <w:pPr>
        <w:spacing w:after="0" w:line="240" w:lineRule="auto"/>
      </w:pPr>
      <w:r>
        <w:separator/>
      </w:r>
    </w:p>
  </w:footnote>
  <w:footnote w:type="continuationSeparator" w:id="0">
    <w:p w:rsidR="00BE4694" w:rsidRDefault="00BE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EFD"/>
    <w:multiLevelType w:val="hybridMultilevel"/>
    <w:tmpl w:val="FD06734A"/>
    <w:lvl w:ilvl="0" w:tplc="59882A8A">
      <w:start w:val="1"/>
      <w:numFmt w:val="decimal"/>
      <w:lvlText w:val="%1."/>
      <w:lvlJc w:val="left"/>
      <w:pPr>
        <w:ind w:left="927" w:hanging="360"/>
      </w:pPr>
    </w:lvl>
    <w:lvl w:ilvl="1" w:tplc="45764CDA">
      <w:start w:val="1"/>
      <w:numFmt w:val="lowerLetter"/>
      <w:lvlText w:val="%2."/>
      <w:lvlJc w:val="left"/>
      <w:pPr>
        <w:ind w:left="1647" w:hanging="360"/>
      </w:pPr>
    </w:lvl>
    <w:lvl w:ilvl="2" w:tplc="ABB6F36C">
      <w:start w:val="1"/>
      <w:numFmt w:val="lowerRoman"/>
      <w:lvlText w:val="%3."/>
      <w:lvlJc w:val="right"/>
      <w:pPr>
        <w:ind w:left="2367" w:hanging="180"/>
      </w:pPr>
    </w:lvl>
    <w:lvl w:ilvl="3" w:tplc="F850C16C">
      <w:start w:val="1"/>
      <w:numFmt w:val="decimal"/>
      <w:lvlText w:val="%4."/>
      <w:lvlJc w:val="left"/>
      <w:pPr>
        <w:ind w:left="3087" w:hanging="360"/>
      </w:pPr>
    </w:lvl>
    <w:lvl w:ilvl="4" w:tplc="C740856A">
      <w:start w:val="1"/>
      <w:numFmt w:val="lowerLetter"/>
      <w:lvlText w:val="%5."/>
      <w:lvlJc w:val="left"/>
      <w:pPr>
        <w:ind w:left="3807" w:hanging="360"/>
      </w:pPr>
    </w:lvl>
    <w:lvl w:ilvl="5" w:tplc="D55E06F0">
      <w:start w:val="1"/>
      <w:numFmt w:val="lowerRoman"/>
      <w:lvlText w:val="%6."/>
      <w:lvlJc w:val="right"/>
      <w:pPr>
        <w:ind w:left="4527" w:hanging="180"/>
      </w:pPr>
    </w:lvl>
    <w:lvl w:ilvl="6" w:tplc="A38A763C">
      <w:start w:val="1"/>
      <w:numFmt w:val="decimal"/>
      <w:lvlText w:val="%7."/>
      <w:lvlJc w:val="left"/>
      <w:pPr>
        <w:ind w:left="5247" w:hanging="360"/>
      </w:pPr>
    </w:lvl>
    <w:lvl w:ilvl="7" w:tplc="767875E0">
      <w:start w:val="1"/>
      <w:numFmt w:val="lowerLetter"/>
      <w:lvlText w:val="%8."/>
      <w:lvlJc w:val="left"/>
      <w:pPr>
        <w:ind w:left="5967" w:hanging="360"/>
      </w:pPr>
    </w:lvl>
    <w:lvl w:ilvl="8" w:tplc="9B0E17F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A0EA6"/>
    <w:multiLevelType w:val="hybridMultilevel"/>
    <w:tmpl w:val="2D1258D2"/>
    <w:lvl w:ilvl="0" w:tplc="0044AEC0">
      <w:numFmt w:val="bullet"/>
      <w:lvlText w:val="-"/>
      <w:lvlJc w:val="left"/>
      <w:pPr>
        <w:ind w:left="253" w:hanging="1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AFFCE96E">
      <w:numFmt w:val="bullet"/>
      <w:lvlText w:val="•"/>
      <w:lvlJc w:val="left"/>
      <w:pPr>
        <w:ind w:left="1162" w:hanging="145"/>
      </w:pPr>
      <w:rPr>
        <w:lang w:val="ru-RU" w:eastAsia="ru-RU" w:bidi="ru-RU"/>
      </w:rPr>
    </w:lvl>
    <w:lvl w:ilvl="2" w:tplc="D4AC8634">
      <w:numFmt w:val="bullet"/>
      <w:lvlText w:val="•"/>
      <w:lvlJc w:val="left"/>
      <w:pPr>
        <w:ind w:left="2064" w:hanging="145"/>
      </w:pPr>
      <w:rPr>
        <w:lang w:val="ru-RU" w:eastAsia="ru-RU" w:bidi="ru-RU"/>
      </w:rPr>
    </w:lvl>
    <w:lvl w:ilvl="3" w:tplc="FFE47E4A">
      <w:numFmt w:val="bullet"/>
      <w:lvlText w:val="•"/>
      <w:lvlJc w:val="left"/>
      <w:pPr>
        <w:ind w:left="2966" w:hanging="145"/>
      </w:pPr>
      <w:rPr>
        <w:lang w:val="ru-RU" w:eastAsia="ru-RU" w:bidi="ru-RU"/>
      </w:rPr>
    </w:lvl>
    <w:lvl w:ilvl="4" w:tplc="7700C388">
      <w:numFmt w:val="bullet"/>
      <w:lvlText w:val="•"/>
      <w:lvlJc w:val="left"/>
      <w:pPr>
        <w:ind w:left="3869" w:hanging="145"/>
      </w:pPr>
      <w:rPr>
        <w:lang w:val="ru-RU" w:eastAsia="ru-RU" w:bidi="ru-RU"/>
      </w:rPr>
    </w:lvl>
    <w:lvl w:ilvl="5" w:tplc="D37E4452">
      <w:numFmt w:val="bullet"/>
      <w:lvlText w:val="•"/>
      <w:lvlJc w:val="left"/>
      <w:pPr>
        <w:ind w:left="4771" w:hanging="145"/>
      </w:pPr>
      <w:rPr>
        <w:lang w:val="ru-RU" w:eastAsia="ru-RU" w:bidi="ru-RU"/>
      </w:rPr>
    </w:lvl>
    <w:lvl w:ilvl="6" w:tplc="78946C60">
      <w:numFmt w:val="bullet"/>
      <w:lvlText w:val="•"/>
      <w:lvlJc w:val="left"/>
      <w:pPr>
        <w:ind w:left="5673" w:hanging="145"/>
      </w:pPr>
      <w:rPr>
        <w:lang w:val="ru-RU" w:eastAsia="ru-RU" w:bidi="ru-RU"/>
      </w:rPr>
    </w:lvl>
    <w:lvl w:ilvl="7" w:tplc="3EEC6A14">
      <w:numFmt w:val="bullet"/>
      <w:lvlText w:val="•"/>
      <w:lvlJc w:val="left"/>
      <w:pPr>
        <w:ind w:left="6576" w:hanging="145"/>
      </w:pPr>
      <w:rPr>
        <w:lang w:val="ru-RU" w:eastAsia="ru-RU" w:bidi="ru-RU"/>
      </w:rPr>
    </w:lvl>
    <w:lvl w:ilvl="8" w:tplc="E4426374">
      <w:numFmt w:val="bullet"/>
      <w:lvlText w:val="•"/>
      <w:lvlJc w:val="left"/>
      <w:pPr>
        <w:ind w:left="7478" w:hanging="145"/>
      </w:pPr>
      <w:rPr>
        <w:lang w:val="ru-RU" w:eastAsia="ru-RU" w:bidi="ru-RU"/>
      </w:rPr>
    </w:lvl>
  </w:abstractNum>
  <w:abstractNum w:abstractNumId="2" w15:restartNumberingAfterBreak="0">
    <w:nsid w:val="13AA2484"/>
    <w:multiLevelType w:val="hybridMultilevel"/>
    <w:tmpl w:val="09DCA40C"/>
    <w:lvl w:ilvl="0" w:tplc="F368A4B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7FC29EB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431AA5DE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D6681212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C03442D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B5B690C6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6B504648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903852B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4F18B40A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3693CF7"/>
    <w:multiLevelType w:val="hybridMultilevel"/>
    <w:tmpl w:val="3DAECCBC"/>
    <w:lvl w:ilvl="0" w:tplc="D3DE70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1FC410E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590C49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976B23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86BC44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90245B0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0AEBF7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5C8CDE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2DFEF11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26596995"/>
    <w:multiLevelType w:val="hybridMultilevel"/>
    <w:tmpl w:val="9E36E64A"/>
    <w:lvl w:ilvl="0" w:tplc="54A49172">
      <w:start w:val="1"/>
      <w:numFmt w:val="upperRoman"/>
      <w:lvlText w:val="%1."/>
      <w:lvlJc w:val="right"/>
      <w:pPr>
        <w:ind w:left="720" w:hanging="360"/>
      </w:pPr>
    </w:lvl>
    <w:lvl w:ilvl="1" w:tplc="631EF372">
      <w:start w:val="1"/>
      <w:numFmt w:val="lowerLetter"/>
      <w:lvlText w:val="%2."/>
      <w:lvlJc w:val="left"/>
      <w:pPr>
        <w:ind w:left="1440" w:hanging="360"/>
      </w:pPr>
    </w:lvl>
    <w:lvl w:ilvl="2" w:tplc="FFCA9F2A">
      <w:start w:val="1"/>
      <w:numFmt w:val="lowerRoman"/>
      <w:lvlText w:val="%3."/>
      <w:lvlJc w:val="right"/>
      <w:pPr>
        <w:ind w:left="2160" w:hanging="180"/>
      </w:pPr>
    </w:lvl>
    <w:lvl w:ilvl="3" w:tplc="BED6C012">
      <w:start w:val="1"/>
      <w:numFmt w:val="decimal"/>
      <w:lvlText w:val="%4."/>
      <w:lvlJc w:val="left"/>
      <w:pPr>
        <w:ind w:left="2880" w:hanging="360"/>
      </w:pPr>
    </w:lvl>
    <w:lvl w:ilvl="4" w:tplc="2482F904">
      <w:start w:val="1"/>
      <w:numFmt w:val="lowerLetter"/>
      <w:lvlText w:val="%5."/>
      <w:lvlJc w:val="left"/>
      <w:pPr>
        <w:ind w:left="3600" w:hanging="360"/>
      </w:pPr>
    </w:lvl>
    <w:lvl w:ilvl="5" w:tplc="BB066290">
      <w:start w:val="1"/>
      <w:numFmt w:val="lowerRoman"/>
      <w:lvlText w:val="%6."/>
      <w:lvlJc w:val="right"/>
      <w:pPr>
        <w:ind w:left="4320" w:hanging="180"/>
      </w:pPr>
    </w:lvl>
    <w:lvl w:ilvl="6" w:tplc="BD26CE0C">
      <w:start w:val="1"/>
      <w:numFmt w:val="decimal"/>
      <w:lvlText w:val="%7."/>
      <w:lvlJc w:val="left"/>
      <w:pPr>
        <w:ind w:left="5040" w:hanging="360"/>
      </w:pPr>
    </w:lvl>
    <w:lvl w:ilvl="7" w:tplc="25C2051E">
      <w:start w:val="1"/>
      <w:numFmt w:val="lowerLetter"/>
      <w:lvlText w:val="%8."/>
      <w:lvlJc w:val="left"/>
      <w:pPr>
        <w:ind w:left="5760" w:hanging="360"/>
      </w:pPr>
    </w:lvl>
    <w:lvl w:ilvl="8" w:tplc="9C5028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75F9"/>
    <w:multiLevelType w:val="hybridMultilevel"/>
    <w:tmpl w:val="B6008DA8"/>
    <w:lvl w:ilvl="0" w:tplc="ACE8D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23D3"/>
    <w:multiLevelType w:val="hybridMultilevel"/>
    <w:tmpl w:val="364EBC00"/>
    <w:lvl w:ilvl="0" w:tplc="F300105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918872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8590696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746FDD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5D6DE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BC94184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2A2B02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141CC42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3056C3C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2B7F56A3"/>
    <w:multiLevelType w:val="hybridMultilevel"/>
    <w:tmpl w:val="E7787B2E"/>
    <w:lvl w:ilvl="0" w:tplc="056AF02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99222AE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DB46BC2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6A50074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99A6F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4088F5A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C99AC8F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98AEF2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DB06145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30BC5111"/>
    <w:multiLevelType w:val="hybridMultilevel"/>
    <w:tmpl w:val="70666BDA"/>
    <w:lvl w:ilvl="0" w:tplc="07C4334A">
      <w:start w:val="1"/>
      <w:numFmt w:val="decimal"/>
      <w:lvlText w:val="%1."/>
      <w:lvlJc w:val="left"/>
      <w:pPr>
        <w:ind w:left="927" w:hanging="360"/>
      </w:pPr>
    </w:lvl>
    <w:lvl w:ilvl="1" w:tplc="1976040A">
      <w:start w:val="1"/>
      <w:numFmt w:val="lowerLetter"/>
      <w:lvlText w:val="%2."/>
      <w:lvlJc w:val="left"/>
      <w:pPr>
        <w:ind w:left="1647" w:hanging="360"/>
      </w:pPr>
    </w:lvl>
    <w:lvl w:ilvl="2" w:tplc="754A22C6">
      <w:start w:val="1"/>
      <w:numFmt w:val="lowerRoman"/>
      <w:lvlText w:val="%3."/>
      <w:lvlJc w:val="right"/>
      <w:pPr>
        <w:ind w:left="2367" w:hanging="180"/>
      </w:pPr>
    </w:lvl>
    <w:lvl w:ilvl="3" w:tplc="4DA89BBA">
      <w:start w:val="1"/>
      <w:numFmt w:val="decimal"/>
      <w:lvlText w:val="%4."/>
      <w:lvlJc w:val="left"/>
      <w:pPr>
        <w:ind w:left="3087" w:hanging="360"/>
      </w:pPr>
    </w:lvl>
    <w:lvl w:ilvl="4" w:tplc="CB38BF66">
      <w:start w:val="1"/>
      <w:numFmt w:val="lowerLetter"/>
      <w:lvlText w:val="%5."/>
      <w:lvlJc w:val="left"/>
      <w:pPr>
        <w:ind w:left="3807" w:hanging="360"/>
      </w:pPr>
    </w:lvl>
    <w:lvl w:ilvl="5" w:tplc="611A9D12">
      <w:start w:val="1"/>
      <w:numFmt w:val="lowerRoman"/>
      <w:lvlText w:val="%6."/>
      <w:lvlJc w:val="right"/>
      <w:pPr>
        <w:ind w:left="4527" w:hanging="180"/>
      </w:pPr>
    </w:lvl>
    <w:lvl w:ilvl="6" w:tplc="34A622B8">
      <w:start w:val="1"/>
      <w:numFmt w:val="decimal"/>
      <w:lvlText w:val="%7."/>
      <w:lvlJc w:val="left"/>
      <w:pPr>
        <w:ind w:left="5247" w:hanging="360"/>
      </w:pPr>
    </w:lvl>
    <w:lvl w:ilvl="7" w:tplc="76E015C8">
      <w:start w:val="1"/>
      <w:numFmt w:val="lowerLetter"/>
      <w:lvlText w:val="%8."/>
      <w:lvlJc w:val="left"/>
      <w:pPr>
        <w:ind w:left="5967" w:hanging="360"/>
      </w:pPr>
    </w:lvl>
    <w:lvl w:ilvl="8" w:tplc="06E61A2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034BA4"/>
    <w:multiLevelType w:val="hybridMultilevel"/>
    <w:tmpl w:val="46BAAC12"/>
    <w:lvl w:ilvl="0" w:tplc="B43A941A">
      <w:start w:val="1"/>
      <w:numFmt w:val="bullet"/>
      <w:lvlText w:val="-"/>
      <w:lvlJc w:val="left"/>
      <w:pPr>
        <w:ind w:left="360" w:hanging="360"/>
      </w:pPr>
    </w:lvl>
    <w:lvl w:ilvl="1" w:tplc="3676A8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CF0488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404054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1663C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B1A4F2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E8C3FE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3C025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5EE8B3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2CF6351"/>
    <w:multiLevelType w:val="hybridMultilevel"/>
    <w:tmpl w:val="ACA26FBC"/>
    <w:lvl w:ilvl="0" w:tplc="EECA4AC8">
      <w:numFmt w:val="bullet"/>
      <w:lvlText w:val="-"/>
      <w:lvlJc w:val="left"/>
      <w:pPr>
        <w:ind w:left="431" w:hanging="1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32B4742A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/>
      </w:rPr>
    </w:lvl>
    <w:lvl w:ilvl="2" w:tplc="0A1ACADC">
      <w:start w:val="1"/>
      <w:numFmt w:val="bullet"/>
      <w:lvlText w:val=""/>
      <w:lvlJc w:val="left"/>
      <w:pPr>
        <w:ind w:left="2338" w:hanging="360"/>
      </w:pPr>
      <w:rPr>
        <w:rFonts w:ascii="Wingdings" w:hAnsi="Wingdings"/>
      </w:rPr>
    </w:lvl>
    <w:lvl w:ilvl="3" w:tplc="E4B0EF4E">
      <w:start w:val="1"/>
      <w:numFmt w:val="bullet"/>
      <w:lvlText w:val=""/>
      <w:lvlJc w:val="left"/>
      <w:pPr>
        <w:ind w:left="3058" w:hanging="360"/>
      </w:pPr>
      <w:rPr>
        <w:rFonts w:ascii="Symbol" w:hAnsi="Symbol"/>
      </w:rPr>
    </w:lvl>
    <w:lvl w:ilvl="4" w:tplc="199E0F38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/>
      </w:rPr>
    </w:lvl>
    <w:lvl w:ilvl="5" w:tplc="2A1E0BFA">
      <w:start w:val="1"/>
      <w:numFmt w:val="bullet"/>
      <w:lvlText w:val=""/>
      <w:lvlJc w:val="left"/>
      <w:pPr>
        <w:ind w:left="4498" w:hanging="360"/>
      </w:pPr>
      <w:rPr>
        <w:rFonts w:ascii="Wingdings" w:hAnsi="Wingdings"/>
      </w:rPr>
    </w:lvl>
    <w:lvl w:ilvl="6" w:tplc="EE2216FE">
      <w:start w:val="1"/>
      <w:numFmt w:val="bullet"/>
      <w:lvlText w:val=""/>
      <w:lvlJc w:val="left"/>
      <w:pPr>
        <w:ind w:left="5218" w:hanging="360"/>
      </w:pPr>
      <w:rPr>
        <w:rFonts w:ascii="Symbol" w:hAnsi="Symbol"/>
      </w:rPr>
    </w:lvl>
    <w:lvl w:ilvl="7" w:tplc="83560160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/>
      </w:rPr>
    </w:lvl>
    <w:lvl w:ilvl="8" w:tplc="1BDAF272">
      <w:start w:val="1"/>
      <w:numFmt w:val="bullet"/>
      <w:lvlText w:val=""/>
      <w:lvlJc w:val="left"/>
      <w:pPr>
        <w:ind w:left="6658" w:hanging="360"/>
      </w:pPr>
      <w:rPr>
        <w:rFonts w:ascii="Wingdings" w:hAnsi="Wingdings"/>
      </w:rPr>
    </w:lvl>
  </w:abstractNum>
  <w:abstractNum w:abstractNumId="11" w15:restartNumberingAfterBreak="0">
    <w:nsid w:val="382C32B6"/>
    <w:multiLevelType w:val="hybridMultilevel"/>
    <w:tmpl w:val="3E862FD8"/>
    <w:lvl w:ilvl="0" w:tplc="FA60BE86">
      <w:start w:val="1"/>
      <w:numFmt w:val="decimal"/>
      <w:lvlText w:val="%1."/>
      <w:lvlJc w:val="left"/>
      <w:pPr>
        <w:ind w:left="720" w:hanging="360"/>
      </w:pPr>
    </w:lvl>
    <w:lvl w:ilvl="1" w:tplc="8CECE050">
      <w:start w:val="1"/>
      <w:numFmt w:val="lowerLetter"/>
      <w:lvlText w:val="%2."/>
      <w:lvlJc w:val="left"/>
      <w:pPr>
        <w:ind w:left="1440" w:hanging="360"/>
      </w:pPr>
    </w:lvl>
    <w:lvl w:ilvl="2" w:tplc="22AC71D0">
      <w:start w:val="1"/>
      <w:numFmt w:val="lowerRoman"/>
      <w:lvlText w:val="%3."/>
      <w:lvlJc w:val="right"/>
      <w:pPr>
        <w:ind w:left="2160" w:hanging="180"/>
      </w:pPr>
    </w:lvl>
    <w:lvl w:ilvl="3" w:tplc="DD549E24">
      <w:start w:val="1"/>
      <w:numFmt w:val="decimal"/>
      <w:lvlText w:val="%4."/>
      <w:lvlJc w:val="left"/>
      <w:pPr>
        <w:ind w:left="2880" w:hanging="360"/>
      </w:pPr>
    </w:lvl>
    <w:lvl w:ilvl="4" w:tplc="5CB2B170">
      <w:start w:val="1"/>
      <w:numFmt w:val="lowerLetter"/>
      <w:lvlText w:val="%5."/>
      <w:lvlJc w:val="left"/>
      <w:pPr>
        <w:ind w:left="3600" w:hanging="360"/>
      </w:pPr>
    </w:lvl>
    <w:lvl w:ilvl="5" w:tplc="9EF23048">
      <w:start w:val="1"/>
      <w:numFmt w:val="lowerRoman"/>
      <w:lvlText w:val="%6."/>
      <w:lvlJc w:val="right"/>
      <w:pPr>
        <w:ind w:left="4320" w:hanging="180"/>
      </w:pPr>
    </w:lvl>
    <w:lvl w:ilvl="6" w:tplc="C1CE93F0">
      <w:start w:val="1"/>
      <w:numFmt w:val="decimal"/>
      <w:lvlText w:val="%7."/>
      <w:lvlJc w:val="left"/>
      <w:pPr>
        <w:ind w:left="5040" w:hanging="360"/>
      </w:pPr>
    </w:lvl>
    <w:lvl w:ilvl="7" w:tplc="DEA27D7C">
      <w:start w:val="1"/>
      <w:numFmt w:val="lowerLetter"/>
      <w:lvlText w:val="%8."/>
      <w:lvlJc w:val="left"/>
      <w:pPr>
        <w:ind w:left="5760" w:hanging="360"/>
      </w:pPr>
    </w:lvl>
    <w:lvl w:ilvl="8" w:tplc="946802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76CA1"/>
    <w:multiLevelType w:val="hybridMultilevel"/>
    <w:tmpl w:val="4600ED4E"/>
    <w:lvl w:ilvl="0" w:tplc="6C289DF8">
      <w:numFmt w:val="bullet"/>
      <w:lvlText w:val="-"/>
      <w:lvlJc w:val="left"/>
      <w:pPr>
        <w:ind w:left="253" w:hanging="1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CA663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605B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BC37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3EB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314EA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F8A3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A0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70868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E84D08"/>
    <w:multiLevelType w:val="hybridMultilevel"/>
    <w:tmpl w:val="DEF046A2"/>
    <w:lvl w:ilvl="0" w:tplc="223EF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801C1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C84B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2A96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0AC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6AA0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6EAC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2C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1E04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09273AD"/>
    <w:multiLevelType w:val="hybridMultilevel"/>
    <w:tmpl w:val="1C94BDB2"/>
    <w:lvl w:ilvl="0" w:tplc="FF343030">
      <w:start w:val="1"/>
      <w:numFmt w:val="bullet"/>
      <w:lvlText w:val="-"/>
      <w:lvlJc w:val="left"/>
      <w:pPr>
        <w:ind w:left="360" w:hanging="360"/>
      </w:pPr>
    </w:lvl>
    <w:lvl w:ilvl="1" w:tplc="ECCE3C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93418C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3E6EF5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77E01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13086B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7CA522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168AF5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1B4794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68809CA"/>
    <w:multiLevelType w:val="hybridMultilevel"/>
    <w:tmpl w:val="8376A63E"/>
    <w:lvl w:ilvl="0" w:tplc="15BAC262">
      <w:start w:val="1"/>
      <w:numFmt w:val="bullet"/>
      <w:lvlText w:val="-"/>
      <w:lvlJc w:val="left"/>
      <w:pPr>
        <w:ind w:left="360" w:hanging="360"/>
      </w:pPr>
    </w:lvl>
    <w:lvl w:ilvl="1" w:tplc="BB1001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852719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F0E081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73029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0CCD3C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9CAD56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748CD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CA02AE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A084681"/>
    <w:multiLevelType w:val="hybridMultilevel"/>
    <w:tmpl w:val="22C0AA6E"/>
    <w:lvl w:ilvl="0" w:tplc="D98A3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D68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D1429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1801E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604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E10CC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5EE9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0A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7028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461961"/>
    <w:multiLevelType w:val="hybridMultilevel"/>
    <w:tmpl w:val="861C4082"/>
    <w:lvl w:ilvl="0" w:tplc="084ED746">
      <w:start w:val="1"/>
      <w:numFmt w:val="decimal"/>
      <w:lvlText w:val="%1."/>
      <w:lvlJc w:val="left"/>
      <w:pPr>
        <w:ind w:left="927" w:hanging="360"/>
      </w:pPr>
      <w:rPr>
        <w:b w:val="0"/>
        <w:sz w:val="24"/>
      </w:rPr>
    </w:lvl>
    <w:lvl w:ilvl="1" w:tplc="4C18C5EA">
      <w:start w:val="1"/>
      <w:numFmt w:val="lowerLetter"/>
      <w:lvlText w:val="%2."/>
      <w:lvlJc w:val="left"/>
      <w:pPr>
        <w:ind w:left="1647" w:hanging="360"/>
      </w:pPr>
    </w:lvl>
    <w:lvl w:ilvl="2" w:tplc="4A8EBA6E">
      <w:start w:val="1"/>
      <w:numFmt w:val="lowerRoman"/>
      <w:lvlText w:val="%3."/>
      <w:lvlJc w:val="right"/>
      <w:pPr>
        <w:ind w:left="2367" w:hanging="180"/>
      </w:pPr>
    </w:lvl>
    <w:lvl w:ilvl="3" w:tplc="AAF27E34">
      <w:start w:val="1"/>
      <w:numFmt w:val="decimal"/>
      <w:lvlText w:val="%4."/>
      <w:lvlJc w:val="left"/>
      <w:pPr>
        <w:ind w:left="3087" w:hanging="360"/>
      </w:pPr>
    </w:lvl>
    <w:lvl w:ilvl="4" w:tplc="1CA6800E">
      <w:start w:val="1"/>
      <w:numFmt w:val="lowerLetter"/>
      <w:lvlText w:val="%5."/>
      <w:lvlJc w:val="left"/>
      <w:pPr>
        <w:ind w:left="3807" w:hanging="360"/>
      </w:pPr>
    </w:lvl>
    <w:lvl w:ilvl="5" w:tplc="0BAAF5B0">
      <w:start w:val="1"/>
      <w:numFmt w:val="lowerRoman"/>
      <w:lvlText w:val="%6."/>
      <w:lvlJc w:val="right"/>
      <w:pPr>
        <w:ind w:left="4527" w:hanging="180"/>
      </w:pPr>
    </w:lvl>
    <w:lvl w:ilvl="6" w:tplc="F438CFAC">
      <w:start w:val="1"/>
      <w:numFmt w:val="decimal"/>
      <w:lvlText w:val="%7."/>
      <w:lvlJc w:val="left"/>
      <w:pPr>
        <w:ind w:left="5247" w:hanging="360"/>
      </w:pPr>
    </w:lvl>
    <w:lvl w:ilvl="7" w:tplc="916089F8">
      <w:start w:val="1"/>
      <w:numFmt w:val="lowerLetter"/>
      <w:lvlText w:val="%8."/>
      <w:lvlJc w:val="left"/>
      <w:pPr>
        <w:ind w:left="5967" w:hanging="360"/>
      </w:pPr>
    </w:lvl>
    <w:lvl w:ilvl="8" w:tplc="88EA07E6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D71997"/>
    <w:multiLevelType w:val="hybridMultilevel"/>
    <w:tmpl w:val="DE528650"/>
    <w:lvl w:ilvl="0" w:tplc="2CBC6C20">
      <w:start w:val="1"/>
      <w:numFmt w:val="bullet"/>
      <w:lvlText w:val="-"/>
      <w:lvlJc w:val="left"/>
      <w:pPr>
        <w:ind w:left="360" w:hanging="360"/>
      </w:pPr>
    </w:lvl>
    <w:lvl w:ilvl="1" w:tplc="775CA3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F82B26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5DE852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3E2D62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406C88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B9089B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23AFF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9F12221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6A70296"/>
    <w:multiLevelType w:val="hybridMultilevel"/>
    <w:tmpl w:val="AF1C5C8E"/>
    <w:lvl w:ilvl="0" w:tplc="4C1E6F48">
      <w:start w:val="1"/>
      <w:numFmt w:val="bullet"/>
      <w:lvlText w:val="-"/>
      <w:lvlJc w:val="left"/>
      <w:pPr>
        <w:ind w:left="360" w:hanging="360"/>
      </w:pPr>
    </w:lvl>
    <w:lvl w:ilvl="1" w:tplc="BC1874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6C269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09C74A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EE447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3DA3E3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090070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07CA8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A4AE5A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7AE03A1"/>
    <w:multiLevelType w:val="hybridMultilevel"/>
    <w:tmpl w:val="E99CC1F4"/>
    <w:lvl w:ilvl="0" w:tplc="469651FE">
      <w:start w:val="1"/>
      <w:numFmt w:val="decimal"/>
      <w:lvlText w:val="%1."/>
      <w:lvlJc w:val="left"/>
      <w:pPr>
        <w:ind w:left="927" w:hanging="360"/>
      </w:pPr>
    </w:lvl>
    <w:lvl w:ilvl="1" w:tplc="F97A46DC">
      <w:start w:val="1"/>
      <w:numFmt w:val="lowerLetter"/>
      <w:lvlText w:val="%2."/>
      <w:lvlJc w:val="left"/>
      <w:pPr>
        <w:ind w:left="1647" w:hanging="360"/>
      </w:pPr>
    </w:lvl>
    <w:lvl w:ilvl="2" w:tplc="DF847AFE">
      <w:start w:val="1"/>
      <w:numFmt w:val="lowerRoman"/>
      <w:lvlText w:val="%3."/>
      <w:lvlJc w:val="right"/>
      <w:pPr>
        <w:ind w:left="2367" w:hanging="180"/>
      </w:pPr>
    </w:lvl>
    <w:lvl w:ilvl="3" w:tplc="F7FAB4D0">
      <w:start w:val="1"/>
      <w:numFmt w:val="decimal"/>
      <w:lvlText w:val="%4."/>
      <w:lvlJc w:val="left"/>
      <w:pPr>
        <w:ind w:left="3087" w:hanging="360"/>
      </w:pPr>
    </w:lvl>
    <w:lvl w:ilvl="4" w:tplc="090EB8B2">
      <w:start w:val="1"/>
      <w:numFmt w:val="lowerLetter"/>
      <w:lvlText w:val="%5."/>
      <w:lvlJc w:val="left"/>
      <w:pPr>
        <w:ind w:left="3807" w:hanging="360"/>
      </w:pPr>
    </w:lvl>
    <w:lvl w:ilvl="5" w:tplc="0F9C305E">
      <w:start w:val="1"/>
      <w:numFmt w:val="lowerRoman"/>
      <w:lvlText w:val="%6."/>
      <w:lvlJc w:val="right"/>
      <w:pPr>
        <w:ind w:left="4527" w:hanging="180"/>
      </w:pPr>
    </w:lvl>
    <w:lvl w:ilvl="6" w:tplc="040479C2">
      <w:start w:val="1"/>
      <w:numFmt w:val="decimal"/>
      <w:lvlText w:val="%7."/>
      <w:lvlJc w:val="left"/>
      <w:pPr>
        <w:ind w:left="5247" w:hanging="360"/>
      </w:pPr>
    </w:lvl>
    <w:lvl w:ilvl="7" w:tplc="6F7A3D94">
      <w:start w:val="1"/>
      <w:numFmt w:val="lowerLetter"/>
      <w:lvlText w:val="%8."/>
      <w:lvlJc w:val="left"/>
      <w:pPr>
        <w:ind w:left="5967" w:hanging="360"/>
      </w:pPr>
    </w:lvl>
    <w:lvl w:ilvl="8" w:tplc="A6C2116A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5F53C1"/>
    <w:multiLevelType w:val="hybridMultilevel"/>
    <w:tmpl w:val="97343B7C"/>
    <w:lvl w:ilvl="0" w:tplc="69401F6C">
      <w:start w:val="1"/>
      <w:numFmt w:val="bullet"/>
      <w:lvlText w:val="-"/>
      <w:lvlJc w:val="left"/>
      <w:pPr>
        <w:ind w:left="360" w:hanging="360"/>
      </w:pPr>
    </w:lvl>
    <w:lvl w:ilvl="1" w:tplc="D44E35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7B0231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97A981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8FC2B5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646E6A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CCE425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0C68D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36C386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D7E7741"/>
    <w:multiLevelType w:val="hybridMultilevel"/>
    <w:tmpl w:val="A95236E2"/>
    <w:lvl w:ilvl="0" w:tplc="0CEC3CA4">
      <w:start w:val="1"/>
      <w:numFmt w:val="bullet"/>
      <w:lvlText w:val="-"/>
      <w:lvlJc w:val="left"/>
      <w:pPr>
        <w:ind w:left="360" w:hanging="360"/>
      </w:pPr>
    </w:lvl>
    <w:lvl w:ilvl="1" w:tplc="E294D4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312137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53EE43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8440F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8B4C7B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820B05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2663A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224D64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DDC15F2"/>
    <w:multiLevelType w:val="hybridMultilevel"/>
    <w:tmpl w:val="59A23966"/>
    <w:lvl w:ilvl="0" w:tplc="49D4DDCE">
      <w:numFmt w:val="bullet"/>
      <w:lvlText w:val="-"/>
      <w:lvlJc w:val="left"/>
      <w:pPr>
        <w:ind w:left="253" w:hanging="1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BB787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DCD3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A65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F05F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5A072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42B9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88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9529A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F910CF2"/>
    <w:multiLevelType w:val="hybridMultilevel"/>
    <w:tmpl w:val="99748058"/>
    <w:lvl w:ilvl="0" w:tplc="3DBCA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DAB02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9D446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06C8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267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F8A09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E6F8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7A1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62EC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B2114DA"/>
    <w:multiLevelType w:val="hybridMultilevel"/>
    <w:tmpl w:val="5BC02C48"/>
    <w:lvl w:ilvl="0" w:tplc="3A346456">
      <w:numFmt w:val="bullet"/>
      <w:lvlText w:val="-"/>
      <w:lvlJc w:val="left"/>
      <w:pPr>
        <w:ind w:left="395" w:hanging="1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AFC81C48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76144A90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CE46EEBA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0828390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41ACD84C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90F0C51E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BC00014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4C70C2DA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6" w15:restartNumberingAfterBreak="0">
    <w:nsid w:val="73DB72AB"/>
    <w:multiLevelType w:val="hybridMultilevel"/>
    <w:tmpl w:val="9F18E55A"/>
    <w:lvl w:ilvl="0" w:tplc="4E30ED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C616D2B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2000F1F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B02131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CE88D3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5D781EF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BBCC243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B5851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0C14BA6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7" w15:restartNumberingAfterBreak="0">
    <w:nsid w:val="75243ACC"/>
    <w:multiLevelType w:val="hybridMultilevel"/>
    <w:tmpl w:val="D49CE1F2"/>
    <w:lvl w:ilvl="0" w:tplc="B518CFD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ru-RU" w:bidi="ru-RU"/>
      </w:rPr>
    </w:lvl>
    <w:lvl w:ilvl="1" w:tplc="32C89F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A2CDA8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5FF6EDD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6849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4F2EF7A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A12EDA6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C3ABA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D67CD45E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 w15:restartNumberingAfterBreak="0">
    <w:nsid w:val="75DE1DC8"/>
    <w:multiLevelType w:val="hybridMultilevel"/>
    <w:tmpl w:val="8BE435C6"/>
    <w:lvl w:ilvl="0" w:tplc="50FEB3C2">
      <w:start w:val="1"/>
      <w:numFmt w:val="bullet"/>
      <w:lvlText w:val="-"/>
      <w:lvlJc w:val="left"/>
      <w:pPr>
        <w:ind w:left="360" w:hanging="360"/>
      </w:pPr>
    </w:lvl>
    <w:lvl w:ilvl="1" w:tplc="C13EDF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DCEB4B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420AF45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39ED4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57EED19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F74EE4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B421A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2DE0E5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8EA7B21"/>
    <w:multiLevelType w:val="hybridMultilevel"/>
    <w:tmpl w:val="F1D4F4D2"/>
    <w:lvl w:ilvl="0" w:tplc="9FA02350">
      <w:start w:val="1"/>
      <w:numFmt w:val="bullet"/>
      <w:lvlText w:val="-"/>
      <w:lvlJc w:val="left"/>
      <w:pPr>
        <w:ind w:left="360" w:hanging="360"/>
      </w:pPr>
    </w:lvl>
    <w:lvl w:ilvl="1" w:tplc="3DEA94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C1629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1A0D46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9AC23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A5227C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3C8CD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13A9C9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CBE446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21"/>
  </w:num>
  <w:num w:numId="5">
    <w:abstractNumId w:val="18"/>
  </w:num>
  <w:num w:numId="6">
    <w:abstractNumId w:val="19"/>
  </w:num>
  <w:num w:numId="7">
    <w:abstractNumId w:val="14"/>
  </w:num>
  <w:num w:numId="8">
    <w:abstractNumId w:val="29"/>
  </w:num>
  <w:num w:numId="9">
    <w:abstractNumId w:val="28"/>
  </w:num>
  <w:num w:numId="10">
    <w:abstractNumId w:val="15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23"/>
  </w:num>
  <w:num w:numId="16">
    <w:abstractNumId w:val="25"/>
  </w:num>
  <w:num w:numId="17">
    <w:abstractNumId w:val="11"/>
  </w:num>
  <w:num w:numId="18">
    <w:abstractNumId w:val="24"/>
  </w:num>
  <w:num w:numId="19">
    <w:abstractNumId w:val="20"/>
  </w:num>
  <w:num w:numId="20">
    <w:abstractNumId w:val="3"/>
  </w:num>
  <w:num w:numId="21">
    <w:abstractNumId w:val="7"/>
  </w:num>
  <w:num w:numId="22">
    <w:abstractNumId w:val="26"/>
  </w:num>
  <w:num w:numId="23">
    <w:abstractNumId w:val="27"/>
  </w:num>
  <w:num w:numId="24">
    <w:abstractNumId w:val="2"/>
  </w:num>
  <w:num w:numId="25">
    <w:abstractNumId w:val="17"/>
  </w:num>
  <w:num w:numId="26">
    <w:abstractNumId w:val="13"/>
  </w:num>
  <w:num w:numId="27">
    <w:abstractNumId w:val="6"/>
  </w:num>
  <w:num w:numId="28">
    <w:abstractNumId w:val="8"/>
  </w:num>
  <w:num w:numId="29">
    <w:abstractNumId w:val="12"/>
  </w:num>
  <w:num w:numId="30">
    <w:abstractNumId w:val="10"/>
  </w:num>
  <w:num w:numId="31">
    <w:abstractNumId w:val="23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5A5"/>
    <w:rsid w:val="000231F0"/>
    <w:rsid w:val="00030DFC"/>
    <w:rsid w:val="00037BB5"/>
    <w:rsid w:val="0004678B"/>
    <w:rsid w:val="00076E80"/>
    <w:rsid w:val="00086B70"/>
    <w:rsid w:val="00096112"/>
    <w:rsid w:val="000B4FC1"/>
    <w:rsid w:val="00121A23"/>
    <w:rsid w:val="00157C53"/>
    <w:rsid w:val="001B173C"/>
    <w:rsid w:val="001B5D82"/>
    <w:rsid w:val="001D08F8"/>
    <w:rsid w:val="001F7261"/>
    <w:rsid w:val="00214265"/>
    <w:rsid w:val="002708D6"/>
    <w:rsid w:val="002C0B55"/>
    <w:rsid w:val="00336C15"/>
    <w:rsid w:val="0037141A"/>
    <w:rsid w:val="00391BCE"/>
    <w:rsid w:val="003D4449"/>
    <w:rsid w:val="00401A45"/>
    <w:rsid w:val="0042393D"/>
    <w:rsid w:val="004D055F"/>
    <w:rsid w:val="004E0F27"/>
    <w:rsid w:val="00514D16"/>
    <w:rsid w:val="00516F0C"/>
    <w:rsid w:val="00527CAB"/>
    <w:rsid w:val="005B1DD2"/>
    <w:rsid w:val="005C63C1"/>
    <w:rsid w:val="005F1E5D"/>
    <w:rsid w:val="00617C53"/>
    <w:rsid w:val="006A5C9E"/>
    <w:rsid w:val="00764714"/>
    <w:rsid w:val="00780BBC"/>
    <w:rsid w:val="007B4E57"/>
    <w:rsid w:val="007D2607"/>
    <w:rsid w:val="008202F0"/>
    <w:rsid w:val="00862AB5"/>
    <w:rsid w:val="008D3BAB"/>
    <w:rsid w:val="009026D9"/>
    <w:rsid w:val="009040D3"/>
    <w:rsid w:val="00915D69"/>
    <w:rsid w:val="0091755B"/>
    <w:rsid w:val="00923977"/>
    <w:rsid w:val="00946B60"/>
    <w:rsid w:val="0095144D"/>
    <w:rsid w:val="009804F3"/>
    <w:rsid w:val="009A2845"/>
    <w:rsid w:val="009A5798"/>
    <w:rsid w:val="009B3701"/>
    <w:rsid w:val="009E45A5"/>
    <w:rsid w:val="009F5047"/>
    <w:rsid w:val="00A06A75"/>
    <w:rsid w:val="00A1670C"/>
    <w:rsid w:val="00AA3D15"/>
    <w:rsid w:val="00AC64E6"/>
    <w:rsid w:val="00B326AB"/>
    <w:rsid w:val="00B40CF7"/>
    <w:rsid w:val="00B55A83"/>
    <w:rsid w:val="00B81125"/>
    <w:rsid w:val="00BB4D7E"/>
    <w:rsid w:val="00BE4694"/>
    <w:rsid w:val="00C253FC"/>
    <w:rsid w:val="00C81BB7"/>
    <w:rsid w:val="00CE6372"/>
    <w:rsid w:val="00D1030C"/>
    <w:rsid w:val="00D20AA1"/>
    <w:rsid w:val="00D235E8"/>
    <w:rsid w:val="00D354CD"/>
    <w:rsid w:val="00DE3D8F"/>
    <w:rsid w:val="00E11741"/>
    <w:rsid w:val="00E16F0D"/>
    <w:rsid w:val="00E20979"/>
    <w:rsid w:val="00E71901"/>
    <w:rsid w:val="00F97DBF"/>
    <w:rsid w:val="00FC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190A2-441D-4220-BCA2-B04D921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D2607"/>
  </w:style>
  <w:style w:type="paragraph" w:styleId="1">
    <w:name w:val="heading 1"/>
    <w:basedOn w:val="a"/>
    <w:next w:val="a"/>
    <w:link w:val="10"/>
    <w:uiPriority w:val="9"/>
    <w:qFormat/>
    <w:rsid w:val="007D2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6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6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6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07"/>
    <w:pPr>
      <w:ind w:left="720"/>
      <w:contextualSpacing/>
    </w:pPr>
  </w:style>
  <w:style w:type="table" w:styleId="a4">
    <w:name w:val="Table Grid"/>
    <w:basedOn w:val="a1"/>
    <w:uiPriority w:val="59"/>
    <w:rsid w:val="007D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260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607"/>
  </w:style>
  <w:style w:type="paragraph" w:styleId="a8">
    <w:name w:val="footer"/>
    <w:basedOn w:val="a"/>
    <w:link w:val="a9"/>
    <w:uiPriority w:val="99"/>
    <w:unhideWhenUsed/>
    <w:rsid w:val="007D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607"/>
  </w:style>
  <w:style w:type="paragraph" w:styleId="aa">
    <w:name w:val="Balloon Text"/>
    <w:basedOn w:val="a"/>
    <w:link w:val="ab"/>
    <w:uiPriority w:val="99"/>
    <w:semiHidden/>
    <w:unhideWhenUsed/>
    <w:rsid w:val="007D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60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D26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7D260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260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7D2607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7D26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7D2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7D2607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7D2607"/>
    <w:rPr>
      <w:rFonts w:ascii="Times New Roman" w:hAnsi="Times New Roman" w:cs="Times New Roman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D2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cttext">
    <w:name w:val="Norm_act_text"/>
    <w:basedOn w:val="a"/>
    <w:uiPriority w:val="99"/>
    <w:rsid w:val="007D26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D2607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D2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uiPriority w:val="9"/>
    <w:rsid w:val="007D2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sid w:val="007D2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26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26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26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D26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D2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D26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D2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7D2607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7D260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7D2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7D2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7D2607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7D2607"/>
    <w:rPr>
      <w:i/>
      <w:iCs/>
    </w:rPr>
  </w:style>
  <w:style w:type="character" w:styleId="af6">
    <w:name w:val="Intense Emphasis"/>
    <w:basedOn w:val="a0"/>
    <w:uiPriority w:val="21"/>
    <w:qFormat/>
    <w:rsid w:val="007D2607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7D260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D26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2607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7D2607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7D2607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7D2607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7D2607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7D2607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7D260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D2607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7D2607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7D2607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7D2607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7D2607"/>
    <w:rPr>
      <w:vertAlign w:val="superscript"/>
    </w:rPr>
  </w:style>
  <w:style w:type="paragraph" w:styleId="aff3">
    <w:name w:val="Plain Text"/>
    <w:basedOn w:val="a"/>
    <w:link w:val="aff4"/>
    <w:uiPriority w:val="99"/>
    <w:semiHidden/>
    <w:unhideWhenUsed/>
    <w:rsid w:val="007D260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sid w:val="007D260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7D2607"/>
  </w:style>
  <w:style w:type="character" w:customStyle="1" w:styleId="FooterChar">
    <w:name w:val="Footer Char"/>
    <w:basedOn w:val="a0"/>
    <w:uiPriority w:val="99"/>
    <w:rsid w:val="007D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148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8803-8D9F-47B2-8971-AB2C8278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25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yardou155</dc:creator>
  <cp:lastModifiedBy>Toxa</cp:lastModifiedBy>
  <cp:revision>13</cp:revision>
  <cp:lastPrinted>2020-06-01T15:17:00Z</cp:lastPrinted>
  <dcterms:created xsi:type="dcterms:W3CDTF">2020-06-01T15:16:00Z</dcterms:created>
  <dcterms:modified xsi:type="dcterms:W3CDTF">2024-08-26T19:33:00Z</dcterms:modified>
</cp:coreProperties>
</file>