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014"/>
        <w:gridCol w:w="332"/>
        <w:gridCol w:w="597"/>
        <w:gridCol w:w="914"/>
        <w:gridCol w:w="38"/>
        <w:gridCol w:w="1665"/>
      </w:tblGrid>
      <w:tr w:rsidR="004607AD" w:rsidTr="00971DD8">
        <w:tc>
          <w:tcPr>
            <w:tcW w:w="6155" w:type="dxa"/>
            <w:gridSpan w:val="3"/>
            <w:vAlign w:val="bottom"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br w:type="page"/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4607AD" w:rsidTr="00971DD8">
        <w:tc>
          <w:tcPr>
            <w:tcW w:w="6155" w:type="dxa"/>
            <w:gridSpan w:val="3"/>
            <w:vAlign w:val="bottom"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                 ОКУД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0301001</w:t>
            </w:r>
          </w:p>
        </w:tc>
      </w:tr>
      <w:tr w:rsidR="004607AD" w:rsidTr="00971DD8"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07AD" w:rsidRPr="00076ED4" w:rsidRDefault="004607AD" w:rsidP="004607AD">
            <w:pPr>
              <w:jc w:val="center"/>
              <w:rPr>
                <w:b/>
                <w:lang w:eastAsia="en-US"/>
              </w:rPr>
            </w:pPr>
            <w:r w:rsidRPr="00076ED4">
              <w:rPr>
                <w:b/>
                <w:lang w:eastAsia="en-US"/>
              </w:rPr>
              <w:t>МДОУ «Детский сад № 155»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</w:tr>
      <w:tr w:rsidR="004607AD" w:rsidTr="00971DD8">
        <w:tc>
          <w:tcPr>
            <w:tcW w:w="6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952" w:type="dxa"/>
            <w:gridSpan w:val="2"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</w:tr>
      <w:tr w:rsidR="004607AD" w:rsidTr="00971DD8">
        <w:trPr>
          <w:trHeight w:val="568"/>
        </w:trPr>
        <w:tc>
          <w:tcPr>
            <w:tcW w:w="2810" w:type="dxa"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607AD" w:rsidTr="00971DD8">
        <w:trPr>
          <w:trHeight w:val="298"/>
        </w:trPr>
        <w:tc>
          <w:tcPr>
            <w:tcW w:w="2810" w:type="dxa"/>
            <w:vAlign w:val="center"/>
          </w:tcPr>
          <w:p w:rsidR="004607AD" w:rsidRDefault="004607AD" w:rsidP="004607AD">
            <w:pPr>
              <w:jc w:val="center"/>
              <w:rPr>
                <w:lang w:eastAsia="en-US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07AD" w:rsidRDefault="004607AD" w:rsidP="00460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ПРИКАЗ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AD" w:rsidRPr="00303493" w:rsidRDefault="004607AD" w:rsidP="004607AD">
            <w:pPr>
              <w:jc w:val="center"/>
              <w:rPr>
                <w:lang w:eastAsia="en-US"/>
              </w:rPr>
            </w:pPr>
            <w:r w:rsidRPr="00303493">
              <w:rPr>
                <w:lang w:eastAsia="en-US"/>
              </w:rPr>
              <w:t>01-07/</w:t>
            </w:r>
            <w:r w:rsidR="00BA2D24">
              <w:rPr>
                <w:lang w:eastAsia="en-US"/>
              </w:rPr>
              <w:t>66 п.19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AD" w:rsidRPr="00303493" w:rsidRDefault="00BA2D24" w:rsidP="00460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31</w:t>
            </w:r>
            <w:r w:rsidR="00303493" w:rsidRPr="00303493">
              <w:rPr>
                <w:lang w:eastAsia="en-US"/>
              </w:rPr>
              <w:t>.05</w:t>
            </w:r>
            <w:r>
              <w:rPr>
                <w:lang w:eastAsia="en-US"/>
              </w:rPr>
              <w:t>.2021</w:t>
            </w:r>
            <w:r w:rsidR="004607AD" w:rsidRPr="00303493">
              <w:rPr>
                <w:lang w:eastAsia="en-US"/>
              </w:rPr>
              <w:t xml:space="preserve"> г.</w:t>
            </w:r>
          </w:p>
        </w:tc>
      </w:tr>
    </w:tbl>
    <w:p w:rsidR="004607AD" w:rsidRDefault="004607AD" w:rsidP="004607AD"/>
    <w:p w:rsidR="004607AD" w:rsidRDefault="004607AD" w:rsidP="004607AD">
      <w:pPr>
        <w:rPr>
          <w:b/>
        </w:rPr>
      </w:pPr>
      <w:r>
        <w:rPr>
          <w:b/>
        </w:rPr>
        <w:t xml:space="preserve">«Об утверждении перечня </w:t>
      </w:r>
      <w:proofErr w:type="gramStart"/>
      <w:r>
        <w:rPr>
          <w:b/>
        </w:rPr>
        <w:t>предоставляемых</w:t>
      </w:r>
      <w:proofErr w:type="gramEnd"/>
    </w:p>
    <w:p w:rsidR="004607AD" w:rsidRDefault="004607AD" w:rsidP="004607AD">
      <w:pPr>
        <w:rPr>
          <w:b/>
        </w:rPr>
      </w:pPr>
      <w:r>
        <w:rPr>
          <w:b/>
        </w:rPr>
        <w:t>дополнительных платных</w:t>
      </w:r>
      <w:r>
        <w:t xml:space="preserve"> </w:t>
      </w:r>
      <w:r>
        <w:rPr>
          <w:b/>
        </w:rPr>
        <w:t xml:space="preserve">образовательных услуг </w:t>
      </w:r>
    </w:p>
    <w:p w:rsidR="004607AD" w:rsidRPr="004607AD" w:rsidRDefault="004607AD" w:rsidP="004607AD">
      <w:r>
        <w:rPr>
          <w:b/>
        </w:rPr>
        <w:t xml:space="preserve">в </w:t>
      </w:r>
      <w:r w:rsidR="00BA2D24">
        <w:rPr>
          <w:b/>
        </w:rPr>
        <w:t>МДОУ «Детский сад № 155» на 2021-2022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.»</w:t>
      </w:r>
    </w:p>
    <w:p w:rsidR="004607AD" w:rsidRDefault="004607AD" w:rsidP="004607AD"/>
    <w:p w:rsidR="004607AD" w:rsidRDefault="004607AD" w:rsidP="004607AD">
      <w:pPr>
        <w:jc w:val="both"/>
      </w:pPr>
      <w:r>
        <w:t xml:space="preserve">        </w:t>
      </w:r>
      <w:proofErr w:type="gramStart"/>
      <w:r>
        <w:t>На основании анализа запросов воспитанников и их родителей (законных представителей) в области дополнительного образования, в соответствии с Федеральным законом от 29.12.2012 № 273-ФЗ "Об образовании в Российской Федерации", Законом РФ от 07.02.1992 № 2300-1 "О защите прав потребителей", постановлением Правительства РФ от 15.08.2013 № 706 "Об утверждении Правил оказания платных образовательных услуг", лицензией № 146/15 от 09.07.2015 г. на осуществление образовательной деятельности, выданной</w:t>
      </w:r>
      <w:proofErr w:type="gramEnd"/>
      <w:r>
        <w:t xml:space="preserve"> департаментом образования Ярославской области с приложением, </w:t>
      </w:r>
      <w:r>
        <w:rPr>
          <w:color w:val="000000"/>
          <w:spacing w:val="4"/>
        </w:rPr>
        <w:t xml:space="preserve">Уставом муниципального </w:t>
      </w:r>
      <w:r>
        <w:t>дошкольного образовательного учреждения «Детский сад № 155»</w:t>
      </w:r>
    </w:p>
    <w:p w:rsidR="004607AD" w:rsidRDefault="004607AD" w:rsidP="004607AD">
      <w:pPr>
        <w:rPr>
          <w:b/>
        </w:rPr>
      </w:pPr>
    </w:p>
    <w:p w:rsidR="004607AD" w:rsidRDefault="004607AD" w:rsidP="004607AD">
      <w:pPr>
        <w:rPr>
          <w:b/>
        </w:rPr>
      </w:pPr>
      <w:r>
        <w:rPr>
          <w:b/>
        </w:rPr>
        <w:t>ПРИКАЗЫВАЮ:</w:t>
      </w:r>
    </w:p>
    <w:p w:rsidR="004607AD" w:rsidRDefault="004607AD" w:rsidP="00303493">
      <w:pPr>
        <w:jc w:val="both"/>
      </w:pPr>
      <w:r>
        <w:t>1.Утвердить,</w:t>
      </w:r>
      <w:r w:rsidR="00057932">
        <w:t xml:space="preserve"> принятые</w:t>
      </w:r>
      <w:r>
        <w:t xml:space="preserve"> на педагогическом совете (протокол №</w:t>
      </w:r>
      <w:r w:rsidR="00EB5C72">
        <w:t xml:space="preserve"> </w:t>
      </w:r>
      <w:r w:rsidR="00BA2D24">
        <w:t>4</w:t>
      </w:r>
      <w:r>
        <w:t xml:space="preserve"> от </w:t>
      </w:r>
      <w:r w:rsidR="00BA2D24">
        <w:t>31</w:t>
      </w:r>
      <w:r w:rsidR="00303493">
        <w:t>.05.202</w:t>
      </w:r>
      <w:r w:rsidR="00BA2D24">
        <w:t>1</w:t>
      </w:r>
      <w:r w:rsidR="00303493">
        <w:t xml:space="preserve"> г.</w:t>
      </w:r>
      <w:r w:rsidR="00057932">
        <w:t>), следующие</w:t>
      </w:r>
      <w:r>
        <w:t xml:space="preserve"> </w:t>
      </w:r>
      <w:r w:rsidR="00057932">
        <w:t>дополнительные платные образовательные</w:t>
      </w:r>
      <w:r>
        <w:t xml:space="preserve"> </w:t>
      </w:r>
      <w:r w:rsidR="00DF4C36">
        <w:t>программ</w:t>
      </w:r>
      <w:r w:rsidR="00057932">
        <w:t>ы</w:t>
      </w:r>
      <w:r w:rsidR="006A4ED7">
        <w:t xml:space="preserve"> на 2021-2022</w:t>
      </w:r>
      <w:r>
        <w:t xml:space="preserve"> </w:t>
      </w:r>
      <w:proofErr w:type="spellStart"/>
      <w:r>
        <w:t>уч.г</w:t>
      </w:r>
      <w:proofErr w:type="spellEnd"/>
      <w:r>
        <w:t>. по следующим направлениям:</w:t>
      </w:r>
    </w:p>
    <w:p w:rsidR="003D1ADD" w:rsidRDefault="003D1ADD" w:rsidP="00303493">
      <w:pPr>
        <w:jc w:val="both"/>
      </w:pPr>
    </w:p>
    <w:p w:rsidR="00057932" w:rsidRDefault="00057932" w:rsidP="00057932">
      <w:pPr>
        <w:rPr>
          <w:b/>
        </w:rPr>
      </w:pPr>
      <w:r w:rsidRPr="004607AD">
        <w:rPr>
          <w:b/>
        </w:rPr>
        <w:t>Художественно</w:t>
      </w:r>
      <w:r>
        <w:rPr>
          <w:b/>
        </w:rPr>
        <w:t>е направление</w:t>
      </w:r>
      <w:r w:rsidRPr="004607AD">
        <w:rPr>
          <w:b/>
        </w:rPr>
        <w:t>:</w:t>
      </w:r>
    </w:p>
    <w:p w:rsidR="00057932" w:rsidRDefault="00057932" w:rsidP="00057932">
      <w:pPr>
        <w:tabs>
          <w:tab w:val="left" w:pos="3310"/>
        </w:tabs>
        <w:jc w:val="both"/>
      </w:pPr>
      <w:r>
        <w:t xml:space="preserve">-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057932">
        <w:rPr>
          <w:b/>
        </w:rPr>
        <w:t>"</w:t>
      </w:r>
      <w:proofErr w:type="spellStart"/>
      <w:r w:rsidRPr="00057932">
        <w:rPr>
          <w:b/>
        </w:rPr>
        <w:t>Каляка-маляка</w:t>
      </w:r>
      <w:proofErr w:type="spellEnd"/>
      <w:r w:rsidRPr="00057932">
        <w:rPr>
          <w:b/>
        </w:rPr>
        <w:t>"</w:t>
      </w:r>
      <w:r>
        <w:t xml:space="preserve"> (5-6 лет)</w:t>
      </w:r>
      <w:r w:rsidR="007460D1">
        <w:t>,</w:t>
      </w:r>
    </w:p>
    <w:p w:rsidR="00057932" w:rsidRDefault="00057932" w:rsidP="00057932">
      <w:pPr>
        <w:tabs>
          <w:tab w:val="left" w:pos="3310"/>
        </w:tabs>
        <w:jc w:val="both"/>
      </w:pPr>
      <w:r>
        <w:t>Руководитель программы – Соколова Ольга Валерьевна</w:t>
      </w:r>
      <w:r w:rsidR="007460D1">
        <w:t>;</w:t>
      </w:r>
    </w:p>
    <w:p w:rsidR="007460D1" w:rsidRDefault="007460D1" w:rsidP="007460D1">
      <w:pPr>
        <w:tabs>
          <w:tab w:val="left" w:pos="3310"/>
        </w:tabs>
        <w:jc w:val="both"/>
      </w:pPr>
      <w:r>
        <w:t xml:space="preserve">-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7460D1">
        <w:rPr>
          <w:b/>
        </w:rPr>
        <w:t>"</w:t>
      </w:r>
      <w:proofErr w:type="spellStart"/>
      <w:r w:rsidRPr="007460D1">
        <w:rPr>
          <w:b/>
        </w:rPr>
        <w:t>Правополушарики</w:t>
      </w:r>
      <w:proofErr w:type="spellEnd"/>
      <w:r w:rsidRPr="007460D1">
        <w:rPr>
          <w:b/>
        </w:rPr>
        <w:t>"</w:t>
      </w:r>
      <w:r>
        <w:t xml:space="preserve"> (6-7 лет),</w:t>
      </w:r>
    </w:p>
    <w:p w:rsidR="00057932" w:rsidRDefault="007460D1" w:rsidP="007460D1">
      <w:r>
        <w:t xml:space="preserve">Руководитель программы – Соколова Ольга Валерьевна </w:t>
      </w:r>
      <w:r w:rsidR="00057932">
        <w:t>- «</w:t>
      </w:r>
      <w:proofErr w:type="gramStart"/>
      <w:r w:rsidR="00057932">
        <w:t>Очумелые</w:t>
      </w:r>
      <w:proofErr w:type="gramEnd"/>
      <w:r w:rsidR="00057932">
        <w:t xml:space="preserve"> ручки» (4-5, 5-7 лет)</w:t>
      </w:r>
      <w:r>
        <w:t>;</w:t>
      </w:r>
    </w:p>
    <w:p w:rsidR="007460D1" w:rsidRDefault="00057932" w:rsidP="007460D1">
      <w:pPr>
        <w:tabs>
          <w:tab w:val="left" w:pos="3310"/>
        </w:tabs>
        <w:jc w:val="both"/>
      </w:pPr>
      <w:r>
        <w:t xml:space="preserve">- </w:t>
      </w:r>
      <w:r w:rsidR="007460D1" w:rsidRPr="007D39C8">
        <w:t>Дополнительная общеобразовательная общеразвивающая программа</w:t>
      </w:r>
      <w:r w:rsidR="007460D1">
        <w:t xml:space="preserve"> </w:t>
      </w:r>
      <w:r w:rsidR="007460D1" w:rsidRPr="007460D1">
        <w:rPr>
          <w:b/>
        </w:rPr>
        <w:t>"Тили-тили тесто"</w:t>
      </w:r>
      <w:r w:rsidR="007460D1">
        <w:t xml:space="preserve"> (3-4 лет),</w:t>
      </w:r>
    </w:p>
    <w:p w:rsidR="007460D1" w:rsidRDefault="007460D1" w:rsidP="007460D1">
      <w:pPr>
        <w:tabs>
          <w:tab w:val="left" w:pos="3310"/>
        </w:tabs>
        <w:jc w:val="both"/>
      </w:pPr>
      <w:r>
        <w:t>Руководитель программы – Суетина Елена Анатольевна;</w:t>
      </w:r>
    </w:p>
    <w:p w:rsidR="007460D1" w:rsidRDefault="007460D1" w:rsidP="007460D1">
      <w:pPr>
        <w:tabs>
          <w:tab w:val="left" w:pos="3310"/>
        </w:tabs>
        <w:jc w:val="both"/>
      </w:pPr>
      <w:r>
        <w:t xml:space="preserve">- </w:t>
      </w:r>
      <w:r w:rsidRPr="007D39C8">
        <w:t xml:space="preserve">Дополнительная общеобразовательная общеразвивающая </w:t>
      </w:r>
      <w:r w:rsidR="001D488D">
        <w:t xml:space="preserve">программа </w:t>
      </w:r>
      <w:r w:rsidRPr="007460D1">
        <w:rPr>
          <w:b/>
        </w:rPr>
        <w:t>"Серпантин"</w:t>
      </w:r>
      <w:r>
        <w:t xml:space="preserve"> (2-3, 3-5 лет),</w:t>
      </w:r>
    </w:p>
    <w:p w:rsidR="007460D1" w:rsidRDefault="007460D1" w:rsidP="007460D1">
      <w:pPr>
        <w:tabs>
          <w:tab w:val="left" w:pos="3310"/>
        </w:tabs>
        <w:jc w:val="both"/>
      </w:pPr>
      <w:r>
        <w:t>Руководитель программы – Богданова Мария Владимировна.</w:t>
      </w:r>
    </w:p>
    <w:p w:rsidR="003D1ADD" w:rsidRDefault="003D1ADD" w:rsidP="00057932">
      <w:pPr>
        <w:rPr>
          <w:b/>
        </w:rPr>
      </w:pPr>
    </w:p>
    <w:p w:rsidR="00057932" w:rsidRDefault="00057932" w:rsidP="00057932">
      <w:pPr>
        <w:rPr>
          <w:b/>
        </w:rPr>
      </w:pPr>
      <w:r>
        <w:rPr>
          <w:b/>
        </w:rPr>
        <w:t>Социально-гуманитарное:</w:t>
      </w:r>
    </w:p>
    <w:p w:rsidR="007460D1" w:rsidRDefault="00057932" w:rsidP="007460D1">
      <w:pPr>
        <w:tabs>
          <w:tab w:val="left" w:pos="3310"/>
        </w:tabs>
        <w:jc w:val="both"/>
      </w:pPr>
      <w:r>
        <w:t xml:space="preserve">- </w:t>
      </w:r>
      <w:r w:rsidR="007460D1" w:rsidRPr="007D39C8">
        <w:t>Дополнительная общеобразовательная общеразвивающая программа</w:t>
      </w:r>
      <w:r w:rsidR="007460D1">
        <w:t xml:space="preserve"> </w:t>
      </w:r>
      <w:r w:rsidR="007460D1" w:rsidRPr="007460D1">
        <w:rPr>
          <w:b/>
        </w:rPr>
        <w:t>" Песочная фея"</w:t>
      </w:r>
      <w:r w:rsidR="007460D1">
        <w:t xml:space="preserve"> (4-5, 5-7 лет),</w:t>
      </w:r>
    </w:p>
    <w:p w:rsidR="007460D1" w:rsidRDefault="007460D1" w:rsidP="007460D1">
      <w:pPr>
        <w:tabs>
          <w:tab w:val="left" w:pos="3310"/>
        </w:tabs>
        <w:jc w:val="both"/>
      </w:pPr>
      <w:r>
        <w:t xml:space="preserve">Руководитель программы </w:t>
      </w:r>
      <w:proofErr w:type="spellStart"/>
      <w:r>
        <w:t>Поземина</w:t>
      </w:r>
      <w:proofErr w:type="spellEnd"/>
      <w:r>
        <w:t xml:space="preserve"> Галина Сергеевна;</w:t>
      </w:r>
    </w:p>
    <w:p w:rsidR="007460D1" w:rsidRDefault="00057932" w:rsidP="007460D1">
      <w:pPr>
        <w:tabs>
          <w:tab w:val="left" w:pos="3310"/>
        </w:tabs>
        <w:jc w:val="both"/>
      </w:pPr>
      <w:r>
        <w:t xml:space="preserve">- </w:t>
      </w:r>
      <w:r w:rsidR="007460D1" w:rsidRPr="007D39C8">
        <w:t xml:space="preserve">Дополнительная общеобразовательная общеразвивающая </w:t>
      </w:r>
      <w:r w:rsidR="001D488D">
        <w:t xml:space="preserve">программа </w:t>
      </w:r>
      <w:r w:rsidR="007460D1" w:rsidRPr="007460D1">
        <w:rPr>
          <w:b/>
        </w:rPr>
        <w:t>"Ментальная арифметика"</w:t>
      </w:r>
      <w:r w:rsidR="007460D1">
        <w:t xml:space="preserve"> (5-6 лет),</w:t>
      </w:r>
    </w:p>
    <w:p w:rsidR="00320065" w:rsidRDefault="007460D1" w:rsidP="007460D1">
      <w:r>
        <w:t>Руководитель программы – Новикова Светлана Константиновна</w:t>
      </w:r>
      <w:r w:rsidR="00320065">
        <w:t>;</w:t>
      </w:r>
    </w:p>
    <w:p w:rsidR="00057932" w:rsidRDefault="00057932" w:rsidP="007460D1"/>
    <w:p w:rsidR="00320065" w:rsidRDefault="00057932" w:rsidP="00320065">
      <w:pPr>
        <w:tabs>
          <w:tab w:val="left" w:pos="3310"/>
        </w:tabs>
        <w:jc w:val="both"/>
      </w:pPr>
      <w:r>
        <w:lastRenderedPageBreak/>
        <w:t xml:space="preserve">- </w:t>
      </w:r>
      <w:r w:rsidR="00320065" w:rsidRPr="007D39C8">
        <w:t>Дополнительная общеобразовательная общеразвивающая программа</w:t>
      </w:r>
      <w:r w:rsidR="00320065">
        <w:t xml:space="preserve"> </w:t>
      </w:r>
      <w:r w:rsidR="00320065" w:rsidRPr="00320065">
        <w:rPr>
          <w:b/>
        </w:rPr>
        <w:t>"</w:t>
      </w:r>
      <w:r w:rsidR="00320065" w:rsidRPr="00320065">
        <w:t xml:space="preserve"> </w:t>
      </w:r>
      <w:r w:rsidR="00320065" w:rsidRPr="00320065">
        <w:rPr>
          <w:b/>
        </w:rPr>
        <w:t>Почитаем-поиграем"</w:t>
      </w:r>
      <w:r w:rsidR="00320065">
        <w:t xml:space="preserve"> (5-6 лет),</w:t>
      </w:r>
    </w:p>
    <w:p w:rsidR="00057932" w:rsidRDefault="00320065" w:rsidP="00057932">
      <w:r>
        <w:t xml:space="preserve">   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320065">
        <w:rPr>
          <w:b/>
        </w:rPr>
        <w:t>"</w:t>
      </w:r>
      <w:r w:rsidRPr="00320065">
        <w:t xml:space="preserve"> </w:t>
      </w:r>
      <w:r w:rsidRPr="00320065">
        <w:rPr>
          <w:b/>
        </w:rPr>
        <w:t>Почитаем-поиграем</w:t>
      </w:r>
      <w:r>
        <w:rPr>
          <w:b/>
        </w:rPr>
        <w:t>-2</w:t>
      </w:r>
      <w:r w:rsidRPr="00320065">
        <w:rPr>
          <w:b/>
        </w:rPr>
        <w:t>"</w:t>
      </w:r>
      <w:r>
        <w:t xml:space="preserve"> </w:t>
      </w:r>
      <w:r w:rsidR="00057932">
        <w:t>(6-7 лет)</w:t>
      </w:r>
      <w:r>
        <w:t>,</w:t>
      </w:r>
    </w:p>
    <w:p w:rsidR="00320065" w:rsidRDefault="00320065" w:rsidP="00320065">
      <w:pPr>
        <w:tabs>
          <w:tab w:val="left" w:pos="3310"/>
        </w:tabs>
        <w:jc w:val="both"/>
      </w:pPr>
      <w:r>
        <w:t xml:space="preserve">Руководитель программы – </w:t>
      </w:r>
      <w:proofErr w:type="spellStart"/>
      <w:r>
        <w:t>Чистикова</w:t>
      </w:r>
      <w:proofErr w:type="spellEnd"/>
      <w:r>
        <w:t xml:space="preserve"> Анжелика Ивановна;</w:t>
      </w:r>
    </w:p>
    <w:p w:rsidR="00320065" w:rsidRDefault="00320065" w:rsidP="00320065">
      <w:pPr>
        <w:tabs>
          <w:tab w:val="left" w:pos="3310"/>
        </w:tabs>
        <w:jc w:val="both"/>
      </w:pPr>
      <w:r>
        <w:t xml:space="preserve">-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320065">
        <w:rPr>
          <w:b/>
        </w:rPr>
        <w:t>"</w:t>
      </w:r>
      <w:r w:rsidRPr="00320065">
        <w:t xml:space="preserve"> </w:t>
      </w:r>
      <w:r>
        <w:rPr>
          <w:b/>
        </w:rPr>
        <w:t>Сказочные игры</w:t>
      </w:r>
      <w:r w:rsidRPr="00320065">
        <w:rPr>
          <w:b/>
        </w:rPr>
        <w:t>"</w:t>
      </w:r>
      <w:r>
        <w:t xml:space="preserve"> (4-5 лет),</w:t>
      </w:r>
    </w:p>
    <w:p w:rsidR="00320065" w:rsidRDefault="00320065" w:rsidP="00320065">
      <w:pPr>
        <w:tabs>
          <w:tab w:val="left" w:pos="3310"/>
        </w:tabs>
        <w:jc w:val="both"/>
      </w:pPr>
      <w:r>
        <w:t>Руководитель программы – Орлова Юлия Сергеевна.</w:t>
      </w:r>
    </w:p>
    <w:p w:rsidR="003D1ADD" w:rsidRDefault="003D1ADD" w:rsidP="00057932">
      <w:pPr>
        <w:rPr>
          <w:b/>
        </w:rPr>
      </w:pPr>
    </w:p>
    <w:p w:rsidR="00057932" w:rsidRDefault="00057932" w:rsidP="00057932">
      <w:pPr>
        <w:rPr>
          <w:b/>
        </w:rPr>
      </w:pPr>
      <w:r>
        <w:rPr>
          <w:b/>
        </w:rPr>
        <w:t>Физкультурно-оздоровительное:</w:t>
      </w:r>
    </w:p>
    <w:p w:rsidR="00320065" w:rsidRDefault="00320065" w:rsidP="00320065">
      <w:pPr>
        <w:tabs>
          <w:tab w:val="left" w:pos="3310"/>
        </w:tabs>
        <w:jc w:val="both"/>
      </w:pPr>
      <w:r>
        <w:t xml:space="preserve">-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320065">
        <w:rPr>
          <w:b/>
        </w:rPr>
        <w:t>"Степ-аэробика"</w:t>
      </w:r>
      <w:r>
        <w:t xml:space="preserve"> (5-6 лет),</w:t>
      </w:r>
    </w:p>
    <w:p w:rsidR="00320065" w:rsidRDefault="00320065" w:rsidP="00320065">
      <w:pPr>
        <w:tabs>
          <w:tab w:val="left" w:pos="3310"/>
        </w:tabs>
        <w:jc w:val="both"/>
      </w:pPr>
      <w:r>
        <w:t xml:space="preserve"> 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320065">
        <w:rPr>
          <w:b/>
        </w:rPr>
        <w:t>"Степ-аэробика</w:t>
      </w:r>
      <w:r>
        <w:rPr>
          <w:b/>
        </w:rPr>
        <w:t>-2</w:t>
      </w:r>
      <w:r w:rsidRPr="00320065">
        <w:rPr>
          <w:b/>
        </w:rPr>
        <w:t>"</w:t>
      </w:r>
      <w:r>
        <w:t xml:space="preserve"> (6-7 лет)</w:t>
      </w:r>
    </w:p>
    <w:p w:rsidR="00320065" w:rsidRDefault="00320065" w:rsidP="00320065">
      <w:pPr>
        <w:tabs>
          <w:tab w:val="left" w:pos="3310"/>
        </w:tabs>
        <w:jc w:val="both"/>
      </w:pPr>
      <w:r>
        <w:t>Руководитель программы – Копылова Ольга Михайловна</w:t>
      </w:r>
      <w:r w:rsidR="003D1ADD">
        <w:t>;</w:t>
      </w:r>
    </w:p>
    <w:p w:rsidR="003D1ADD" w:rsidRDefault="003D1ADD" w:rsidP="003D1ADD">
      <w:pPr>
        <w:tabs>
          <w:tab w:val="left" w:pos="3310"/>
        </w:tabs>
        <w:jc w:val="both"/>
      </w:pPr>
      <w:r>
        <w:t xml:space="preserve">-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320065">
        <w:rPr>
          <w:b/>
        </w:rPr>
        <w:t>"Шахматы"</w:t>
      </w:r>
      <w:r>
        <w:t xml:space="preserve"> (6-7 лет),</w:t>
      </w:r>
    </w:p>
    <w:p w:rsidR="003D1ADD" w:rsidRDefault="003D1ADD" w:rsidP="003D1ADD">
      <w:pPr>
        <w:tabs>
          <w:tab w:val="left" w:pos="3310"/>
        </w:tabs>
        <w:jc w:val="both"/>
      </w:pPr>
      <w:r>
        <w:t>Руководитель программы – Конькова Елена Александровна.</w:t>
      </w:r>
    </w:p>
    <w:p w:rsidR="003D1ADD" w:rsidRDefault="003D1ADD" w:rsidP="00320065">
      <w:pPr>
        <w:tabs>
          <w:tab w:val="left" w:pos="3310"/>
        </w:tabs>
        <w:jc w:val="both"/>
      </w:pPr>
    </w:p>
    <w:p w:rsidR="00057932" w:rsidRDefault="00057932" w:rsidP="00057932">
      <w:pPr>
        <w:rPr>
          <w:b/>
        </w:rPr>
      </w:pPr>
      <w:r>
        <w:rPr>
          <w:b/>
        </w:rPr>
        <w:t>Естественнонаучное:</w:t>
      </w:r>
    </w:p>
    <w:p w:rsidR="00320065" w:rsidRDefault="00057932" w:rsidP="00320065">
      <w:pPr>
        <w:tabs>
          <w:tab w:val="left" w:pos="3310"/>
        </w:tabs>
        <w:jc w:val="both"/>
      </w:pPr>
      <w:r>
        <w:t xml:space="preserve">- </w:t>
      </w:r>
      <w:r w:rsidR="00320065" w:rsidRPr="007D39C8">
        <w:t>Дополнительная общеобразовательная общеразвивающая программа</w:t>
      </w:r>
      <w:r w:rsidR="00320065">
        <w:t xml:space="preserve"> </w:t>
      </w:r>
      <w:r w:rsidR="00320065" w:rsidRPr="00320065">
        <w:rPr>
          <w:b/>
        </w:rPr>
        <w:t>"Развивающие игры"</w:t>
      </w:r>
      <w:r w:rsidR="00320065">
        <w:t xml:space="preserve"> (4-5, 5-6 лет),</w:t>
      </w:r>
    </w:p>
    <w:p w:rsidR="00320065" w:rsidRDefault="00320065" w:rsidP="00320065">
      <w:pPr>
        <w:tabs>
          <w:tab w:val="left" w:pos="3310"/>
        </w:tabs>
        <w:jc w:val="both"/>
      </w:pPr>
      <w:r>
        <w:t xml:space="preserve">  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r w:rsidRPr="00320065">
        <w:rPr>
          <w:b/>
        </w:rPr>
        <w:t>"</w:t>
      </w:r>
      <w:proofErr w:type="gramStart"/>
      <w:r w:rsidRPr="00320065">
        <w:rPr>
          <w:b/>
        </w:rPr>
        <w:t>Развивающие</w:t>
      </w:r>
      <w:proofErr w:type="gramEnd"/>
      <w:r w:rsidRPr="00320065">
        <w:rPr>
          <w:b/>
        </w:rPr>
        <w:t xml:space="preserve"> игры</w:t>
      </w:r>
      <w:r>
        <w:rPr>
          <w:b/>
        </w:rPr>
        <w:t>-2</w:t>
      </w:r>
      <w:r w:rsidRPr="00320065">
        <w:rPr>
          <w:b/>
        </w:rPr>
        <w:t>"</w:t>
      </w:r>
      <w:r>
        <w:t xml:space="preserve"> (6-7 лет)</w:t>
      </w:r>
    </w:p>
    <w:p w:rsidR="00320065" w:rsidRDefault="00320065" w:rsidP="00320065">
      <w:pPr>
        <w:tabs>
          <w:tab w:val="left" w:pos="3310"/>
        </w:tabs>
        <w:jc w:val="both"/>
      </w:pPr>
      <w:r>
        <w:t>Руководитель программы – Конькова Елена Александровна</w:t>
      </w:r>
    </w:p>
    <w:p w:rsidR="00320065" w:rsidRDefault="00057932" w:rsidP="00320065">
      <w:pPr>
        <w:tabs>
          <w:tab w:val="left" w:pos="3310"/>
        </w:tabs>
        <w:jc w:val="both"/>
      </w:pPr>
      <w:r>
        <w:t xml:space="preserve">- </w:t>
      </w:r>
      <w:r w:rsidR="00320065" w:rsidRPr="007D39C8">
        <w:t>Дополнительная общеобразовательная общеразвивающая программа</w:t>
      </w:r>
      <w:r w:rsidR="00320065">
        <w:t xml:space="preserve"> </w:t>
      </w:r>
      <w:r w:rsidR="00320065" w:rsidRPr="00320065">
        <w:rPr>
          <w:b/>
        </w:rPr>
        <w:t xml:space="preserve">"Развивай-ка" </w:t>
      </w:r>
      <w:r w:rsidR="00320065">
        <w:t>(4-5, 5-6 лет)</w:t>
      </w:r>
    </w:p>
    <w:p w:rsidR="00320065" w:rsidRDefault="00320065" w:rsidP="00320065">
      <w:pPr>
        <w:tabs>
          <w:tab w:val="left" w:pos="3310"/>
        </w:tabs>
        <w:jc w:val="both"/>
      </w:pPr>
      <w:r>
        <w:t>Руководитель программы – Бобылева Светлана Николаевна</w:t>
      </w:r>
    </w:p>
    <w:p w:rsidR="00057932" w:rsidRDefault="00057932" w:rsidP="00057932">
      <w:r>
        <w:t xml:space="preserve">- </w:t>
      </w:r>
      <w:r w:rsidR="00320065" w:rsidRPr="007D39C8">
        <w:t>Дополнительная общеобразовательная общеразвивающая программа</w:t>
      </w:r>
      <w:r w:rsidR="00320065">
        <w:t xml:space="preserve"> </w:t>
      </w:r>
      <w:r w:rsidR="00320065" w:rsidRPr="00320065">
        <w:rPr>
          <w:b/>
        </w:rPr>
        <w:t>"Развивай-ка</w:t>
      </w:r>
      <w:r w:rsidR="00320065">
        <w:rPr>
          <w:b/>
        </w:rPr>
        <w:t xml:space="preserve"> и логика</w:t>
      </w:r>
      <w:r w:rsidR="00320065" w:rsidRPr="00320065">
        <w:rPr>
          <w:b/>
        </w:rPr>
        <w:t>"</w:t>
      </w:r>
      <w:r>
        <w:t>» (6-7 лет)</w:t>
      </w:r>
    </w:p>
    <w:p w:rsidR="00320065" w:rsidRDefault="00320065" w:rsidP="00320065">
      <w:pPr>
        <w:tabs>
          <w:tab w:val="left" w:pos="3310"/>
        </w:tabs>
        <w:jc w:val="both"/>
      </w:pPr>
      <w:r>
        <w:t>Руководитель программы – Бобылева Светлана Николаевна</w:t>
      </w:r>
    </w:p>
    <w:p w:rsidR="00057932" w:rsidRDefault="00057932" w:rsidP="00057932">
      <w:pPr>
        <w:jc w:val="both"/>
      </w:pPr>
      <w:r>
        <w:t xml:space="preserve">- </w:t>
      </w:r>
      <w:r w:rsidR="00320065" w:rsidRPr="007D39C8">
        <w:t>Дополнительная общеобразовательная общеразвивающая программа</w:t>
      </w:r>
      <w:r w:rsidR="00320065">
        <w:t xml:space="preserve"> </w:t>
      </w:r>
      <w:r w:rsidR="00320065" w:rsidRPr="00320065">
        <w:rPr>
          <w:b/>
        </w:rPr>
        <w:t xml:space="preserve">«Сказки фиолетового леса» </w:t>
      </w:r>
      <w:r w:rsidR="00320065">
        <w:t>(</w:t>
      </w:r>
      <w:r>
        <w:t>3-4 г.)</w:t>
      </w:r>
      <w:r w:rsidR="00320065">
        <w:t>,</w:t>
      </w:r>
    </w:p>
    <w:p w:rsidR="00320065" w:rsidRDefault="00320065" w:rsidP="00320065">
      <w:pPr>
        <w:tabs>
          <w:tab w:val="left" w:pos="3310"/>
        </w:tabs>
        <w:jc w:val="both"/>
      </w:pPr>
      <w:r>
        <w:t>Руководитель программы – Новикова Светлана Константиновна, Густова Юлия Валерьевна</w:t>
      </w:r>
    </w:p>
    <w:p w:rsidR="00320065" w:rsidRDefault="00320065" w:rsidP="00320065">
      <w:pPr>
        <w:jc w:val="both"/>
      </w:pPr>
      <w:r>
        <w:t xml:space="preserve">   </w:t>
      </w:r>
      <w:r w:rsidRPr="007D39C8">
        <w:t>Дополнительная общеобразовательная общеразвивающая программа</w:t>
      </w:r>
      <w:r>
        <w:t xml:space="preserve"> </w:t>
      </w:r>
      <w:bookmarkStart w:id="0" w:name="_GoBack"/>
      <w:bookmarkEnd w:id="0"/>
      <w:r w:rsidRPr="00320065">
        <w:rPr>
          <w:b/>
        </w:rPr>
        <w:t>«Сказки фиолетового леса»</w:t>
      </w:r>
      <w:r>
        <w:t xml:space="preserve"> (2-3 г.),</w:t>
      </w:r>
    </w:p>
    <w:p w:rsidR="00320065" w:rsidRDefault="00320065" w:rsidP="00320065">
      <w:pPr>
        <w:tabs>
          <w:tab w:val="left" w:pos="3310"/>
        </w:tabs>
        <w:jc w:val="both"/>
      </w:pPr>
      <w:r>
        <w:t>Руководитель программы – Густова Юлия Валерьевна.</w:t>
      </w:r>
    </w:p>
    <w:p w:rsidR="00320065" w:rsidRDefault="00320065" w:rsidP="00057932">
      <w:pPr>
        <w:jc w:val="both"/>
      </w:pPr>
    </w:p>
    <w:p w:rsidR="00971DD8" w:rsidRDefault="00EB5C72">
      <w:r>
        <w:t>2. Утвердить прейскурант цен на дополнительные платные образовательные услуги (</w:t>
      </w:r>
      <w:r w:rsidRPr="003D1ADD">
        <w:rPr>
          <w:b/>
        </w:rPr>
        <w:t>Приложение 1</w:t>
      </w:r>
      <w:r>
        <w:t>).</w:t>
      </w:r>
    </w:p>
    <w:p w:rsidR="003D1ADD" w:rsidRDefault="003D1ADD"/>
    <w:p w:rsidR="00EB5C72" w:rsidRDefault="00EB5C7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B5C72" w:rsidRDefault="00EB5C72"/>
    <w:p w:rsidR="00EB5C72" w:rsidRPr="002F21BB" w:rsidRDefault="00EB5C72" w:rsidP="00EB5C72">
      <w:pPr>
        <w:tabs>
          <w:tab w:val="right" w:pos="9355"/>
        </w:tabs>
        <w:jc w:val="center"/>
      </w:pPr>
      <w:r>
        <w:t>Заведующий МДОУ «Детский сад № 155» _________________Е.В. Карпычева</w:t>
      </w:r>
    </w:p>
    <w:sectPr w:rsidR="00EB5C72" w:rsidRPr="002F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72" w:rsidRDefault="00EB5C72" w:rsidP="00EB5C72">
      <w:r>
        <w:separator/>
      </w:r>
    </w:p>
  </w:endnote>
  <w:endnote w:type="continuationSeparator" w:id="0">
    <w:p w:rsidR="00EB5C72" w:rsidRDefault="00EB5C72" w:rsidP="00EB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72" w:rsidRDefault="00EB5C72" w:rsidP="00EB5C72">
      <w:r>
        <w:separator/>
      </w:r>
    </w:p>
  </w:footnote>
  <w:footnote w:type="continuationSeparator" w:id="0">
    <w:p w:rsidR="00EB5C72" w:rsidRDefault="00EB5C72" w:rsidP="00EB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0C6"/>
    <w:multiLevelType w:val="hybridMultilevel"/>
    <w:tmpl w:val="67F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21"/>
    <w:rsid w:val="00057932"/>
    <w:rsid w:val="001D488D"/>
    <w:rsid w:val="002B2921"/>
    <w:rsid w:val="002B678E"/>
    <w:rsid w:val="002F21BB"/>
    <w:rsid w:val="00303493"/>
    <w:rsid w:val="00320065"/>
    <w:rsid w:val="003D1ADD"/>
    <w:rsid w:val="004607AD"/>
    <w:rsid w:val="006A4ED7"/>
    <w:rsid w:val="007460D1"/>
    <w:rsid w:val="00971DD8"/>
    <w:rsid w:val="00AD6131"/>
    <w:rsid w:val="00BA2D24"/>
    <w:rsid w:val="00BA58CE"/>
    <w:rsid w:val="00C007ED"/>
    <w:rsid w:val="00DF4C36"/>
    <w:rsid w:val="00EB5C72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2022-03-30T12:45:00Z</cp:lastPrinted>
  <dcterms:created xsi:type="dcterms:W3CDTF">2020-11-06T16:21:00Z</dcterms:created>
  <dcterms:modified xsi:type="dcterms:W3CDTF">2022-03-30T13:22:00Z</dcterms:modified>
</cp:coreProperties>
</file>