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4A" w:rsidRDefault="00E65E4A" w:rsidP="00595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4A" w:rsidRDefault="00E65E4A" w:rsidP="00595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8911118"/>
            <wp:effectExtent l="0" t="0" r="0" b="0"/>
            <wp:docPr id="1" name="Рисунок 1" descr="C:\Users\User\Desktop\доп услуги\программы скан 1 стр 2021г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 услуги\программы скан 1 стр 2021г\Scan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40" w:rsidRPr="006F7624" w:rsidRDefault="00EE3840" w:rsidP="006F7624">
      <w:pPr>
        <w:rPr>
          <w:rFonts w:ascii="Times New Roman" w:hAnsi="Times New Roman" w:cs="Times New Roman"/>
          <w:b/>
          <w:sz w:val="28"/>
          <w:szCs w:val="28"/>
        </w:rPr>
      </w:pPr>
      <w:r w:rsidRPr="003171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6F762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171AC" w:rsidRPr="006F7624" w:rsidRDefault="003171AC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Пояснительная записка ______</w:t>
      </w:r>
      <w:r w:rsidR="006F7624">
        <w:rPr>
          <w:rFonts w:ascii="Times New Roman" w:hAnsi="Times New Roman" w:cs="Times New Roman"/>
          <w:sz w:val="28"/>
          <w:szCs w:val="28"/>
        </w:rPr>
        <w:t>__________________________</w:t>
      </w:r>
      <w:r w:rsidR="00761912">
        <w:rPr>
          <w:rFonts w:ascii="Times New Roman" w:hAnsi="Times New Roman" w:cs="Times New Roman"/>
          <w:sz w:val="28"/>
          <w:szCs w:val="28"/>
        </w:rPr>
        <w:t xml:space="preserve"> 3-11</w:t>
      </w:r>
      <w:r w:rsidR="00F46316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>стр.</w:t>
      </w:r>
    </w:p>
    <w:p w:rsidR="003171AC" w:rsidRPr="006F7624" w:rsidRDefault="000A413F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Учебный план и календарно-</w:t>
      </w:r>
      <w:r w:rsidR="003171AC" w:rsidRPr="006F7624">
        <w:rPr>
          <w:rFonts w:ascii="Times New Roman" w:hAnsi="Times New Roman" w:cs="Times New Roman"/>
          <w:sz w:val="28"/>
          <w:szCs w:val="28"/>
        </w:rPr>
        <w:t>те</w:t>
      </w:r>
      <w:r w:rsidR="006F7624">
        <w:rPr>
          <w:rFonts w:ascii="Times New Roman" w:hAnsi="Times New Roman" w:cs="Times New Roman"/>
          <w:sz w:val="28"/>
          <w:szCs w:val="28"/>
        </w:rPr>
        <w:t>матический график _________</w:t>
      </w:r>
      <w:r w:rsidR="00761912">
        <w:rPr>
          <w:rFonts w:ascii="Times New Roman" w:hAnsi="Times New Roman" w:cs="Times New Roman"/>
          <w:sz w:val="28"/>
          <w:szCs w:val="28"/>
        </w:rPr>
        <w:t>12-13</w:t>
      </w:r>
      <w:r w:rsidR="003171AC" w:rsidRPr="006F762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3171AC" w:rsidRPr="006F7624" w:rsidRDefault="006F7624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AC" w:rsidRPr="006F7624">
        <w:rPr>
          <w:rFonts w:ascii="Times New Roman" w:hAnsi="Times New Roman" w:cs="Times New Roman"/>
          <w:sz w:val="28"/>
          <w:szCs w:val="28"/>
        </w:rPr>
        <w:t>Содержание образовательной пограммы______</w:t>
      </w:r>
      <w:r w:rsidR="00957ADA" w:rsidRPr="006F7624">
        <w:rPr>
          <w:rFonts w:ascii="Times New Roman" w:hAnsi="Times New Roman" w:cs="Times New Roman"/>
          <w:sz w:val="28"/>
          <w:szCs w:val="28"/>
        </w:rPr>
        <w:t>____________</w:t>
      </w:r>
      <w:r w:rsidR="00761912">
        <w:rPr>
          <w:rFonts w:ascii="Times New Roman" w:hAnsi="Times New Roman" w:cs="Times New Roman"/>
          <w:sz w:val="28"/>
          <w:szCs w:val="28"/>
        </w:rPr>
        <w:t>14-19</w:t>
      </w:r>
      <w:r w:rsidR="003171AC" w:rsidRPr="006F762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3171AC" w:rsidRPr="006F7624" w:rsidRDefault="003171AC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6F7624" w:rsidRPr="006F7624">
        <w:rPr>
          <w:rFonts w:ascii="Times New Roman" w:hAnsi="Times New Roman" w:cs="Times New Roman"/>
          <w:sz w:val="28"/>
          <w:szCs w:val="28"/>
        </w:rPr>
        <w:t>результаты освоения программы_____</w:t>
      </w:r>
      <w:r w:rsidR="006F7624">
        <w:rPr>
          <w:rFonts w:ascii="Times New Roman" w:hAnsi="Times New Roman" w:cs="Times New Roman"/>
          <w:sz w:val="28"/>
          <w:szCs w:val="28"/>
        </w:rPr>
        <w:t>____</w:t>
      </w:r>
      <w:r w:rsidR="00761912">
        <w:rPr>
          <w:rFonts w:ascii="Times New Roman" w:hAnsi="Times New Roman" w:cs="Times New Roman"/>
          <w:sz w:val="28"/>
          <w:szCs w:val="28"/>
        </w:rPr>
        <w:t xml:space="preserve"> 20</w:t>
      </w:r>
      <w:r w:rsidRPr="006F762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F7624" w:rsidRPr="006F7624" w:rsidRDefault="006F7624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</w:t>
      </w:r>
      <w:r w:rsidR="00761912">
        <w:rPr>
          <w:rFonts w:ascii="Times New Roman" w:hAnsi="Times New Roman" w:cs="Times New Roman"/>
          <w:sz w:val="28"/>
          <w:szCs w:val="28"/>
        </w:rPr>
        <w:t>__________________21-23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3171AC" w:rsidRPr="006F7624" w:rsidRDefault="003171AC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Список литературы_____________</w:t>
      </w:r>
      <w:r w:rsidR="006F7624">
        <w:rPr>
          <w:rFonts w:ascii="Times New Roman" w:hAnsi="Times New Roman" w:cs="Times New Roman"/>
          <w:sz w:val="28"/>
          <w:szCs w:val="28"/>
        </w:rPr>
        <w:t>__________________</w:t>
      </w:r>
      <w:r w:rsidR="00761912">
        <w:rPr>
          <w:rFonts w:ascii="Times New Roman" w:hAnsi="Times New Roman" w:cs="Times New Roman"/>
          <w:sz w:val="28"/>
          <w:szCs w:val="28"/>
        </w:rPr>
        <w:t>24</w:t>
      </w:r>
      <w:r w:rsidRPr="006F762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3171AC" w:rsidRPr="006F7624" w:rsidRDefault="003171AC" w:rsidP="00AB30D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Приложение_______________________________</w:t>
      </w:r>
      <w:r w:rsidR="006F7624">
        <w:rPr>
          <w:rFonts w:ascii="Times New Roman" w:hAnsi="Times New Roman" w:cs="Times New Roman"/>
          <w:sz w:val="28"/>
          <w:szCs w:val="28"/>
        </w:rPr>
        <w:t xml:space="preserve">_____ </w:t>
      </w:r>
      <w:r w:rsidR="000675B1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="00761912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3A1F6F" w:rsidRPr="006F76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1181" w:rsidRPr="006F7624">
        <w:rPr>
          <w:rFonts w:ascii="Times New Roman" w:hAnsi="Times New Roman" w:cs="Times New Roman"/>
          <w:sz w:val="28"/>
          <w:szCs w:val="28"/>
        </w:rPr>
        <w:t>стр.</w:t>
      </w:r>
    </w:p>
    <w:p w:rsidR="003171AC" w:rsidRPr="006F7624" w:rsidRDefault="003171AC" w:rsidP="00AB30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840" w:rsidRPr="00AB30DB" w:rsidRDefault="00EE3840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62B7" w:rsidRPr="00AB30DB" w:rsidRDefault="008962B7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AB30DB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Default="003171AC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5B1" w:rsidRDefault="000675B1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F6F" w:rsidRPr="00AB30DB" w:rsidRDefault="003A1F6F" w:rsidP="00AB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71AC" w:rsidRPr="006F7624" w:rsidRDefault="003171AC" w:rsidP="006F762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77E2" w:rsidRPr="006F7624" w:rsidRDefault="00EE77E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Нормативно-правовая основа для разработки программы</w:t>
      </w:r>
    </w:p>
    <w:p w:rsidR="00EE77E2" w:rsidRPr="006F7624" w:rsidRDefault="00EE77E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в соответствии с:</w:t>
      </w:r>
    </w:p>
    <w:p w:rsidR="006F7624" w:rsidRDefault="006F7624" w:rsidP="006F7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Федеральным Законом “Об образовании в Российской Федерации’ №273-ФЗ от 29.12.2012, ФЗ №185 от 02.07.2013;</w:t>
      </w:r>
    </w:p>
    <w:p w:rsidR="006F7624" w:rsidRPr="007C5C16" w:rsidRDefault="006F7624" w:rsidP="006F7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№ 527-п от 17.07.2018 г</w:t>
      </w:r>
      <w:r w:rsidRPr="007C5C16">
        <w:rPr>
          <w:rFonts w:ascii="Times New Roman" w:hAnsi="Times New Roman" w:cs="Times New Roman"/>
          <w:sz w:val="28"/>
          <w:szCs w:val="28"/>
        </w:rPr>
        <w:t xml:space="preserve">. </w:t>
      </w:r>
      <w:r w:rsidRPr="007C5C1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внедрении системы персонифицированного финансирования дополнительного образования детей"</w:t>
      </w:r>
      <w:r w:rsidRPr="007C5C16">
        <w:rPr>
          <w:rFonts w:ascii="Times New Roman" w:hAnsi="Times New Roman" w:cs="Times New Roman"/>
          <w:sz w:val="28"/>
          <w:szCs w:val="28"/>
        </w:rPr>
        <w:t>;</w:t>
      </w:r>
    </w:p>
    <w:p w:rsidR="006F7624" w:rsidRDefault="006F7624" w:rsidP="006F76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области  №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47-нп от 27.12.2019  “О внесении изменений в приказ департамента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07.08.2018 г. № 19-нп «Об утверждении Правил персонифицированного финансирования дополнительного образования детей Ярославской области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13F" w:rsidRPr="006F7624" w:rsidRDefault="000A413F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E77E2" w:rsidRPr="006F7624" w:rsidRDefault="00EE77E2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к  нему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со стороны взрослых. 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Ребенок познает мир всеми органами чувств. Чем богаче, разнообразнее жизненные впечатления ребенка, тем ярче,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необычнее  его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ассоциации. 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lastRenderedPageBreak/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замыслообразования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Данный вид деятельности позволяет сделать работы детей более интересными, выразительными, красочными, а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развить детскую самостоятельность, мышление и зрительный генезис.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способствует  эффективному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развитию детского творчества.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Направленность п</w:t>
      </w:r>
      <w:r w:rsidR="000A413F" w:rsidRPr="006F7624">
        <w:rPr>
          <w:rFonts w:ascii="Times New Roman" w:hAnsi="Times New Roman" w:cs="Times New Roman"/>
          <w:b/>
          <w:sz w:val="28"/>
          <w:szCs w:val="28"/>
        </w:rPr>
        <w:t>р</w:t>
      </w:r>
      <w:r w:rsidRPr="006F7624">
        <w:rPr>
          <w:rFonts w:ascii="Times New Roman" w:hAnsi="Times New Roman" w:cs="Times New Roman"/>
          <w:b/>
          <w:sz w:val="28"/>
          <w:szCs w:val="28"/>
        </w:rPr>
        <w:t>ограммы</w:t>
      </w:r>
      <w:r w:rsidRPr="006F7624">
        <w:rPr>
          <w:rFonts w:ascii="Times New Roman" w:hAnsi="Times New Roman" w:cs="Times New Roman"/>
          <w:sz w:val="28"/>
          <w:szCs w:val="28"/>
        </w:rPr>
        <w:t>: художественно-эстетическая</w:t>
      </w:r>
      <w:r w:rsidR="000675B1" w:rsidRPr="006F7624">
        <w:rPr>
          <w:rFonts w:ascii="Times New Roman" w:hAnsi="Times New Roman" w:cs="Times New Roman"/>
          <w:sz w:val="28"/>
          <w:szCs w:val="28"/>
        </w:rPr>
        <w:t>.</w:t>
      </w:r>
    </w:p>
    <w:p w:rsidR="006F7624" w:rsidRDefault="006F7624" w:rsidP="006F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E85" w:rsidRPr="006F7624" w:rsidRDefault="005E1E85" w:rsidP="006F76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E1E85" w:rsidRPr="006F7624" w:rsidRDefault="00E43C7D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5E1E85" w:rsidRPr="006F7624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через использование нетрадиционных </w:t>
      </w:r>
      <w:r w:rsidR="009F4F51">
        <w:rPr>
          <w:rFonts w:ascii="Times New Roman" w:hAnsi="Times New Roman" w:cs="Times New Roman"/>
          <w:sz w:val="28"/>
          <w:szCs w:val="28"/>
        </w:rPr>
        <w:t xml:space="preserve">техник </w:t>
      </w:r>
      <w:r w:rsidR="005E1E85" w:rsidRPr="006F7624">
        <w:rPr>
          <w:rFonts w:ascii="Times New Roman" w:hAnsi="Times New Roman" w:cs="Times New Roman"/>
          <w:sz w:val="28"/>
          <w:szCs w:val="28"/>
        </w:rPr>
        <w:t>рисования.</w:t>
      </w:r>
    </w:p>
    <w:p w:rsidR="005E1E85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7624" w:rsidRPr="006F7624" w:rsidRDefault="006F762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E85" w:rsidRPr="006F7624">
        <w:rPr>
          <w:rFonts w:ascii="Times New Roman" w:hAnsi="Times New Roman" w:cs="Times New Roman"/>
          <w:sz w:val="28"/>
          <w:szCs w:val="28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="005E1E85" w:rsidRPr="006F7624">
        <w:rPr>
          <w:rFonts w:ascii="Times New Roman" w:hAnsi="Times New Roman" w:cs="Times New Roman"/>
          <w:sz w:val="28"/>
          <w:szCs w:val="28"/>
        </w:rPr>
        <w:t>основам создания художественных образов.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="005E1E85" w:rsidRPr="006F7624">
        <w:rPr>
          <w:rFonts w:ascii="Times New Roman" w:hAnsi="Times New Roman" w:cs="Times New Roman"/>
          <w:sz w:val="28"/>
          <w:szCs w:val="28"/>
        </w:rPr>
        <w:t>умения и навыки в свободном экспериментировании с материалами для работы в различных нетрадиционных техниках.</w:t>
      </w:r>
    </w:p>
    <w:p w:rsidR="006F7624" w:rsidRPr="006F7624" w:rsidRDefault="006F762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задачи: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E85" w:rsidRPr="006F7624">
        <w:rPr>
          <w:rFonts w:ascii="Times New Roman" w:hAnsi="Times New Roman" w:cs="Times New Roman"/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  <w:r w:rsidR="005E1E85" w:rsidRPr="006F7624">
        <w:rPr>
          <w:rFonts w:ascii="Times New Roman" w:eastAsia="Batang" w:hAnsi="Times New Roman" w:cs="Times New Roman"/>
          <w:bCs/>
          <w:iCs/>
          <w:sz w:val="28"/>
          <w:szCs w:val="28"/>
        </w:rPr>
        <w:t xml:space="preserve"> </w:t>
      </w:r>
    </w:p>
    <w:p w:rsidR="006F7624" w:rsidRPr="006F7624" w:rsidRDefault="006F7624" w:rsidP="006F7624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iCs/>
          <w:sz w:val="28"/>
          <w:szCs w:val="28"/>
        </w:rPr>
      </w:pPr>
      <w:r w:rsidRPr="006F7624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Задачи воспитания: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</w:rPr>
        <w:t xml:space="preserve">- </w:t>
      </w:r>
      <w:r w:rsidR="005E1E85" w:rsidRPr="006F7624">
        <w:rPr>
          <w:rFonts w:ascii="Times New Roman" w:eastAsia="Batang" w:hAnsi="Times New Roman" w:cs="Times New Roman"/>
          <w:bCs/>
          <w:iCs/>
          <w:sz w:val="28"/>
          <w:szCs w:val="28"/>
        </w:rPr>
        <w:t>Поддерживать у детей интерес к рисованию.</w:t>
      </w:r>
    </w:p>
    <w:p w:rsidR="005E1E85" w:rsidRPr="006F7624" w:rsidRDefault="006F7624" w:rsidP="006F7624">
      <w:pPr>
        <w:spacing w:after="0" w:line="360" w:lineRule="auto"/>
        <w:jc w:val="both"/>
        <w:rPr>
          <w:rFonts w:ascii="Times New Roman" w:eastAsia="Batang" w:hAnsi="Times New Roman" w:cs="Times New Roman"/>
          <w:bCs/>
          <w:iCs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z w:val="28"/>
          <w:szCs w:val="28"/>
        </w:rPr>
        <w:t xml:space="preserve">- </w:t>
      </w:r>
      <w:r w:rsidR="005E1E85" w:rsidRPr="006F7624">
        <w:rPr>
          <w:rFonts w:ascii="Times New Roman" w:eastAsia="Batang" w:hAnsi="Times New Roman" w:cs="Times New Roman"/>
          <w:bCs/>
          <w:iCs/>
          <w:sz w:val="28"/>
          <w:szCs w:val="28"/>
        </w:rPr>
        <w:t>Дать возможность поверить ребенку в собственные силы в изобразительном искусстве: с помощью неслож</w:t>
      </w:r>
      <w:r w:rsidR="00E43C7D">
        <w:rPr>
          <w:rFonts w:ascii="Times New Roman" w:eastAsia="Batang" w:hAnsi="Times New Roman" w:cs="Times New Roman"/>
          <w:bCs/>
          <w:iCs/>
          <w:sz w:val="28"/>
          <w:szCs w:val="28"/>
        </w:rPr>
        <w:t xml:space="preserve">ных художественных техник </w:t>
      </w:r>
      <w:proofErr w:type="gramStart"/>
      <w:r w:rsidR="00E43C7D">
        <w:rPr>
          <w:rFonts w:ascii="Times New Roman" w:eastAsia="Batang" w:hAnsi="Times New Roman" w:cs="Times New Roman"/>
          <w:bCs/>
          <w:iCs/>
          <w:sz w:val="28"/>
          <w:szCs w:val="28"/>
        </w:rPr>
        <w:t>получи</w:t>
      </w:r>
      <w:r w:rsidR="005E1E85" w:rsidRPr="006F7624">
        <w:rPr>
          <w:rFonts w:ascii="Times New Roman" w:eastAsia="Batang" w:hAnsi="Times New Roman" w:cs="Times New Roman"/>
          <w:bCs/>
          <w:iCs/>
          <w:sz w:val="28"/>
          <w:szCs w:val="28"/>
        </w:rPr>
        <w:t>ть  интересные</w:t>
      </w:r>
      <w:proofErr w:type="gramEnd"/>
      <w:r w:rsidR="005E1E85" w:rsidRPr="006F7624">
        <w:rPr>
          <w:rFonts w:ascii="Times New Roman" w:eastAsia="Batang" w:hAnsi="Times New Roman" w:cs="Times New Roman"/>
          <w:bCs/>
          <w:iCs/>
          <w:sz w:val="28"/>
          <w:szCs w:val="28"/>
        </w:rPr>
        <w:t>, красивые рисунки.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Новизна. Отличительные особенности программы</w:t>
      </w:r>
    </w:p>
    <w:p w:rsidR="005E1E85" w:rsidRPr="006F7624" w:rsidRDefault="005E1E8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</w:t>
      </w:r>
      <w:r w:rsidR="00130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реализации личности. Программа направлена </w:t>
      </w:r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Возникают новые идеи, связанные с комбинациями разных материалов, ребенок начинает экспериментировать, творить. </w:t>
      </w:r>
      <w:r w:rsidRPr="006F76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Рисование нетрадиционными способами,</w:t>
      </w:r>
      <w:r w:rsidR="00130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увлекательная, завораживающая </w:t>
      </w:r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самовыражаться</w:t>
      </w:r>
      <w:proofErr w:type="spellEnd"/>
      <w:r w:rsidRPr="006F7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0A413F" w:rsidRPr="006F7624" w:rsidRDefault="000A413F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 к реализации программы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Принцип активного обучения </w:t>
      </w:r>
      <w:r w:rsidR="001301C8">
        <w:rPr>
          <w:rFonts w:ascii="Times New Roman" w:hAnsi="Times New Roman" w:cs="Times New Roman"/>
          <w:sz w:val="28"/>
          <w:szCs w:val="28"/>
        </w:rPr>
        <w:t xml:space="preserve">– построение процесса обучения </w:t>
      </w:r>
      <w:r w:rsidRPr="006F7624">
        <w:rPr>
          <w:rFonts w:ascii="Times New Roman" w:hAnsi="Times New Roman" w:cs="Times New Roman"/>
          <w:sz w:val="28"/>
          <w:szCs w:val="28"/>
        </w:rPr>
        <w:t xml:space="preserve">с использованием активных форм и методов, способствующих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развитию  у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детей самостоятельности, инициативы и творчества (игровые технологии, индивидуально, организация исследовательской деятельности и др.)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– ребёнок получает знания не в готовом виде, а в процессе собственной деятельности.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результативности – предполагает получение положительного результата работы независимо от уровня развития обучающегося.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психологической комфортности – создание спокойной доброжелательной обстановки, вера в силы ребёнка.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творчества – формирование способности находить нестандартные решения.</w:t>
      </w:r>
    </w:p>
    <w:p w:rsidR="005E1E85" w:rsidRPr="006F7624" w:rsidRDefault="005E1E85" w:rsidP="006F7624">
      <w:pPr>
        <w:shd w:val="clear" w:color="auto" w:fill="FFFFFF" w:themeFill="background1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позитивного взаимодействия с детьми – постоянное поощрение всех усилий ребёнка, его стремление узнать что-то новое и научиться новому; исключение отрицательной оценки ребёнка и результатов его действий; сравнение результатов ребёнка только с его собственными, а не с результатами других детей.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7624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6F7624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Pr="006F7624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>-7 лет</w:t>
      </w:r>
    </w:p>
    <w:p w:rsidR="0039571E" w:rsidRPr="006F7624" w:rsidRDefault="0039571E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6F7624">
        <w:rPr>
          <w:rFonts w:ascii="Times New Roman" w:hAnsi="Times New Roman" w:cs="Times New Roman"/>
          <w:b/>
          <w:sz w:val="28"/>
          <w:szCs w:val="28"/>
        </w:rPr>
        <w:t>обучающихся:</w:t>
      </w:r>
      <w:r w:rsidR="0027146F" w:rsidRPr="006F76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D492F">
        <w:rPr>
          <w:rFonts w:ascii="Times New Roman" w:hAnsi="Times New Roman" w:cs="Times New Roman"/>
          <w:sz w:val="28"/>
          <w:szCs w:val="28"/>
        </w:rPr>
        <w:t>7-15 чел</w:t>
      </w:r>
      <w:r w:rsidR="001301C8">
        <w:rPr>
          <w:rFonts w:ascii="Times New Roman" w:hAnsi="Times New Roman" w:cs="Times New Roman"/>
          <w:sz w:val="28"/>
          <w:szCs w:val="28"/>
        </w:rPr>
        <w:t>овек</w:t>
      </w: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. Отбор детей проводится в соответствии с желанием ро</w:t>
      </w:r>
      <w:r w:rsidR="000A413F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71E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 w:rsidRPr="006F7624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39571E" w:rsidRPr="006F7624">
        <w:rPr>
          <w:rFonts w:ascii="Times New Roman" w:hAnsi="Times New Roman" w:cs="Times New Roman"/>
          <w:b/>
          <w:sz w:val="28"/>
          <w:szCs w:val="28"/>
        </w:rPr>
        <w:t>:</w:t>
      </w:r>
      <w:r w:rsidR="001301C8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="001301C8">
        <w:rPr>
          <w:rFonts w:ascii="Times New Roman" w:hAnsi="Times New Roman" w:cs="Times New Roman"/>
          <w:sz w:val="28"/>
          <w:szCs w:val="28"/>
        </w:rPr>
        <w:t xml:space="preserve"> месяцев (сентябрь - </w:t>
      </w:r>
      <w:r w:rsidR="0039571E" w:rsidRPr="006F7624">
        <w:rPr>
          <w:rFonts w:ascii="Times New Roman" w:hAnsi="Times New Roman" w:cs="Times New Roman"/>
          <w:sz w:val="28"/>
          <w:szCs w:val="28"/>
        </w:rPr>
        <w:t>май)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 xml:space="preserve">Место реализации образовательной </w:t>
      </w:r>
      <w:proofErr w:type="gramStart"/>
      <w:r w:rsidRPr="006F762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6F7624">
        <w:rPr>
          <w:rFonts w:ascii="Times New Roman" w:hAnsi="Times New Roman" w:cs="Times New Roman"/>
          <w:sz w:val="28"/>
          <w:szCs w:val="28"/>
        </w:rPr>
        <w:t xml:space="preserve">  МДОУ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«Детский сад№155»</w:t>
      </w:r>
    </w:p>
    <w:bookmarkEnd w:id="0"/>
    <w:p w:rsidR="000A413F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9571E" w:rsidRPr="001301C8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C8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рамками основной образовательной программы ДОУ на платной основе в форме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>.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:rsidR="0039571E" w:rsidRPr="001301C8" w:rsidRDefault="0039571E" w:rsidP="006F76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1C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Материально-технические условия реализации программы:</w:t>
      </w:r>
    </w:p>
    <w:p w:rsidR="0039571E" w:rsidRPr="006F7624" w:rsidRDefault="000A413F" w:rsidP="006F76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39571E" w:rsidRPr="006F7624">
        <w:rPr>
          <w:rFonts w:ascii="Times New Roman" w:hAnsi="Times New Roman" w:cs="Times New Roman"/>
          <w:sz w:val="28"/>
          <w:szCs w:val="28"/>
        </w:rPr>
        <w:t>Помещение для занятий с детьми (</w:t>
      </w:r>
      <w:proofErr w:type="gramStart"/>
      <w:r w:rsidR="0039571E" w:rsidRPr="006F7624">
        <w:rPr>
          <w:rFonts w:ascii="Times New Roman" w:hAnsi="Times New Roman" w:cs="Times New Roman"/>
          <w:sz w:val="28"/>
          <w:szCs w:val="28"/>
        </w:rPr>
        <w:t>изо студия</w:t>
      </w:r>
      <w:proofErr w:type="gramEnd"/>
      <w:r w:rsidR="0039571E" w:rsidRPr="006F7624">
        <w:rPr>
          <w:rFonts w:ascii="Times New Roman" w:hAnsi="Times New Roman" w:cs="Times New Roman"/>
          <w:sz w:val="28"/>
          <w:szCs w:val="28"/>
        </w:rPr>
        <w:t>)</w:t>
      </w:r>
    </w:p>
    <w:p w:rsidR="0039571E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39571E" w:rsidRPr="006F7624">
        <w:rPr>
          <w:rFonts w:ascii="Times New Roman" w:hAnsi="Times New Roman" w:cs="Times New Roman"/>
          <w:sz w:val="28"/>
          <w:szCs w:val="28"/>
        </w:rPr>
        <w:t>Столы</w:t>
      </w:r>
    </w:p>
    <w:p w:rsidR="0039571E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39571E" w:rsidRPr="006F7624">
        <w:rPr>
          <w:rFonts w:ascii="Times New Roman" w:hAnsi="Times New Roman" w:cs="Times New Roman"/>
          <w:sz w:val="28"/>
          <w:szCs w:val="28"/>
        </w:rPr>
        <w:t>Стулья</w:t>
      </w:r>
    </w:p>
    <w:p w:rsidR="0039571E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39571E" w:rsidRPr="006F7624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39571E" w:rsidRPr="006F7624" w:rsidRDefault="000A413F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39571E" w:rsidRPr="006F7624">
        <w:rPr>
          <w:rFonts w:ascii="Times New Roman" w:hAnsi="Times New Roman" w:cs="Times New Roman"/>
          <w:sz w:val="28"/>
          <w:szCs w:val="28"/>
        </w:rPr>
        <w:t>Мультимедиа аппаратура, магнитофон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Температура в помещении не должна быть ниже +21 градуса, имеется график проветривания.</w:t>
      </w:r>
    </w:p>
    <w:p w:rsidR="000A413F" w:rsidRPr="006F7624" w:rsidRDefault="0039571E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</w:t>
      </w:r>
    </w:p>
    <w:p w:rsidR="0039571E" w:rsidRPr="006F7624" w:rsidRDefault="0039571E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может быть успешно реализована при наличии следующих </w:t>
      </w:r>
      <w:proofErr w:type="gramStart"/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материалов  и</w:t>
      </w:r>
      <w:proofErr w:type="gramEnd"/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оборудования:</w:t>
      </w:r>
    </w:p>
    <w:p w:rsidR="0039571E" w:rsidRPr="006F7624" w:rsidRDefault="005D1536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Разнофактурн</w:t>
      </w:r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бумага, ткани.</w:t>
      </w:r>
    </w:p>
    <w:p w:rsidR="0039571E" w:rsidRPr="006F7624" w:rsidRDefault="005D1536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Кисти  разной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толщены</w:t>
      </w:r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плоские кисти, широкие кисти, веерные, щетинные.</w:t>
      </w:r>
    </w:p>
    <w:p w:rsidR="0039571E" w:rsidRPr="006F7624" w:rsidRDefault="005D1536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Палитра</w:t>
      </w:r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571E" w:rsidRPr="006F7624" w:rsidRDefault="005D1536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571E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таканчики для воды 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Узкий малярный скотч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Доски </w:t>
      </w: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гладкие  размер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А3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сухие и влажные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Акварельная бумага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 белый, картон цветной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печатная цветная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Гуашь, акварель, акриловая краска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Масляная пастель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Свечки</w:t>
      </w:r>
    </w:p>
    <w:p w:rsidR="0039571E" w:rsidRPr="006F7624" w:rsidRDefault="001301C8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Клей ПВА</w:t>
      </w:r>
    </w:p>
    <w:p w:rsidR="0039571E" w:rsidRPr="006F7624" w:rsidRDefault="0039571E" w:rsidP="006F762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манная крупа, соль мелкая</w:t>
      </w:r>
    </w:p>
    <w:p w:rsidR="005D1536" w:rsidRDefault="005D153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Pr="006F7624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1E" w:rsidRPr="001301C8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C8">
        <w:rPr>
          <w:rFonts w:ascii="Times New Roman" w:hAnsi="Times New Roman" w:cs="Times New Roman"/>
          <w:b/>
          <w:sz w:val="28"/>
          <w:szCs w:val="28"/>
        </w:rPr>
        <w:lastRenderedPageBreak/>
        <w:t>Кадровые</w:t>
      </w:r>
      <w:r w:rsidR="001301C8" w:rsidRPr="001301C8">
        <w:rPr>
          <w:rFonts w:ascii="Times New Roman" w:hAnsi="Times New Roman" w:cs="Times New Roman"/>
          <w:b/>
          <w:sz w:val="28"/>
          <w:szCs w:val="28"/>
        </w:rPr>
        <w:t xml:space="preserve"> условия</w:t>
      </w:r>
      <w:r w:rsidRPr="001301C8">
        <w:rPr>
          <w:rFonts w:ascii="Times New Roman" w:hAnsi="Times New Roman" w:cs="Times New Roman"/>
          <w:b/>
          <w:sz w:val="28"/>
          <w:szCs w:val="28"/>
        </w:rPr>
        <w:t>: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Автор-составитель и исполнитель программы – Соколова Оль</w:t>
      </w:r>
      <w:r w:rsidR="000675B1" w:rsidRPr="006F7624">
        <w:rPr>
          <w:rFonts w:ascii="Times New Roman" w:hAnsi="Times New Roman" w:cs="Times New Roman"/>
          <w:sz w:val="28"/>
          <w:szCs w:val="28"/>
        </w:rPr>
        <w:t xml:space="preserve">га Валерьевна, педагог дополнительного образования. </w:t>
      </w:r>
      <w:r w:rsidRPr="006F7624">
        <w:rPr>
          <w:rFonts w:ascii="Times New Roman" w:hAnsi="Times New Roman" w:cs="Times New Roman"/>
          <w:sz w:val="28"/>
          <w:szCs w:val="28"/>
        </w:rPr>
        <w:t>Образование: высшее педагогическое.</w:t>
      </w:r>
      <w:r w:rsidR="000675B1" w:rsidRPr="006F7624">
        <w:rPr>
          <w:rFonts w:ascii="Times New Roman" w:hAnsi="Times New Roman" w:cs="Times New Roman"/>
          <w:sz w:val="28"/>
          <w:szCs w:val="28"/>
        </w:rPr>
        <w:t xml:space="preserve"> Педагогический стаж работы: 23</w:t>
      </w:r>
      <w:r w:rsidR="008962B7" w:rsidRPr="006F7624">
        <w:rPr>
          <w:rFonts w:ascii="Times New Roman" w:hAnsi="Times New Roman" w:cs="Times New Roman"/>
          <w:sz w:val="28"/>
          <w:szCs w:val="28"/>
        </w:rPr>
        <w:t xml:space="preserve"> год</w:t>
      </w:r>
      <w:r w:rsidR="000675B1" w:rsidRPr="006F7624">
        <w:rPr>
          <w:rFonts w:ascii="Times New Roman" w:hAnsi="Times New Roman" w:cs="Times New Roman"/>
          <w:sz w:val="28"/>
          <w:szCs w:val="28"/>
        </w:rPr>
        <w:t>а.</w:t>
      </w:r>
    </w:p>
    <w:p w:rsidR="0039571E" w:rsidRPr="006F7624" w:rsidRDefault="0039571E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программы:</w:t>
      </w:r>
    </w:p>
    <w:p w:rsidR="0000454A" w:rsidRPr="006F7624" w:rsidRDefault="0000454A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Занятия включают различные виды детской деятельности:</w:t>
      </w:r>
    </w:p>
    <w:p w:rsidR="0000454A" w:rsidRPr="006F7624" w:rsidRDefault="005D1536" w:rsidP="006F762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Познавательную</w:t>
      </w:r>
    </w:p>
    <w:p w:rsidR="0000454A" w:rsidRPr="006F7624" w:rsidRDefault="005D1536" w:rsidP="006F762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Продуктивную</w:t>
      </w:r>
    </w:p>
    <w:p w:rsidR="0000454A" w:rsidRPr="006F7624" w:rsidRDefault="005D1536" w:rsidP="006F762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Двигательную</w:t>
      </w:r>
    </w:p>
    <w:p w:rsidR="0000454A" w:rsidRPr="006F7624" w:rsidRDefault="005D1536" w:rsidP="006F7624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Коммуникативную</w:t>
      </w:r>
    </w:p>
    <w:p w:rsidR="0000454A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Ситуативный разговор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Беседа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Рассказ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Проблемная ситуация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Рассматривание картин</w:t>
      </w:r>
    </w:p>
    <w:p w:rsidR="005D1536" w:rsidRPr="006F7624" w:rsidRDefault="005D1536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0454A" w:rsidRPr="006F7624" w:rsidRDefault="0000454A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Подходы и методы реализации программы: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Систематические занятия</w:t>
      </w:r>
    </w:p>
    <w:p w:rsidR="0000454A" w:rsidRPr="006F7624" w:rsidRDefault="005D1536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Игры, игровые приемы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Организация и оф</w:t>
      </w:r>
      <w:r w:rsidR="005D1536" w:rsidRPr="006F7624">
        <w:rPr>
          <w:rFonts w:ascii="Times New Roman" w:hAnsi="Times New Roman" w:cs="Times New Roman"/>
          <w:sz w:val="28"/>
          <w:szCs w:val="28"/>
        </w:rPr>
        <w:t>ормление выставок детских работ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Оформление родительского уголка с целью ознакомить родителей с работой кружка, и по ка</w:t>
      </w:r>
      <w:r w:rsidR="005D1536" w:rsidRPr="006F7624">
        <w:rPr>
          <w:rFonts w:ascii="Times New Roman" w:hAnsi="Times New Roman" w:cs="Times New Roman"/>
          <w:sz w:val="28"/>
          <w:szCs w:val="28"/>
        </w:rPr>
        <w:t>ким направлениям ведется работа</w:t>
      </w:r>
    </w:p>
    <w:p w:rsidR="0000454A" w:rsidRPr="006F7624" w:rsidRDefault="0000454A" w:rsidP="006F762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454A" w:rsidRPr="006F7624" w:rsidRDefault="0000454A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Принципы работы: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доступность, учет возрастны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х и индивидуальных особенностей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уважение личности ребенка, сохранение прав на свое собств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енное эстетическое видение мира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 xml:space="preserve">, как помощник, а не </w:t>
      </w:r>
      <w:proofErr w:type="spellStart"/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назидатель</w:t>
      </w:r>
      <w:proofErr w:type="spellEnd"/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свобода выбора в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ариативных способов изображения</w:t>
      </w:r>
    </w:p>
    <w:p w:rsidR="0000454A" w:rsidRPr="006F7624" w:rsidRDefault="0000454A" w:rsidP="006F76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опора на интересы и ак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тивность ребенка</w:t>
      </w:r>
    </w:p>
    <w:p w:rsidR="0000454A" w:rsidRPr="006F7624" w:rsidRDefault="0000454A" w:rsidP="006F7624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263" w:rsidRPr="006F7624" w:rsidRDefault="00C81B63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Все занятия проводятся в доступной игровой форме. Часто используются сказочные мотивы, вводятся персонажи-гости, организуются путешествия. Каждое занятие имеет игровое название – тему, которая сообщается детям, и дидактическую тему, на основе которой ставятся цели данного занятия.</w:t>
      </w:r>
    </w:p>
    <w:p w:rsidR="00C81B63" w:rsidRPr="006F7624" w:rsidRDefault="00C81B63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63" w:rsidRPr="006F7624" w:rsidRDefault="00AB6263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="000675B1"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применяемые в работе</w:t>
      </w:r>
      <w:r w:rsidR="000675B1"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42224" w:rsidRPr="006F7624" w:rsidRDefault="00C81B63" w:rsidP="006F7624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542224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2224" w:rsidRPr="006F7624" w:rsidRDefault="00542224" w:rsidP="006F762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- 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542224" w:rsidRPr="006F7624" w:rsidRDefault="005D153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542224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-релаксация</w:t>
      </w:r>
    </w:p>
    <w:p w:rsidR="00542224" w:rsidRPr="006F7624" w:rsidRDefault="005D1536" w:rsidP="006F762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42224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42224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арттерапия</w:t>
      </w:r>
      <w:proofErr w:type="spellEnd"/>
    </w:p>
    <w:p w:rsidR="00AB6263" w:rsidRPr="006F7624" w:rsidRDefault="005D1536" w:rsidP="006F762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B6263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AB6263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кинезеологические</w:t>
      </w:r>
      <w:proofErr w:type="spellEnd"/>
      <w:r w:rsidR="00AB6263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</w:t>
      </w:r>
    </w:p>
    <w:p w:rsidR="00542224" w:rsidRPr="006F7624" w:rsidRDefault="00542224" w:rsidP="006F7624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музыкального воздействия</w:t>
      </w:r>
    </w:p>
    <w:p w:rsidR="00C81B63" w:rsidRPr="006F7624" w:rsidRDefault="00C81B63" w:rsidP="006F7624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исследовательской деятельности</w:t>
      </w:r>
    </w:p>
    <w:p w:rsidR="00C81B63" w:rsidRPr="006F7624" w:rsidRDefault="00C81B63" w:rsidP="006F762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5D1536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стно-ориентированные технологии</w:t>
      </w:r>
    </w:p>
    <w:p w:rsidR="00C81B63" w:rsidRPr="006F7624" w:rsidRDefault="00C81B63" w:rsidP="006F762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портфолио дошкольника </w:t>
      </w:r>
    </w:p>
    <w:p w:rsidR="00AB6263" w:rsidRPr="006F7624" w:rsidRDefault="00C81B63" w:rsidP="006F762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технология</w:t>
      </w:r>
    </w:p>
    <w:p w:rsidR="00AB6263" w:rsidRPr="006F7624" w:rsidRDefault="00AB6263" w:rsidP="006F762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263" w:rsidRPr="006F7624" w:rsidRDefault="00AB6263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Критерии выбора </w:t>
      </w:r>
      <w:r w:rsidR="000675B1" w:rsidRPr="006F7624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техник нестандартного рисования:</w:t>
      </w:r>
    </w:p>
    <w:p w:rsidR="00AB6263" w:rsidRPr="006F7624" w:rsidRDefault="00AB6263" w:rsidP="006F762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Многие техники интересны и сложны, поэтому подготавливается необходимый материал к работе с учётом возможностей каждого ребёнка. В начале года техники рисования на занятиях даются почти изолированные друг от друга, а в </w:t>
      </w:r>
      <w:proofErr w:type="gramStart"/>
      <w:r w:rsidRPr="006F7624">
        <w:rPr>
          <w:rFonts w:ascii="Times New Roman" w:eastAsia="Times New Roman" w:hAnsi="Times New Roman" w:cs="Times New Roman"/>
          <w:sz w:val="28"/>
          <w:szCs w:val="28"/>
        </w:rPr>
        <w:t>дальнейшем  используется</w:t>
      </w:r>
      <w:proofErr w:type="gramEnd"/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сочетание техник. </w:t>
      </w:r>
    </w:p>
    <w:p w:rsidR="00AB6263" w:rsidRPr="006F7624" w:rsidRDefault="00AB6263" w:rsidP="006F762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планировании необходимо обратить внимание на наличие необходимого материала на данный момент: </w:t>
      </w:r>
    </w:p>
    <w:p w:rsidR="00AB6263" w:rsidRPr="006F7624" w:rsidRDefault="00AB6263" w:rsidP="006F762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  -отсутствие возможности найти природный материал не в сезон;</w:t>
      </w:r>
    </w:p>
    <w:p w:rsidR="00AB6263" w:rsidRPr="006F7624" w:rsidRDefault="005D1536" w:rsidP="006F762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AB6263" w:rsidRPr="006F7624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необходимого материала, так как встречаются </w:t>
      </w:r>
      <w:proofErr w:type="gramStart"/>
      <w:r w:rsidR="00AB6263" w:rsidRPr="006F7624">
        <w:rPr>
          <w:rFonts w:ascii="Times New Roman" w:eastAsia="Times New Roman" w:hAnsi="Times New Roman" w:cs="Times New Roman"/>
          <w:sz w:val="28"/>
          <w:szCs w:val="28"/>
        </w:rPr>
        <w:t>техники,  где</w:t>
      </w:r>
      <w:proofErr w:type="gramEnd"/>
      <w:r w:rsidR="00AB6263" w:rsidRPr="006F7624"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 сложный и тщательный п</w:t>
      </w:r>
      <w:r w:rsidRPr="006F7624">
        <w:rPr>
          <w:rFonts w:ascii="Times New Roman" w:eastAsia="Times New Roman" w:hAnsi="Times New Roman" w:cs="Times New Roman"/>
          <w:sz w:val="28"/>
          <w:szCs w:val="28"/>
        </w:rPr>
        <w:t>одбор всех элементов для работы.</w:t>
      </w:r>
    </w:p>
    <w:p w:rsidR="00AB6263" w:rsidRPr="006F7624" w:rsidRDefault="00AB6263" w:rsidP="006F762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Возрастные 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особенности и возможности детей.</w:t>
      </w:r>
    </w:p>
    <w:p w:rsidR="005D1536" w:rsidRPr="006F7624" w:rsidRDefault="00AB6263" w:rsidP="006F7624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и не </w:t>
      </w:r>
      <w:proofErr w:type="gramStart"/>
      <w:r w:rsidRPr="006F7624">
        <w:rPr>
          <w:rFonts w:ascii="Times New Roman" w:eastAsia="Times New Roman" w:hAnsi="Times New Roman" w:cs="Times New Roman"/>
          <w:sz w:val="28"/>
          <w:szCs w:val="28"/>
        </w:rPr>
        <w:t>токсично</w:t>
      </w:r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>сть  изобразительных</w:t>
      </w:r>
      <w:proofErr w:type="gramEnd"/>
      <w:r w:rsidR="005D1536" w:rsidRPr="006F7624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D1536" w:rsidRPr="006F7624" w:rsidRDefault="005D1536" w:rsidP="006F762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2BA" w:rsidRPr="006F7624" w:rsidRDefault="006D32BA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 кружка</w:t>
      </w:r>
      <w:proofErr w:type="gramEnd"/>
      <w:r w:rsidRPr="006F76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использует в своей работе нетрадиционные техники: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оттиск печатками из овощей;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пальцем;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тычок жесткой кистью;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оттиск печатками из ластика;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оттиск  поролоном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восковые мелки и акварель;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свеча и акварель;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отпечатки листьев;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из ладошек;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монотопия</w:t>
      </w:r>
      <w:proofErr w:type="spell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отмывка;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выдувание;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 по трафарету;</w:t>
      </w:r>
    </w:p>
    <w:p w:rsidR="006D32BA" w:rsidRPr="006F7624" w:rsidRDefault="006D32BA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ватными палочками;</w:t>
      </w:r>
    </w:p>
    <w:p w:rsidR="006D32BA" w:rsidRPr="006F7624" w:rsidRDefault="005D1536" w:rsidP="006F7624">
      <w:pPr>
        <w:pStyle w:val="a3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набрызг</w:t>
      </w:r>
      <w:proofErr w:type="spell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6F74" w:rsidRDefault="00956F74" w:rsidP="006F762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1C8" w:rsidRPr="006F7624" w:rsidRDefault="001301C8" w:rsidP="006F762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Перечень наглядных пособий</w:t>
      </w: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Подборка репродукций художников: </w:t>
      </w:r>
    </w:p>
    <w:p w:rsidR="005D1536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-Учебно-наглядное пособие.</w:t>
      </w:r>
      <w:r w:rsidR="008962B7" w:rsidRPr="006F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«Четыре времени года»</w:t>
      </w:r>
      <w:r w:rsidR="008962B7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>Развитие эмоционального мира и речи дошкольников при рассматривании п</w:t>
      </w:r>
      <w:r w:rsidR="005D1536" w:rsidRPr="006F7624">
        <w:rPr>
          <w:rFonts w:ascii="Times New Roman" w:hAnsi="Times New Roman" w:cs="Times New Roman"/>
          <w:sz w:val="28"/>
          <w:szCs w:val="28"/>
        </w:rPr>
        <w:t xml:space="preserve">роизведений пейзажной живописи. </w:t>
      </w:r>
    </w:p>
    <w:p w:rsidR="00956F74" w:rsidRPr="006F7624" w:rsidRDefault="005D153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</w:t>
      </w:r>
      <w:r w:rsidR="00956F74" w:rsidRPr="006F7624">
        <w:rPr>
          <w:rFonts w:ascii="Times New Roman" w:hAnsi="Times New Roman" w:cs="Times New Roman"/>
          <w:sz w:val="28"/>
          <w:szCs w:val="28"/>
        </w:rPr>
        <w:t>Учебно-наглядное пособие. Н. А. Курочкина «Знакомим с натюрмортом»</w:t>
      </w:r>
      <w:r w:rsidRPr="006F7624">
        <w:rPr>
          <w:rFonts w:ascii="Times New Roman" w:hAnsi="Times New Roman" w:cs="Times New Roman"/>
          <w:sz w:val="28"/>
          <w:szCs w:val="28"/>
        </w:rPr>
        <w:t>.</w:t>
      </w: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-Учебно-наглядное пособие. Н. А. Курочкина «Знакомим с пейзажной живописью»</w:t>
      </w:r>
      <w:r w:rsidR="005D1536" w:rsidRPr="006F7624">
        <w:rPr>
          <w:rFonts w:ascii="Times New Roman" w:hAnsi="Times New Roman" w:cs="Times New Roman"/>
          <w:sz w:val="28"/>
          <w:szCs w:val="28"/>
        </w:rPr>
        <w:t>.</w:t>
      </w: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-Учебно-наглядное пособие. Т.Н.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>. Дошкольникам об искусстве.</w:t>
      </w:r>
    </w:p>
    <w:p w:rsidR="005D1536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- Методическое пособие с дидактическим материалом к программам детского сада и начальной школы. </w:t>
      </w:r>
    </w:p>
    <w:p w:rsidR="005D1536" w:rsidRPr="006F7624" w:rsidRDefault="005D153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74" w:rsidRPr="006F7624" w:rsidRDefault="005D153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Тема</w:t>
      </w:r>
      <w:r w:rsidR="00956F74" w:rsidRPr="006F7624">
        <w:rPr>
          <w:rFonts w:ascii="Times New Roman" w:hAnsi="Times New Roman" w:cs="Times New Roman"/>
          <w:sz w:val="28"/>
          <w:szCs w:val="28"/>
        </w:rPr>
        <w:t>: Времена года.</w:t>
      </w: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-Пальчиковые тренажеры «Театр озорных зверей»</w:t>
      </w:r>
      <w:r w:rsidR="005D1536" w:rsidRPr="006F7624">
        <w:rPr>
          <w:rFonts w:ascii="Times New Roman" w:hAnsi="Times New Roman" w:cs="Times New Roman"/>
          <w:sz w:val="28"/>
          <w:szCs w:val="28"/>
        </w:rPr>
        <w:t>.</w:t>
      </w:r>
    </w:p>
    <w:p w:rsidR="00956F74" w:rsidRPr="006F7624" w:rsidRDefault="00956F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-Карточки «Попробуй повтори».</w:t>
      </w:r>
      <w:r w:rsidR="005D1536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>Нейропсихологическая игра.</w:t>
      </w:r>
    </w:p>
    <w:p w:rsidR="00EE77E2" w:rsidRPr="006F7624" w:rsidRDefault="00EE77E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Pr="006F7624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B5" w:rsidRPr="006F7624" w:rsidRDefault="00C44EB5" w:rsidP="006F762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5D1536" w:rsidRPr="006F7624">
        <w:rPr>
          <w:rFonts w:ascii="Times New Roman" w:hAnsi="Times New Roman" w:cs="Times New Roman"/>
          <w:b/>
          <w:sz w:val="28"/>
          <w:szCs w:val="28"/>
        </w:rPr>
        <w:t xml:space="preserve"> и календарно-тематический график</w:t>
      </w: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9FC" w:rsidRPr="006F7624" w:rsidRDefault="009069FC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44EB5" w:rsidRPr="006F7624" w:rsidRDefault="00C44EB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Занятия проводятся 1 раз в неделю в течение 9 месяцев.</w:t>
      </w:r>
    </w:p>
    <w:p w:rsidR="00C44EB5" w:rsidRPr="006F7624" w:rsidRDefault="00C44EB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Продолжительность одного занятия 30</w:t>
      </w:r>
      <w:r w:rsidR="008962B7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>минут, что составляет 1 академический час.</w:t>
      </w:r>
    </w:p>
    <w:p w:rsidR="00C44EB5" w:rsidRPr="006F7624" w:rsidRDefault="00C44EB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занятий  -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36. Всего часов -36.</w:t>
      </w:r>
    </w:p>
    <w:p w:rsidR="00C44EB5" w:rsidRPr="006F7624" w:rsidRDefault="00C44EB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3702"/>
        <w:gridCol w:w="1530"/>
        <w:gridCol w:w="1534"/>
        <w:gridCol w:w="1646"/>
      </w:tblGrid>
      <w:tr w:rsidR="00C44EB5" w:rsidRPr="006F7624" w:rsidTr="00447EC6">
        <w:tc>
          <w:tcPr>
            <w:tcW w:w="959" w:type="dxa"/>
            <w:vMerge w:val="restart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26" w:type="dxa"/>
            <w:gridSpan w:val="2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Из них</w:t>
            </w:r>
          </w:p>
        </w:tc>
      </w:tr>
      <w:tr w:rsidR="00C44EB5" w:rsidRPr="006F7624" w:rsidTr="00C44EB5">
        <w:tc>
          <w:tcPr>
            <w:tcW w:w="959" w:type="dxa"/>
            <w:vMerge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66" w:type="dxa"/>
          </w:tcPr>
          <w:p w:rsidR="00C44EB5" w:rsidRPr="006F7624" w:rsidRDefault="00C44EB5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6D32BA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44EB5" w:rsidRPr="006F7624" w:rsidRDefault="006D32BA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</w:t>
            </w:r>
          </w:p>
        </w:tc>
        <w:tc>
          <w:tcPr>
            <w:tcW w:w="1559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8B143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559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8B143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44EB5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1559" w:type="dxa"/>
          </w:tcPr>
          <w:p w:rsidR="00C44EB5" w:rsidRPr="006F7624" w:rsidRDefault="007E5C7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C44EB5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7E5C7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8B143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44EB5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Для наших любимых</w:t>
            </w:r>
            <w:r w:rsidR="003A4711" w:rsidRPr="006F7624">
              <w:rPr>
                <w:rFonts w:ascii="Times New Roman" w:hAnsi="Times New Roman" w:cs="Times New Roman"/>
                <w:sz w:val="28"/>
                <w:szCs w:val="28"/>
              </w:rPr>
              <w:t>. Праздники</w:t>
            </w:r>
          </w:p>
        </w:tc>
        <w:tc>
          <w:tcPr>
            <w:tcW w:w="1559" w:type="dxa"/>
          </w:tcPr>
          <w:p w:rsidR="00C44EB5" w:rsidRPr="006F7624" w:rsidRDefault="007E5C7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44EB5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7E5C7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8B143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44EB5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</w:p>
        </w:tc>
        <w:tc>
          <w:tcPr>
            <w:tcW w:w="1559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EB5" w:rsidRPr="006F7624" w:rsidTr="00C44EB5">
        <w:tc>
          <w:tcPr>
            <w:tcW w:w="959" w:type="dxa"/>
          </w:tcPr>
          <w:p w:rsidR="00C44EB5" w:rsidRPr="006F7624" w:rsidRDefault="007E5C74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44EB5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1559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44EB5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C8" w:rsidRPr="006F7624" w:rsidTr="00C44EB5">
        <w:tc>
          <w:tcPr>
            <w:tcW w:w="959" w:type="dxa"/>
          </w:tcPr>
          <w:p w:rsidR="001301C8" w:rsidRPr="006F7624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01C8" w:rsidRPr="006F7624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01C8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  <w:p w:rsidR="001301C8" w:rsidRPr="006F7624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560" w:type="dxa"/>
          </w:tcPr>
          <w:p w:rsidR="001301C8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C8" w:rsidRPr="006F7624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666" w:type="dxa"/>
          </w:tcPr>
          <w:p w:rsidR="001301C8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C8" w:rsidRPr="006F7624" w:rsidRDefault="001301C8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</w:tbl>
    <w:p w:rsidR="009069FC" w:rsidRPr="006F7624" w:rsidRDefault="009069FC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90" w:rsidRPr="006F7624" w:rsidRDefault="00645290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8962B7" w:rsidRPr="006F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b/>
          <w:sz w:val="28"/>
          <w:szCs w:val="28"/>
        </w:rPr>
        <w:t>- тематический график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7040"/>
        <w:gridCol w:w="1500"/>
      </w:tblGrid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природа. Грибы</w:t>
            </w:r>
            <w:r w:rsidR="00316A43" w:rsidRPr="006F7624">
              <w:rPr>
                <w:rFonts w:ascii="Times New Roman" w:hAnsi="Times New Roman" w:cs="Times New Roman"/>
                <w:sz w:val="28"/>
                <w:szCs w:val="28"/>
              </w:rPr>
              <w:t>. Мониторинг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природа. Ромашки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природа.</w:t>
            </w:r>
            <w:r w:rsidR="008962B7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природа. Осенний лес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Осенняя природа.</w:t>
            </w:r>
            <w:r w:rsidR="0047773B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Кленовая ветка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  .</w:t>
            </w:r>
            <w:proofErr w:type="gram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Ежик в осенних листьях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="003A4711" w:rsidRPr="006F7624">
              <w:rPr>
                <w:rFonts w:ascii="Times New Roman" w:hAnsi="Times New Roman" w:cs="Times New Roman"/>
                <w:sz w:val="28"/>
                <w:szCs w:val="28"/>
              </w:rPr>
              <w:t>Дельфин а море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Животные. Рыбка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Животные. Котенок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Животные. Лебеди</w:t>
            </w:r>
            <w:r w:rsidR="005100DE" w:rsidRPr="006F7624">
              <w:rPr>
                <w:rFonts w:ascii="Times New Roman" w:hAnsi="Times New Roman" w:cs="Times New Roman"/>
                <w:sz w:val="28"/>
                <w:szCs w:val="28"/>
              </w:rPr>
              <w:t>ное озеро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Животные. Жар-Птица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Животные. Бабочка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527012" w:rsidRPr="006F7624" w:rsidRDefault="0047773B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0DE"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Елочки- зеленые иголочки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Сова с Новогодней игрушкой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Зимняя ночь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Дед Мороз на оленей упряжке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Елочные игрушки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527012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Снегири на ветках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Снежинки</w:t>
            </w:r>
          </w:p>
        </w:tc>
        <w:tc>
          <w:tcPr>
            <w:tcW w:w="1525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Снеговик</w:t>
            </w:r>
          </w:p>
        </w:tc>
        <w:tc>
          <w:tcPr>
            <w:tcW w:w="1525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Зимняя сказка. Пингвины на льдине</w:t>
            </w:r>
          </w:p>
        </w:tc>
        <w:tc>
          <w:tcPr>
            <w:tcW w:w="1525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BCF" w:rsidRPr="006F7624" w:rsidTr="00447EC6">
        <w:trPr>
          <w:trHeight w:val="562"/>
        </w:trPr>
        <w:tc>
          <w:tcPr>
            <w:tcW w:w="817" w:type="dxa"/>
          </w:tcPr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Для наших любимых. Богатыри</w:t>
            </w:r>
          </w:p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CF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Для наших любимых.</w:t>
            </w:r>
            <w:r w:rsidR="003A4711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  <w:r w:rsidR="00063BCF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Тюльпаны</w:t>
            </w:r>
          </w:p>
        </w:tc>
        <w:tc>
          <w:tcPr>
            <w:tcW w:w="1525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527012" w:rsidRPr="006F7624" w:rsidRDefault="00AA627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Для наших любимых. </w:t>
            </w:r>
            <w:r w:rsidR="003A4711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 </w:t>
            </w:r>
            <w:r w:rsidR="00063BCF" w:rsidRPr="006F7624">
              <w:rPr>
                <w:rFonts w:ascii="Times New Roman" w:hAnsi="Times New Roman" w:cs="Times New Roman"/>
                <w:sz w:val="28"/>
                <w:szCs w:val="28"/>
              </w:rPr>
              <w:t>Маки</w:t>
            </w:r>
          </w:p>
        </w:tc>
        <w:tc>
          <w:tcPr>
            <w:tcW w:w="1525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527012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Для наших любимых</w:t>
            </w:r>
            <w:r w:rsidR="005100DE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    </w:t>
            </w:r>
            <w:r w:rsidR="005100DE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Космос</w:t>
            </w:r>
          </w:p>
        </w:tc>
        <w:tc>
          <w:tcPr>
            <w:tcW w:w="1525" w:type="dxa"/>
          </w:tcPr>
          <w:p w:rsidR="00527012" w:rsidRPr="006F7624" w:rsidRDefault="005100DE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7C1" w:rsidRPr="006F7624" w:rsidTr="00447EC6">
        <w:trPr>
          <w:trHeight w:val="562"/>
        </w:trPr>
        <w:tc>
          <w:tcPr>
            <w:tcW w:w="817" w:type="dxa"/>
          </w:tcPr>
          <w:p w:rsidR="00A077C1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077C1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A077C1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Для наших любимых      Праздники      Роспись пасхальных яиц</w:t>
            </w:r>
          </w:p>
          <w:p w:rsidR="00A077C1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077C1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527012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Веселые картинки  Клоун на арене</w:t>
            </w:r>
          </w:p>
        </w:tc>
        <w:tc>
          <w:tcPr>
            <w:tcW w:w="1525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527012" w:rsidRPr="006F7624" w:rsidRDefault="003A471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Веселые картинки Рисунки песком</w:t>
            </w:r>
          </w:p>
        </w:tc>
        <w:tc>
          <w:tcPr>
            <w:tcW w:w="1525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9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Веселые картинки </w:t>
            </w:r>
            <w:proofErr w:type="gram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нитью </w:t>
            </w:r>
          </w:p>
        </w:tc>
        <w:tc>
          <w:tcPr>
            <w:tcW w:w="1525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9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Веселые картинки          Несуществующее животное</w:t>
            </w:r>
          </w:p>
        </w:tc>
        <w:tc>
          <w:tcPr>
            <w:tcW w:w="1525" w:type="dxa"/>
          </w:tcPr>
          <w:p w:rsidR="00527012" w:rsidRPr="006F7624" w:rsidRDefault="00A077C1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Весна. Пчелка Майя</w:t>
            </w:r>
          </w:p>
        </w:tc>
        <w:tc>
          <w:tcPr>
            <w:tcW w:w="1525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Весна. Салют Победы</w:t>
            </w:r>
          </w:p>
        </w:tc>
        <w:tc>
          <w:tcPr>
            <w:tcW w:w="1525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  <w:r w:rsidR="000836E6" w:rsidRPr="006F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Цветут Сады</w:t>
            </w:r>
            <w:r w:rsidR="00316A43"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  <w:tc>
          <w:tcPr>
            <w:tcW w:w="1525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29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Весна. Мастер класс для родителей и детей. Букет сирени</w:t>
            </w:r>
          </w:p>
        </w:tc>
        <w:tc>
          <w:tcPr>
            <w:tcW w:w="1525" w:type="dxa"/>
          </w:tcPr>
          <w:p w:rsidR="00527012" w:rsidRPr="006F7624" w:rsidRDefault="00063BCF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7012" w:rsidRPr="006F7624" w:rsidTr="00527012">
        <w:tc>
          <w:tcPr>
            <w:tcW w:w="817" w:type="dxa"/>
          </w:tcPr>
          <w:p w:rsidR="00527012" w:rsidRPr="006F7624" w:rsidRDefault="00527012" w:rsidP="0013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27012" w:rsidRPr="00180779" w:rsidRDefault="00A077C1" w:rsidP="001301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527012" w:rsidRPr="00180779" w:rsidRDefault="00A077C1" w:rsidP="001301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9069FC" w:rsidRPr="006F7624" w:rsidRDefault="009069FC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B1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C8" w:rsidRDefault="001301C8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43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16A43" w:rsidRPr="006F7624">
        <w:rPr>
          <w:rFonts w:ascii="Times New Roman" w:hAnsi="Times New Roman" w:cs="Times New Roman"/>
          <w:b/>
          <w:sz w:val="28"/>
          <w:szCs w:val="28"/>
        </w:rPr>
        <w:t>.         Содер</w:t>
      </w:r>
      <w:r w:rsidRPr="006F7624">
        <w:rPr>
          <w:rFonts w:ascii="Times New Roman" w:hAnsi="Times New Roman" w:cs="Times New Roman"/>
          <w:b/>
          <w:sz w:val="28"/>
          <w:szCs w:val="28"/>
        </w:rPr>
        <w:t>жание образовательной программы</w:t>
      </w:r>
    </w:p>
    <w:p w:rsidR="00316A43" w:rsidRPr="006F7624" w:rsidRDefault="00316A43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Раздел 1            Осенняя природа.</w:t>
      </w:r>
    </w:p>
    <w:p w:rsidR="00316A43" w:rsidRPr="006F7624" w:rsidRDefault="00316A43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</w:p>
    <w:p w:rsidR="00421279" w:rsidRPr="006F7624" w:rsidRDefault="00316A43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Познакомить детей с одним из жанров изобразительного искусства — пейзажем, учить при рассматривании выделять такие средства выразительности, как композиция и колорит. Учить передавать в рисунках характерные особенности деревьев разных пород: березы, клена, ели и др., различать деревья по силуэту и кроне, изображать деревья, склоненные под ветром.</w:t>
      </w:r>
      <w:r w:rsidR="00421279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>Формировать умение изображать пейзажи, отображающие разные периоды осени и разную погоду. Развивать умение различать в оттенках цвета его составные: желто-зеленый, желто-оранжевый, красно-оранжевый, зелено-синий и др.  Учить использованию разные материалы для</w:t>
      </w:r>
      <w:r w:rsidR="00421279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 xml:space="preserve">изображения листвы, травы, хвои (кисть щетина,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губка ,смятая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бумага ,веерная кисть).</w:t>
      </w:r>
      <w:r w:rsidR="00421279" w:rsidRPr="006F7624">
        <w:rPr>
          <w:rFonts w:ascii="Times New Roman" w:hAnsi="Times New Roman" w:cs="Times New Roman"/>
          <w:sz w:val="28"/>
          <w:szCs w:val="28"/>
        </w:rPr>
        <w:t>Формировать умение использовать в сюжетных рисунках рациональные способы рисования однородных предметов( деревья , листья)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Знакомить с техниками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рисования :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>, печать листьями.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Познакомить с новым способом сознания фона в правополушарной технике гуашью (вертикальный).</w:t>
      </w:r>
    </w:p>
    <w:p w:rsidR="00421279" w:rsidRPr="006F7624" w:rsidRDefault="009069FC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421279" w:rsidRPr="006F7624">
        <w:rPr>
          <w:rFonts w:ascii="Times New Roman" w:hAnsi="Times New Roman" w:cs="Times New Roman"/>
          <w:sz w:val="28"/>
          <w:szCs w:val="28"/>
        </w:rPr>
        <w:t>.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1.Грибы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2 Ромашки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3 Букет осенний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4 Лес точно терем расписной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5 Кленовая ветка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21279" w:rsidRPr="006F7624" w:rsidRDefault="00421279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421279" w:rsidRPr="006F7624" w:rsidRDefault="009062F6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</w:t>
      </w:r>
      <w:r w:rsidR="00447EC6" w:rsidRPr="006F7624">
        <w:rPr>
          <w:rFonts w:ascii="Times New Roman" w:hAnsi="Times New Roman" w:cs="Times New Roman"/>
          <w:sz w:val="28"/>
          <w:szCs w:val="28"/>
        </w:rPr>
        <w:t>Колечки</w:t>
      </w:r>
      <w:r w:rsidRPr="006F7624">
        <w:rPr>
          <w:rFonts w:ascii="Times New Roman" w:hAnsi="Times New Roman" w:cs="Times New Roman"/>
          <w:sz w:val="28"/>
          <w:szCs w:val="28"/>
        </w:rPr>
        <w:t>»</w:t>
      </w:r>
    </w:p>
    <w:p w:rsidR="00421279" w:rsidRPr="006F7624" w:rsidRDefault="00421279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Демонстрационный материал «Пейзажи» и «натюрморты»</w:t>
      </w:r>
    </w:p>
    <w:p w:rsidR="00421279" w:rsidRPr="006F7624" w:rsidRDefault="009062F6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А4</w:t>
      </w:r>
    </w:p>
    <w:p w:rsidR="00421279" w:rsidRPr="006F7624" w:rsidRDefault="00421279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физкультминутка </w:t>
      </w:r>
    </w:p>
    <w:p w:rsidR="00421279" w:rsidRPr="006F7624" w:rsidRDefault="00421279" w:rsidP="006F762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Раздел 2           Животные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Продолжать учить работать над созданием фона. Закрепить вертикальный способ. Показать горизонтальный способ. Показать приемы рисования кистями для обеих рук. Учить писать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симметричную  картину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сразу двумя кисточками и пальцами одновременно. Учить выделять особенности внешнего вида и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окраски  изображаемых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животных. Учить рисовать мех, перья</w:t>
      </w:r>
      <w:r w:rsidR="000D52B7" w:rsidRPr="006F7624">
        <w:rPr>
          <w:rFonts w:ascii="Times New Roman" w:hAnsi="Times New Roman" w:cs="Times New Roman"/>
          <w:sz w:val="28"/>
          <w:szCs w:val="28"/>
        </w:rPr>
        <w:t xml:space="preserve"> акварелью)</w:t>
      </w:r>
      <w:r w:rsidRPr="006F7624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понимание  необходимости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обследования предметов и явлений перед их изображением.  Научить правилам работы с трафаретом. Показать технику росписи ватными палочками (тычком).  Развивать внимание.</w:t>
      </w:r>
      <w:r w:rsidR="009069FC" w:rsidRPr="006F7624">
        <w:rPr>
          <w:rFonts w:ascii="Times New Roman" w:hAnsi="Times New Roman" w:cs="Times New Roman"/>
          <w:sz w:val="28"/>
          <w:szCs w:val="28"/>
        </w:rPr>
        <w:t xml:space="preserve"> Мелкую м</w:t>
      </w:r>
      <w:r w:rsidRPr="006F7624">
        <w:rPr>
          <w:rFonts w:ascii="Times New Roman" w:hAnsi="Times New Roman" w:cs="Times New Roman"/>
          <w:sz w:val="28"/>
          <w:szCs w:val="28"/>
        </w:rPr>
        <w:t>оторику.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1 Ежик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2.Дельфин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3. Котенок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4. Рыбка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5. Лебединое озеро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6.  Жар –птица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7. Бабочка</w:t>
      </w:r>
    </w:p>
    <w:p w:rsidR="009062F6" w:rsidRPr="006F7624" w:rsidRDefault="009062F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D52B7" w:rsidRPr="006F7624" w:rsidRDefault="000D52B7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0D52B7" w:rsidRPr="006F7624" w:rsidRDefault="000D52B7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</w:t>
      </w:r>
      <w:proofErr w:type="spellStart"/>
      <w:proofErr w:type="gramStart"/>
      <w:r w:rsidRPr="006F7624">
        <w:rPr>
          <w:rFonts w:ascii="Times New Roman" w:hAnsi="Times New Roman" w:cs="Times New Roman"/>
          <w:sz w:val="28"/>
          <w:szCs w:val="28"/>
        </w:rPr>
        <w:t>капитан,ок</w:t>
      </w:r>
      <w:proofErr w:type="spellEnd"/>
      <w:proofErr w:type="gramEnd"/>
      <w:r w:rsidRPr="006F7624">
        <w:rPr>
          <w:rFonts w:ascii="Times New Roman" w:hAnsi="Times New Roman" w:cs="Times New Roman"/>
          <w:sz w:val="28"/>
          <w:szCs w:val="28"/>
        </w:rPr>
        <w:t>-победа»</w:t>
      </w:r>
    </w:p>
    <w:p w:rsidR="000D52B7" w:rsidRPr="006F7624" w:rsidRDefault="000D52B7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Демонстрационный материал «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Пейзажи»  и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демонстрационные картинки.</w:t>
      </w:r>
    </w:p>
    <w:p w:rsidR="000D52B7" w:rsidRPr="006F7624" w:rsidRDefault="000D52B7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А4, работа с трафаретами.</w:t>
      </w:r>
    </w:p>
    <w:p w:rsidR="000D52B7" w:rsidRPr="006F7624" w:rsidRDefault="009069FC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Ф</w:t>
      </w:r>
      <w:r w:rsidR="000D52B7" w:rsidRPr="006F7624">
        <w:rPr>
          <w:rFonts w:ascii="Times New Roman" w:hAnsi="Times New Roman" w:cs="Times New Roman"/>
          <w:sz w:val="28"/>
          <w:szCs w:val="28"/>
        </w:rPr>
        <w:t xml:space="preserve">изкультминутка </w:t>
      </w:r>
    </w:p>
    <w:p w:rsidR="000D52B7" w:rsidRPr="006F7624" w:rsidRDefault="000D52B7" w:rsidP="006F762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lastRenderedPageBreak/>
        <w:t>Раздел 3         Зимняя сказка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Продолжать учить создавать разные виды фонов. Познакомить </w:t>
      </w:r>
      <w:r w:rsidR="007E5C74" w:rsidRPr="006F7624">
        <w:rPr>
          <w:rFonts w:ascii="Times New Roman" w:hAnsi="Times New Roman" w:cs="Times New Roman"/>
          <w:sz w:val="28"/>
          <w:szCs w:val="28"/>
        </w:rPr>
        <w:t>с созданием кругово</w:t>
      </w:r>
      <w:r w:rsidR="004B5305" w:rsidRPr="006F7624">
        <w:rPr>
          <w:rFonts w:ascii="Times New Roman" w:hAnsi="Times New Roman" w:cs="Times New Roman"/>
          <w:sz w:val="28"/>
          <w:szCs w:val="28"/>
        </w:rPr>
        <w:t xml:space="preserve">го </w:t>
      </w:r>
      <w:r w:rsidRPr="006F7624">
        <w:rPr>
          <w:rFonts w:ascii="Times New Roman" w:hAnsi="Times New Roman" w:cs="Times New Roman"/>
          <w:sz w:val="28"/>
          <w:szCs w:val="28"/>
        </w:rPr>
        <w:t>фона</w:t>
      </w:r>
      <w:r w:rsidR="004B5305" w:rsidRPr="006F7624">
        <w:rPr>
          <w:rFonts w:ascii="Times New Roman" w:hAnsi="Times New Roman" w:cs="Times New Roman"/>
          <w:sz w:val="28"/>
          <w:szCs w:val="28"/>
        </w:rPr>
        <w:t>.</w:t>
      </w:r>
      <w:r w:rsidRPr="006F7624">
        <w:rPr>
          <w:rFonts w:ascii="Times New Roman" w:hAnsi="Times New Roman" w:cs="Times New Roman"/>
          <w:sz w:val="28"/>
          <w:szCs w:val="28"/>
        </w:rPr>
        <w:t xml:space="preserve"> Продолжать развивать аналитико- синтетические способности ребенка, через использование приема сравнение и обследования предметов и рассматривании картин. Показать способ изображения елей веерной кистью и щетиной.</w:t>
      </w:r>
      <w:r w:rsidR="004B5305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sz w:val="28"/>
          <w:szCs w:val="28"/>
        </w:rPr>
        <w:t xml:space="preserve">Дать возможность выбора способа изображения. Продолжать знакомить с композицией пейзажа. Развивать умение передавать свое видение картины, отражать свое настроение в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цвете..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4B5305" w:rsidRPr="006F7624">
        <w:rPr>
          <w:rFonts w:ascii="Times New Roman" w:hAnsi="Times New Roman" w:cs="Times New Roman"/>
          <w:sz w:val="28"/>
          <w:szCs w:val="28"/>
        </w:rPr>
        <w:t>мелкую моторику рук и межполушарное взаимодействие.</w:t>
      </w:r>
    </w:p>
    <w:p w:rsidR="004B5305" w:rsidRPr="006F7624" w:rsidRDefault="004B530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Научить способу рисования солью, клеем и акварелью. Научить с помощью пены для бритья и клея ПВА изображать снег. Продолжить работу по использованию трафаретов в своей работе.</w:t>
      </w:r>
    </w:p>
    <w:p w:rsidR="00421279" w:rsidRPr="006F7624" w:rsidRDefault="0042127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1. Елочки –зеленые иголочки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2. Сова с новогодней игрушкой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3. Зимняя ночь 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4. Дед Мороз в оленей упряжке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5. Елочная игрушка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6. Снегири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7. Снежинки</w:t>
      </w:r>
    </w:p>
    <w:p w:rsidR="000D52B7" w:rsidRPr="006F7624" w:rsidRDefault="000D52B7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8. Пингвины на Льдине</w:t>
      </w:r>
    </w:p>
    <w:p w:rsidR="007E5C74" w:rsidRPr="006F7624" w:rsidRDefault="007E5C74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9. Снеговик</w:t>
      </w:r>
    </w:p>
    <w:p w:rsidR="00383ACD" w:rsidRPr="006F7624" w:rsidRDefault="00383ACD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305" w:rsidRPr="006F7624" w:rsidRDefault="004B5305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«Перемены, «Ухо-Нос»»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Демонстрационный материал «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Пейзажи»  и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демонстрационные картинки.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7E5C74" w:rsidRPr="006F7624">
        <w:rPr>
          <w:rFonts w:ascii="Times New Roman" w:hAnsi="Times New Roman" w:cs="Times New Roman"/>
          <w:sz w:val="28"/>
          <w:szCs w:val="28"/>
        </w:rPr>
        <w:t>елочных игрушек, снеж</w:t>
      </w:r>
      <w:r w:rsidRPr="006F7624">
        <w:rPr>
          <w:rFonts w:ascii="Times New Roman" w:hAnsi="Times New Roman" w:cs="Times New Roman"/>
          <w:sz w:val="28"/>
          <w:szCs w:val="28"/>
        </w:rPr>
        <w:t>инок под лупой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lastRenderedPageBreak/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А4, работа с трафаретами, солью и пеной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4B5305" w:rsidRPr="006F7624" w:rsidRDefault="004B5305" w:rsidP="006F762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4B5305" w:rsidRPr="006F7624" w:rsidRDefault="004B5305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74" w:rsidRPr="006F7624" w:rsidRDefault="007E5C7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5256" w:rsidRPr="006F7624">
        <w:rPr>
          <w:rFonts w:ascii="Times New Roman" w:hAnsi="Times New Roman" w:cs="Times New Roman"/>
          <w:b/>
          <w:sz w:val="28"/>
          <w:szCs w:val="28"/>
        </w:rPr>
        <w:t>4       Для наших любимых</w:t>
      </w:r>
      <w:r w:rsidRPr="006F7624">
        <w:rPr>
          <w:rFonts w:ascii="Times New Roman" w:hAnsi="Times New Roman" w:cs="Times New Roman"/>
          <w:b/>
          <w:sz w:val="28"/>
          <w:szCs w:val="28"/>
        </w:rPr>
        <w:t xml:space="preserve">. Праздники. </w:t>
      </w:r>
    </w:p>
    <w:p w:rsidR="001D6172" w:rsidRPr="006F7624" w:rsidRDefault="007E5C7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7E5C74" w:rsidRPr="006F7624" w:rsidRDefault="001D617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Воспитывать желание порадовать мам и пап поздравить их с праздником.  Продолжать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учить  самостоятельно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 создавать фон рисунка в технике монотипии. Учить рисовать тюльпан при помощи своего пальца.</w:t>
      </w:r>
    </w:p>
    <w:p w:rsidR="000D52B7" w:rsidRPr="006F7624" w:rsidRDefault="001D617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Учить рисовать портрет русского богатыря,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используя  смешанные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техники для лучшей передачи образа.</w:t>
      </w:r>
    </w:p>
    <w:p w:rsidR="001D6172" w:rsidRPr="006F7624" w:rsidRDefault="001D6172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Показать способ рисования маков</w:t>
      </w:r>
      <w:r w:rsidR="00447EC6" w:rsidRPr="006F7624">
        <w:rPr>
          <w:rFonts w:ascii="Times New Roman" w:hAnsi="Times New Roman" w:cs="Times New Roman"/>
          <w:sz w:val="28"/>
          <w:szCs w:val="28"/>
        </w:rPr>
        <w:t xml:space="preserve"> и космоса</w:t>
      </w:r>
      <w:r w:rsidRPr="006F7624">
        <w:rPr>
          <w:rFonts w:ascii="Times New Roman" w:hAnsi="Times New Roman" w:cs="Times New Roman"/>
          <w:sz w:val="28"/>
          <w:szCs w:val="28"/>
        </w:rPr>
        <w:t xml:space="preserve"> в технике монотипия</w:t>
      </w:r>
      <w:r w:rsidR="00351106" w:rsidRPr="006F7624">
        <w:rPr>
          <w:rFonts w:ascii="Times New Roman" w:hAnsi="Times New Roman" w:cs="Times New Roman"/>
          <w:sz w:val="28"/>
          <w:szCs w:val="28"/>
        </w:rPr>
        <w:t>.</w:t>
      </w:r>
      <w:r w:rsidR="00447EC6" w:rsidRPr="006F7624">
        <w:rPr>
          <w:rFonts w:ascii="Times New Roman" w:hAnsi="Times New Roman" w:cs="Times New Roman"/>
          <w:sz w:val="28"/>
          <w:szCs w:val="28"/>
        </w:rPr>
        <w:t xml:space="preserve"> Закреплять технику </w:t>
      </w:r>
      <w:proofErr w:type="spellStart"/>
      <w:r w:rsidR="00447EC6" w:rsidRPr="006F7624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="00447EC6" w:rsidRPr="006F7624">
        <w:rPr>
          <w:rFonts w:ascii="Times New Roman" w:hAnsi="Times New Roman" w:cs="Times New Roman"/>
          <w:sz w:val="28"/>
          <w:szCs w:val="28"/>
        </w:rPr>
        <w:t>.</w:t>
      </w:r>
      <w:r w:rsidR="00351106" w:rsidRPr="006F7624">
        <w:rPr>
          <w:rFonts w:ascii="Times New Roman" w:hAnsi="Times New Roman" w:cs="Times New Roman"/>
          <w:sz w:val="28"/>
          <w:szCs w:val="28"/>
        </w:rPr>
        <w:t xml:space="preserve"> Учить расписывать акриловой краской яйца (пустые), используя ватные палочки. Показать способ оформления яиц в технике </w:t>
      </w:r>
      <w:proofErr w:type="spellStart"/>
      <w:r w:rsidR="00351106" w:rsidRPr="006F7624"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 w:rsidR="00351106" w:rsidRPr="006F7624">
        <w:rPr>
          <w:rFonts w:ascii="Times New Roman" w:hAnsi="Times New Roman" w:cs="Times New Roman"/>
          <w:sz w:val="28"/>
          <w:szCs w:val="28"/>
        </w:rPr>
        <w:t xml:space="preserve">. Дать </w:t>
      </w:r>
      <w:proofErr w:type="gramStart"/>
      <w:r w:rsidR="00351106" w:rsidRPr="006F7624">
        <w:rPr>
          <w:rFonts w:ascii="Times New Roman" w:hAnsi="Times New Roman" w:cs="Times New Roman"/>
          <w:sz w:val="28"/>
          <w:szCs w:val="28"/>
        </w:rPr>
        <w:t>детям  возможность</w:t>
      </w:r>
      <w:proofErr w:type="gramEnd"/>
      <w:r w:rsidR="00351106" w:rsidRPr="006F7624">
        <w:rPr>
          <w:rFonts w:ascii="Times New Roman" w:hAnsi="Times New Roman" w:cs="Times New Roman"/>
          <w:sz w:val="28"/>
          <w:szCs w:val="28"/>
        </w:rPr>
        <w:t xml:space="preserve"> выбора понравившегося способа . </w:t>
      </w:r>
    </w:p>
    <w:p w:rsidR="00351106" w:rsidRPr="006F7624" w:rsidRDefault="0035110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Развивать мелкую моторику, творческое воображение</w:t>
      </w:r>
      <w:r w:rsidR="00447EC6" w:rsidRPr="006F7624">
        <w:rPr>
          <w:rFonts w:ascii="Times New Roman" w:hAnsi="Times New Roman" w:cs="Times New Roman"/>
          <w:sz w:val="28"/>
          <w:szCs w:val="28"/>
        </w:rPr>
        <w:t>.</w:t>
      </w:r>
      <w:r w:rsidR="008006C9" w:rsidRPr="006F7624">
        <w:rPr>
          <w:rFonts w:ascii="Times New Roman" w:hAnsi="Times New Roman" w:cs="Times New Roman"/>
          <w:sz w:val="28"/>
          <w:szCs w:val="28"/>
        </w:rPr>
        <w:t xml:space="preserve"> Учить объединять в рисунке разные изобразительные материалы и техники</w:t>
      </w:r>
    </w:p>
    <w:p w:rsidR="00351106" w:rsidRPr="006F7624" w:rsidRDefault="0035110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Богатыри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Богатыри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Тюльпаны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Маки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Роспись яиц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Роспись яиц</w:t>
      </w:r>
    </w:p>
    <w:p w:rsidR="007E5C74" w:rsidRPr="006F7624" w:rsidRDefault="007E5C74" w:rsidP="006F7624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Космос</w:t>
      </w:r>
    </w:p>
    <w:p w:rsidR="00E95256" w:rsidRPr="006F7624" w:rsidRDefault="00E9525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«Кулак, ребро, ладонь»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lastRenderedPageBreak/>
        <w:t>Демонстрационный материал «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Пейзажи»  и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демонстрационные картинки.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Рассматривание елочных игрушек, снежинок под лупой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А4, работа с фольгой, роспись яиц.</w:t>
      </w:r>
    </w:p>
    <w:p w:rsidR="00447EC6" w:rsidRPr="006F7624" w:rsidRDefault="00E9525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Ф</w:t>
      </w:r>
      <w:r w:rsidR="00447EC6" w:rsidRPr="006F7624">
        <w:rPr>
          <w:rFonts w:ascii="Times New Roman" w:hAnsi="Times New Roman" w:cs="Times New Roman"/>
          <w:sz w:val="28"/>
          <w:szCs w:val="28"/>
        </w:rPr>
        <w:t xml:space="preserve">изкультминутка </w:t>
      </w:r>
    </w:p>
    <w:p w:rsidR="00447EC6" w:rsidRPr="006F7624" w:rsidRDefault="00447EC6" w:rsidP="006F762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Раздел 5      Веселые картинки</w:t>
      </w: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F7624">
        <w:rPr>
          <w:rFonts w:ascii="Times New Roman" w:hAnsi="Times New Roman" w:cs="Times New Roman"/>
          <w:sz w:val="28"/>
          <w:szCs w:val="28"/>
        </w:rPr>
        <w:t>:</w:t>
      </w: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Развивать фантазию</w:t>
      </w:r>
      <w:r w:rsidR="00F557E1" w:rsidRPr="006F7624">
        <w:rPr>
          <w:rFonts w:ascii="Times New Roman" w:hAnsi="Times New Roman" w:cs="Times New Roman"/>
          <w:sz w:val="28"/>
          <w:szCs w:val="28"/>
        </w:rPr>
        <w:t>, творчество. Учить рисовать клоуна при помощи ножниц «Знакомая форма, новый образ». Учить подбирать контрастные цветовые сочетания в соответствии с характером образа.</w:t>
      </w:r>
    </w:p>
    <w:p w:rsidR="00F557E1" w:rsidRPr="006F7624" w:rsidRDefault="00F557E1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Познакоми</w:t>
      </w:r>
      <w:r w:rsidR="00E95256" w:rsidRPr="006F7624">
        <w:rPr>
          <w:rFonts w:ascii="Times New Roman" w:hAnsi="Times New Roman" w:cs="Times New Roman"/>
          <w:sz w:val="28"/>
          <w:szCs w:val="28"/>
        </w:rPr>
        <w:t>ть со способом рисования ниткой</w:t>
      </w:r>
      <w:r w:rsidRPr="006F7624">
        <w:rPr>
          <w:rFonts w:ascii="Times New Roman" w:hAnsi="Times New Roman" w:cs="Times New Roman"/>
          <w:sz w:val="28"/>
          <w:szCs w:val="28"/>
        </w:rPr>
        <w:t xml:space="preserve">, выдуванием через трубочку и 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кляксографией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>. Создать условия для свободного экспериментирования.</w:t>
      </w:r>
    </w:p>
    <w:p w:rsidR="000836E6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Научить использовать цветную манку вместо красок и карандашей</w:t>
      </w:r>
      <w:r w:rsidR="008006C9" w:rsidRPr="006F7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6C9" w:rsidRPr="006F7624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="008006C9" w:rsidRPr="006F7624">
        <w:rPr>
          <w:rFonts w:ascii="Times New Roman" w:hAnsi="Times New Roman" w:cs="Times New Roman"/>
          <w:sz w:val="28"/>
          <w:szCs w:val="28"/>
        </w:rPr>
        <w:t xml:space="preserve"> дорисовывать детали объектов, полученных в ходе спонтанного изображения, для придания им законченности. Тренировать дыхание</w:t>
      </w:r>
      <w:proofErr w:type="gramStart"/>
      <w:r w:rsidR="008006C9" w:rsidRPr="006F7624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8006C9" w:rsidRPr="006F7624">
        <w:rPr>
          <w:rFonts w:ascii="Times New Roman" w:hAnsi="Times New Roman" w:cs="Times New Roman"/>
          <w:sz w:val="28"/>
          <w:szCs w:val="28"/>
        </w:rPr>
        <w:t xml:space="preserve"> Вызвать положительные </w:t>
      </w:r>
      <w:proofErr w:type="gramStart"/>
      <w:r w:rsidR="008006C9" w:rsidRPr="006F7624">
        <w:rPr>
          <w:rFonts w:ascii="Times New Roman" w:hAnsi="Times New Roman" w:cs="Times New Roman"/>
          <w:sz w:val="28"/>
          <w:szCs w:val="28"/>
        </w:rPr>
        <w:t>эмоции ,</w:t>
      </w:r>
      <w:proofErr w:type="gramEnd"/>
      <w:r w:rsidR="008006C9" w:rsidRPr="006F7624">
        <w:rPr>
          <w:rFonts w:ascii="Times New Roman" w:hAnsi="Times New Roman" w:cs="Times New Roman"/>
          <w:sz w:val="28"/>
          <w:szCs w:val="28"/>
        </w:rPr>
        <w:t xml:space="preserve"> от применения необычных изобразительных материалов и инструментов.</w:t>
      </w:r>
    </w:p>
    <w:p w:rsidR="00447EC6" w:rsidRPr="006F7624" w:rsidRDefault="00447EC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C6" w:rsidRPr="006F7624" w:rsidRDefault="00447EC6" w:rsidP="006F762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Рисование нитью</w:t>
      </w:r>
    </w:p>
    <w:p w:rsidR="00447EC6" w:rsidRPr="006F7624" w:rsidRDefault="00447EC6" w:rsidP="006F762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Клоун на арене цирка</w:t>
      </w:r>
    </w:p>
    <w:p w:rsidR="00447EC6" w:rsidRPr="006F7624" w:rsidRDefault="00447EC6" w:rsidP="006F762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Несуществующее животное</w:t>
      </w:r>
    </w:p>
    <w:p w:rsidR="000836E6" w:rsidRPr="006F7624" w:rsidRDefault="000836E6" w:rsidP="006F762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 Рисунки песком</w:t>
      </w:r>
    </w:p>
    <w:p w:rsidR="00E95256" w:rsidRPr="006F7624" w:rsidRDefault="00E9525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E6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«лезгинка»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Экспериментирование с материалами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А4, картоне.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lastRenderedPageBreak/>
        <w:t xml:space="preserve">физкультминутка </w:t>
      </w:r>
    </w:p>
    <w:p w:rsidR="000836E6" w:rsidRPr="006F7624" w:rsidRDefault="000836E6" w:rsidP="006F762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0836E6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E6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Раздел 6        Весна</w:t>
      </w:r>
    </w:p>
    <w:p w:rsidR="003C77E1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3C77E1" w:rsidRPr="006F7624" w:rsidRDefault="008006C9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="003C77E1" w:rsidRPr="006F7624">
        <w:rPr>
          <w:rFonts w:ascii="Times New Roman" w:hAnsi="Times New Roman" w:cs="Times New Roman"/>
          <w:sz w:val="28"/>
          <w:szCs w:val="28"/>
        </w:rPr>
        <w:t>Воспитывать любовь к природе, замечать ее красоту и величие.</w:t>
      </w:r>
      <w:r w:rsidRPr="006F7624">
        <w:rPr>
          <w:rFonts w:ascii="Times New Roman" w:hAnsi="Times New Roman" w:cs="Times New Roman"/>
          <w:sz w:val="28"/>
          <w:szCs w:val="28"/>
        </w:rPr>
        <w:t xml:space="preserve"> Совершенствовать технику закрашивания масляной пастелью. </w:t>
      </w:r>
      <w:r w:rsidRPr="006F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</w:t>
      </w:r>
      <w:r w:rsidR="003C77E1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смешанной техникой – восковые мелки и акварель. </w:t>
      </w:r>
      <w:r w:rsidR="003C77E1" w:rsidRPr="006F7624">
        <w:rPr>
          <w:rFonts w:ascii="Times New Roman" w:hAnsi="Times New Roman" w:cs="Times New Roman"/>
          <w:sz w:val="28"/>
          <w:szCs w:val="28"/>
        </w:rPr>
        <w:t xml:space="preserve">Передавать </w:t>
      </w:r>
      <w:proofErr w:type="gramStart"/>
      <w:r w:rsidR="003C77E1" w:rsidRPr="006F7624">
        <w:rPr>
          <w:rFonts w:ascii="Times New Roman" w:hAnsi="Times New Roman" w:cs="Times New Roman"/>
          <w:sz w:val="28"/>
          <w:szCs w:val="28"/>
        </w:rPr>
        <w:t>впечатления ,</w:t>
      </w:r>
      <w:proofErr w:type="gramEnd"/>
      <w:r w:rsidR="003C77E1" w:rsidRPr="006F7624">
        <w:rPr>
          <w:rFonts w:ascii="Times New Roman" w:hAnsi="Times New Roman" w:cs="Times New Roman"/>
          <w:sz w:val="28"/>
          <w:szCs w:val="28"/>
        </w:rPr>
        <w:t xml:space="preserve"> полученные на празднике.  Учить рисовать салют разными способами. Учить детей комбинировать различные техники. Воспитывать аккуратность при работе с краской. Продолжать учить рисовать смятой бумагой. Учить накладывать  более светлые тона краски на темные для придания эффекта объема.</w:t>
      </w:r>
      <w:r w:rsidRPr="006F76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77E1" w:rsidRPr="006F7624"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деятельность.  Показать </w:t>
      </w:r>
      <w:proofErr w:type="gramStart"/>
      <w:r w:rsidR="003C77E1" w:rsidRPr="006F7624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3C77E1" w:rsidRPr="006F7624">
        <w:rPr>
          <w:rFonts w:ascii="Times New Roman" w:hAnsi="Times New Roman" w:cs="Times New Roman"/>
          <w:sz w:val="28"/>
          <w:szCs w:val="28"/>
        </w:rPr>
        <w:t xml:space="preserve"> полученные на предыдущих занятиях.</w:t>
      </w:r>
    </w:p>
    <w:p w:rsidR="003C77E1" w:rsidRPr="006F7624" w:rsidRDefault="003C77E1" w:rsidP="006F762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Пчелка Майя</w:t>
      </w:r>
    </w:p>
    <w:p w:rsidR="003C77E1" w:rsidRPr="006F7624" w:rsidRDefault="003C77E1" w:rsidP="006F762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Салют Победы</w:t>
      </w:r>
    </w:p>
    <w:p w:rsidR="003C77E1" w:rsidRPr="006F7624" w:rsidRDefault="003C77E1" w:rsidP="006F762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Сады цветет</w:t>
      </w:r>
    </w:p>
    <w:p w:rsidR="003C77E1" w:rsidRPr="006F7624" w:rsidRDefault="003C77E1" w:rsidP="006F7624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Букет сирени</w:t>
      </w:r>
    </w:p>
    <w:p w:rsidR="000836E6" w:rsidRPr="006F7624" w:rsidRDefault="000836E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7E1" w:rsidRPr="006F7624" w:rsidRDefault="003C77E1" w:rsidP="006F7624">
      <w:pPr>
        <w:framePr w:hSpace="180" w:wrap="around" w:vAnchor="text" w:hAnchor="margin" w:xAlign="center" w:y="30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.</w:t>
      </w:r>
    </w:p>
    <w:p w:rsidR="00424A10" w:rsidRPr="006F7624" w:rsidRDefault="00424A10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Игра с пальчиковым тренажером.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Кинезеологические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 xml:space="preserve"> упражнения «Вверх-вниз по лестнице»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Демонстрационный материал «Пейзажи», «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натюрморты»  и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демонстрационные картинки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Рисование с натуры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Работа в паре с родителем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624">
        <w:rPr>
          <w:rFonts w:ascii="Times New Roman" w:hAnsi="Times New Roman" w:cs="Times New Roman"/>
          <w:sz w:val="28"/>
          <w:szCs w:val="28"/>
        </w:rPr>
        <w:t>Рисование  на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листе формата А3.</w:t>
      </w:r>
    </w:p>
    <w:p w:rsidR="00424A10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E95256" w:rsidRPr="006F7624" w:rsidRDefault="00424A10" w:rsidP="006F762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Рефлексия.</w:t>
      </w:r>
    </w:p>
    <w:p w:rsidR="00D84B46" w:rsidRPr="006F7624" w:rsidRDefault="000675B1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E95256" w:rsidRPr="006F7624">
        <w:rPr>
          <w:rFonts w:ascii="Times New Roman" w:hAnsi="Times New Roman" w:cs="Times New Roman"/>
          <w:b/>
          <w:sz w:val="28"/>
          <w:szCs w:val="28"/>
        </w:rPr>
        <w:t>.</w:t>
      </w:r>
      <w:r w:rsidR="00D84B46" w:rsidRPr="006F7624">
        <w:rPr>
          <w:rFonts w:ascii="Times New Roman" w:hAnsi="Times New Roman" w:cs="Times New Roman"/>
          <w:b/>
          <w:sz w:val="28"/>
          <w:szCs w:val="28"/>
        </w:rPr>
        <w:t xml:space="preserve"> Ожидаемый резу</w:t>
      </w:r>
      <w:r w:rsidR="003A1F6F" w:rsidRPr="006F7624">
        <w:rPr>
          <w:rFonts w:ascii="Times New Roman" w:hAnsi="Times New Roman" w:cs="Times New Roman"/>
          <w:b/>
          <w:sz w:val="28"/>
          <w:szCs w:val="28"/>
        </w:rPr>
        <w:t>льтат образовательной программы</w:t>
      </w:r>
    </w:p>
    <w:p w:rsidR="00E95256" w:rsidRPr="006F7624" w:rsidRDefault="00E95256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B46" w:rsidRPr="006F7624" w:rsidRDefault="00E95256" w:rsidP="006F762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84B46" w:rsidRPr="006F7624">
        <w:rPr>
          <w:rFonts w:ascii="Times New Roman" w:eastAsia="Times New Roman" w:hAnsi="Times New Roman" w:cs="Times New Roman"/>
          <w:sz w:val="28"/>
          <w:szCs w:val="28"/>
        </w:rPr>
        <w:t xml:space="preserve">моциональный подъем у детей, исчезновение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время; </w:t>
      </w:r>
    </w:p>
    <w:p w:rsidR="00D84B46" w:rsidRPr="006F7624" w:rsidRDefault="00D84B46" w:rsidP="006F762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Проявлен</w:t>
      </w:r>
      <w:r w:rsidR="000675B1" w:rsidRPr="006F7624">
        <w:rPr>
          <w:rFonts w:ascii="Times New Roman" w:hAnsi="Times New Roman" w:cs="Times New Roman"/>
          <w:sz w:val="28"/>
          <w:szCs w:val="28"/>
        </w:rPr>
        <w:t>ие творческой активности детьми</w:t>
      </w:r>
      <w:r w:rsidRPr="006F7624">
        <w:rPr>
          <w:rFonts w:ascii="Times New Roman" w:hAnsi="Times New Roman" w:cs="Times New Roman"/>
          <w:sz w:val="28"/>
          <w:szCs w:val="28"/>
        </w:rPr>
        <w:t>,</w:t>
      </w:r>
      <w:r w:rsidR="000675B1"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eastAsia="Times New Roman" w:hAnsi="Times New Roman" w:cs="Times New Roman"/>
          <w:sz w:val="28"/>
          <w:szCs w:val="28"/>
        </w:rPr>
        <w:t>стремление детей к экспериментированию;</w:t>
      </w:r>
    </w:p>
    <w:p w:rsidR="00D84B46" w:rsidRPr="006F7624" w:rsidRDefault="00E95256" w:rsidP="006F762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84B46" w:rsidRPr="006F7624">
        <w:rPr>
          <w:rFonts w:ascii="Times New Roman" w:eastAsia="Times New Roman" w:hAnsi="Times New Roman" w:cs="Times New Roman"/>
          <w:sz w:val="28"/>
          <w:szCs w:val="28"/>
        </w:rPr>
        <w:t>исунки детей становятся понятными для окружающих, эстетичными, лишены шаблонов;</w:t>
      </w:r>
    </w:p>
    <w:p w:rsidR="00D84B46" w:rsidRPr="006F7624" w:rsidRDefault="00D84B46" w:rsidP="006F762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>Развитие мелкой моторики пальцев рук, воображения, самостоятельности.</w:t>
      </w:r>
    </w:p>
    <w:p w:rsidR="00424A10" w:rsidRDefault="00424A10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Pr="006F7624" w:rsidRDefault="005F19F4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46" w:rsidRPr="005F19F4" w:rsidRDefault="005F19F4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D49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E95256" w:rsidRPr="006F7624" w:rsidRDefault="00E9525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проведения диагностики</w:t>
      </w:r>
      <w:r w:rsidRPr="006F7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84B46" w:rsidRPr="006F7624" w:rsidRDefault="00D84B46" w:rsidP="006F76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художественного развития детей;</w:t>
      </w:r>
    </w:p>
    <w:p w:rsidR="00D84B46" w:rsidRPr="006F7624" w:rsidRDefault="00D84B46" w:rsidP="006F7624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возможности свободного выбора ребёнком вида и характера деятельности, материалов, замысла, способов изображения.</w:t>
      </w:r>
    </w:p>
    <w:p w:rsidR="00E95256" w:rsidRPr="006F7624" w:rsidRDefault="00E9525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приёмы диагностики</w:t>
      </w:r>
    </w:p>
    <w:p w:rsidR="00D84B46" w:rsidRPr="006F7624" w:rsidRDefault="00D84B46" w:rsidP="006F7624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:rsidR="00D84B46" w:rsidRPr="006F7624" w:rsidRDefault="00D84B46" w:rsidP="006F7624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D84B46" w:rsidRPr="006F7624" w:rsidRDefault="00D84B46" w:rsidP="006F7624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приемы;</w:t>
      </w:r>
    </w:p>
    <w:p w:rsidR="00D84B46" w:rsidRPr="006F7624" w:rsidRDefault="00D84B46" w:rsidP="006F7624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детских работ.</w:t>
      </w:r>
    </w:p>
    <w:p w:rsidR="00D84B46" w:rsidRPr="006F7624" w:rsidRDefault="00D84B46" w:rsidP="006F762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общении с детьми необходимо использовать   демократичный стиль общения, который позволяет создать оптимальные условия для формирования положительного эмоционального микроклимата в группе.</w:t>
      </w:r>
    </w:p>
    <w:p w:rsidR="00D84B46" w:rsidRPr="006F7624" w:rsidRDefault="00D84B46" w:rsidP="006F762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применять мягкие формы руководства: совет, предложение, просьба, опосредованное требование.</w:t>
      </w:r>
    </w:p>
    <w:p w:rsidR="00D84B46" w:rsidRPr="006F7624" w:rsidRDefault="00D84B46" w:rsidP="006F762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выполнения работы детьми, необходимо учитывать их настроение, активность, умение </w:t>
      </w: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 материалами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инструментами, умение применять полученные ранее знания и навыки работы в нетрадиционных техниках рисования.</w:t>
      </w: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Обследование необходимо </w:t>
      </w:r>
      <w:proofErr w:type="gramStart"/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проводить  по</w:t>
      </w:r>
      <w:proofErr w:type="gramEnd"/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направлениям:</w:t>
      </w: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5F19F4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84B46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художественно-творческих способностей к </w:t>
      </w:r>
      <w:proofErr w:type="spellStart"/>
      <w:r w:rsidR="00D84B46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="00D84B46"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2  Использование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нетрадиционных техник.</w:t>
      </w: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3  Стремление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эксперементированию</w:t>
      </w:r>
      <w:proofErr w:type="spell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самостоятельности.</w:t>
      </w:r>
    </w:p>
    <w:p w:rsidR="00D84B46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19F4" w:rsidRPr="006F7624" w:rsidRDefault="005F19F4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 Методика проведения:</w:t>
      </w:r>
    </w:p>
    <w:p w:rsidR="00D84B46" w:rsidRPr="006F7624" w:rsidRDefault="00D84B46" w:rsidP="006F762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Оборудуется место для подгруппового занятия с детьми;</w:t>
      </w:r>
    </w:p>
    <w:p w:rsidR="00D84B46" w:rsidRPr="006F7624" w:rsidRDefault="00D84B46" w:rsidP="006F762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размещаются различные материалы и инструменты для свободного выбора их детьми;</w:t>
      </w:r>
    </w:p>
    <w:p w:rsidR="00D84B46" w:rsidRPr="006F7624" w:rsidRDefault="00D84B46" w:rsidP="006F762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назвать всё, что они видят, рассказать, как можно пользоваться, и выбрать, что они будут использовать в работе для реализации своего замысла;</w:t>
      </w:r>
    </w:p>
    <w:p w:rsidR="00D84B46" w:rsidRPr="006F7624" w:rsidRDefault="00D84B46" w:rsidP="006F7624">
      <w:pPr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По ходу фиксируется: выбор ребёнка, внешние проявления его реакции на ситуацию, последовательность развития замысла, сочетание видов техник, комментарии по ходу действий, игровое и речевое развитие художественного образа.</w:t>
      </w:r>
    </w:p>
    <w:p w:rsidR="00F46316" w:rsidRPr="006F7624" w:rsidRDefault="00F4631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5F19F4" w:rsidP="006F762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показателей</w:t>
      </w: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Уровни овладения навыками и умениями в рисовании с использованием нетрадиционных техник:</w:t>
      </w:r>
    </w:p>
    <w:p w:rsidR="00F46316" w:rsidRPr="006F7624" w:rsidRDefault="00F4631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Низкий (1 балл)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восприятию особенностей предметов неустойчив, слабо выражен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эмоциональный отклик возникает только при активном побуждении взрослого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видит общие признаки предметов, их некоторые характерные особенности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узнаёт и радуется знакомым образам в рисунке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свойством при узнавании является форма, а уже затем – цвет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рисует только при активной помощи взрослого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изобразительные материалы и инструменты, но не хватает умения пользоваться ими</w:t>
      </w:r>
    </w:p>
    <w:p w:rsidR="00D84B46" w:rsidRPr="006F7624" w:rsidRDefault="00D84B46" w:rsidP="006F7624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достаточно освоены технические навыки и умения</w:t>
      </w:r>
    </w:p>
    <w:p w:rsidR="00F46316" w:rsidRPr="006F7624" w:rsidRDefault="00F4631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Средний (2 балла</w:t>
      </w: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ребёнка есть интерес к восприятию эстетического в окружающем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он выделяет основные признаки объектов, сезонные изменения, внешние признаки эмоциональных состояний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способы изображения некоторых предметов и явлений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пользуется материалами и инструментами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простыми нетрадиционными техниками с частичной помощью взрослого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освоению новых техник</w:t>
      </w:r>
    </w:p>
    <w:p w:rsidR="00D84B46" w:rsidRPr="006F7624" w:rsidRDefault="00D84B46" w:rsidP="006F7624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самостоятельность</w:t>
      </w:r>
    </w:p>
    <w:p w:rsidR="00F46316" w:rsidRPr="006F7624" w:rsidRDefault="00F4631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84B46" w:rsidRPr="006F7624" w:rsidRDefault="00D84B46" w:rsidP="006F76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Высокий (3 балла)</w:t>
      </w:r>
    </w:p>
    <w:p w:rsidR="00D84B46" w:rsidRPr="006F7624" w:rsidRDefault="00D84B46" w:rsidP="006F7624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видит средства выразительности: яркость и нарядность цвета, некоторые его оттенки</w:t>
      </w:r>
    </w:p>
    <w:p w:rsidR="00D84B46" w:rsidRPr="006F7624" w:rsidRDefault="00D84B46" w:rsidP="006F7624">
      <w:pPr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усваивает приёмы работы в новых нетрадиционных техниках</w:t>
      </w:r>
    </w:p>
    <w:p w:rsidR="00D84B4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основными изобразительными и техническими навыками рисования</w:t>
      </w:r>
    </w:p>
    <w:p w:rsidR="00D84B4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передаёт в рисунках некоторое сходство с реальным объектом</w:t>
      </w:r>
    </w:p>
    <w:p w:rsidR="00D84B4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обогащает образ выразительными деталями, цветом, используя знания о нетрадиционных техниках</w:t>
      </w:r>
    </w:p>
    <w:p w:rsidR="00D84B4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создать яркий нарядный узор</w:t>
      </w:r>
    </w:p>
    <w:p w:rsidR="00D84B4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самостоятельно выбрать тему рисования и получить результат, пользуясь нетрадиционными техниками</w:t>
      </w:r>
    </w:p>
    <w:p w:rsidR="00F46316" w:rsidRPr="006F7624" w:rsidRDefault="00D84B46" w:rsidP="006F7624">
      <w:pPr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объективно оценивать свою и чужую </w:t>
      </w:r>
      <w:proofErr w:type="gramStart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работу(</w:t>
      </w:r>
      <w:proofErr w:type="gramEnd"/>
      <w:r w:rsidRPr="006F76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старшего дошкольного возраста)</w:t>
      </w:r>
    </w:p>
    <w:p w:rsidR="00F46316" w:rsidRPr="006F7624" w:rsidRDefault="00F46316" w:rsidP="006F76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1F6F" w:rsidRPr="006F7624" w:rsidRDefault="003A1F6F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F6F" w:rsidRPr="006F7624" w:rsidRDefault="003A1F6F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F6F" w:rsidRPr="006F7624" w:rsidRDefault="003A1F6F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F6F" w:rsidRPr="006F7624" w:rsidRDefault="003A1F6F" w:rsidP="006F76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ADA" w:rsidRPr="006F7624" w:rsidRDefault="003A1F6F" w:rsidP="005F19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5F19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ADA" w:rsidRPr="006F762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F4" w:rsidRPr="006F7624" w:rsidRDefault="00F46316" w:rsidP="005F1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62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F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19F4" w:rsidRPr="006F7624">
        <w:rPr>
          <w:rFonts w:ascii="Times New Roman" w:eastAsia="Calibri" w:hAnsi="Times New Roman" w:cs="Times New Roman"/>
          <w:sz w:val="28"/>
          <w:szCs w:val="28"/>
        </w:rPr>
        <w:t>Давыдова Г.Н. Нетрадиционные техники рисования в детском саду. Часть 1     и 2. – М.: «Издательство Скрипторий 2003», 2008.</w:t>
      </w:r>
    </w:p>
    <w:p w:rsidR="005F19F4" w:rsidRDefault="005F19F4" w:rsidP="005F1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F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Давыдова Г.Н. </w:t>
      </w:r>
      <w:r w:rsidRPr="006F7624">
        <w:rPr>
          <w:rFonts w:ascii="Times New Roman" w:hAnsi="Times New Roman" w:cs="Times New Roman"/>
          <w:sz w:val="28"/>
          <w:szCs w:val="28"/>
        </w:rPr>
        <w:t xml:space="preserve">22 занятия по рисованию для дошкольников. Нетрадиционные техники.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6F7624">
        <w:rPr>
          <w:rFonts w:ascii="Times New Roman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«Издательство Скрипторий 2003», </w:t>
      </w:r>
      <w:r w:rsidRPr="006F7624">
        <w:rPr>
          <w:rFonts w:ascii="Times New Roman" w:hAnsi="Times New Roman" w:cs="Times New Roman"/>
          <w:sz w:val="28"/>
          <w:szCs w:val="28"/>
        </w:rPr>
        <w:t>2016.</w:t>
      </w:r>
    </w:p>
    <w:p w:rsidR="005F19F4" w:rsidRPr="005F19F4" w:rsidRDefault="005F19F4" w:rsidP="005F19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19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624">
        <w:rPr>
          <w:rFonts w:ascii="Times New Roman" w:eastAsia="Times New Roman" w:hAnsi="Times New Roman" w:cs="Times New Roman"/>
          <w:sz w:val="28"/>
          <w:szCs w:val="28"/>
        </w:rPr>
        <w:t>Казакова Т.Г. Рисование с детьми дошкольного возраста. Нетрадиционные техники, сценарии занятий. Планирование. Сфера. Москва 2004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9F4" w:rsidRPr="006F7624" w:rsidRDefault="005F19F4" w:rsidP="005F1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F7624">
        <w:rPr>
          <w:rFonts w:ascii="Times New Roman" w:eastAsia="Calibri" w:hAnsi="Times New Roman" w:cs="Times New Roman"/>
          <w:sz w:val="28"/>
          <w:szCs w:val="28"/>
        </w:rPr>
        <w:t>Лыкова И.А. Художественно- дидактические игры в детском саду-М: Цветной мир, 2014.</w:t>
      </w:r>
    </w:p>
    <w:p w:rsidR="005F19F4" w:rsidRPr="006F7624" w:rsidRDefault="005F19F4" w:rsidP="005F19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F7624">
        <w:rPr>
          <w:rFonts w:ascii="Times New Roman" w:eastAsia="Calibri" w:hAnsi="Times New Roman" w:cs="Times New Roman"/>
          <w:sz w:val="28"/>
          <w:szCs w:val="28"/>
        </w:rPr>
        <w:t>. Лыкова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И.А. Изобразительная деятельность в детском саду. Старшая группа. Уч. Метод. </w:t>
      </w:r>
      <w:proofErr w:type="gramStart"/>
      <w:r w:rsidRPr="006F7624">
        <w:rPr>
          <w:rFonts w:ascii="Times New Roman" w:eastAsia="Calibri" w:hAnsi="Times New Roman" w:cs="Times New Roman"/>
          <w:sz w:val="28"/>
          <w:szCs w:val="28"/>
        </w:rPr>
        <w:t>Пособие.-</w:t>
      </w:r>
      <w:proofErr w:type="gramEnd"/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 М.: Цветной мир.2014.</w:t>
      </w:r>
    </w:p>
    <w:p w:rsidR="005F19F4" w:rsidRPr="006F7624" w:rsidRDefault="005F19F4" w:rsidP="005F19F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. Лыкова И. А. Изобразительное творчество в детском саду. Занятия </w:t>
      </w:r>
      <w:proofErr w:type="gramStart"/>
      <w:r w:rsidRPr="006F7624">
        <w:rPr>
          <w:rFonts w:ascii="Times New Roman" w:eastAsia="Calibri" w:hAnsi="Times New Roman" w:cs="Times New Roman"/>
          <w:sz w:val="28"/>
          <w:szCs w:val="28"/>
        </w:rPr>
        <w:t>в ИЗО</w:t>
      </w:r>
      <w:proofErr w:type="gramEnd"/>
      <w:r w:rsidRPr="006F7624">
        <w:rPr>
          <w:rFonts w:ascii="Times New Roman" w:eastAsia="Calibri" w:hAnsi="Times New Roman" w:cs="Times New Roman"/>
          <w:sz w:val="28"/>
          <w:szCs w:val="28"/>
        </w:rPr>
        <w:t xml:space="preserve"> студии. Москва 2008г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19F4" w:rsidRDefault="005F19F4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9F4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624">
        <w:rPr>
          <w:rFonts w:ascii="Times New Roman" w:eastAsia="Times New Roman" w:hAnsi="Times New Roman" w:cs="Times New Roman"/>
          <w:sz w:val="28"/>
          <w:szCs w:val="28"/>
        </w:rPr>
        <w:t>Уотт</w:t>
      </w:r>
      <w:proofErr w:type="spellEnd"/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F7624">
        <w:rPr>
          <w:rFonts w:ascii="Times New Roman" w:eastAsia="Times New Roman" w:hAnsi="Times New Roman" w:cs="Times New Roman"/>
          <w:sz w:val="28"/>
          <w:szCs w:val="28"/>
        </w:rPr>
        <w:t>Росмен</w:t>
      </w:r>
      <w:proofErr w:type="spellEnd"/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Я умею </w:t>
      </w:r>
      <w:proofErr w:type="gramStart"/>
      <w:r w:rsidRPr="006F7624">
        <w:rPr>
          <w:rFonts w:ascii="Times New Roman" w:eastAsia="Times New Roman" w:hAnsi="Times New Roman" w:cs="Times New Roman"/>
          <w:sz w:val="28"/>
          <w:szCs w:val="28"/>
        </w:rPr>
        <w:t>рисовать..</w:t>
      </w:r>
      <w:proofErr w:type="gramEnd"/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 Москва 2003.</w:t>
      </w:r>
    </w:p>
    <w:p w:rsidR="00957ADA" w:rsidRPr="006F7624" w:rsidRDefault="005F19F4" w:rsidP="006F76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46316" w:rsidRPr="006F76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7624">
        <w:rPr>
          <w:rFonts w:ascii="Times New Roman" w:eastAsia="Times New Roman" w:hAnsi="Times New Roman" w:cs="Times New Roman"/>
          <w:sz w:val="28"/>
          <w:szCs w:val="28"/>
        </w:rPr>
        <w:t xml:space="preserve">Утробина К.К. </w:t>
      </w:r>
      <w:r w:rsidR="00957ADA" w:rsidRPr="006F7624">
        <w:rPr>
          <w:rFonts w:ascii="Times New Roman" w:eastAsia="Times New Roman" w:hAnsi="Times New Roman" w:cs="Times New Roman"/>
          <w:sz w:val="28"/>
          <w:szCs w:val="28"/>
        </w:rPr>
        <w:t xml:space="preserve">Увлекательное рисование методом тычка с детьми 3-7 лет. </w:t>
      </w:r>
      <w:r>
        <w:rPr>
          <w:rFonts w:ascii="Times New Roman" w:eastAsia="Times New Roman" w:hAnsi="Times New Roman" w:cs="Times New Roman"/>
          <w:sz w:val="28"/>
          <w:szCs w:val="28"/>
        </w:rPr>
        <w:t>Гном. Москва 2007</w:t>
      </w:r>
      <w:r w:rsidR="00957ADA" w:rsidRPr="006F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ADA" w:rsidRPr="006F7624" w:rsidRDefault="00F46316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9. </w:t>
      </w:r>
      <w:r w:rsidR="005F19F4" w:rsidRPr="006F7624">
        <w:rPr>
          <w:rFonts w:ascii="Times New Roman" w:hAnsi="Times New Roman" w:cs="Times New Roman"/>
          <w:sz w:val="28"/>
          <w:szCs w:val="28"/>
        </w:rPr>
        <w:t xml:space="preserve">Шаляпина И.А. </w:t>
      </w:r>
      <w:r w:rsidR="00957ADA" w:rsidRPr="006F7624">
        <w:rPr>
          <w:rFonts w:ascii="Times New Roman" w:hAnsi="Times New Roman" w:cs="Times New Roman"/>
          <w:sz w:val="28"/>
          <w:szCs w:val="28"/>
        </w:rPr>
        <w:t>Нетрадиционное рисование с дошкольниками. 20 познавательно</w:t>
      </w:r>
      <w:r w:rsidR="005F19F4">
        <w:rPr>
          <w:rFonts w:ascii="Times New Roman" w:hAnsi="Times New Roman" w:cs="Times New Roman"/>
          <w:sz w:val="28"/>
          <w:szCs w:val="28"/>
        </w:rPr>
        <w:t>-игровых занятий</w:t>
      </w:r>
      <w:r w:rsidR="00957ADA" w:rsidRPr="006F7624">
        <w:rPr>
          <w:rFonts w:ascii="Times New Roman" w:hAnsi="Times New Roman" w:cs="Times New Roman"/>
          <w:sz w:val="28"/>
          <w:szCs w:val="28"/>
        </w:rPr>
        <w:t>. Издательство «ТЦ Сфера»2017.</w:t>
      </w:r>
    </w:p>
    <w:p w:rsidR="00D84B46" w:rsidRPr="006F7624" w:rsidRDefault="00D84B46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3A1F6F" w:rsidP="000058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0058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9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ADA" w:rsidRPr="006F762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57ADA" w:rsidRPr="006F7624" w:rsidRDefault="00957ADA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624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6F7624">
        <w:rPr>
          <w:rFonts w:ascii="Times New Roman" w:hAnsi="Times New Roman" w:cs="Times New Roman"/>
          <w:sz w:val="28"/>
          <w:szCs w:val="28"/>
        </w:rPr>
        <w:t>освоения  программного</w:t>
      </w:r>
      <w:proofErr w:type="gramEnd"/>
      <w:r w:rsidRPr="006F7624">
        <w:rPr>
          <w:rFonts w:ascii="Times New Roman" w:hAnsi="Times New Roman" w:cs="Times New Roman"/>
          <w:sz w:val="28"/>
          <w:szCs w:val="28"/>
        </w:rPr>
        <w:t xml:space="preserve"> материала круж</w:t>
      </w:r>
      <w:r w:rsidR="00896798">
        <w:rPr>
          <w:rFonts w:ascii="Times New Roman" w:hAnsi="Times New Roman" w:cs="Times New Roman"/>
          <w:sz w:val="28"/>
          <w:szCs w:val="28"/>
        </w:rPr>
        <w:t xml:space="preserve">ка по нетрадиционному рисованию </w:t>
      </w:r>
      <w:r w:rsidRPr="006F76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7624">
        <w:rPr>
          <w:rFonts w:ascii="Times New Roman" w:hAnsi="Times New Roman" w:cs="Times New Roman"/>
          <w:sz w:val="28"/>
          <w:szCs w:val="28"/>
        </w:rPr>
        <w:t>Каляка-Маляка</w:t>
      </w:r>
      <w:proofErr w:type="spellEnd"/>
      <w:r w:rsidRPr="006F7624">
        <w:rPr>
          <w:rFonts w:ascii="Times New Roman" w:hAnsi="Times New Roman" w:cs="Times New Roman"/>
          <w:sz w:val="28"/>
          <w:szCs w:val="28"/>
        </w:rPr>
        <w:t>»</w:t>
      </w:r>
    </w:p>
    <w:p w:rsidR="00957ADA" w:rsidRPr="006F7624" w:rsidRDefault="00957ADA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0"/>
        <w:tblW w:w="0" w:type="auto"/>
        <w:tblLook w:val="04A0" w:firstRow="1" w:lastRow="0" w:firstColumn="1" w:lastColumn="0" w:noHBand="0" w:noVBand="1"/>
      </w:tblPr>
      <w:tblGrid>
        <w:gridCol w:w="907"/>
        <w:gridCol w:w="674"/>
        <w:gridCol w:w="1288"/>
        <w:gridCol w:w="1302"/>
        <w:gridCol w:w="1125"/>
        <w:gridCol w:w="1970"/>
        <w:gridCol w:w="987"/>
        <w:gridCol w:w="553"/>
        <w:gridCol w:w="539"/>
      </w:tblGrid>
      <w:tr w:rsidR="00957ADA" w:rsidRPr="006F7624" w:rsidTr="000A413F">
        <w:trPr>
          <w:trHeight w:val="780"/>
        </w:trPr>
        <w:tc>
          <w:tcPr>
            <w:tcW w:w="930" w:type="dxa"/>
            <w:vMerge w:val="restart"/>
            <w:tcBorders>
              <w:tl2br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художественно-творческих способностей к изо деятельности.</w:t>
            </w:r>
          </w:p>
        </w:tc>
        <w:tc>
          <w:tcPr>
            <w:tcW w:w="1823" w:type="dxa"/>
            <w:vMerge w:val="restart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Навыки использования нетрадиционных техник.</w:t>
            </w:r>
          </w:p>
        </w:tc>
        <w:tc>
          <w:tcPr>
            <w:tcW w:w="1054" w:type="dxa"/>
            <w:vMerge w:val="restart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57ADA" w:rsidRPr="006F7624" w:rsidTr="000A413F">
        <w:trPr>
          <w:trHeight w:val="540"/>
        </w:trPr>
        <w:tc>
          <w:tcPr>
            <w:tcW w:w="930" w:type="dxa"/>
            <w:vMerge/>
            <w:tcBorders>
              <w:tl2br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Сюжетное</w:t>
            </w: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Рисов.</w:t>
            </w:r>
          </w:p>
        </w:tc>
        <w:tc>
          <w:tcPr>
            <w:tcW w:w="1823" w:type="dxa"/>
            <w:vMerge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</w:tr>
      <w:tr w:rsidR="00957ADA" w:rsidRPr="006F7624" w:rsidTr="000A413F">
        <w:trPr>
          <w:trHeight w:val="483"/>
        </w:trPr>
        <w:tc>
          <w:tcPr>
            <w:tcW w:w="930" w:type="dxa"/>
            <w:vMerge/>
            <w:tcBorders>
              <w:tl2br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rPr>
          <w:trHeight w:val="330"/>
        </w:trPr>
        <w:tc>
          <w:tcPr>
            <w:tcW w:w="930" w:type="dxa"/>
            <w:vMerge/>
            <w:tcBorders>
              <w:tl2br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6F7624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054" w:type="dxa"/>
            <w:vMerge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ADA" w:rsidRPr="006F7624" w:rsidTr="000A413F">
        <w:tc>
          <w:tcPr>
            <w:tcW w:w="930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957ADA" w:rsidRPr="006F7624" w:rsidRDefault="00957ADA" w:rsidP="006F76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DA" w:rsidRPr="006F7624" w:rsidRDefault="00957ADA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ADA" w:rsidRPr="006F7624" w:rsidRDefault="00957ADA" w:rsidP="006F762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ADA" w:rsidRPr="006F7624" w:rsidSect="00AB30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DD" w:rsidRDefault="00D51EDD" w:rsidP="00521181">
      <w:pPr>
        <w:spacing w:after="0" w:line="240" w:lineRule="auto"/>
      </w:pPr>
      <w:r>
        <w:separator/>
      </w:r>
    </w:p>
  </w:endnote>
  <w:endnote w:type="continuationSeparator" w:id="0">
    <w:p w:rsidR="00D51EDD" w:rsidRDefault="00D51EDD" w:rsidP="0052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085876"/>
    </w:sdtPr>
    <w:sdtContent>
      <w:p w:rsidR="00ED492F" w:rsidRDefault="00ED49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8E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D492F" w:rsidRDefault="00ED49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DD" w:rsidRDefault="00D51EDD" w:rsidP="00521181">
      <w:pPr>
        <w:spacing w:after="0" w:line="240" w:lineRule="auto"/>
      </w:pPr>
      <w:r>
        <w:separator/>
      </w:r>
    </w:p>
  </w:footnote>
  <w:footnote w:type="continuationSeparator" w:id="0">
    <w:p w:rsidR="00D51EDD" w:rsidRDefault="00D51EDD" w:rsidP="0052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2736"/>
    <w:multiLevelType w:val="multilevel"/>
    <w:tmpl w:val="1F5A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32591"/>
    <w:multiLevelType w:val="hybridMultilevel"/>
    <w:tmpl w:val="A5F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E76"/>
    <w:multiLevelType w:val="hybridMultilevel"/>
    <w:tmpl w:val="E11C9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133AC"/>
    <w:multiLevelType w:val="multilevel"/>
    <w:tmpl w:val="F9B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83455"/>
    <w:multiLevelType w:val="hybridMultilevel"/>
    <w:tmpl w:val="EFFAD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784081"/>
    <w:multiLevelType w:val="multilevel"/>
    <w:tmpl w:val="CD5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912106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7B94"/>
    <w:multiLevelType w:val="hybridMultilevel"/>
    <w:tmpl w:val="AF30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E555C"/>
    <w:multiLevelType w:val="hybridMultilevel"/>
    <w:tmpl w:val="3410AE0E"/>
    <w:lvl w:ilvl="0" w:tplc="C396E60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7124"/>
    <w:multiLevelType w:val="hybridMultilevel"/>
    <w:tmpl w:val="1CD2F474"/>
    <w:lvl w:ilvl="0" w:tplc="EB3AA0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43B2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156B0"/>
    <w:multiLevelType w:val="multilevel"/>
    <w:tmpl w:val="DE8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A3DD0"/>
    <w:multiLevelType w:val="hybridMultilevel"/>
    <w:tmpl w:val="A99E7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32D3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6E7F"/>
    <w:multiLevelType w:val="multilevel"/>
    <w:tmpl w:val="B16E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DE54D2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608"/>
    <w:multiLevelType w:val="multilevel"/>
    <w:tmpl w:val="D87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079D8"/>
    <w:multiLevelType w:val="hybridMultilevel"/>
    <w:tmpl w:val="4C0C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D3234"/>
    <w:multiLevelType w:val="hybridMultilevel"/>
    <w:tmpl w:val="FDF2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493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A29F4"/>
    <w:multiLevelType w:val="hybridMultilevel"/>
    <w:tmpl w:val="1A0CA3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63068FF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E2760"/>
    <w:multiLevelType w:val="hybridMultilevel"/>
    <w:tmpl w:val="9942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0010A"/>
    <w:multiLevelType w:val="multilevel"/>
    <w:tmpl w:val="53B2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97159"/>
    <w:multiLevelType w:val="multilevel"/>
    <w:tmpl w:val="071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E54C4E"/>
    <w:multiLevelType w:val="hybridMultilevel"/>
    <w:tmpl w:val="4FE6A20C"/>
    <w:lvl w:ilvl="0" w:tplc="50727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F2E95"/>
    <w:multiLevelType w:val="multilevel"/>
    <w:tmpl w:val="7424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B729C2"/>
    <w:multiLevelType w:val="hybridMultilevel"/>
    <w:tmpl w:val="40B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E513E"/>
    <w:multiLevelType w:val="hybridMultilevel"/>
    <w:tmpl w:val="2180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8873E3"/>
    <w:multiLevelType w:val="multilevel"/>
    <w:tmpl w:val="35C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0413AD"/>
    <w:multiLevelType w:val="hybridMultilevel"/>
    <w:tmpl w:val="2C4E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B34C9"/>
    <w:multiLevelType w:val="hybridMultilevel"/>
    <w:tmpl w:val="7B32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0127A"/>
    <w:multiLevelType w:val="hybridMultilevel"/>
    <w:tmpl w:val="06D67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BB2ADB"/>
    <w:multiLevelType w:val="hybridMultilevel"/>
    <w:tmpl w:val="B9683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4EC48FA"/>
    <w:multiLevelType w:val="multilevel"/>
    <w:tmpl w:val="EAA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A70308"/>
    <w:multiLevelType w:val="hybridMultilevel"/>
    <w:tmpl w:val="074EA98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2"/>
  </w:num>
  <w:num w:numId="4">
    <w:abstractNumId w:val="33"/>
  </w:num>
  <w:num w:numId="5">
    <w:abstractNumId w:val="19"/>
  </w:num>
  <w:num w:numId="6">
    <w:abstractNumId w:val="34"/>
  </w:num>
  <w:num w:numId="7">
    <w:abstractNumId w:val="36"/>
  </w:num>
  <w:num w:numId="8">
    <w:abstractNumId w:val="26"/>
  </w:num>
  <w:num w:numId="9">
    <w:abstractNumId w:val="12"/>
  </w:num>
  <w:num w:numId="10">
    <w:abstractNumId w:val="35"/>
  </w:num>
  <w:num w:numId="11">
    <w:abstractNumId w:val="37"/>
  </w:num>
  <w:num w:numId="12">
    <w:abstractNumId w:val="16"/>
  </w:num>
  <w:num w:numId="13">
    <w:abstractNumId w:val="23"/>
  </w:num>
  <w:num w:numId="14">
    <w:abstractNumId w:val="7"/>
  </w:num>
  <w:num w:numId="15">
    <w:abstractNumId w:val="15"/>
  </w:num>
  <w:num w:numId="16">
    <w:abstractNumId w:val="8"/>
  </w:num>
  <w:num w:numId="17">
    <w:abstractNumId w:val="21"/>
  </w:num>
  <w:num w:numId="18">
    <w:abstractNumId w:val="29"/>
  </w:num>
  <w:num w:numId="19">
    <w:abstractNumId w:val="17"/>
  </w:num>
  <w:num w:numId="20">
    <w:abstractNumId w:val="11"/>
  </w:num>
  <w:num w:numId="21">
    <w:abstractNumId w:val="28"/>
  </w:num>
  <w:num w:numId="22">
    <w:abstractNumId w:val="24"/>
  </w:num>
  <w:num w:numId="23">
    <w:abstractNumId w:val="25"/>
  </w:num>
  <w:num w:numId="24">
    <w:abstractNumId w:val="14"/>
  </w:num>
  <w:num w:numId="25">
    <w:abstractNumId w:val="31"/>
  </w:num>
  <w:num w:numId="26">
    <w:abstractNumId w:val="1"/>
  </w:num>
  <w:num w:numId="27">
    <w:abstractNumId w:val="18"/>
  </w:num>
  <w:num w:numId="28">
    <w:abstractNumId w:val="4"/>
  </w:num>
  <w:num w:numId="29">
    <w:abstractNumId w:val="6"/>
  </w:num>
  <w:num w:numId="30">
    <w:abstractNumId w:val="5"/>
  </w:num>
  <w:num w:numId="31">
    <w:abstractNumId w:val="13"/>
  </w:num>
  <w:num w:numId="32">
    <w:abstractNumId w:val="3"/>
  </w:num>
  <w:num w:numId="33">
    <w:abstractNumId w:val="30"/>
  </w:num>
  <w:num w:numId="34">
    <w:abstractNumId w:val="20"/>
  </w:num>
  <w:num w:numId="35">
    <w:abstractNumId w:val="22"/>
  </w:num>
  <w:num w:numId="36">
    <w:abstractNumId w:val="2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40"/>
    <w:rsid w:val="0000454A"/>
    <w:rsid w:val="00005804"/>
    <w:rsid w:val="00033FF3"/>
    <w:rsid w:val="00063BCF"/>
    <w:rsid w:val="000675B1"/>
    <w:rsid w:val="000818EA"/>
    <w:rsid w:val="000836E6"/>
    <w:rsid w:val="000A413F"/>
    <w:rsid w:val="000D52B7"/>
    <w:rsid w:val="00100DC0"/>
    <w:rsid w:val="001301C8"/>
    <w:rsid w:val="00172A04"/>
    <w:rsid w:val="00180779"/>
    <w:rsid w:val="001C2A52"/>
    <w:rsid w:val="001D6172"/>
    <w:rsid w:val="001F1DE3"/>
    <w:rsid w:val="0024178C"/>
    <w:rsid w:val="002555E2"/>
    <w:rsid w:val="0027146F"/>
    <w:rsid w:val="002C1BA0"/>
    <w:rsid w:val="002F1271"/>
    <w:rsid w:val="00316A43"/>
    <w:rsid w:val="003171AC"/>
    <w:rsid w:val="00351106"/>
    <w:rsid w:val="00383ACD"/>
    <w:rsid w:val="0039571E"/>
    <w:rsid w:val="003A1F6F"/>
    <w:rsid w:val="003A4711"/>
    <w:rsid w:val="003B7764"/>
    <w:rsid w:val="003C77E1"/>
    <w:rsid w:val="00413B02"/>
    <w:rsid w:val="00421279"/>
    <w:rsid w:val="00424A10"/>
    <w:rsid w:val="00447EC6"/>
    <w:rsid w:val="0047773B"/>
    <w:rsid w:val="004B5305"/>
    <w:rsid w:val="005100DE"/>
    <w:rsid w:val="00521181"/>
    <w:rsid w:val="00527012"/>
    <w:rsid w:val="00542224"/>
    <w:rsid w:val="00546372"/>
    <w:rsid w:val="00570932"/>
    <w:rsid w:val="005958A4"/>
    <w:rsid w:val="005D1536"/>
    <w:rsid w:val="005E1E85"/>
    <w:rsid w:val="005F19F4"/>
    <w:rsid w:val="00645290"/>
    <w:rsid w:val="006D32BA"/>
    <w:rsid w:val="006F7624"/>
    <w:rsid w:val="00712F8A"/>
    <w:rsid w:val="007161B8"/>
    <w:rsid w:val="00761912"/>
    <w:rsid w:val="007E5C74"/>
    <w:rsid w:val="008006C9"/>
    <w:rsid w:val="008962B7"/>
    <w:rsid w:val="00896798"/>
    <w:rsid w:val="008B1434"/>
    <w:rsid w:val="009062F6"/>
    <w:rsid w:val="009069FC"/>
    <w:rsid w:val="00956F74"/>
    <w:rsid w:val="00957ADA"/>
    <w:rsid w:val="009F4F51"/>
    <w:rsid w:val="00A077C1"/>
    <w:rsid w:val="00A32F76"/>
    <w:rsid w:val="00AA399C"/>
    <w:rsid w:val="00AA6272"/>
    <w:rsid w:val="00AB30DB"/>
    <w:rsid w:val="00AB6263"/>
    <w:rsid w:val="00C44EB5"/>
    <w:rsid w:val="00C5170E"/>
    <w:rsid w:val="00C81B63"/>
    <w:rsid w:val="00D4367B"/>
    <w:rsid w:val="00D51EDD"/>
    <w:rsid w:val="00D84B46"/>
    <w:rsid w:val="00E43C7D"/>
    <w:rsid w:val="00E65E4A"/>
    <w:rsid w:val="00E95256"/>
    <w:rsid w:val="00ED492F"/>
    <w:rsid w:val="00EE3840"/>
    <w:rsid w:val="00EE77E2"/>
    <w:rsid w:val="00F46316"/>
    <w:rsid w:val="00F5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5991"/>
  <w15:docId w15:val="{09631630-1880-44EB-86EE-BEF7F308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AC"/>
    <w:pPr>
      <w:ind w:left="720"/>
      <w:contextualSpacing/>
    </w:pPr>
  </w:style>
  <w:style w:type="character" w:customStyle="1" w:styleId="c2">
    <w:name w:val="c2"/>
    <w:basedOn w:val="a0"/>
    <w:rsid w:val="00C81B63"/>
  </w:style>
  <w:style w:type="table" w:styleId="a4">
    <w:name w:val="Table Grid"/>
    <w:basedOn w:val="a1"/>
    <w:uiPriority w:val="59"/>
    <w:rsid w:val="00C44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C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2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181"/>
  </w:style>
  <w:style w:type="paragraph" w:styleId="a7">
    <w:name w:val="footer"/>
    <w:basedOn w:val="a"/>
    <w:link w:val="a8"/>
    <w:uiPriority w:val="99"/>
    <w:unhideWhenUsed/>
    <w:rsid w:val="00521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181"/>
  </w:style>
  <w:style w:type="paragraph" w:styleId="a9">
    <w:name w:val="Balloon Text"/>
    <w:basedOn w:val="a"/>
    <w:link w:val="aa"/>
    <w:uiPriority w:val="99"/>
    <w:semiHidden/>
    <w:unhideWhenUsed/>
    <w:rsid w:val="005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6A2A-97DD-413E-AE58-D9C924C0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15</cp:revision>
  <cp:lastPrinted>2021-07-07T10:18:00Z</cp:lastPrinted>
  <dcterms:created xsi:type="dcterms:W3CDTF">2021-07-23T19:04:00Z</dcterms:created>
  <dcterms:modified xsi:type="dcterms:W3CDTF">2021-07-29T20:57:00Z</dcterms:modified>
</cp:coreProperties>
</file>