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79" w:rsidRDefault="00A67279" w:rsidP="00C76891">
      <w:pPr>
        <w:pStyle w:val="2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ПЕДАГОГОВ</w:t>
      </w:r>
    </w:p>
    <w:p w:rsidR="00A67279" w:rsidRDefault="00A67279" w:rsidP="00C76891">
      <w:pPr>
        <w:pStyle w:val="2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Default="00A67279" w:rsidP="00C76891">
      <w:pPr>
        <w:pStyle w:val="2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сюжетно-ролевой игры в старшей</w:t>
      </w:r>
      <w:r w:rsidR="00A63D94" w:rsidRPr="00C76891">
        <w:rPr>
          <w:rFonts w:ascii="Times New Roman" w:hAnsi="Times New Roman" w:cs="Times New Roman"/>
          <w:sz w:val="28"/>
          <w:szCs w:val="28"/>
        </w:rPr>
        <w:t xml:space="preserve"> группе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891" w:rsidRPr="00C76891" w:rsidRDefault="00C76891" w:rsidP="00C76891">
      <w:pPr>
        <w:pStyle w:val="2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Задача</w:t>
      </w:r>
      <w:r w:rsidR="00A67279">
        <w:rPr>
          <w:rFonts w:ascii="Times New Roman" w:hAnsi="Times New Roman" w:cs="Times New Roman"/>
          <w:sz w:val="28"/>
          <w:szCs w:val="28"/>
        </w:rPr>
        <w:t xml:space="preserve"> воспитателя в работе с детьми 6</w:t>
      </w:r>
      <w:r w:rsidRPr="00C76891">
        <w:rPr>
          <w:rFonts w:ascii="Times New Roman" w:hAnsi="Times New Roman" w:cs="Times New Roman"/>
          <w:sz w:val="28"/>
          <w:szCs w:val="28"/>
        </w:rPr>
        <w:t>-го года жизни</w:t>
      </w:r>
      <w:r w:rsidRPr="00C76891">
        <w:rPr>
          <w:rStyle w:val="34pt"/>
          <w:rFonts w:ascii="Times New Roman" w:hAnsi="Times New Roman" w:cs="Times New Roman"/>
          <w:b/>
          <w:bCs/>
          <w:sz w:val="28"/>
          <w:szCs w:val="28"/>
        </w:rPr>
        <w:t xml:space="preserve"> — </w:t>
      </w:r>
      <w:r w:rsidRPr="00C76891">
        <w:rPr>
          <w:rFonts w:ascii="Times New Roman" w:hAnsi="Times New Roman" w:cs="Times New Roman"/>
          <w:sz w:val="28"/>
          <w:szCs w:val="28"/>
        </w:rPr>
        <w:t>перево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дить их к более сложному ролевому поведению в игре: формировать умение изменять свое ролевое поведение в соответствии с разными ролями партнеров, умение менять игровую роль и обозначать свою новую роль для партнеров в процессе разверт</w:t>
      </w:r>
      <w:r w:rsidRPr="00C76891">
        <w:rPr>
          <w:rFonts w:ascii="Times New Roman" w:hAnsi="Times New Roman" w:cs="Times New Roman"/>
          <w:sz w:val="28"/>
          <w:szCs w:val="28"/>
        </w:rPr>
        <w:t>ы</w:t>
      </w:r>
      <w:r w:rsidRPr="00C76891">
        <w:rPr>
          <w:rFonts w:ascii="Times New Roman" w:hAnsi="Times New Roman" w:cs="Times New Roman"/>
          <w:sz w:val="28"/>
          <w:szCs w:val="28"/>
        </w:rPr>
        <w:t>вания игры.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Эти умения — залог будущего творческого и согласованного развертывания и</w:t>
      </w:r>
      <w:r w:rsidRPr="00C76891">
        <w:rPr>
          <w:rFonts w:ascii="Times New Roman" w:hAnsi="Times New Roman" w:cs="Times New Roman"/>
          <w:sz w:val="28"/>
          <w:szCs w:val="28"/>
        </w:rPr>
        <w:t>г</w:t>
      </w:r>
      <w:r w:rsidRPr="00C76891">
        <w:rPr>
          <w:rFonts w:ascii="Times New Roman" w:hAnsi="Times New Roman" w:cs="Times New Roman"/>
          <w:sz w:val="28"/>
          <w:szCs w:val="28"/>
        </w:rPr>
        <w:t>ры со сверстниками, они обеспечивают гибкость ролевого поведения ребенка. Дейст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вительно, чтобы подключиться к игре сверстников, ребенок должен найти себе роль, подходящую по смыслу к их ролям, в ходе игры соотносить свои действия с дейс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>виями разных партнеров. Могут возника</w:t>
      </w:r>
      <w:r w:rsidR="00A67279">
        <w:rPr>
          <w:rFonts w:ascii="Times New Roman" w:hAnsi="Times New Roman" w:cs="Times New Roman"/>
          <w:sz w:val="28"/>
          <w:szCs w:val="28"/>
        </w:rPr>
        <w:t>ть ситуации, когда дети играют двое-трое</w:t>
      </w:r>
      <w:r w:rsidRPr="00C76891">
        <w:rPr>
          <w:rFonts w:ascii="Times New Roman" w:hAnsi="Times New Roman" w:cs="Times New Roman"/>
          <w:sz w:val="28"/>
          <w:szCs w:val="28"/>
        </w:rPr>
        <w:t>, а по ходу развития сюжета появляются новые персонажи (роли). В таких случаях ва</w:t>
      </w:r>
      <w:r w:rsidRPr="00C76891">
        <w:rPr>
          <w:rFonts w:ascii="Times New Roman" w:hAnsi="Times New Roman" w:cs="Times New Roman"/>
          <w:sz w:val="28"/>
          <w:szCs w:val="28"/>
        </w:rPr>
        <w:t>ж</w:t>
      </w:r>
      <w:r w:rsidRPr="00C76891">
        <w:rPr>
          <w:rFonts w:ascii="Times New Roman" w:hAnsi="Times New Roman" w:cs="Times New Roman"/>
          <w:sz w:val="28"/>
          <w:szCs w:val="28"/>
        </w:rPr>
        <w:t>но, чтобы ребенок умел сменить первоначально принятую роль на новую (напр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мер, если один из детей берет себе роль Емели, другому приходит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ся быть «щукой», а затем «царем» и т. д.). Необходимы эти умения и в индивиду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альной игре, где развитие с</w:t>
      </w:r>
      <w:r w:rsidRPr="00C76891">
        <w:rPr>
          <w:rFonts w:ascii="Times New Roman" w:hAnsi="Times New Roman" w:cs="Times New Roman"/>
          <w:sz w:val="28"/>
          <w:szCs w:val="28"/>
        </w:rPr>
        <w:t>ю</w:t>
      </w:r>
      <w:r w:rsidRPr="00C76891">
        <w:rPr>
          <w:rFonts w:ascii="Times New Roman" w:hAnsi="Times New Roman" w:cs="Times New Roman"/>
          <w:sz w:val="28"/>
          <w:szCs w:val="28"/>
        </w:rPr>
        <w:t>жета связано с последовательным выполнением 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бенком нескольких ролей, с дейс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>виями за к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кол, которым ребенок приписывает разные роли.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Каким же образом можно формировать эти умения у детей? Решение этой зад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чи возможно в совместной игре воспитателя с детьми, где взрослый является не руко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водителем и </w:t>
      </w:r>
      <w:proofErr w:type="spellStart"/>
      <w:r w:rsidRPr="00C76891">
        <w:rPr>
          <w:rFonts w:ascii="Times New Roman" w:hAnsi="Times New Roman" w:cs="Times New Roman"/>
          <w:sz w:val="28"/>
          <w:szCs w:val="28"/>
        </w:rPr>
        <w:t>оценивателем</w:t>
      </w:r>
      <w:proofErr w:type="spellEnd"/>
      <w:r w:rsidRPr="00C76891">
        <w:rPr>
          <w:rFonts w:ascii="Times New Roman" w:hAnsi="Times New Roman" w:cs="Times New Roman"/>
          <w:sz w:val="28"/>
          <w:szCs w:val="28"/>
        </w:rPr>
        <w:t>, а участником, партнером детей в этом творческом проце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се. Игра должна развертываться особым образом, так, чтобы для ребенка «открылась» необходимость соотнести его роль с разными другими ролями, а так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же возможность смены роли в процессе игры, для развертывания интересного сю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жета.</w:t>
      </w:r>
    </w:p>
    <w:p w:rsidR="005864FF" w:rsidRPr="00C76891" w:rsidRDefault="00A63D94" w:rsidP="00C76891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Это возможно при соблюдении воспитателем двух условий:</w:t>
      </w:r>
    </w:p>
    <w:p w:rsidR="005864FF" w:rsidRPr="00C76891" w:rsidRDefault="00A63D94" w:rsidP="00C76891">
      <w:pPr>
        <w:pStyle w:val="30"/>
        <w:numPr>
          <w:ilvl w:val="0"/>
          <w:numId w:val="1"/>
        </w:numPr>
        <w:shd w:val="clear" w:color="auto" w:fill="auto"/>
        <w:tabs>
          <w:tab w:val="left" w:pos="505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C76891">
        <w:rPr>
          <w:rFonts w:ascii="Times New Roman" w:hAnsi="Times New Roman" w:cs="Times New Roman"/>
          <w:sz w:val="28"/>
          <w:szCs w:val="28"/>
        </w:rPr>
        <w:t>многоперсонажных</w:t>
      </w:r>
      <w:proofErr w:type="spellEnd"/>
      <w:r w:rsidRPr="00C76891">
        <w:rPr>
          <w:rFonts w:ascii="Times New Roman" w:hAnsi="Times New Roman" w:cs="Times New Roman"/>
          <w:sz w:val="28"/>
          <w:szCs w:val="28"/>
        </w:rPr>
        <w:t xml:space="preserve"> сюжетов с определенной роле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вой структурой, где одна из ролей включена в непосредственные свя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зи со всеми о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тальными;</w:t>
      </w:r>
    </w:p>
    <w:p w:rsidR="005864FF" w:rsidRPr="00C76891" w:rsidRDefault="00A63D94" w:rsidP="00C76891">
      <w:pPr>
        <w:pStyle w:val="30"/>
        <w:numPr>
          <w:ilvl w:val="0"/>
          <w:numId w:val="1"/>
        </w:numPr>
        <w:shd w:val="clear" w:color="auto" w:fill="auto"/>
        <w:tabs>
          <w:tab w:val="left" w:pos="505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отказ от однозначного соответствия числа персонажей (ролей) в сюжете количеству участников игры: персонажей в сюжете должно быть больше, чем участников.</w:t>
      </w:r>
    </w:p>
    <w:p w:rsidR="00A67279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Остановимся подробнее на структуре сюжетов. Любую интересующую детей тему, которую воспитатель хочет использовать в игре, можно представить так, чтобы од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на из ролей (основная) была непосредственно связана с несколькими другими 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лями, относящимися к этой же смысловой сфере. 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64FF" w:rsidRPr="00C76891">
          <w:type w:val="continuous"/>
          <w:pgSz w:w="11909" w:h="16834"/>
          <w:pgMar w:top="824" w:right="735" w:bottom="819" w:left="764" w:header="0" w:footer="3" w:gutter="0"/>
          <w:cols w:space="720"/>
          <w:noEndnote/>
          <w:docGrid w:linePitch="360"/>
        </w:sectPr>
      </w:pPr>
      <w:r w:rsidRPr="00C76891">
        <w:rPr>
          <w:rFonts w:ascii="Times New Roman" w:hAnsi="Times New Roman" w:cs="Times New Roman"/>
          <w:sz w:val="28"/>
          <w:szCs w:val="28"/>
        </w:rPr>
        <w:lastRenderedPageBreak/>
        <w:t>Возможный состав ролей при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нимает вид «куста», например, к теме «Поездка на пароходе»:</w:t>
      </w:r>
    </w:p>
    <w:p w:rsidR="005864FF" w:rsidRPr="00C76891" w:rsidRDefault="005864FF" w:rsidP="00C7689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3D662A" w:rsidP="00C76891">
      <w:pPr>
        <w:pStyle w:val="21"/>
        <w:shd w:val="clear" w:color="auto" w:fill="auto"/>
        <w:spacing w:line="300" w:lineRule="auto"/>
        <w:ind w:left="-1701" w:right="-3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-25pt;margin-top:10.55pt;width:51pt;height:17.25pt;flip:y;z-index:251658240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 xml:space="preserve">                                Матрос</w:t>
      </w:r>
    </w:p>
    <w:p w:rsidR="00C76891" w:rsidRDefault="003D662A" w:rsidP="00C76891">
      <w:pPr>
        <w:pStyle w:val="21"/>
        <w:shd w:val="clear" w:color="auto" w:fill="auto"/>
        <w:spacing w:line="300" w:lineRule="auto"/>
        <w:ind w:left="-1701" w:right="-321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25pt;margin-top:7.7pt;width:51pt;height:18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-25pt;margin-top:7.7pt;width:56.25pt;height:0;z-index:251659264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>Капитан                  Пассажир</w:t>
      </w:r>
    </w:p>
    <w:p w:rsidR="00C76891" w:rsidRDefault="00C76891" w:rsidP="00C76891">
      <w:pPr>
        <w:pStyle w:val="21"/>
        <w:shd w:val="clear" w:color="auto" w:fill="auto"/>
        <w:spacing w:line="300" w:lineRule="auto"/>
        <w:ind w:left="-1701" w:right="-3216"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Водолаз</w:t>
      </w:r>
    </w:p>
    <w:p w:rsidR="005864FF" w:rsidRPr="00C76891" w:rsidRDefault="005864FF" w:rsidP="00C76891">
      <w:pPr>
        <w:pStyle w:val="21"/>
        <w:shd w:val="clear" w:color="auto" w:fill="auto"/>
        <w:spacing w:line="300" w:lineRule="auto"/>
        <w:ind w:right="-3216"/>
        <w:jc w:val="both"/>
        <w:rPr>
          <w:rFonts w:ascii="Times New Roman" w:hAnsi="Times New Roman" w:cs="Times New Roman"/>
          <w:sz w:val="28"/>
          <w:szCs w:val="28"/>
        </w:rPr>
        <w:sectPr w:rsidR="005864FF" w:rsidRPr="00C76891">
          <w:type w:val="continuous"/>
          <w:pgSz w:w="11909" w:h="16834"/>
          <w:pgMar w:top="824" w:right="7165" w:bottom="819" w:left="3140" w:header="0" w:footer="3" w:gutter="0"/>
          <w:cols w:space="720"/>
          <w:noEndnote/>
          <w:docGrid w:linePitch="360"/>
        </w:sect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64FF" w:rsidRPr="00C76891">
          <w:type w:val="continuous"/>
          <w:pgSz w:w="11909" w:h="16834"/>
          <w:pgMar w:top="824" w:right="1155" w:bottom="819" w:left="764" w:header="0" w:footer="3" w:gutter="0"/>
          <w:cols w:space="720"/>
          <w:noEndnote/>
          <w:docGrid w:linePitch="360"/>
        </w:sectPr>
      </w:pPr>
      <w:r w:rsidRPr="00C76891">
        <w:rPr>
          <w:rFonts w:ascii="Times New Roman" w:hAnsi="Times New Roman" w:cs="Times New Roman"/>
          <w:sz w:val="28"/>
          <w:szCs w:val="28"/>
        </w:rPr>
        <w:lastRenderedPageBreak/>
        <w:t>Такой сюжет развертывается постепенно — в первом событии в игре вза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модей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ствуют капитан и матрос, во втором — капитан и пассажир, в третьем — к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 xml:space="preserve">питан и водолаз.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Таким образом, одна роль (капитана) включается уже не в ед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ничную, а во множественные ролевые связи.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Если ребенок выполняет роль кап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тана, он вы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нужден все время изменять свое ролевое поведение в соответствии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новой роле-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lastRenderedPageBreak/>
        <w:t>вой связкой, в которую он включается. Роль «открывается» для него во множ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стве возможных связей с другими ролями.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864FF" w:rsidRPr="00C76891">
          <w:type w:val="continuous"/>
          <w:pgSz w:w="11909" w:h="16834"/>
          <w:pgMar w:top="1192" w:right="726" w:bottom="1187" w:left="788" w:header="0" w:footer="3" w:gutter="0"/>
          <w:cols w:space="720"/>
          <w:noEndnote/>
          <w:docGrid w:linePitch="360"/>
        </w:sectPr>
      </w:pPr>
      <w:r w:rsidRPr="00C76891">
        <w:rPr>
          <w:rFonts w:ascii="Times New Roman" w:hAnsi="Times New Roman" w:cs="Times New Roman"/>
          <w:sz w:val="28"/>
          <w:szCs w:val="28"/>
        </w:rPr>
        <w:t>Для того чтобы ребенок открыл возможность смены роли в процессе игры, н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об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ходимо соблюдение второго условия: персонажей (ролей) в сюжете должно быть больше, нежели участников игры. Например, если в приведенном сюжете распре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делить роли между четырьмя участниками, необходимость их менять в ходе игры не возникает. А если участников будет только двое — одному из них придется по мере появления в сюжете новых персонажей менять роль (побыть сначала «матро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сом», п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том «пассажиром» и т. д.). При этом сюжет не должен быть «задан», спла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нирован для ребенка заранее; новый персонаж (роль) появляется в процессе самой игры. Общая схема сюжета (независимо от его конкретной тематики) будет выгля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деть следующим образом:</w:t>
      </w:r>
    </w:p>
    <w:p w:rsidR="00C76891" w:rsidRDefault="003D662A" w:rsidP="00C76891">
      <w:pPr>
        <w:pStyle w:val="21"/>
        <w:shd w:val="clear" w:color="auto" w:fill="auto"/>
        <w:spacing w:line="30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41" type="#_x0000_t32" style="position:absolute;left:0;text-align:left;margin-left:479.35pt;margin-top:1.95pt;width:.75pt;height:50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37.35pt;margin-top:9.45pt;width:84pt;height:18pt;flip:y;z-index:251661312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>Дополнительная роль 1 (событие 1)</w:t>
      </w:r>
    </w:p>
    <w:p w:rsidR="00C76891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37.35pt;margin-top:7.35pt;width:84pt;height:1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37.35pt;margin-top:7.35pt;width:88.5pt;height:0;z-index:251662336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>Основная роль                              Дополнительная роль 2 (событие 2)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роль 3 (событие 3)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Для детей 5-го года жизни достаточно 2—3 дополнительных ролей в таком с</w:t>
      </w:r>
      <w:r w:rsidRPr="00C76891">
        <w:rPr>
          <w:rFonts w:ascii="Times New Roman" w:hAnsi="Times New Roman" w:cs="Times New Roman"/>
          <w:sz w:val="28"/>
          <w:szCs w:val="28"/>
        </w:rPr>
        <w:t>ю</w:t>
      </w:r>
      <w:r w:rsidRPr="00C76891">
        <w:rPr>
          <w:rFonts w:ascii="Times New Roman" w:hAnsi="Times New Roman" w:cs="Times New Roman"/>
          <w:sz w:val="28"/>
          <w:szCs w:val="28"/>
        </w:rPr>
        <w:t>же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те (хотя, в принципе, их может быть и больше).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 качестве примера приведем несколько конкретных «кустов» ролей:</w:t>
      </w:r>
    </w:p>
    <w:p w:rsidR="005864FF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79.6pt;margin-top:9.45pt;width:57.75pt;height:18.75pt;flip:y;z-index:251665408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 xml:space="preserve">                             Дочка (сынок)</w:t>
      </w:r>
    </w:p>
    <w:p w:rsidR="00C76891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79.6pt;margin-top:8.1pt;width:52.5pt;height:17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79.6pt;margin-top:8.1pt;width:57.75pt;height:0;z-index:251666432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>Мама                    Папа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Бабушка 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87.1pt;margin-top:10.85pt;width:50.25pt;height:18pt;flip:y;z-index:251668480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 xml:space="preserve">                             Механик</w:t>
      </w:r>
    </w:p>
    <w:p w:rsidR="00C76891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7" type="#_x0000_t32" style="position:absolute;left:0;text-align:left;margin-left:87.1pt;margin-top:8.75pt;width:50.25pt;height:16.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6" type="#_x0000_t32" style="position:absolute;left:0;text-align:left;margin-left:87.1pt;margin-top:8.75pt;width:50.25pt;height:0;z-index:251669504" o:connectortype="straight">
            <v:stroke endarrow="block"/>
          </v:shape>
        </w:pict>
      </w:r>
      <w:r w:rsidR="00C76891">
        <w:rPr>
          <w:rFonts w:ascii="Times New Roman" w:hAnsi="Times New Roman" w:cs="Times New Roman"/>
          <w:sz w:val="28"/>
          <w:szCs w:val="28"/>
        </w:rPr>
        <w:t>Шофёр                 Бензозаправщик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Пассажир</w:t>
      </w: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C76891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6891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8" type="#_x0000_t32" style="position:absolute;left:0;text-align:left;margin-left:101.35pt;margin-top:9.95pt;width:64.5pt;height:19.5pt;flip:y;z-index:251671552" o:connectortype="straight">
            <v:stroke endarrow="block"/>
          </v:shape>
        </w:pict>
      </w:r>
      <w:r w:rsidR="00A63D94">
        <w:rPr>
          <w:rFonts w:ascii="Times New Roman" w:hAnsi="Times New Roman" w:cs="Times New Roman"/>
          <w:sz w:val="28"/>
          <w:szCs w:val="28"/>
        </w:rPr>
        <w:t xml:space="preserve">                                     Директор магазина</w:t>
      </w:r>
    </w:p>
    <w:p w:rsidR="00C76891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0" type="#_x0000_t32" style="position:absolute;left:0;text-align:left;margin-left:101.35pt;margin-top:9.35pt;width:64.5pt;height:18.75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9" type="#_x0000_t32" style="position:absolute;left:0;text-align:left;margin-left:101.35pt;margin-top:9.35pt;width:64.5pt;height:0;z-index:251672576" o:connectortype="straight">
            <v:stroke endarrow="block"/>
          </v:shape>
        </w:pict>
      </w:r>
      <w:r w:rsidR="00A63D94">
        <w:rPr>
          <w:rFonts w:ascii="Times New Roman" w:hAnsi="Times New Roman" w:cs="Times New Roman"/>
          <w:sz w:val="28"/>
          <w:szCs w:val="28"/>
        </w:rPr>
        <w:t>Продавец                     Шофер, который привозит продукты</w:t>
      </w:r>
    </w:p>
    <w:p w:rsid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Покупатель </w:t>
      </w: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Если для использования в игре реалистической тематики воспитателю придется подумать о том, как построить возможный «куст» ролей, то сказочные сюжеты уже имеют такую ролевую структуру (главный герой сказки обычно последовательно взаимодействует с остальными персонажами); они также могут быть использова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ны как основа для игры с детьми. Несколько примеров сказочных «кустов»:</w:t>
      </w:r>
    </w:p>
    <w:p w:rsidR="005864FF" w:rsidRPr="00C76891" w:rsidRDefault="003D662A" w:rsidP="00C76891">
      <w:pPr>
        <w:pStyle w:val="21"/>
        <w:shd w:val="clear" w:color="auto" w:fill="auto"/>
        <w:tabs>
          <w:tab w:val="right" w:pos="3607"/>
        </w:tabs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1" type="#_x0000_t32" style="position:absolute;left:0;text-align:left;margin-left:90.1pt;margin-top:9.6pt;width:48pt;height:19.5pt;flip:y;z-index:251674624" o:connectortype="straight">
            <v:stroke endarrow="block"/>
          </v:shape>
        </w:pict>
      </w:r>
      <w:r w:rsidR="00A63D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3D94" w:rsidRPr="00C76891">
        <w:rPr>
          <w:rFonts w:ascii="Times New Roman" w:hAnsi="Times New Roman" w:cs="Times New Roman"/>
          <w:sz w:val="28"/>
          <w:szCs w:val="28"/>
        </w:rPr>
        <w:t>волшебная река</w:t>
      </w:r>
      <w:r w:rsidR="00A63D94" w:rsidRPr="00C76891">
        <w:rPr>
          <w:rFonts w:ascii="Times New Roman" w:hAnsi="Times New Roman" w:cs="Times New Roman"/>
          <w:sz w:val="28"/>
          <w:szCs w:val="28"/>
        </w:rPr>
        <w:tab/>
      </w:r>
    </w:p>
    <w:p w:rsidR="00A63D94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3" type="#_x0000_t32" style="position:absolute;left:0;text-align:left;margin-left:90.1pt;margin-top:8.95pt;width:48pt;height:18.75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2" type="#_x0000_t32" style="position:absolute;left:0;text-align:left;margin-left:90.1pt;margin-top:8.95pt;width:41.25pt;height:0;z-index:251675648" o:connectortype="straight">
            <v:stroke endarrow="block"/>
          </v:shape>
        </w:pict>
      </w:r>
      <w:r w:rsidR="00A63D94" w:rsidRPr="00C76891">
        <w:rPr>
          <w:rFonts w:ascii="Times New Roman" w:hAnsi="Times New Roman" w:cs="Times New Roman"/>
          <w:sz w:val="28"/>
          <w:szCs w:val="28"/>
        </w:rPr>
        <w:t xml:space="preserve">девочка </w:t>
      </w:r>
      <w:r w:rsidR="00A63D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3D94" w:rsidRPr="00C76891">
        <w:rPr>
          <w:rFonts w:ascii="Times New Roman" w:hAnsi="Times New Roman" w:cs="Times New Roman"/>
          <w:sz w:val="28"/>
          <w:szCs w:val="28"/>
        </w:rPr>
        <w:t xml:space="preserve">гуси-лебеди </w:t>
      </w:r>
    </w:p>
    <w:p w:rsidR="005864FF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C76891">
        <w:rPr>
          <w:rFonts w:ascii="Times New Roman" w:hAnsi="Times New Roman" w:cs="Times New Roman"/>
          <w:sz w:val="28"/>
          <w:szCs w:val="28"/>
        </w:rPr>
        <w:t>мать</w:t>
      </w: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D94" w:rsidRPr="00C76891" w:rsidRDefault="003D662A" w:rsidP="00A63D94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left:0;text-align:left;margin-left:95.35pt;margin-top:10.85pt;width:42.75pt;height:19.5pt;flip:y;z-index:251677696" o:connectortype="straight">
            <v:stroke endarrow="block"/>
          </v:shape>
        </w:pict>
      </w:r>
      <w:r w:rsidR="00A63D9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63D94" w:rsidRPr="00C76891">
        <w:rPr>
          <w:rFonts w:ascii="Times New Roman" w:hAnsi="Times New Roman" w:cs="Times New Roman"/>
          <w:sz w:val="28"/>
          <w:szCs w:val="28"/>
        </w:rPr>
        <w:t>мачеха</w:t>
      </w:r>
    </w:p>
    <w:p w:rsidR="00A63D94" w:rsidRPr="00C76891" w:rsidRDefault="003D662A" w:rsidP="00A63D94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6" type="#_x0000_t32" style="position:absolute;left:0;text-align:left;margin-left:95.35pt;margin-top:10.2pt;width:42.75pt;height:19.5pt;z-index:251679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5" type="#_x0000_t32" style="position:absolute;left:0;text-align:left;margin-left:95.35pt;margin-top:10.2pt;width:36pt;height:0;z-index:251678720" o:connectortype="straight">
            <v:stroke endarrow="block"/>
          </v:shape>
        </w:pict>
      </w:r>
      <w:r w:rsidR="00A63D94" w:rsidRPr="00C76891">
        <w:rPr>
          <w:rFonts w:ascii="Times New Roman" w:hAnsi="Times New Roman" w:cs="Times New Roman"/>
          <w:sz w:val="28"/>
          <w:szCs w:val="28"/>
        </w:rPr>
        <w:t>Золушка</w:t>
      </w:r>
      <w:r w:rsidR="00A63D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63D94" w:rsidRPr="00A63D94">
        <w:rPr>
          <w:rFonts w:ascii="Times New Roman" w:hAnsi="Times New Roman" w:cs="Times New Roman"/>
          <w:sz w:val="28"/>
          <w:szCs w:val="28"/>
        </w:rPr>
        <w:t xml:space="preserve"> </w:t>
      </w:r>
      <w:r w:rsidR="00A63D94" w:rsidRPr="00C76891">
        <w:rPr>
          <w:rFonts w:ascii="Times New Roman" w:hAnsi="Times New Roman" w:cs="Times New Roman"/>
          <w:sz w:val="28"/>
          <w:szCs w:val="28"/>
        </w:rPr>
        <w:t>фея</w:t>
      </w:r>
    </w:p>
    <w:p w:rsidR="00A63D94" w:rsidRPr="00C76891" w:rsidRDefault="00A63D94" w:rsidP="00A63D94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76891">
        <w:rPr>
          <w:rFonts w:ascii="Times New Roman" w:hAnsi="Times New Roman" w:cs="Times New Roman"/>
          <w:sz w:val="28"/>
          <w:szCs w:val="28"/>
        </w:rPr>
        <w:t>принц</w:t>
      </w:r>
    </w:p>
    <w:p w:rsidR="005864FF" w:rsidRPr="00C76891" w:rsidRDefault="005864FF" w:rsidP="00C76891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5864FF" w:rsidP="00C7689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3D662A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7" type="#_x0000_t32" style="position:absolute;left:0;text-align:left;margin-left:95.35pt;margin-top:10pt;width:42.75pt;height:18pt;flip:y;z-index:251680768" o:connectortype="straight">
            <v:stroke endarrow="block"/>
          </v:shape>
        </w:pict>
      </w:r>
      <w:r w:rsidR="00A63D9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A63D94" w:rsidRPr="00C76891">
        <w:rPr>
          <w:rFonts w:ascii="Times New Roman" w:hAnsi="Times New Roman" w:cs="Times New Roman"/>
          <w:sz w:val="28"/>
          <w:szCs w:val="28"/>
        </w:rPr>
        <w:t>Бармалей</w:t>
      </w:r>
      <w:proofErr w:type="spellEnd"/>
    </w:p>
    <w:p w:rsidR="005864FF" w:rsidRPr="00C76891" w:rsidRDefault="003D662A" w:rsidP="00C76891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left:0;text-align:left;margin-left:95.35pt;margin-top:7.85pt;width:36pt;height:18.75pt;z-index:25168281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8" type="#_x0000_t32" style="position:absolute;left:0;text-align:left;margin-left:95.35pt;margin-top:7.85pt;width:36pt;height:0;z-index:251681792" o:connectortype="straight">
            <v:stroke endarrow="block"/>
          </v:shape>
        </w:pict>
      </w:r>
      <w:r w:rsidR="00A63D94" w:rsidRPr="00C76891">
        <w:rPr>
          <w:rFonts w:ascii="Times New Roman" w:hAnsi="Times New Roman" w:cs="Times New Roman"/>
          <w:sz w:val="28"/>
          <w:szCs w:val="28"/>
        </w:rPr>
        <w:t>Айболит</w:t>
      </w:r>
      <w:r w:rsidR="00A63D94" w:rsidRPr="00A63D94">
        <w:rPr>
          <w:rFonts w:ascii="Times New Roman" w:hAnsi="Times New Roman" w:cs="Times New Roman"/>
          <w:sz w:val="28"/>
          <w:szCs w:val="28"/>
        </w:rPr>
        <w:t xml:space="preserve"> </w:t>
      </w:r>
      <w:r w:rsidR="00A63D9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3D94" w:rsidRPr="00C76891">
        <w:rPr>
          <w:rFonts w:ascii="Times New Roman" w:hAnsi="Times New Roman" w:cs="Times New Roman"/>
          <w:sz w:val="28"/>
          <w:szCs w:val="28"/>
        </w:rPr>
        <w:t>шакал-почтальон</w:t>
      </w:r>
    </w:p>
    <w:p w:rsidR="005864FF" w:rsidRPr="00C76891" w:rsidRDefault="00A63D94" w:rsidP="00C76891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C76891">
        <w:rPr>
          <w:rFonts w:ascii="Times New Roman" w:hAnsi="Times New Roman" w:cs="Times New Roman"/>
          <w:sz w:val="28"/>
          <w:szCs w:val="28"/>
        </w:rPr>
        <w:t>больной воробей</w:t>
      </w:r>
    </w:p>
    <w:p w:rsidR="005864FF" w:rsidRPr="00C76891" w:rsidRDefault="005864FF" w:rsidP="00C76891">
      <w:pPr>
        <w:pStyle w:val="a6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Дополнительно отметим еще один важный момент. Известно, что в ролевой игре у ребенка развивается </w:t>
      </w:r>
      <w:r w:rsidRPr="00C76891">
        <w:rPr>
          <w:rStyle w:val="a7"/>
          <w:rFonts w:ascii="Times New Roman" w:hAnsi="Times New Roman" w:cs="Times New Roman"/>
          <w:sz w:val="28"/>
          <w:szCs w:val="28"/>
        </w:rPr>
        <w:t>эмоционально-действенная ориентация в смыслах человеч</w:t>
      </w:r>
      <w:r w:rsidRPr="00C76891">
        <w:rPr>
          <w:rStyle w:val="a7"/>
          <w:rFonts w:ascii="Times New Roman" w:hAnsi="Times New Roman" w:cs="Times New Roman"/>
          <w:sz w:val="28"/>
          <w:szCs w:val="28"/>
        </w:rPr>
        <w:t>е</w:t>
      </w:r>
      <w:r w:rsidRPr="00C76891">
        <w:rPr>
          <w:rStyle w:val="a7"/>
          <w:rFonts w:ascii="Times New Roman" w:hAnsi="Times New Roman" w:cs="Times New Roman"/>
          <w:sz w:val="28"/>
          <w:szCs w:val="28"/>
        </w:rPr>
        <w:t xml:space="preserve">ских действий и отношений. </w:t>
      </w:r>
      <w:r w:rsidRPr="00C76891">
        <w:rPr>
          <w:rFonts w:ascii="Times New Roman" w:hAnsi="Times New Roman" w:cs="Times New Roman"/>
          <w:sz w:val="28"/>
          <w:szCs w:val="28"/>
        </w:rPr>
        <w:t>Овладение умениями изменять роле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вые позиции и роли уже само по себе делает самостоятельную игру ребенка богаче, способствует развитию такой ориентации. Однако можно, особым образом подби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рая роли в смысловом «ку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те», сделать акцент не просто на многообразии ролевых связей, но и выделить для р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 xml:space="preserve">бенка типы отношений между людьми.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Так, роли мо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гут быть связаны между собой специфическими функциями, которые один чело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век осуществляет по отношению к другому (например, врач лечит больного, про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давец снабжает покупателя продуктами, вещами и т. п.), более сложными отноше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ниями управления-подчинения (например, врач отдает распоряжения медсестре, милиционер указывает шоферу на нарушение правил и т. п.) и, наконец, друже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скими отношениями, отношениями взаимопомощи, 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которые для детей ярче рас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крываются на примере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одинаковых ролей (например, ш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фер помогает своему то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варищу исправить поломку, врач советуется с коллегой и т. п.). Чтобы включить в игру различные типы отношений, можно строить «куст» ролей сл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дующим обра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зом:</w:t>
      </w: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891">
        <w:rPr>
          <w:rFonts w:ascii="Times New Roman" w:hAnsi="Times New Roman" w:cs="Times New Roman"/>
          <w:sz w:val="28"/>
          <w:szCs w:val="28"/>
        </w:rPr>
        <w:t xml:space="preserve">пассажир 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шофер — милиционер</w:t>
      </w:r>
    </w:p>
    <w:p w:rsidR="005864FF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76891">
        <w:rPr>
          <w:rFonts w:ascii="Times New Roman" w:hAnsi="Times New Roman" w:cs="Times New Roman"/>
          <w:sz w:val="28"/>
          <w:szCs w:val="28"/>
        </w:rPr>
        <w:t>водитель другой машины</w:t>
      </w:r>
    </w:p>
    <w:p w:rsidR="00A63D94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3D94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6891">
        <w:rPr>
          <w:rFonts w:ascii="Times New Roman" w:hAnsi="Times New Roman" w:cs="Times New Roman"/>
          <w:sz w:val="28"/>
          <w:szCs w:val="28"/>
        </w:rPr>
        <w:t xml:space="preserve">пассажир 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капитан — матрос</w:t>
      </w:r>
    </w:p>
    <w:p w:rsidR="00A63D94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76891">
        <w:rPr>
          <w:rFonts w:ascii="Times New Roman" w:hAnsi="Times New Roman" w:cs="Times New Roman"/>
          <w:sz w:val="28"/>
          <w:szCs w:val="28"/>
        </w:rPr>
        <w:t>капитан другого судна</w:t>
      </w:r>
      <w:r w:rsidRPr="00A63D94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63D94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</w:p>
    <w:p w:rsidR="00A63D94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 </w:t>
      </w:r>
      <w:r w:rsidRPr="00C76891">
        <w:rPr>
          <w:rStyle w:val="1"/>
          <w:rFonts w:ascii="Times New Roman" w:hAnsi="Times New Roman" w:cs="Times New Roman"/>
          <w:sz w:val="28"/>
          <w:szCs w:val="28"/>
        </w:rPr>
        <w:t xml:space="preserve">пациент </w:t>
      </w:r>
    </w:p>
    <w:p w:rsidR="00A63D94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76891">
        <w:rPr>
          <w:rStyle w:val="1"/>
          <w:rFonts w:ascii="Times New Roman" w:hAnsi="Times New Roman" w:cs="Times New Roman"/>
          <w:sz w:val="28"/>
          <w:szCs w:val="28"/>
        </w:rPr>
        <w:t xml:space="preserve">врач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C76891">
        <w:rPr>
          <w:rStyle w:val="1"/>
          <w:rFonts w:ascii="Times New Roman" w:hAnsi="Times New Roman" w:cs="Times New Roman"/>
          <w:sz w:val="28"/>
          <w:szCs w:val="28"/>
        </w:rPr>
        <w:t>—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  </w:t>
      </w:r>
      <w:r w:rsidRPr="00C76891">
        <w:rPr>
          <w:rStyle w:val="1"/>
          <w:rFonts w:ascii="Times New Roman" w:hAnsi="Times New Roman" w:cs="Times New Roman"/>
          <w:sz w:val="28"/>
          <w:szCs w:val="28"/>
        </w:rPr>
        <w:t xml:space="preserve">медсестра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</w:p>
    <w:p w:rsidR="00A63D94" w:rsidRPr="00C76891" w:rsidRDefault="00A63D94" w:rsidP="00A63D94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                </w:t>
      </w:r>
      <w:r w:rsidRPr="00C76891">
        <w:rPr>
          <w:rStyle w:val="1"/>
          <w:rFonts w:ascii="Times New Roman" w:hAnsi="Times New Roman" w:cs="Times New Roman"/>
          <w:sz w:val="28"/>
          <w:szCs w:val="28"/>
        </w:rPr>
        <w:t>другой врач</w:t>
      </w:r>
    </w:p>
    <w:p w:rsidR="005864FF" w:rsidRPr="00C76891" w:rsidRDefault="005864FF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Введение к концу игры такой же роли, как основная, очень полезно, так как об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щение двух одинаковых персонажей позволяет участникам, как бы оглянувшись назад, увидеть все роли, присутствовавшие в игре (например, врач спрашивает своего колл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гу, какие у него были сегодня пациенты, помогала ли медсестра; капи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тан узнает у к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питана другого парохода, куда тот направляется, что делают его матросы, есть ли па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сажиры и т. п.). Такое общение (инициатором которого явля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ется взрослый) помогает ребенку в самом процессе игры отчетливее представить смысловые связи ролей, акт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визирует ролевой диалог, способствует развитию 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чи.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Приведенные схемы помогут воспитателю развертывать совместную игру с деть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ми. Однако даже если воспитатель планирует какой-либо сюжет, для детей он должен выглядеть импровизацией — интересными предложениями, вносимыми по ходу игры партнером-взрослым.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Рассмотрим, как конкретно воспитатель развертывает совместную игру с детьми. Начинать такую работу целесообразно с каждым из детей индивидуально. Наибо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лее подходящее время — утренние и вечерние часы, когда детей в группе немного, и во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питатель может уделить ребенку 7—10 минут.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a7"/>
          <w:rFonts w:ascii="Times New Roman" w:hAnsi="Times New Roman" w:cs="Times New Roman"/>
          <w:sz w:val="28"/>
          <w:szCs w:val="28"/>
        </w:rPr>
        <w:t xml:space="preserve">На первом этапе игра </w:t>
      </w:r>
      <w:r w:rsidRPr="00C76891">
        <w:rPr>
          <w:rFonts w:ascii="Times New Roman" w:hAnsi="Times New Roman" w:cs="Times New Roman"/>
          <w:sz w:val="28"/>
          <w:szCs w:val="28"/>
        </w:rPr>
        <w:t>строится таким образом, чтобы у ребенка была основная роль в сюжете; взрослый последовательно меняет свои роли в ходе игры.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не рассказывает ребенку предварительно сюжет, а сразу начинает игру, предлагая ему основную роль, ориентируясь на тематику, привлекающую 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бенка. Например, мальчик любит играть в «шофера». Воспитатель предлагает ему: 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«Вася, давай с тобой играть. Здесь у нас будет машина. Ты будешь шофер?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6891">
        <w:rPr>
          <w:rFonts w:ascii="Times New Roman" w:hAnsi="Times New Roman" w:cs="Times New Roman"/>
          <w:sz w:val="28"/>
          <w:szCs w:val="28"/>
        </w:rPr>
        <w:t>я — па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сажир». Во время «поездки» развертывает ролевой диалог с «шофером», а за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тем пре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лагает следующее сюжетное событие, требующее появления нового пер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сонажа: «Д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вай, мы как будто на красный свет поехали, и милиционер нас остано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вил. Я теперь б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ду милиционером». После выяснения обстоятельств с «милицио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нером» можно ввести третье событие, требующее появления еще одного персона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жа: «Давай, рядом с твоей машиной ехала еще одна — грузовик. Я теперь шофер грузовика. Моя машина вдруг сломалась. Я тебе сигналю, чтобы ты остановился и помог ее починить!» и т.</w:t>
      </w:r>
      <w:r>
        <w:rPr>
          <w:rFonts w:ascii="Times New Roman" w:hAnsi="Times New Roman" w:cs="Times New Roman"/>
          <w:sz w:val="28"/>
          <w:szCs w:val="28"/>
        </w:rPr>
        <w:t>д.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Педагог не всегда располагает реальными возможностями часто играть с каждым ребенком, поэтому важно уметь охватить формирующими воздействиями сразу н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сколько детей — играть с небольшой подгруппой. Каким образом можно это де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лать?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выбирает одного из детей в качестве своего основного партнера. Ес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ли ребенок уже занят игрой, взрослый подключается к ней, если нет — предлагает р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бенку основную в сюжете роль (например, «врача»), а себе берет дополнитель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ную («пациента»). Начав игру, воспитатель предлагает такую же роль, как у него самого, еще нескольким детям: «Давайте, вы тоже заболели и пришли к доктору!» Сам восп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татель активно взаимодействует с ребенком, выполняющим основную роль. «Пол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чившись» у доктора и уступив место следующему пациенту, взрослый меняет свою роль: «Я теперь медсестра. Доктор, давайте, я вам буду помогать». За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тем на роль «медсестры» снова привлекается кто-нибудь из детей (из пациентов, ожидающих св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ей очереди), а взрослый становится «другим врачом».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Меняя роли в игре, воспитатель каждый раз развертывает новый диалог со своим основным партнером (разговаривает с врачом как пациент, как подчиняющаяся ему медсестра, как равный товарищ по работе). При этом последовательная смена ролей взрослым и его изменяющееся взаимодействие с ребенком - «врачом» явля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ются как бы моделью развертывания игры для других, включенных в нее детей. В такую игру мо</w:t>
      </w:r>
      <w:r w:rsidRPr="00C76891">
        <w:rPr>
          <w:rFonts w:ascii="Times New Roman" w:hAnsi="Times New Roman" w:cs="Times New Roman"/>
          <w:sz w:val="28"/>
          <w:szCs w:val="28"/>
        </w:rPr>
        <w:t>ж</w:t>
      </w:r>
      <w:r w:rsidRPr="00C76891">
        <w:rPr>
          <w:rFonts w:ascii="Times New Roman" w:hAnsi="Times New Roman" w:cs="Times New Roman"/>
          <w:sz w:val="28"/>
          <w:szCs w:val="28"/>
        </w:rPr>
        <w:t>но намеренно вовлечь от трех до семи детей. Однако стихийно к ней могут присоед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ниться и другие: не следует этому мешать («пациентов», «пас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сажиров», «покупателей» может быть сколько угодно).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891">
        <w:rPr>
          <w:rFonts w:ascii="Times New Roman" w:hAnsi="Times New Roman" w:cs="Times New Roman"/>
          <w:sz w:val="28"/>
          <w:szCs w:val="28"/>
        </w:rPr>
        <w:t>Часть детей при смене роли воспитателем, подражая ему, также меняют роли (например, если взрослый меняет роль «пассажира» на роль «матроса» на парохо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де, кто-то из «пассажиров» объявляет: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«Я теперь тоже матрос!»).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Поэтому ребенок может овладеть умением менять роль даже без индивидуальной работы педагога с ним. Если у ребенка возникают собственные предложения в ходе игры — необхо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димо их пр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нять. По возможности воспитатель должен использовать их, включая в общую схему сюжета. Например, ребенок может отвергнуть предложение о встрече с милиционером и выдвинуть свое: «Нет, мы на заправку поехали, за бен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зином». В таком случае взро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лый в соответствии с желанием ребенка вводит не милиционера, а другого персонажа: «Хорошо. Я теперь бензозаправщик, на стан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ции бензин наливаю. Шофер, сколько вам бензина?» Важен сам факт смены роли, а «запланированным» милиционером можно пренебречь (если же для воспитате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ля это по каким-либо причинам важно, предлож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ние можно повторить чуть поз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же).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Играя с ребенком, воспитатель использует минимальное количество игрушек, чтобы манипуляции с ними не отвлекали внимания от ролевого взаимодействия. Если по ходу игры требуется изменение предметной ситуации (обозначение бензо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колонки, второго автомобиля), взрослый делает это быстро (с помощью детских стульев, вер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вочек, ширмочек) или просто называет новую ситуацию («здесь будет дом, а здесь двор»), так, чтобы ролевое взаимодействие практически не прерыва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лось. Не нужны в такой игре и специальные ролевые атрибуты, они слишком же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стко «закрепляют» роль за участником, мешают возможной смене роли. Меняя свои роли в ходе игры, взро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лый все время фиксирует на этом внимание ребенка («Я теперь тоже шофер, я уже не пассажир»), активизирует его ролевую речь своими вопросами и репликами из каждой новой роли, стимулирует ролевые об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ращения к последовательно появляющимся пе</w:t>
      </w:r>
      <w:r w:rsidRPr="00C76891">
        <w:rPr>
          <w:rFonts w:ascii="Times New Roman" w:hAnsi="Times New Roman" w:cs="Times New Roman"/>
          <w:sz w:val="28"/>
          <w:szCs w:val="28"/>
        </w:rPr>
        <w:t>р</w:t>
      </w:r>
      <w:r w:rsidRPr="00C76891">
        <w:rPr>
          <w:rFonts w:ascii="Times New Roman" w:hAnsi="Times New Roman" w:cs="Times New Roman"/>
          <w:sz w:val="28"/>
          <w:szCs w:val="28"/>
        </w:rPr>
        <w:t>сонажам.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 детьми, у которых менее развито ролевое поведение, целесообразно разверты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вать игру по мотивам сказочных сюжетов, хорошо им известных. Они чувствуют себя в ней более уверенно, так как уже ожидают появ</w:t>
      </w:r>
      <w:r>
        <w:rPr>
          <w:rFonts w:ascii="Times New Roman" w:hAnsi="Times New Roman" w:cs="Times New Roman"/>
          <w:sz w:val="28"/>
          <w:szCs w:val="28"/>
        </w:rPr>
        <w:t>ления того или иного персо</w:t>
      </w:r>
      <w:r>
        <w:rPr>
          <w:rFonts w:ascii="Times New Roman" w:hAnsi="Times New Roman" w:cs="Times New Roman"/>
          <w:sz w:val="28"/>
          <w:szCs w:val="28"/>
        </w:rPr>
        <w:softHyphen/>
        <w:t>нажа</w:t>
      </w:r>
      <w:r w:rsidRPr="00C76891">
        <w:rPr>
          <w:rFonts w:ascii="Times New Roman" w:hAnsi="Times New Roman" w:cs="Times New Roman"/>
          <w:sz w:val="28"/>
          <w:szCs w:val="28"/>
        </w:rPr>
        <w:t>! В этих случаях ребенку предлагается роль главного героя сказки, а взрос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лый последов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тельно меняет роли остальных персонажей: «Давай, ты Емеля, а я щука... А теперь я вельможа, который приехал к Емеле... А теперь я царь...» Разу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меется, такая игра дол</w:t>
      </w:r>
      <w:r w:rsidRPr="00C76891">
        <w:rPr>
          <w:rFonts w:ascii="Times New Roman" w:hAnsi="Times New Roman" w:cs="Times New Roman"/>
          <w:sz w:val="28"/>
          <w:szCs w:val="28"/>
        </w:rPr>
        <w:t>ж</w:t>
      </w:r>
      <w:r w:rsidRPr="00C76891">
        <w:rPr>
          <w:rFonts w:ascii="Times New Roman" w:hAnsi="Times New Roman" w:cs="Times New Roman"/>
          <w:sz w:val="28"/>
          <w:szCs w:val="28"/>
        </w:rPr>
        <w:t>на носить характер импровизации, без точного повторения текста сказки (важно лишь воспроизвести общий смысл ролевых диалогов).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 каждым ребенком игру по такой схеме (со сменой ролей взрослым) желател</w:t>
      </w:r>
      <w:r w:rsidRPr="00C76891">
        <w:rPr>
          <w:rFonts w:ascii="Times New Roman" w:hAnsi="Times New Roman" w:cs="Times New Roman"/>
          <w:sz w:val="28"/>
          <w:szCs w:val="28"/>
        </w:rPr>
        <w:t>ь</w:t>
      </w:r>
      <w:r w:rsidRPr="00C76891">
        <w:rPr>
          <w:rFonts w:ascii="Times New Roman" w:hAnsi="Times New Roman" w:cs="Times New Roman"/>
          <w:sz w:val="28"/>
          <w:szCs w:val="28"/>
        </w:rPr>
        <w:t>но развернуть 2—3 раза (каждый раз меняя конкретную тематику). После этого вос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питатель может переходить ко второму этапу формирования — учить детей менять первоначально принятую роль в ходе развертывания игры.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 этой целью используются те же, что и раньше, схемы сюжетов, но теперь взрос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лый берет себе основную роль, а ребенку предлагает дополнительную. В проце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се игры воспитатель стимулирует последовательную смену ребенком игровых ролей: «Давай играть, я — врач, а ты — больная, пришла ко мне на прием... Как будто бол</w:t>
      </w:r>
      <w:r w:rsidRPr="00C76891">
        <w:rPr>
          <w:rFonts w:ascii="Times New Roman" w:hAnsi="Times New Roman" w:cs="Times New Roman"/>
          <w:sz w:val="28"/>
          <w:szCs w:val="28"/>
        </w:rPr>
        <w:t>ь</w:t>
      </w:r>
      <w:r w:rsidRPr="00C76891">
        <w:rPr>
          <w:rFonts w:ascii="Times New Roman" w:hAnsi="Times New Roman" w:cs="Times New Roman"/>
          <w:sz w:val="28"/>
          <w:szCs w:val="28"/>
        </w:rPr>
        <w:t xml:space="preserve">ная ушла, а ко мне пришла медсестра помочь. Давай, ты теперь медсестра...» и </w:t>
      </w:r>
      <w:r w:rsidRPr="00C76891">
        <w:rPr>
          <w:rStyle w:val="FranklinGothicDemi11pt1pt"/>
          <w:rFonts w:ascii="Times New Roman" w:hAnsi="Times New Roman" w:cs="Times New Roman"/>
          <w:sz w:val="28"/>
          <w:szCs w:val="28"/>
        </w:rPr>
        <w:t>т.д.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891">
        <w:rPr>
          <w:rFonts w:ascii="Times New Roman" w:hAnsi="Times New Roman" w:cs="Times New Roman"/>
          <w:sz w:val="28"/>
          <w:szCs w:val="28"/>
        </w:rPr>
        <w:t>Сюжетное событие, которое вводит взрослый, чтобы «оправдать» появление но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вого персонажа, должно быть достаточно интересным, тогда у ребенка возникнет ж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лание сменить роль на новую, так как от этого зависит продолжение игры.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Если пар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нер сопротивляется смене игровой роли, взрослый не должен настаивать, лучше отл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жить это на следующий раз, попробовать на другой тематике. Инициа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тива ребенка (который может сам предложить нового персонажа) должна быть принята и поддерж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на.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Аналогичным образом можно предлагать смену ролей и в игре по мотивам ска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зочных сюжетов.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Теперь уже воспитатель принимает роль главного героя сказки, а партнеру предлагает быть «всеми остальными, по очереди» («Давай играть в Еме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лю?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Я буду Емелей, а ты щукой. Согласен?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А потом ты будешь вельможей...»)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Пе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дагог пр</w:t>
      </w:r>
      <w:r w:rsidRPr="00C76891">
        <w:rPr>
          <w:rFonts w:ascii="Times New Roman" w:hAnsi="Times New Roman" w:cs="Times New Roman"/>
          <w:sz w:val="28"/>
          <w:szCs w:val="28"/>
        </w:rPr>
        <w:t>о</w:t>
      </w:r>
      <w:r w:rsidRPr="00C76891">
        <w:rPr>
          <w:rFonts w:ascii="Times New Roman" w:hAnsi="Times New Roman" w:cs="Times New Roman"/>
          <w:sz w:val="28"/>
          <w:szCs w:val="28"/>
        </w:rPr>
        <w:t>водит с каждым из детей 2—3 игры (используя разные сюжетные темы), стимулируя смену роли в ходе совместной деятельности.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в общем виде может спланировать такую игру (наметить приме</w:t>
      </w:r>
      <w:r w:rsidRPr="00C76891">
        <w:rPr>
          <w:rFonts w:ascii="Times New Roman" w:hAnsi="Times New Roman" w:cs="Times New Roman"/>
          <w:sz w:val="28"/>
          <w:szCs w:val="28"/>
        </w:rPr>
        <w:t>р</w:t>
      </w:r>
      <w:r w:rsidRPr="00C76891">
        <w:rPr>
          <w:rFonts w:ascii="Times New Roman" w:hAnsi="Times New Roman" w:cs="Times New Roman"/>
          <w:sz w:val="28"/>
          <w:szCs w:val="28"/>
        </w:rPr>
        <w:t>ный состав ролей, кого-то из детей в качестве основного партнера), но реальный про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цесс всегда выходит за рамки этого плана. Характер игры зависит от того, какая ко</w:t>
      </w:r>
      <w:r w:rsidRPr="00C76891">
        <w:rPr>
          <w:rFonts w:ascii="Times New Roman" w:hAnsi="Times New Roman" w:cs="Times New Roman"/>
          <w:sz w:val="28"/>
          <w:szCs w:val="28"/>
        </w:rPr>
        <w:t>н</w:t>
      </w:r>
      <w:r w:rsidRPr="00C76891">
        <w:rPr>
          <w:rFonts w:ascii="Times New Roman" w:hAnsi="Times New Roman" w:cs="Times New Roman"/>
          <w:sz w:val="28"/>
          <w:szCs w:val="28"/>
        </w:rPr>
        <w:t>кретно сложится ситуация в этот день в группе, во что начнут играть дети само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стоятельно. В процессе игры инициатива детей может придать сюжету совершенно н</w:t>
      </w:r>
      <w:r w:rsidRPr="00C76891">
        <w:rPr>
          <w:rFonts w:ascii="Times New Roman" w:hAnsi="Times New Roman" w:cs="Times New Roman"/>
          <w:sz w:val="28"/>
          <w:szCs w:val="28"/>
        </w:rPr>
        <w:t>е</w:t>
      </w:r>
      <w:r w:rsidRPr="00C76891">
        <w:rPr>
          <w:rFonts w:ascii="Times New Roman" w:hAnsi="Times New Roman" w:cs="Times New Roman"/>
          <w:sz w:val="28"/>
          <w:szCs w:val="28"/>
        </w:rPr>
        <w:t>ожиданный поворот. Воспитателю следует быть готовым к этому, поддерживать де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>скую творческую инициативу, ни в коем случае не отвергая ее в угоду собствен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ному плану.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Вовлечение детей в игру (или подключение к их игре) осуществляется педагогом только по их желанию. Также дети должны иметь полную свободу «выхода» из иг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ры, перемещения по групповой комнате и переключения на другие игры и заня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тия. Если игра с воспитателем не увлекает ребенка (он не обнаруживает инициа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тивных дейс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>вий, эмоционального оживления), продолжение ее бессмысленно, так как в этом сл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чае игра уже превращается в обязательное занятие. Воспитатель не «диктует», а пре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лагает детям в игре ту или иную роль, событие как равный партнер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Поскольку проведение игры с подгруппой детей зависит от конкретной ситу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ции, настроения, инициативы разных участников, на этот счет нельзя дать конкретных рецептов (многое зависит от мастерства и тактичности воспитателя). Однако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что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бы можно было приблизительно представить тактику и манеру поведения взрос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лого как партнера детей, их реакции на игру, приведем пример из опыта игры вос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питателя с детьми.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 вторую половину дня дети средней группы (от 4 лет 4 мес. до 5 лет) играют в групповой комнате: несколько мальчиков возят грузы в машинах, две девочки ук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ладывают кукол спать и разговаривают друг с другом по телефону, один из маль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чиков, надев белый халат, раскладывает на столе медицинские принадлежности («пациентов» нет). Часть детей занимаются дидактическими игрушками, рассмат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ривают книги, р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суют.</w:t>
      </w:r>
    </w:p>
    <w:p w:rsidR="005864FF" w:rsidRPr="00C76891" w:rsidRDefault="00A63D94" w:rsidP="00C76891">
      <w:pPr>
        <w:pStyle w:val="4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41"/>
          <w:rFonts w:ascii="Times New Roman" w:hAnsi="Times New Roman" w:cs="Times New Roman"/>
          <w:sz w:val="28"/>
          <w:szCs w:val="28"/>
        </w:rPr>
        <w:lastRenderedPageBreak/>
        <w:t xml:space="preserve">Воспитатель </w:t>
      </w:r>
      <w:r w:rsidRPr="00C76891">
        <w:rPr>
          <w:rFonts w:ascii="Times New Roman" w:hAnsi="Times New Roman" w:cs="Times New Roman"/>
          <w:sz w:val="28"/>
          <w:szCs w:val="28"/>
        </w:rPr>
        <w:t>(предлагает нескольким незанятым игрой детям):</w:t>
      </w: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 Юля, Лена, да</w:t>
      </w:r>
      <w:r w:rsidRPr="00C76891">
        <w:rPr>
          <w:rStyle w:val="41"/>
          <w:rFonts w:ascii="Times New Roman" w:hAnsi="Times New Roman" w:cs="Times New Roman"/>
          <w:sz w:val="28"/>
          <w:szCs w:val="28"/>
        </w:rPr>
        <w:softHyphen/>
        <w:t>вайте играть!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Юля: А во что мы будем играть?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Давайте, в магазин!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Дети соглашаются и воспитатель вместе с Юлей, Алешей, Леной и Таней строят из стульев «прилавок», раскладывают на нем мелкие игрушки.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Юля, будешь продавцом?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Юля: Нет, лучше вы!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Пожалуйста! Я буду продавцом в магазине игрушек. Кто будет по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купателем? Кто хочет купить игрушки?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Выстраивается очередь «покупателей»: Юля, Алеша, Таня. Приходят и другие де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ти.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(воспитателю):</w:t>
      </w:r>
      <w:r w:rsidRPr="00C76891">
        <w:rPr>
          <w:rFonts w:ascii="Times New Roman" w:hAnsi="Times New Roman" w:cs="Times New Roman"/>
          <w:sz w:val="28"/>
          <w:szCs w:val="28"/>
        </w:rPr>
        <w:t xml:space="preserve"> Я буду вам помогать!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Хорошо, давай ты будешь помощник продавца.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«продает» детям по очереди игрушки, развертывая ролевые диалоги с каждым (что хочет купить покупатель, для кого), берет воображаемые деньги, да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ет сдачу.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Подходят Саша и Максим с грузовиками, наблюдают за игрой.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Воспитатель: А вот и шоферы приехали. Шоферы, вы еще игрушки в магазин привезли?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(Лене)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Помощник, посмотрите, что там привезли!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Саша и Максим с удовольствием подключаются к игре, выгружают вместе с Ле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ной на «прилавок» кубики, привозят еще игрушки.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Воспитатель: Моя смена кончилась. Кто будет продавцом во вторую смену?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(Све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softHyphen/>
        <w:t xml:space="preserve">те, наблюдающей </w:t>
      </w:r>
      <w:proofErr w:type="gramStart"/>
      <w:r w:rsidRPr="00C76891">
        <w:rPr>
          <w:rStyle w:val="a8"/>
          <w:rFonts w:ascii="Times New Roman" w:hAnsi="Times New Roman" w:cs="Times New Roman"/>
          <w:sz w:val="28"/>
          <w:szCs w:val="28"/>
        </w:rPr>
        <w:t>за</w:t>
      </w:r>
      <w:proofErr w:type="gramEnd"/>
      <w:r w:rsidRPr="00C76891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891">
        <w:rPr>
          <w:rStyle w:val="a8"/>
          <w:rFonts w:ascii="Times New Roman" w:hAnsi="Times New Roman" w:cs="Times New Roman"/>
          <w:sz w:val="28"/>
          <w:szCs w:val="28"/>
        </w:rPr>
        <w:t>играющими</w:t>
      </w:r>
      <w:proofErr w:type="gramEnd"/>
      <w:r w:rsidRPr="00C76891">
        <w:rPr>
          <w:rStyle w:val="a8"/>
          <w:rFonts w:ascii="Times New Roman" w:hAnsi="Times New Roman" w:cs="Times New Roman"/>
          <w:sz w:val="28"/>
          <w:szCs w:val="28"/>
        </w:rPr>
        <w:t>)</w:t>
      </w:r>
      <w:r w:rsidRPr="00C76891">
        <w:rPr>
          <w:rFonts w:ascii="Times New Roman" w:hAnsi="Times New Roman" w:cs="Times New Roman"/>
          <w:sz w:val="28"/>
          <w:szCs w:val="28"/>
        </w:rPr>
        <w:t xml:space="preserve"> Хочешь быть продавцом?</w:t>
      </w:r>
    </w:p>
    <w:p w:rsidR="005864FF" w:rsidRPr="00C76891" w:rsidRDefault="00A63D94" w:rsidP="00C76891">
      <w:pPr>
        <w:pStyle w:val="4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Света: Да, я продавец! </w:t>
      </w:r>
      <w:r w:rsidRPr="00C76891">
        <w:rPr>
          <w:rFonts w:ascii="Times New Roman" w:hAnsi="Times New Roman" w:cs="Times New Roman"/>
          <w:sz w:val="28"/>
          <w:szCs w:val="28"/>
        </w:rPr>
        <w:t>(занимает место за прилавком).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К Свете продолжают подходить «покупатели», игра продолжается детьми само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стоятельно.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подходит к Васе, который на «пароходе» (обозначенном на полу брусками из строительного набора) крутит штурвал в одиночестве.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Вася, ты во что играешь?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Вася: На пароходе еду. Я капитан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(дотрагивается до фуражки).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Капитан, можно, я с вами? Я буду пассажиром.</w:t>
      </w:r>
    </w:p>
    <w:p w:rsidR="005864FF" w:rsidRPr="00C76891" w:rsidRDefault="00A63D94" w:rsidP="00C76891">
      <w:pPr>
        <w:pStyle w:val="4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Вася: Можно </w:t>
      </w:r>
      <w:r w:rsidRPr="00C7689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поглощен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штурвалом).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(усаживаясь внутри корабля на большом кубе):</w:t>
      </w:r>
      <w:r w:rsidRPr="00C76891">
        <w:rPr>
          <w:rFonts w:ascii="Times New Roman" w:hAnsi="Times New Roman" w:cs="Times New Roman"/>
          <w:sz w:val="28"/>
          <w:szCs w:val="28"/>
        </w:rPr>
        <w:t xml:space="preserve"> Вы куда плывете, капитан?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(Вася не отвечает)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Мне нужно в Африку, в гости к доктору Айболиту.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Вася: Мы в Африку плывем.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На пароход подсаживаются оживленные Юля и Таня (которые до этого были « </w:t>
      </w:r>
      <w:r w:rsidRPr="00C76891">
        <w:rPr>
          <w:rFonts w:ascii="Times New Roman" w:hAnsi="Times New Roman" w:cs="Times New Roman"/>
          <w:sz w:val="28"/>
          <w:szCs w:val="28"/>
        </w:rPr>
        <w:lastRenderedPageBreak/>
        <w:t>покупателями »).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Юля: И я тоже.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(Воспитателю)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Давайте, я была ваша дочка?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Хорошо, садись, дочка, рядом со мной.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Таня: И я пассажир. И я тоже в Африку.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К пароходу подходят Саша и Алеша (они были «шоферами»). Алеша надевает матросский воротник, но новую роль не называет.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Что-то у нас на пароходе матросов нет. Пассажиров много, а ма</w:t>
      </w:r>
      <w:r w:rsidRPr="00C76891">
        <w:rPr>
          <w:rFonts w:ascii="Times New Roman" w:hAnsi="Times New Roman" w:cs="Times New Roman"/>
          <w:sz w:val="28"/>
          <w:szCs w:val="28"/>
        </w:rPr>
        <w:t>т</w:t>
      </w:r>
      <w:r w:rsidRPr="00C76891">
        <w:rPr>
          <w:rFonts w:ascii="Times New Roman" w:hAnsi="Times New Roman" w:cs="Times New Roman"/>
          <w:sz w:val="28"/>
          <w:szCs w:val="28"/>
        </w:rPr>
        <w:t>ро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сов нет. Я буду теперь матросом, буду капитану помогать.</w:t>
      </w:r>
    </w:p>
    <w:p w:rsidR="005864FF" w:rsidRPr="00C76891" w:rsidRDefault="00A63D94" w:rsidP="00C76891">
      <w:pPr>
        <w:pStyle w:val="4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Style w:val="41"/>
          <w:rFonts w:ascii="Times New Roman" w:hAnsi="Times New Roman" w:cs="Times New Roman"/>
          <w:sz w:val="28"/>
          <w:szCs w:val="28"/>
        </w:rPr>
        <w:t xml:space="preserve">Алеша: И я тоже матрос </w:t>
      </w:r>
      <w:r w:rsidRPr="00C76891">
        <w:rPr>
          <w:rFonts w:ascii="Times New Roman" w:hAnsi="Times New Roman" w:cs="Times New Roman"/>
          <w:sz w:val="28"/>
          <w:szCs w:val="28"/>
        </w:rPr>
        <w:t>(указывает на свой воротник).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Саша: Я тоже матрос.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Капитан, что матросам делать?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Вася: Смотреть, где берег. И еще... пол мыть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(сосредоточенно вертит штурвал).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как будто «моет палубу» воображаемой шваброй, а остальным мат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росам предлагает смотреть в воображаемые бинокли. Девочки-пассажиры ната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щили на пароход игрушек и книжек, рассматривают их и болтают друг с другом, но предпоч</w:t>
      </w:r>
      <w:r w:rsidRPr="00C76891">
        <w:rPr>
          <w:rFonts w:ascii="Times New Roman" w:hAnsi="Times New Roman" w:cs="Times New Roman"/>
          <w:sz w:val="28"/>
          <w:szCs w:val="28"/>
        </w:rPr>
        <w:t>и</w:t>
      </w:r>
      <w:r w:rsidRPr="00C76891">
        <w:rPr>
          <w:rFonts w:ascii="Times New Roman" w:hAnsi="Times New Roman" w:cs="Times New Roman"/>
          <w:sz w:val="28"/>
          <w:szCs w:val="28"/>
        </w:rPr>
        <w:t>тают делать это в рамках воображаемой «пароходной» ситуации.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6891">
        <w:rPr>
          <w:rFonts w:ascii="Times New Roman" w:hAnsi="Times New Roman" w:cs="Times New Roman"/>
          <w:sz w:val="28"/>
          <w:szCs w:val="28"/>
        </w:rPr>
        <w:t>В это время Света — «продавец» осталась в «магазине» лишь с помощником — Леной («покупатели» и «шоферы» вслед за воспитателем перебрались на пароход и стали «пассажирами» и «матросами»).</w:t>
      </w:r>
      <w:proofErr w:type="gramEnd"/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Света: Приходите покупать!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Мы придем, когда будет остановка.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Юля: Капитан, скоро остановка?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Вася: Остановка!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 идет в «магазин» и покупает игрушку у Светы (вслед — и часть «пас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сажиров»).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Что-то у меня голова болит. Я к доктору зайду.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Женя — «доктор» все это время сидит за столом и перекладывает медицинские принадлежности, издали наблюдая за общей игрой: «пациенты» так и не появи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лись.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Доктор, можно к вам? У меня что-то голова болит.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Женя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(обрадовано):</w:t>
      </w:r>
      <w:r w:rsidRPr="00C76891">
        <w:rPr>
          <w:rFonts w:ascii="Times New Roman" w:hAnsi="Times New Roman" w:cs="Times New Roman"/>
          <w:sz w:val="28"/>
          <w:szCs w:val="28"/>
        </w:rPr>
        <w:t xml:space="preserve"> Я таблетки дам. И вот еще капли.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Воспитатель: Спасибо, доктор.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(Обращаясь к Алеше и Саше)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Матросы! Давайте, вы проходили осмотр у врача!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Алеша и Саша подходят к Жене.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Алеша: Я первый!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(Жене)</w:t>
      </w:r>
      <w:r w:rsidRPr="00C76891">
        <w:rPr>
          <w:rFonts w:ascii="Times New Roman" w:hAnsi="Times New Roman" w:cs="Times New Roman"/>
          <w:sz w:val="28"/>
          <w:szCs w:val="28"/>
        </w:rPr>
        <w:t xml:space="preserve"> Давай, смотри мне горло!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Воспитатель: Женя, давай, я теперь как будто медсестра. Доктор, я вам помогу медосмотр проводить.</w:t>
      </w:r>
    </w:p>
    <w:p w:rsidR="005864FF" w:rsidRPr="00C76891" w:rsidRDefault="00A63D94" w:rsidP="00C76891">
      <w:pPr>
        <w:pStyle w:val="21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 xml:space="preserve">Как видно из примера,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 xml:space="preserve">воспитатель со многими детьми вступает в ролевое 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lastRenderedPageBreak/>
        <w:t>взаимодействие, активизирует ролевой диалог, «замыкает» детей на ролевом вза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и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t>модействии друг с другом.</w:t>
      </w:r>
      <w:r w:rsidRPr="00C76891">
        <w:rPr>
          <w:rFonts w:ascii="Times New Roman" w:hAnsi="Times New Roman" w:cs="Times New Roman"/>
          <w:sz w:val="28"/>
          <w:szCs w:val="28"/>
        </w:rPr>
        <w:t xml:space="preserve"> Но основными партнерами, на которых непосред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ственно направлены формирующие воздействия взрослого, являются двое детей: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Вася — «к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питан» (воспитатель взаимодействовал с ним сначала как «пассажир», а затем как «матрос») и Женя — «доктор» (к которому взрослый подключался как «пациент», а з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тем как «медсестра»).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6891">
        <w:rPr>
          <w:rStyle w:val="a8"/>
          <w:rFonts w:ascii="Times New Roman" w:hAnsi="Times New Roman" w:cs="Times New Roman"/>
          <w:sz w:val="28"/>
          <w:szCs w:val="28"/>
        </w:rPr>
        <w:t>Вся игра носит характер свободной импро</w:t>
      </w:r>
      <w:r w:rsidRPr="00C76891">
        <w:rPr>
          <w:rStyle w:val="a8"/>
          <w:rFonts w:ascii="Times New Roman" w:hAnsi="Times New Roman" w:cs="Times New Roman"/>
          <w:sz w:val="28"/>
          <w:szCs w:val="28"/>
        </w:rPr>
        <w:softHyphen/>
        <w:t>визации,</w:t>
      </w:r>
      <w:r w:rsidRPr="00C76891">
        <w:rPr>
          <w:rFonts w:ascii="Times New Roman" w:hAnsi="Times New Roman" w:cs="Times New Roman"/>
          <w:sz w:val="28"/>
          <w:szCs w:val="28"/>
        </w:rPr>
        <w:t xml:space="preserve"> дети акти</w:t>
      </w:r>
      <w:r w:rsidRPr="00C76891">
        <w:rPr>
          <w:rFonts w:ascii="Times New Roman" w:hAnsi="Times New Roman" w:cs="Times New Roman"/>
          <w:sz w:val="28"/>
          <w:szCs w:val="28"/>
        </w:rPr>
        <w:t>в</w:t>
      </w:r>
      <w:r w:rsidRPr="00C76891">
        <w:rPr>
          <w:rFonts w:ascii="Times New Roman" w:hAnsi="Times New Roman" w:cs="Times New Roman"/>
          <w:sz w:val="28"/>
          <w:szCs w:val="28"/>
        </w:rPr>
        <w:t>ны, оживлены, хотя, быть может, с традиционной точки зре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ния все это больше похоже на хаос, нежели на «хорошую игру» (никто не «доводит роль до конца» игры, дети, как «перекати-поле», кочуют вслед за воспитателем и т. п.).</w:t>
      </w:r>
      <w:proofErr w:type="gramEnd"/>
    </w:p>
    <w:p w:rsidR="005864FF" w:rsidRPr="00C76891" w:rsidRDefault="00A63D94" w:rsidP="00C76891">
      <w:pPr>
        <w:pStyle w:val="30"/>
        <w:shd w:val="clear" w:color="auto" w:fill="auto"/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891">
        <w:rPr>
          <w:rFonts w:ascii="Times New Roman" w:hAnsi="Times New Roman" w:cs="Times New Roman"/>
          <w:sz w:val="28"/>
          <w:szCs w:val="28"/>
        </w:rPr>
        <w:t>Тем не менее, игра воспитателя с каждым из детей и с подгруппа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ми, стим</w:t>
      </w:r>
      <w:r w:rsidRPr="00C76891">
        <w:rPr>
          <w:rFonts w:ascii="Times New Roman" w:hAnsi="Times New Roman" w:cs="Times New Roman"/>
          <w:sz w:val="28"/>
          <w:szCs w:val="28"/>
        </w:rPr>
        <w:t>у</w:t>
      </w:r>
      <w:r w:rsidRPr="00C76891">
        <w:rPr>
          <w:rFonts w:ascii="Times New Roman" w:hAnsi="Times New Roman" w:cs="Times New Roman"/>
          <w:sz w:val="28"/>
          <w:szCs w:val="28"/>
        </w:rPr>
        <w:t>лирующая гибкое ролевое поведение и смену роли, дает существенные сдвиги в с</w:t>
      </w:r>
      <w:r w:rsidRPr="00C76891">
        <w:rPr>
          <w:rFonts w:ascii="Times New Roman" w:hAnsi="Times New Roman" w:cs="Times New Roman"/>
          <w:sz w:val="28"/>
          <w:szCs w:val="28"/>
        </w:rPr>
        <w:t>а</w:t>
      </w:r>
      <w:r w:rsidRPr="00C76891">
        <w:rPr>
          <w:rFonts w:ascii="Times New Roman" w:hAnsi="Times New Roman" w:cs="Times New Roman"/>
          <w:sz w:val="28"/>
          <w:szCs w:val="28"/>
        </w:rPr>
        <w:t>мостоятельной детской деятельности. Дети свободнее вступают во взаимоде</w:t>
      </w:r>
      <w:r w:rsidRPr="00C76891">
        <w:rPr>
          <w:rFonts w:ascii="Times New Roman" w:hAnsi="Times New Roman" w:cs="Times New Roman"/>
          <w:sz w:val="28"/>
          <w:szCs w:val="28"/>
        </w:rPr>
        <w:t>й</w:t>
      </w:r>
      <w:r w:rsidRPr="00C76891">
        <w:rPr>
          <w:rFonts w:ascii="Times New Roman" w:hAnsi="Times New Roman" w:cs="Times New Roman"/>
          <w:sz w:val="28"/>
          <w:szCs w:val="28"/>
        </w:rPr>
        <w:t>ствие, подключаются к уже играющим сверстникам, беря подходящие по смыслу роли. В совме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 xml:space="preserve">стной со сверстником и индивидуальной игре расширяется диапазон актуализируемых детьми игровых ролей. </w:t>
      </w:r>
      <w:proofErr w:type="gramStart"/>
      <w:r w:rsidRPr="00C76891">
        <w:rPr>
          <w:rFonts w:ascii="Times New Roman" w:hAnsi="Times New Roman" w:cs="Times New Roman"/>
          <w:sz w:val="28"/>
          <w:szCs w:val="28"/>
        </w:rPr>
        <w:t>При этом дети широко и творчески и</w:t>
      </w:r>
      <w:r w:rsidRPr="00C76891">
        <w:rPr>
          <w:rFonts w:ascii="Times New Roman" w:hAnsi="Times New Roman" w:cs="Times New Roman"/>
          <w:sz w:val="28"/>
          <w:szCs w:val="28"/>
        </w:rPr>
        <w:t>с</w:t>
      </w:r>
      <w:r w:rsidRPr="00C76891">
        <w:rPr>
          <w:rFonts w:ascii="Times New Roman" w:hAnsi="Times New Roman" w:cs="Times New Roman"/>
          <w:sz w:val="28"/>
          <w:szCs w:val="28"/>
        </w:rPr>
        <w:t>пользуют способ условного выполнения действия с сю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жетными игрушками, пре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метами-заместителями, соединяя усво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енные ранее игровые умения с новыми.</w:t>
      </w:r>
      <w:proofErr w:type="gramEnd"/>
      <w:r w:rsidRPr="00C76891">
        <w:rPr>
          <w:rFonts w:ascii="Times New Roman" w:hAnsi="Times New Roman" w:cs="Times New Roman"/>
          <w:sz w:val="28"/>
          <w:szCs w:val="28"/>
        </w:rPr>
        <w:t xml:space="preserve"> У них появляется вкус к дина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мичному развертыванию сюжета в процессе игры за счет включе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ния новых персонажей и смены игровых ролей в рамках той или иной смысловой сферы. В игре ребенок не только согласованно взаимодей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ствует с о</w:t>
      </w:r>
      <w:r w:rsidRPr="00C76891">
        <w:rPr>
          <w:rFonts w:ascii="Times New Roman" w:hAnsi="Times New Roman" w:cs="Times New Roman"/>
          <w:sz w:val="28"/>
          <w:szCs w:val="28"/>
        </w:rPr>
        <w:t>д</w:t>
      </w:r>
      <w:r w:rsidRPr="00C76891">
        <w:rPr>
          <w:rFonts w:ascii="Times New Roman" w:hAnsi="Times New Roman" w:cs="Times New Roman"/>
          <w:sz w:val="28"/>
          <w:szCs w:val="28"/>
        </w:rPr>
        <w:t>ним-двумя сверстниками, но и моделирует ролевой диа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лог с партнером-игрушкой, с воображаемым партнером, т. е. уста</w:t>
      </w:r>
      <w:r w:rsidRPr="00C76891">
        <w:rPr>
          <w:rFonts w:ascii="Times New Roman" w:hAnsi="Times New Roman" w:cs="Times New Roman"/>
          <w:sz w:val="28"/>
          <w:szCs w:val="28"/>
        </w:rPr>
        <w:softHyphen/>
        <w:t>навливает разнообразные ролевые связи в игре.</w:t>
      </w:r>
      <w:r w:rsidRPr="00C76891">
        <w:rPr>
          <w:rStyle w:val="34pt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t>Все это подготавливает возможность дальнейшего перехода к совместному тво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t>р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t>ческому построению но</w:t>
      </w:r>
      <w:r w:rsidRPr="00C76891">
        <w:rPr>
          <w:rStyle w:val="32"/>
          <w:rFonts w:ascii="Times New Roman" w:hAnsi="Times New Roman" w:cs="Times New Roman"/>
          <w:sz w:val="28"/>
          <w:szCs w:val="28"/>
        </w:rPr>
        <w:softHyphen/>
        <w:t>вых игровых сюжетов в старшем дошкольном возрасте</w:t>
      </w:r>
    </w:p>
    <w:sectPr w:rsidR="005864FF" w:rsidRPr="00C76891" w:rsidSect="005864FF">
      <w:type w:val="continuous"/>
      <w:pgSz w:w="11909" w:h="16834"/>
      <w:pgMar w:top="926" w:right="689" w:bottom="921" w:left="7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891" w:rsidRDefault="00C76891" w:rsidP="005864FF">
      <w:r>
        <w:separator/>
      </w:r>
    </w:p>
  </w:endnote>
  <w:endnote w:type="continuationSeparator" w:id="1">
    <w:p w:rsidR="00C76891" w:rsidRDefault="00C76891" w:rsidP="00586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891" w:rsidRDefault="00C76891"/>
  </w:footnote>
  <w:footnote w:type="continuationSeparator" w:id="1">
    <w:p w:rsidR="00C76891" w:rsidRDefault="00C7689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52DAE"/>
    <w:multiLevelType w:val="multilevel"/>
    <w:tmpl w:val="C2FA976A"/>
    <w:lvl w:ilvl="0">
      <w:start w:val="1"/>
      <w:numFmt w:val="decimal"/>
      <w:lvlText w:val="%1)"/>
      <w:lvlJc w:val="left"/>
      <w:rPr>
        <w:rFonts w:ascii="Georgia" w:eastAsia="Georgia" w:hAnsi="Georgia" w:cs="Georgia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64FF"/>
    <w:rsid w:val="003D662A"/>
    <w:rsid w:val="005864FF"/>
    <w:rsid w:val="00A63D94"/>
    <w:rsid w:val="00A67279"/>
    <w:rsid w:val="00C7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26" type="connector" idref="#_x0000_s1059"/>
        <o:r id="V:Rule27" type="connector" idref="#_x0000_s1050"/>
        <o:r id="V:Rule28" type="connector" idref="#_x0000_s1049"/>
        <o:r id="V:Rule29" type="connector" idref="#_x0000_s1035"/>
        <o:r id="V:Rule30" type="connector" idref="#_x0000_s1051"/>
        <o:r id="V:Rule31" type="connector" idref="#_x0000_s1043"/>
        <o:r id="V:Rule32" type="connector" idref="#_x0000_s1037"/>
        <o:r id="V:Rule33" type="connector" idref="#_x0000_s1048"/>
        <o:r id="V:Rule34" type="connector" idref="#_x0000_s1036"/>
        <o:r id="V:Rule35" type="connector" idref="#_x0000_s1058"/>
        <o:r id="V:Rule36" type="connector" idref="#_x0000_s1052"/>
        <o:r id="V:Rule37" type="connector" idref="#_x0000_s1055"/>
        <o:r id="V:Rule38" type="connector" idref="#_x0000_s1039"/>
        <o:r id="V:Rule39" type="connector" idref="#_x0000_s1044"/>
        <o:r id="V:Rule40" type="connector" idref="#_x0000_s1045"/>
        <o:r id="V:Rule41" type="connector" idref="#_x0000_s1054"/>
        <o:r id="V:Rule42" type="connector" idref="#_x0000_s1040"/>
        <o:r id="V:Rule43" type="connector" idref="#_x0000_s1047"/>
        <o:r id="V:Rule44" type="connector" idref="#_x0000_s1038"/>
        <o:r id="V:Rule45" type="connector" idref="#_x0000_s1042"/>
        <o:r id="V:Rule46" type="connector" idref="#_x0000_s1056"/>
        <o:r id="V:Rule47" type="connector" idref="#_x0000_s1041"/>
        <o:r id="V:Rule48" type="connector" idref="#_x0000_s1053"/>
        <o:r id="V:Rule49" type="connector" idref="#_x0000_s1057"/>
        <o:r id="V:Rule50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64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864F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864FF"/>
    <w:rPr>
      <w:rFonts w:ascii="Georgia" w:eastAsia="Georgia" w:hAnsi="Georgia" w:cs="Georg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5864FF"/>
    <w:rPr>
      <w:rFonts w:ascii="Georgia" w:eastAsia="Georgia" w:hAnsi="Georgia" w:cs="Georgia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4pt">
    <w:name w:val="Основной текст (3) + 4 pt;Не курсив"/>
    <w:basedOn w:val="3"/>
    <w:rsid w:val="005864FF"/>
    <w:rPr>
      <w:i/>
      <w:iCs/>
      <w:color w:val="000000"/>
      <w:spacing w:val="0"/>
      <w:w w:val="100"/>
      <w:position w:val="0"/>
      <w:sz w:val="8"/>
      <w:szCs w:val="8"/>
      <w:lang w:val="ru-RU"/>
    </w:rPr>
  </w:style>
  <w:style w:type="character" w:customStyle="1" w:styleId="a4">
    <w:name w:val="Основной текст_"/>
    <w:basedOn w:val="a0"/>
    <w:link w:val="21"/>
    <w:rsid w:val="005864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5864FF"/>
    <w:rPr>
      <w:color w:val="000000"/>
      <w:spacing w:val="0"/>
      <w:w w:val="100"/>
      <w:position w:val="0"/>
    </w:rPr>
  </w:style>
  <w:style w:type="character" w:customStyle="1" w:styleId="1">
    <w:name w:val="Основной текст1"/>
    <w:basedOn w:val="a0"/>
    <w:rsid w:val="005864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Подпись к картинке_"/>
    <w:basedOn w:val="a0"/>
    <w:link w:val="a6"/>
    <w:rsid w:val="005864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Полужирный"/>
    <w:basedOn w:val="a4"/>
    <w:rsid w:val="005864FF"/>
    <w:rPr>
      <w:b/>
      <w:bCs/>
      <w:color w:val="000000"/>
      <w:spacing w:val="0"/>
      <w:w w:val="100"/>
      <w:position w:val="0"/>
      <w:lang w:val="ru-RU"/>
    </w:rPr>
  </w:style>
  <w:style w:type="character" w:customStyle="1" w:styleId="FranklinGothicDemi11pt1pt">
    <w:name w:val="Основной текст + Franklin Gothic Demi;11 pt;Интервал 1 pt"/>
    <w:basedOn w:val="a4"/>
    <w:rsid w:val="005864FF"/>
    <w:rPr>
      <w:rFonts w:ascii="Franklin Gothic Demi" w:eastAsia="Franklin Gothic Demi" w:hAnsi="Franklin Gothic Demi" w:cs="Franklin Gothic Demi"/>
      <w:color w:val="000000"/>
      <w:spacing w:val="30"/>
      <w:w w:val="100"/>
      <w:position w:val="0"/>
      <w:sz w:val="22"/>
      <w:szCs w:val="22"/>
      <w:lang w:val="ru-RU"/>
    </w:rPr>
  </w:style>
  <w:style w:type="character" w:customStyle="1" w:styleId="4">
    <w:name w:val="Основной текст (4)_"/>
    <w:basedOn w:val="a0"/>
    <w:link w:val="40"/>
    <w:rsid w:val="005864FF"/>
    <w:rPr>
      <w:rFonts w:ascii="Georgia" w:eastAsia="Georgia" w:hAnsi="Georgia" w:cs="Georgia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 + Не курсив"/>
    <w:basedOn w:val="4"/>
    <w:rsid w:val="005864FF"/>
    <w:rPr>
      <w:i/>
      <w:iCs/>
      <w:color w:val="000000"/>
      <w:spacing w:val="0"/>
      <w:w w:val="100"/>
      <w:position w:val="0"/>
      <w:lang w:val="ru-RU"/>
    </w:rPr>
  </w:style>
  <w:style w:type="character" w:customStyle="1" w:styleId="a8">
    <w:name w:val="Основной текст + Курсив"/>
    <w:basedOn w:val="a4"/>
    <w:rsid w:val="005864FF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 + Не полужирный;Не курсив"/>
    <w:basedOn w:val="3"/>
    <w:rsid w:val="005864FF"/>
    <w:rPr>
      <w:b/>
      <w:bCs/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5864FF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864FF"/>
    <w:pPr>
      <w:shd w:val="clear" w:color="auto" w:fill="FFFFFF"/>
      <w:spacing w:line="293" w:lineRule="exact"/>
    </w:pPr>
    <w:rPr>
      <w:rFonts w:ascii="Georgia" w:eastAsia="Georgia" w:hAnsi="Georgia" w:cs="Georgia"/>
      <w:b/>
      <w:bCs/>
      <w:i/>
      <w:iCs/>
      <w:sz w:val="26"/>
      <w:szCs w:val="26"/>
    </w:rPr>
  </w:style>
  <w:style w:type="paragraph" w:customStyle="1" w:styleId="21">
    <w:name w:val="Основной текст2"/>
    <w:basedOn w:val="a"/>
    <w:link w:val="a4"/>
    <w:rsid w:val="005864FF"/>
    <w:pPr>
      <w:shd w:val="clear" w:color="auto" w:fill="FFFFFF"/>
      <w:spacing w:line="295" w:lineRule="exact"/>
    </w:pPr>
    <w:rPr>
      <w:rFonts w:ascii="Georgia" w:eastAsia="Georgia" w:hAnsi="Georgia" w:cs="Georgia"/>
      <w:sz w:val="26"/>
      <w:szCs w:val="26"/>
    </w:rPr>
  </w:style>
  <w:style w:type="paragraph" w:customStyle="1" w:styleId="a6">
    <w:name w:val="Подпись к картинке"/>
    <w:basedOn w:val="a"/>
    <w:link w:val="a5"/>
    <w:rsid w:val="005864FF"/>
    <w:pPr>
      <w:shd w:val="clear" w:color="auto" w:fill="FFFFFF"/>
      <w:spacing w:line="0" w:lineRule="atLeast"/>
    </w:pPr>
    <w:rPr>
      <w:rFonts w:ascii="Georgia" w:eastAsia="Georgia" w:hAnsi="Georgia" w:cs="Georgia"/>
      <w:sz w:val="26"/>
      <w:szCs w:val="26"/>
    </w:rPr>
  </w:style>
  <w:style w:type="paragraph" w:customStyle="1" w:styleId="40">
    <w:name w:val="Основной текст (4)"/>
    <w:basedOn w:val="a"/>
    <w:link w:val="4"/>
    <w:rsid w:val="005864FF"/>
    <w:pPr>
      <w:shd w:val="clear" w:color="auto" w:fill="FFFFFF"/>
      <w:spacing w:line="288" w:lineRule="exact"/>
    </w:pPr>
    <w:rPr>
      <w:rFonts w:ascii="Georgia" w:eastAsia="Georgia" w:hAnsi="Georgia" w:cs="Georgia"/>
      <w:i/>
      <w:iCs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C768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689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3301</Words>
  <Characters>18816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yardou155</cp:lastModifiedBy>
  <cp:revision>2</cp:revision>
  <cp:lastPrinted>2017-01-20T10:48:00Z</cp:lastPrinted>
  <dcterms:created xsi:type="dcterms:W3CDTF">2013-02-11T17:50:00Z</dcterms:created>
  <dcterms:modified xsi:type="dcterms:W3CDTF">2017-01-20T10:48:00Z</dcterms:modified>
</cp:coreProperties>
</file>