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CE49D5" w:rsidP="00EC582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6CD0" w:rsidRPr="006E6CD0" w:rsidRDefault="006E6CD0" w:rsidP="00EC582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824" w:rsidRDefault="00CE49D5" w:rsidP="00EC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-3930015</wp:posOffset>
            </wp:positionV>
            <wp:extent cx="5940425" cy="8401050"/>
            <wp:effectExtent l="19050" t="0" r="3175" b="0"/>
            <wp:wrapThrough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hrough>
            <wp:docPr id="1" name="Рисунок 1" descr="E:\печать срочно\порядок принятия локальных 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срочно\порядок принятия локальных акт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824" w:rsidRDefault="00EC5824" w:rsidP="00EC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24" w:rsidRDefault="00EC5824" w:rsidP="00EC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24" w:rsidRDefault="00EC5824" w:rsidP="00EC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24" w:rsidRDefault="00EC5824" w:rsidP="00EC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D0" w:rsidRDefault="006E6CD0" w:rsidP="00EC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E08" w:rsidRPr="0009186A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общеразвивающего вида № 155 (далее - детский сад)</w:t>
      </w:r>
      <w:r w:rsidRPr="0009186A">
        <w:rPr>
          <w:rFonts w:ascii="Times New Roman" w:hAnsi="Times New Roman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</w:t>
      </w:r>
      <w:r>
        <w:rPr>
          <w:rFonts w:ascii="Times New Roman" w:hAnsi="Times New Roman"/>
          <w:sz w:val="28"/>
          <w:szCs w:val="28"/>
        </w:rPr>
        <w:t xml:space="preserve">порядке, установленном </w:t>
      </w:r>
      <w:r w:rsidRPr="0009186A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детского сада</w:t>
      </w:r>
      <w:r w:rsidRPr="0009186A">
        <w:rPr>
          <w:rFonts w:ascii="Times New Roman" w:hAnsi="Times New Roman"/>
          <w:sz w:val="28"/>
          <w:szCs w:val="28"/>
        </w:rPr>
        <w:t>.</w:t>
      </w:r>
    </w:p>
    <w:p w:rsidR="00750E08" w:rsidRPr="0009186A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86A">
        <w:rPr>
          <w:rFonts w:ascii="Times New Roman" w:hAnsi="Times New Roman"/>
          <w:sz w:val="28"/>
          <w:szCs w:val="28"/>
        </w:rPr>
        <w:t xml:space="preserve">Локальные нормативные акты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09186A">
        <w:rPr>
          <w:rFonts w:ascii="Times New Roman" w:hAnsi="Times New Roman"/>
          <w:sz w:val="28"/>
          <w:szCs w:val="28"/>
        </w:rPr>
        <w:t xml:space="preserve"> утверждаются приказом </w:t>
      </w:r>
      <w:r>
        <w:rPr>
          <w:rFonts w:ascii="Times New Roman" w:hAnsi="Times New Roman"/>
          <w:sz w:val="28"/>
          <w:szCs w:val="28"/>
        </w:rPr>
        <w:t>заведующего детским садом</w:t>
      </w:r>
      <w:r w:rsidRPr="0009186A">
        <w:rPr>
          <w:rFonts w:ascii="Times New Roman" w:hAnsi="Times New Roman"/>
          <w:sz w:val="28"/>
          <w:szCs w:val="28"/>
        </w:rPr>
        <w:t>.</w:t>
      </w:r>
    </w:p>
    <w:p w:rsidR="00750E08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86A">
        <w:rPr>
          <w:rFonts w:ascii="Times New Roman" w:hAnsi="Times New Roman"/>
          <w:sz w:val="28"/>
          <w:szCs w:val="28"/>
        </w:rPr>
        <w:t>При принятии локальных нормативных актов, затрагивающих права обу</w:t>
      </w:r>
      <w:r>
        <w:rPr>
          <w:rFonts w:ascii="Times New Roman" w:hAnsi="Times New Roman"/>
          <w:sz w:val="28"/>
          <w:szCs w:val="28"/>
        </w:rPr>
        <w:t>чающихся и работников детского сада</w:t>
      </w:r>
      <w:r w:rsidRPr="0009186A">
        <w:rPr>
          <w:rFonts w:ascii="Times New Roman" w:hAnsi="Times New Roman"/>
          <w:sz w:val="28"/>
          <w:szCs w:val="28"/>
        </w:rPr>
        <w:t>, учитывается м</w:t>
      </w:r>
      <w:r>
        <w:rPr>
          <w:rFonts w:ascii="Times New Roman" w:hAnsi="Times New Roman"/>
          <w:sz w:val="28"/>
          <w:szCs w:val="28"/>
        </w:rPr>
        <w:t>нение совета</w:t>
      </w:r>
      <w:r w:rsidRPr="0009186A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 xml:space="preserve"> (при его наличии)</w:t>
      </w:r>
      <w:r w:rsidRPr="0009186A">
        <w:rPr>
          <w:rFonts w:ascii="Times New Roman" w:hAnsi="Times New Roman"/>
          <w:sz w:val="28"/>
          <w:szCs w:val="28"/>
        </w:rPr>
        <w:t xml:space="preserve">, а также в порядке и в случаях, которые предусмотрены трудовым законодательством, представительных органов работников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09186A">
        <w:rPr>
          <w:rFonts w:ascii="Times New Roman" w:hAnsi="Times New Roman"/>
          <w:sz w:val="28"/>
          <w:szCs w:val="28"/>
        </w:rPr>
        <w:t>(при наличии таких пре</w:t>
      </w:r>
      <w:r>
        <w:rPr>
          <w:rFonts w:ascii="Times New Roman" w:hAnsi="Times New Roman"/>
          <w:sz w:val="28"/>
          <w:szCs w:val="28"/>
        </w:rPr>
        <w:t>дставительных органов) (ст.30 273-ФЗ, ч.2 ст.8 ТК).</w:t>
      </w:r>
    </w:p>
    <w:p w:rsidR="00750E08" w:rsidRPr="00510BF0" w:rsidRDefault="00750E08" w:rsidP="00510BF0">
      <w:pPr>
        <w:pStyle w:val="a3"/>
        <w:numPr>
          <w:ilvl w:val="2"/>
          <w:numId w:val="4"/>
        </w:num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</w:t>
      </w:r>
      <w:r w:rsidR="00510BF0" w:rsidRPr="00510BF0">
        <w:rPr>
          <w:rFonts w:ascii="Times New Roman" w:hAnsi="Times New Roman" w:cs="Times New Roman"/>
          <w:sz w:val="28"/>
          <w:szCs w:val="28"/>
        </w:rPr>
        <w:t>с первичной профсоюзной организацией детского сада</w:t>
      </w:r>
      <w:bookmarkStart w:id="0" w:name="_GoBack"/>
      <w:bookmarkEnd w:id="0"/>
      <w:r w:rsidR="00510BF0" w:rsidRPr="00510BF0">
        <w:rPr>
          <w:rFonts w:ascii="Times New Roman" w:hAnsi="Times New Roman"/>
          <w:sz w:val="28"/>
          <w:szCs w:val="28"/>
        </w:rPr>
        <w:t xml:space="preserve"> </w:t>
      </w:r>
      <w:r w:rsidRPr="00510BF0">
        <w:rPr>
          <w:rFonts w:ascii="Times New Roman" w:hAnsi="Times New Roman"/>
          <w:sz w:val="28"/>
          <w:szCs w:val="28"/>
        </w:rPr>
        <w:t>(ч.3 ст.8 ТК).</w:t>
      </w:r>
    </w:p>
    <w:p w:rsidR="00750E08" w:rsidRPr="0009186A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детским садом</w:t>
      </w:r>
      <w:r w:rsidRPr="0009186A">
        <w:rPr>
          <w:rFonts w:ascii="Times New Roman" w:hAnsi="Times New Roman"/>
          <w:sz w:val="28"/>
          <w:szCs w:val="28"/>
        </w:rPr>
        <w:t xml:space="preserve">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</w:t>
      </w:r>
      <w:r>
        <w:rPr>
          <w:rFonts w:ascii="Times New Roman" w:hAnsi="Times New Roman"/>
          <w:sz w:val="28"/>
          <w:szCs w:val="28"/>
        </w:rPr>
        <w:t>чающихся и работников детского сада</w:t>
      </w:r>
      <w:r w:rsidRPr="0009186A">
        <w:rPr>
          <w:rFonts w:ascii="Times New Roman" w:hAnsi="Times New Roman"/>
          <w:sz w:val="28"/>
          <w:szCs w:val="28"/>
        </w:rPr>
        <w:t>, и обоснова</w:t>
      </w:r>
      <w:r>
        <w:rPr>
          <w:rFonts w:ascii="Times New Roman" w:hAnsi="Times New Roman"/>
          <w:sz w:val="28"/>
          <w:szCs w:val="28"/>
        </w:rPr>
        <w:t>ние по нему в</w:t>
      </w:r>
      <w:r w:rsidRPr="0009186A">
        <w:rPr>
          <w:rFonts w:ascii="Times New Roman" w:hAnsi="Times New Roman"/>
          <w:sz w:val="28"/>
          <w:szCs w:val="28"/>
        </w:rPr>
        <w:t xml:space="preserve">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</w:t>
      </w:r>
      <w:r>
        <w:rPr>
          <w:rFonts w:ascii="Times New Roman" w:hAnsi="Times New Roman"/>
          <w:sz w:val="28"/>
          <w:szCs w:val="28"/>
        </w:rPr>
        <w:t>ольшинства работников детского сада (ч.1</w:t>
      </w:r>
      <w:proofErr w:type="gramEnd"/>
      <w:r>
        <w:rPr>
          <w:rFonts w:ascii="Times New Roman" w:hAnsi="Times New Roman"/>
          <w:sz w:val="28"/>
          <w:szCs w:val="28"/>
        </w:rPr>
        <w:t xml:space="preserve"> ст.372 ТК)</w:t>
      </w:r>
      <w:r w:rsidRPr="0009186A">
        <w:rPr>
          <w:rFonts w:ascii="Times New Roman" w:hAnsi="Times New Roman"/>
          <w:sz w:val="28"/>
          <w:szCs w:val="28"/>
        </w:rPr>
        <w:t>.</w:t>
      </w:r>
    </w:p>
    <w:p w:rsidR="00750E08" w:rsidRPr="0009186A" w:rsidRDefault="00CF2692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750E08" w:rsidRPr="0009186A">
        <w:rPr>
          <w:rFonts w:ascii="Times New Roman" w:hAnsi="Times New Roman"/>
          <w:sz w:val="28"/>
          <w:szCs w:val="28"/>
        </w:rPr>
        <w:t xml:space="preserve">родителей,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</w:t>
      </w:r>
      <w:r>
        <w:rPr>
          <w:rFonts w:ascii="Times New Roman" w:hAnsi="Times New Roman"/>
          <w:sz w:val="28"/>
          <w:szCs w:val="28"/>
        </w:rPr>
        <w:t>заведующему детским садом</w:t>
      </w:r>
      <w:r w:rsidR="00750E08" w:rsidRPr="0009186A">
        <w:rPr>
          <w:rFonts w:ascii="Times New Roman" w:hAnsi="Times New Roman"/>
          <w:sz w:val="28"/>
          <w:szCs w:val="28"/>
        </w:rPr>
        <w:t xml:space="preserve"> мотивированное мнение по проекту в письменной форме</w:t>
      </w:r>
      <w:r w:rsidR="00750E08">
        <w:rPr>
          <w:rFonts w:ascii="Times New Roman" w:hAnsi="Times New Roman"/>
          <w:sz w:val="28"/>
          <w:szCs w:val="28"/>
        </w:rPr>
        <w:t xml:space="preserve"> (ч.2 ст.372 ТК)</w:t>
      </w:r>
      <w:r w:rsidR="00750E08" w:rsidRPr="0009186A">
        <w:rPr>
          <w:rFonts w:ascii="Times New Roman" w:hAnsi="Times New Roman"/>
          <w:sz w:val="28"/>
          <w:szCs w:val="28"/>
        </w:rPr>
        <w:t>.</w:t>
      </w:r>
    </w:p>
    <w:p w:rsidR="00750E08" w:rsidRPr="0009186A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86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186A">
        <w:rPr>
          <w:rFonts w:ascii="Times New Roman" w:hAnsi="Times New Roman"/>
          <w:sz w:val="28"/>
          <w:szCs w:val="28"/>
        </w:rPr>
        <w:t>,</w:t>
      </w:r>
      <w:proofErr w:type="gramEnd"/>
      <w:r w:rsidRPr="0009186A">
        <w:rPr>
          <w:rFonts w:ascii="Times New Roman" w:hAnsi="Times New Roman"/>
          <w:sz w:val="28"/>
          <w:szCs w:val="28"/>
        </w:rPr>
        <w:t xml:space="preserve"> если мотивиров</w:t>
      </w:r>
      <w:r w:rsidR="00CF2692">
        <w:rPr>
          <w:rFonts w:ascii="Times New Roman" w:hAnsi="Times New Roman"/>
          <w:sz w:val="28"/>
          <w:szCs w:val="28"/>
        </w:rPr>
        <w:t>анное мнение</w:t>
      </w:r>
      <w:r w:rsidRPr="0009186A">
        <w:rPr>
          <w:rFonts w:ascii="Times New Roman" w:hAnsi="Times New Roman"/>
          <w:sz w:val="28"/>
          <w:szCs w:val="28"/>
        </w:rPr>
        <w:t xml:space="preserve"> совета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</w:t>
      </w:r>
      <w:r w:rsidR="00CF2692">
        <w:rPr>
          <w:rFonts w:ascii="Times New Roman" w:hAnsi="Times New Roman"/>
          <w:sz w:val="28"/>
          <w:szCs w:val="28"/>
        </w:rPr>
        <w:t>енствованию, заведующий детским садом</w:t>
      </w:r>
      <w:r w:rsidRPr="0009186A">
        <w:rPr>
          <w:rFonts w:ascii="Times New Roman" w:hAnsi="Times New Roman"/>
          <w:sz w:val="28"/>
          <w:szCs w:val="28"/>
        </w:rPr>
        <w:t xml:space="preserve"> может согласиться с ним либо обязан в течение трех дней после получения мотивированного мнения провести дополнительные конс</w:t>
      </w:r>
      <w:r w:rsidR="00CF2692">
        <w:rPr>
          <w:rFonts w:ascii="Times New Roman" w:hAnsi="Times New Roman"/>
          <w:sz w:val="28"/>
          <w:szCs w:val="28"/>
        </w:rPr>
        <w:t xml:space="preserve">ультации с </w:t>
      </w:r>
      <w:r w:rsidRPr="0009186A">
        <w:rPr>
          <w:rFonts w:ascii="Times New Roman" w:hAnsi="Times New Roman"/>
          <w:sz w:val="28"/>
          <w:szCs w:val="28"/>
        </w:rPr>
        <w:t>советом родителей, выборным органом первичной профсоюзной организации в целях достижения взаимоприемлемого решения</w:t>
      </w:r>
      <w:r>
        <w:rPr>
          <w:rFonts w:ascii="Times New Roman" w:hAnsi="Times New Roman"/>
          <w:sz w:val="28"/>
          <w:szCs w:val="28"/>
        </w:rPr>
        <w:t xml:space="preserve"> (ч.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Pr="00C63B09">
        <w:rPr>
          <w:rFonts w:ascii="Times New Roman" w:hAnsi="Times New Roman"/>
          <w:sz w:val="28"/>
          <w:szCs w:val="28"/>
        </w:rPr>
        <w:t xml:space="preserve"> ст.372 ТК).</w:t>
      </w:r>
      <w:proofErr w:type="gramEnd"/>
    </w:p>
    <w:p w:rsidR="00750E08" w:rsidRPr="0009186A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86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9186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09186A">
        <w:rPr>
          <w:rFonts w:ascii="Times New Roman" w:hAnsi="Times New Roman"/>
          <w:sz w:val="28"/>
          <w:szCs w:val="28"/>
        </w:rPr>
        <w:t xml:space="preserve"> согласия возникшие разногласия оформляются протоколом, после чего </w:t>
      </w:r>
      <w:r w:rsidR="00CF2692">
        <w:rPr>
          <w:rFonts w:ascii="Times New Roman" w:hAnsi="Times New Roman"/>
          <w:sz w:val="28"/>
          <w:szCs w:val="28"/>
        </w:rPr>
        <w:t>заведующий детским садом</w:t>
      </w:r>
      <w:r w:rsidRPr="0009186A">
        <w:rPr>
          <w:rFonts w:ascii="Times New Roman" w:hAnsi="Times New Roman"/>
          <w:sz w:val="28"/>
          <w:szCs w:val="28"/>
        </w:rPr>
        <w:t xml:space="preserve"> имеет право принять локальный нормативный акт</w:t>
      </w:r>
      <w:r>
        <w:rPr>
          <w:rFonts w:ascii="Times New Roman" w:hAnsi="Times New Roman"/>
          <w:sz w:val="28"/>
          <w:szCs w:val="28"/>
        </w:rPr>
        <w:t xml:space="preserve"> (ч.4</w:t>
      </w:r>
      <w:r w:rsidRPr="00CF3AD9">
        <w:rPr>
          <w:rFonts w:ascii="Times New Roman" w:hAnsi="Times New Roman"/>
          <w:sz w:val="28"/>
          <w:szCs w:val="28"/>
        </w:rPr>
        <w:t xml:space="preserve"> ст.372 ТК).</w:t>
      </w:r>
    </w:p>
    <w:p w:rsidR="00750E08" w:rsidRPr="0009186A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86A">
        <w:rPr>
          <w:rFonts w:ascii="Times New Roman" w:hAnsi="Times New Roman"/>
          <w:sz w:val="28"/>
          <w:szCs w:val="28"/>
        </w:rPr>
        <w:t xml:space="preserve">Локальный нормативный акт, по которому не было достигнуто согласие с выборным органом первичной профсоюзной организации, может </w:t>
      </w:r>
      <w:r w:rsidRPr="0009186A">
        <w:rPr>
          <w:rFonts w:ascii="Times New Roman" w:hAnsi="Times New Roman"/>
          <w:sz w:val="28"/>
          <w:szCs w:val="28"/>
        </w:rPr>
        <w:lastRenderedPageBreak/>
        <w:t xml:space="preserve">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</w:t>
      </w:r>
      <w:r w:rsidR="00CF2692">
        <w:rPr>
          <w:rFonts w:ascii="Times New Roman" w:hAnsi="Times New Roman"/>
          <w:sz w:val="28"/>
          <w:szCs w:val="28"/>
        </w:rPr>
        <w:t xml:space="preserve">установленном настоящим </w:t>
      </w:r>
      <w:r w:rsidRPr="0009186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(ч.4</w:t>
      </w:r>
      <w:r w:rsidRPr="00CF3AD9">
        <w:rPr>
          <w:rFonts w:ascii="Times New Roman" w:hAnsi="Times New Roman"/>
          <w:sz w:val="28"/>
          <w:szCs w:val="28"/>
        </w:rPr>
        <w:t xml:space="preserve"> ст.372 ТК).</w:t>
      </w:r>
    </w:p>
    <w:p w:rsidR="00750E08" w:rsidRPr="0009186A" w:rsidRDefault="00750E08" w:rsidP="00750E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86A">
        <w:rPr>
          <w:rFonts w:ascii="Times New Roman" w:hAnsi="Times New Roman"/>
          <w:sz w:val="28"/>
          <w:szCs w:val="28"/>
        </w:rPr>
        <w:t>Нормы локальных нормативных актов, ухудшающие положение обуча</w:t>
      </w:r>
      <w:r w:rsidR="00CF2692">
        <w:rPr>
          <w:rFonts w:ascii="Times New Roman" w:hAnsi="Times New Roman"/>
          <w:sz w:val="28"/>
          <w:szCs w:val="28"/>
        </w:rPr>
        <w:t>ющихся или работников детского сада</w:t>
      </w:r>
      <w:r w:rsidRPr="0009186A">
        <w:rPr>
          <w:rFonts w:ascii="Times New Roman" w:hAnsi="Times New Roman"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</w:t>
      </w:r>
      <w:r w:rsidR="00CF2692">
        <w:rPr>
          <w:rFonts w:ascii="Times New Roman" w:hAnsi="Times New Roman"/>
          <w:sz w:val="28"/>
          <w:szCs w:val="28"/>
        </w:rPr>
        <w:t>я и подлежат отмене детским садом</w:t>
      </w:r>
      <w:r>
        <w:rPr>
          <w:rFonts w:ascii="Times New Roman" w:hAnsi="Times New Roman"/>
          <w:sz w:val="28"/>
          <w:szCs w:val="28"/>
        </w:rPr>
        <w:t xml:space="preserve"> (ч.4 ст.30 273-ФЗ, ч.4 ст.8 ТК)</w:t>
      </w:r>
      <w:r w:rsidRPr="0009186A">
        <w:rPr>
          <w:rFonts w:ascii="Times New Roman" w:hAnsi="Times New Roman"/>
          <w:sz w:val="28"/>
          <w:szCs w:val="28"/>
        </w:rPr>
        <w:t>.</w:t>
      </w:r>
    </w:p>
    <w:p w:rsidR="00EC5824" w:rsidRDefault="00EC5824" w:rsidP="00EC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A3F" w:rsidRDefault="00C86A3F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Default="00495B14">
      <w:pPr>
        <w:rPr>
          <w:rFonts w:ascii="Times New Roman" w:hAnsi="Times New Roman" w:cs="Times New Roman"/>
          <w:sz w:val="24"/>
          <w:szCs w:val="24"/>
        </w:rPr>
      </w:pPr>
    </w:p>
    <w:p w:rsidR="00495B14" w:rsidRPr="006E6CD0" w:rsidRDefault="00495B14">
      <w:pPr>
        <w:rPr>
          <w:rFonts w:ascii="Times New Roman" w:hAnsi="Times New Roman" w:cs="Times New Roman"/>
          <w:sz w:val="24"/>
          <w:szCs w:val="24"/>
        </w:rPr>
      </w:pPr>
    </w:p>
    <w:sectPr w:rsidR="00495B14" w:rsidRPr="006E6CD0" w:rsidSect="0083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45"/>
    <w:multiLevelType w:val="hybridMultilevel"/>
    <w:tmpl w:val="96A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0941"/>
    <w:multiLevelType w:val="hybridMultilevel"/>
    <w:tmpl w:val="61B0F6AE"/>
    <w:lvl w:ilvl="0" w:tplc="52E0D94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33545924"/>
    <w:multiLevelType w:val="multilevel"/>
    <w:tmpl w:val="1F8205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D56F69"/>
    <w:multiLevelType w:val="hybridMultilevel"/>
    <w:tmpl w:val="DCD6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7B47"/>
    <w:multiLevelType w:val="multilevel"/>
    <w:tmpl w:val="48A0B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84"/>
    <w:rsid w:val="0002121C"/>
    <w:rsid w:val="002E484C"/>
    <w:rsid w:val="00495B14"/>
    <w:rsid w:val="00510BF0"/>
    <w:rsid w:val="006E6CD0"/>
    <w:rsid w:val="00750E08"/>
    <w:rsid w:val="00826ADA"/>
    <w:rsid w:val="0083457D"/>
    <w:rsid w:val="008B568D"/>
    <w:rsid w:val="00A623BF"/>
    <w:rsid w:val="00AE55D4"/>
    <w:rsid w:val="00BE3084"/>
    <w:rsid w:val="00C86A3F"/>
    <w:rsid w:val="00CE49D5"/>
    <w:rsid w:val="00CF2692"/>
    <w:rsid w:val="00DB0C0C"/>
    <w:rsid w:val="00E82972"/>
    <w:rsid w:val="00EC5824"/>
    <w:rsid w:val="00F3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4"/>
  </w:style>
  <w:style w:type="paragraph" w:styleId="1">
    <w:name w:val="heading 1"/>
    <w:basedOn w:val="a"/>
    <w:next w:val="a"/>
    <w:link w:val="10"/>
    <w:uiPriority w:val="9"/>
    <w:qFormat/>
    <w:rsid w:val="00750E0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rsid w:val="00510BF0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10BF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9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3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C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4"/>
  </w:style>
  <w:style w:type="paragraph" w:styleId="1">
    <w:name w:val="heading 1"/>
    <w:basedOn w:val="a"/>
    <w:next w:val="a"/>
    <w:link w:val="10"/>
    <w:uiPriority w:val="9"/>
    <w:qFormat/>
    <w:rsid w:val="00750E0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rsid w:val="00510BF0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10BF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yardou155</cp:lastModifiedBy>
  <cp:revision>9</cp:revision>
  <cp:lastPrinted>2015-04-08T07:30:00Z</cp:lastPrinted>
  <dcterms:created xsi:type="dcterms:W3CDTF">2015-03-29T12:08:00Z</dcterms:created>
  <dcterms:modified xsi:type="dcterms:W3CDTF">2016-11-28T10:48:00Z</dcterms:modified>
</cp:coreProperties>
</file>