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8B0" w:rsidRDefault="00BC1A10" w:rsidP="00A1510D">
      <w:pPr>
        <w:spacing w:after="0" w:line="240" w:lineRule="auto"/>
        <w:ind w:right="-567"/>
        <w:jc w:val="right"/>
        <w:rPr>
          <w:rFonts w:ascii="Times New Roman" w:eastAsia="Times New Roman" w:hAnsi="Times New Roman" w:cs="Times New Roman"/>
          <w:sz w:val="24"/>
          <w:szCs w:val="24"/>
          <w:lang w:val="en-US"/>
        </w:rPr>
      </w:pPr>
      <w:r>
        <w:rPr>
          <w:noProof/>
        </w:rPr>
        <w:drawing>
          <wp:anchor distT="0" distB="0" distL="114300" distR="114300" simplePos="0" relativeHeight="251718656" behindDoc="0" locked="0" layoutInCell="1" allowOverlap="1">
            <wp:simplePos x="0" y="0"/>
            <wp:positionH relativeFrom="column">
              <wp:posOffset>348827</wp:posOffset>
            </wp:positionH>
            <wp:positionV relativeFrom="paragraph">
              <wp:posOffset>-2822</wp:posOffset>
            </wp:positionV>
            <wp:extent cx="9254066" cy="6547555"/>
            <wp:effectExtent l="19050" t="0" r="4234" b="0"/>
            <wp:wrapThrough wrapText="bothSides">
              <wp:wrapPolygon edited="0">
                <wp:start x="-44" y="0"/>
                <wp:lineTo x="-44" y="21556"/>
                <wp:lineTo x="21610" y="21556"/>
                <wp:lineTo x="21610" y="0"/>
                <wp:lineTo x="-44" y="0"/>
              </wp:wrapPolygon>
            </wp:wrapThrough>
            <wp:docPr id="3" name="Рисунок 1" descr="C:\Documents and Settings\User1\Local Settings\Temporary Internet Files\Content.Word\1 страница 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1\Local Settings\Temporary Internet Files\Content.Word\1 страница ООП.JPG"/>
                    <pic:cNvPicPr>
                      <a:picLocks noChangeAspect="1" noChangeArrowheads="1"/>
                    </pic:cNvPicPr>
                  </pic:nvPicPr>
                  <pic:blipFill>
                    <a:blip r:embed="rId8"/>
                    <a:srcRect/>
                    <a:stretch>
                      <a:fillRect/>
                    </a:stretch>
                  </pic:blipFill>
                  <pic:spPr bwMode="auto">
                    <a:xfrm>
                      <a:off x="0" y="0"/>
                      <a:ext cx="9254066" cy="6547555"/>
                    </a:xfrm>
                    <a:prstGeom prst="rect">
                      <a:avLst/>
                    </a:prstGeom>
                    <a:noFill/>
                    <a:ln w="9525">
                      <a:noFill/>
                      <a:miter lim="800000"/>
                      <a:headEnd/>
                      <a:tailEnd/>
                    </a:ln>
                  </pic:spPr>
                </pic:pic>
              </a:graphicData>
            </a:graphic>
          </wp:anchor>
        </w:drawing>
      </w:r>
    </w:p>
    <w:p w:rsidR="00A1510D" w:rsidRPr="0041308E" w:rsidRDefault="00A1510D" w:rsidP="00A1510D">
      <w:pPr>
        <w:tabs>
          <w:tab w:val="left" w:pos="4110"/>
        </w:tabs>
        <w:jc w:val="center"/>
        <w:rPr>
          <w:rFonts w:ascii="Times New Roman" w:hAnsi="Times New Roman" w:cs="Times New Roman"/>
          <w:sz w:val="28"/>
          <w:szCs w:val="28"/>
        </w:rPr>
      </w:pPr>
      <w:r w:rsidRPr="0041308E">
        <w:rPr>
          <w:rFonts w:ascii="Times New Roman" w:hAnsi="Times New Roman" w:cs="Times New Roman"/>
          <w:sz w:val="28"/>
          <w:szCs w:val="28"/>
        </w:rPr>
        <w:lastRenderedPageBreak/>
        <w:t xml:space="preserve">Оглавление </w:t>
      </w:r>
    </w:p>
    <w:p w:rsidR="00A1510D" w:rsidRPr="007130BE" w:rsidRDefault="00A1510D" w:rsidP="007130BE">
      <w:pPr>
        <w:tabs>
          <w:tab w:val="left" w:pos="4110"/>
        </w:tabs>
        <w:spacing w:after="0" w:line="240" w:lineRule="atLeast"/>
        <w:ind w:left="567"/>
        <w:rPr>
          <w:rFonts w:ascii="Times New Roman" w:hAnsi="Times New Roman" w:cs="Times New Roman"/>
          <w:sz w:val="24"/>
          <w:szCs w:val="24"/>
        </w:rPr>
      </w:pPr>
      <w:r w:rsidRPr="007130BE">
        <w:rPr>
          <w:rFonts w:ascii="Times New Roman" w:hAnsi="Times New Roman" w:cs="Times New Roman"/>
          <w:b/>
          <w:sz w:val="24"/>
          <w:szCs w:val="24"/>
          <w:lang w:val="en-US"/>
        </w:rPr>
        <w:t>I</w:t>
      </w:r>
      <w:r w:rsidRPr="007130BE">
        <w:rPr>
          <w:rFonts w:ascii="Times New Roman" w:hAnsi="Times New Roman" w:cs="Times New Roman"/>
          <w:b/>
          <w:sz w:val="24"/>
          <w:szCs w:val="24"/>
        </w:rPr>
        <w:t>. Целевой раздел</w:t>
      </w:r>
    </w:p>
    <w:p w:rsidR="00A1510D" w:rsidRPr="007130BE" w:rsidRDefault="00A1510D" w:rsidP="007130BE">
      <w:pPr>
        <w:spacing w:after="0" w:line="240" w:lineRule="atLeast"/>
        <w:ind w:left="567"/>
        <w:rPr>
          <w:rFonts w:ascii="Times New Roman" w:hAnsi="Times New Roman" w:cs="Times New Roman"/>
          <w:sz w:val="24"/>
          <w:szCs w:val="24"/>
        </w:rPr>
      </w:pPr>
      <w:r w:rsidRPr="007130BE">
        <w:rPr>
          <w:rFonts w:ascii="Times New Roman" w:hAnsi="Times New Roman" w:cs="Times New Roman"/>
          <w:sz w:val="24"/>
          <w:szCs w:val="24"/>
        </w:rPr>
        <w:t>1. Пояснительная записка………………………………………………………………………………………………</w:t>
      </w:r>
      <w:r w:rsidR="007130BE">
        <w:rPr>
          <w:rFonts w:ascii="Times New Roman" w:hAnsi="Times New Roman" w:cs="Times New Roman"/>
          <w:sz w:val="24"/>
          <w:szCs w:val="24"/>
        </w:rPr>
        <w:t>…………..</w:t>
      </w:r>
      <w:r w:rsidR="00A12DFB">
        <w:rPr>
          <w:rFonts w:ascii="Times New Roman" w:hAnsi="Times New Roman" w:cs="Times New Roman"/>
          <w:sz w:val="24"/>
          <w:szCs w:val="24"/>
        </w:rPr>
        <w:t>4</w:t>
      </w:r>
    </w:p>
    <w:p w:rsidR="00A1510D" w:rsidRPr="007130BE" w:rsidRDefault="00A1510D" w:rsidP="007130BE">
      <w:pPr>
        <w:spacing w:after="0" w:line="240" w:lineRule="atLeast"/>
        <w:ind w:left="567"/>
        <w:rPr>
          <w:rFonts w:ascii="Times New Roman" w:hAnsi="Times New Roman" w:cs="Times New Roman"/>
          <w:sz w:val="24"/>
          <w:szCs w:val="24"/>
        </w:rPr>
      </w:pPr>
      <w:r w:rsidRPr="007130BE">
        <w:rPr>
          <w:rFonts w:ascii="Times New Roman" w:hAnsi="Times New Roman" w:cs="Times New Roman"/>
          <w:sz w:val="24"/>
          <w:szCs w:val="24"/>
        </w:rPr>
        <w:t>1.1. Цели и задачи реализации Программы……………………………………………………………………………</w:t>
      </w:r>
      <w:r w:rsidR="007130BE">
        <w:rPr>
          <w:rFonts w:ascii="Times New Roman" w:hAnsi="Times New Roman" w:cs="Times New Roman"/>
          <w:sz w:val="24"/>
          <w:szCs w:val="24"/>
        </w:rPr>
        <w:t>………….</w:t>
      </w:r>
      <w:r w:rsidR="00A12DFB">
        <w:rPr>
          <w:rFonts w:ascii="Times New Roman" w:hAnsi="Times New Roman" w:cs="Times New Roman"/>
          <w:sz w:val="24"/>
          <w:szCs w:val="24"/>
        </w:rPr>
        <w:t>5</w:t>
      </w:r>
    </w:p>
    <w:p w:rsidR="00A1510D" w:rsidRPr="007130BE" w:rsidRDefault="00A1510D" w:rsidP="007130BE">
      <w:pPr>
        <w:spacing w:after="0" w:line="240" w:lineRule="atLeast"/>
        <w:ind w:left="567"/>
        <w:rPr>
          <w:rFonts w:ascii="Times New Roman" w:hAnsi="Times New Roman" w:cs="Times New Roman"/>
          <w:sz w:val="24"/>
          <w:szCs w:val="24"/>
        </w:rPr>
      </w:pPr>
      <w:r w:rsidRPr="007130BE">
        <w:rPr>
          <w:rFonts w:ascii="Times New Roman" w:hAnsi="Times New Roman" w:cs="Times New Roman"/>
          <w:sz w:val="24"/>
          <w:szCs w:val="24"/>
        </w:rPr>
        <w:t>1.2. Принципы и подходы к формированию Программы……………………………………………………………</w:t>
      </w:r>
      <w:r w:rsidR="007130BE">
        <w:rPr>
          <w:rFonts w:ascii="Times New Roman" w:hAnsi="Times New Roman" w:cs="Times New Roman"/>
          <w:sz w:val="24"/>
          <w:szCs w:val="24"/>
        </w:rPr>
        <w:t>………….</w:t>
      </w:r>
      <w:r w:rsidR="00A12DFB">
        <w:rPr>
          <w:rFonts w:ascii="Times New Roman" w:hAnsi="Times New Roman" w:cs="Times New Roman"/>
          <w:sz w:val="24"/>
          <w:szCs w:val="24"/>
        </w:rPr>
        <w:t>.7</w:t>
      </w:r>
    </w:p>
    <w:p w:rsidR="00A1510D" w:rsidRPr="007130BE" w:rsidRDefault="00A1510D" w:rsidP="007130BE">
      <w:pPr>
        <w:spacing w:after="0" w:line="240" w:lineRule="atLeast"/>
        <w:ind w:left="567"/>
        <w:rPr>
          <w:rFonts w:ascii="Times New Roman" w:hAnsi="Times New Roman" w:cs="Times New Roman"/>
          <w:bCs/>
          <w:iCs/>
          <w:color w:val="000000"/>
          <w:sz w:val="24"/>
          <w:szCs w:val="24"/>
          <w:shd w:val="clear" w:color="auto" w:fill="FFFFFF"/>
        </w:rPr>
      </w:pPr>
      <w:r w:rsidRPr="007130BE">
        <w:rPr>
          <w:rFonts w:ascii="Times New Roman" w:hAnsi="Times New Roman" w:cs="Times New Roman"/>
          <w:sz w:val="24"/>
          <w:szCs w:val="24"/>
        </w:rPr>
        <w:t xml:space="preserve">1.3. </w:t>
      </w:r>
      <w:r w:rsidRPr="007130BE">
        <w:rPr>
          <w:rFonts w:ascii="Times New Roman" w:hAnsi="Times New Roman" w:cs="Times New Roman"/>
          <w:bCs/>
          <w:iCs/>
          <w:color w:val="000000"/>
          <w:sz w:val="24"/>
          <w:szCs w:val="24"/>
          <w:shd w:val="clear" w:color="auto" w:fill="FFFFFF"/>
        </w:rPr>
        <w:t xml:space="preserve">Значимые для разработки и реализации Программы характеристики, в том числе характеристики </w:t>
      </w:r>
    </w:p>
    <w:p w:rsidR="00A1510D" w:rsidRPr="007130BE" w:rsidRDefault="00A1510D" w:rsidP="007130BE">
      <w:pPr>
        <w:spacing w:after="0" w:line="240" w:lineRule="atLeast"/>
        <w:ind w:left="567"/>
        <w:rPr>
          <w:rFonts w:ascii="Times New Roman" w:hAnsi="Times New Roman" w:cs="Times New Roman"/>
          <w:sz w:val="24"/>
          <w:szCs w:val="24"/>
        </w:rPr>
      </w:pPr>
      <w:r w:rsidRPr="007130BE">
        <w:rPr>
          <w:rFonts w:ascii="Times New Roman" w:hAnsi="Times New Roman" w:cs="Times New Roman"/>
          <w:bCs/>
          <w:iCs/>
          <w:color w:val="000000"/>
          <w:sz w:val="24"/>
          <w:szCs w:val="24"/>
          <w:shd w:val="clear" w:color="auto" w:fill="FFFFFF"/>
        </w:rPr>
        <w:t>особенностей развития детей раннего и дошкольного возраста</w:t>
      </w:r>
      <w:r w:rsidRPr="007130BE">
        <w:rPr>
          <w:rFonts w:ascii="Times New Roman" w:hAnsi="Times New Roman" w:cs="Times New Roman"/>
          <w:sz w:val="24"/>
          <w:szCs w:val="24"/>
        </w:rPr>
        <w:t>……………………………………….....................</w:t>
      </w:r>
      <w:r w:rsidR="007130BE">
        <w:rPr>
          <w:rFonts w:ascii="Times New Roman" w:hAnsi="Times New Roman" w:cs="Times New Roman"/>
          <w:sz w:val="24"/>
          <w:szCs w:val="24"/>
        </w:rPr>
        <w:t>................</w:t>
      </w:r>
      <w:r w:rsidR="00A12DFB">
        <w:rPr>
          <w:rFonts w:ascii="Times New Roman" w:hAnsi="Times New Roman" w:cs="Times New Roman"/>
          <w:sz w:val="24"/>
          <w:szCs w:val="24"/>
        </w:rPr>
        <w:t>10</w:t>
      </w:r>
    </w:p>
    <w:p w:rsidR="00A1510D" w:rsidRPr="007130BE" w:rsidRDefault="00A1510D" w:rsidP="007130BE">
      <w:pPr>
        <w:spacing w:after="0" w:line="240" w:lineRule="atLeast"/>
        <w:ind w:left="567"/>
        <w:jc w:val="both"/>
        <w:rPr>
          <w:rFonts w:ascii="Times New Roman" w:hAnsi="Times New Roman" w:cs="Times New Roman"/>
          <w:bCs/>
          <w:sz w:val="24"/>
          <w:szCs w:val="24"/>
        </w:rPr>
      </w:pPr>
      <w:r w:rsidRPr="007130BE">
        <w:rPr>
          <w:rFonts w:ascii="Times New Roman" w:hAnsi="Times New Roman" w:cs="Times New Roman"/>
          <w:sz w:val="24"/>
          <w:szCs w:val="24"/>
        </w:rPr>
        <w:t>1.4. Планируемые результаты освоения программы (</w:t>
      </w:r>
      <w:r w:rsidRPr="007130BE">
        <w:rPr>
          <w:rFonts w:ascii="Times New Roman" w:hAnsi="Times New Roman" w:cs="Times New Roman"/>
          <w:bCs/>
          <w:sz w:val="24"/>
          <w:szCs w:val="24"/>
        </w:rPr>
        <w:t xml:space="preserve">конкретизируют требования ФГОС ДО </w:t>
      </w:r>
    </w:p>
    <w:p w:rsidR="00A1510D" w:rsidRPr="007130BE" w:rsidRDefault="00A1510D" w:rsidP="007130BE">
      <w:pPr>
        <w:spacing w:after="0" w:line="240" w:lineRule="atLeast"/>
        <w:ind w:left="567"/>
        <w:jc w:val="both"/>
        <w:rPr>
          <w:rFonts w:ascii="Times New Roman" w:hAnsi="Times New Roman" w:cs="Times New Roman"/>
          <w:bCs/>
          <w:sz w:val="24"/>
          <w:szCs w:val="24"/>
        </w:rPr>
      </w:pPr>
      <w:r w:rsidRPr="007130BE">
        <w:rPr>
          <w:rFonts w:ascii="Times New Roman" w:hAnsi="Times New Roman" w:cs="Times New Roman"/>
          <w:bCs/>
          <w:sz w:val="24"/>
          <w:szCs w:val="24"/>
        </w:rPr>
        <w:t xml:space="preserve">к целевым ориентирам в обязательной части (А) и части, формируемой участниками </w:t>
      </w:r>
    </w:p>
    <w:p w:rsidR="00A1510D" w:rsidRPr="007130BE" w:rsidRDefault="00A1510D" w:rsidP="007130BE">
      <w:pPr>
        <w:spacing w:after="0" w:line="240" w:lineRule="atLeast"/>
        <w:ind w:left="567"/>
        <w:jc w:val="both"/>
        <w:rPr>
          <w:rFonts w:ascii="Times New Roman" w:hAnsi="Times New Roman" w:cs="Times New Roman"/>
          <w:bCs/>
          <w:sz w:val="24"/>
          <w:szCs w:val="24"/>
        </w:rPr>
      </w:pPr>
      <w:r w:rsidRPr="007130BE">
        <w:rPr>
          <w:rFonts w:ascii="Times New Roman" w:hAnsi="Times New Roman" w:cs="Times New Roman"/>
          <w:bCs/>
          <w:sz w:val="24"/>
          <w:szCs w:val="24"/>
        </w:rPr>
        <w:t>образовательного процесса (Б</w:t>
      </w:r>
      <w:r w:rsidRPr="007130BE">
        <w:rPr>
          <w:rFonts w:ascii="Times New Roman" w:hAnsi="Times New Roman" w:cs="Times New Roman"/>
          <w:sz w:val="24"/>
          <w:szCs w:val="24"/>
        </w:rPr>
        <w:t>)…………………………………………………………………...................................</w:t>
      </w:r>
      <w:r w:rsidR="00A12DFB">
        <w:rPr>
          <w:rFonts w:ascii="Times New Roman" w:hAnsi="Times New Roman" w:cs="Times New Roman"/>
          <w:sz w:val="24"/>
          <w:szCs w:val="24"/>
        </w:rPr>
        <w:t>....32</w:t>
      </w:r>
    </w:p>
    <w:p w:rsidR="00A1510D" w:rsidRPr="007130BE" w:rsidRDefault="00A1510D" w:rsidP="007130BE">
      <w:pPr>
        <w:spacing w:after="0" w:line="240" w:lineRule="atLeast"/>
        <w:ind w:left="567"/>
        <w:rPr>
          <w:rFonts w:ascii="Times New Roman" w:hAnsi="Times New Roman" w:cs="Times New Roman"/>
          <w:b/>
          <w:sz w:val="24"/>
          <w:szCs w:val="24"/>
        </w:rPr>
      </w:pPr>
      <w:r w:rsidRPr="007130BE">
        <w:rPr>
          <w:rFonts w:ascii="Times New Roman" w:hAnsi="Times New Roman" w:cs="Times New Roman"/>
          <w:b/>
          <w:sz w:val="24"/>
          <w:szCs w:val="24"/>
          <w:lang w:val="en-US"/>
        </w:rPr>
        <w:t>II</w:t>
      </w:r>
      <w:r w:rsidRPr="007130BE">
        <w:rPr>
          <w:rFonts w:ascii="Times New Roman" w:hAnsi="Times New Roman" w:cs="Times New Roman"/>
          <w:b/>
          <w:sz w:val="24"/>
          <w:szCs w:val="24"/>
        </w:rPr>
        <w:t>.Содержательный раздел</w:t>
      </w:r>
    </w:p>
    <w:p w:rsidR="00A1510D" w:rsidRPr="007130BE" w:rsidRDefault="00A1510D" w:rsidP="007130BE">
      <w:pPr>
        <w:spacing w:after="0" w:line="240" w:lineRule="atLeast"/>
        <w:ind w:left="567"/>
        <w:rPr>
          <w:rFonts w:ascii="Times New Roman" w:hAnsi="Times New Roman" w:cs="Times New Roman"/>
          <w:b/>
          <w:sz w:val="24"/>
          <w:szCs w:val="24"/>
        </w:rPr>
      </w:pPr>
      <w:r w:rsidRPr="007130BE">
        <w:rPr>
          <w:rFonts w:ascii="Times New Roman" w:hAnsi="Times New Roman" w:cs="Times New Roman"/>
          <w:b/>
          <w:bCs/>
          <w:sz w:val="24"/>
          <w:szCs w:val="24"/>
        </w:rPr>
        <w:t>Общее содержание программы, обеспечивающее полноценное развитие личности детей</w:t>
      </w:r>
    </w:p>
    <w:p w:rsidR="00A1510D" w:rsidRPr="007130BE" w:rsidRDefault="00A1510D" w:rsidP="007130BE">
      <w:pPr>
        <w:spacing w:after="0" w:line="240" w:lineRule="atLeast"/>
        <w:ind w:left="567"/>
        <w:rPr>
          <w:rFonts w:ascii="Times New Roman" w:hAnsi="Times New Roman" w:cs="Times New Roman"/>
          <w:bCs/>
          <w:sz w:val="24"/>
          <w:szCs w:val="24"/>
        </w:rPr>
      </w:pPr>
      <w:r w:rsidRPr="007130BE">
        <w:rPr>
          <w:rFonts w:ascii="Times New Roman" w:hAnsi="Times New Roman" w:cs="Times New Roman"/>
          <w:bCs/>
          <w:sz w:val="24"/>
          <w:szCs w:val="24"/>
        </w:rPr>
        <w:t>2.1. Описание образовательной деятельности в соответствии с направлениями развития ребенка,</w:t>
      </w:r>
    </w:p>
    <w:p w:rsidR="00A1510D" w:rsidRPr="007130BE" w:rsidRDefault="00A1510D" w:rsidP="007130BE">
      <w:pPr>
        <w:spacing w:after="0" w:line="240" w:lineRule="atLeast"/>
        <w:ind w:left="567"/>
        <w:rPr>
          <w:rFonts w:ascii="Times New Roman" w:hAnsi="Times New Roman" w:cs="Times New Roman"/>
          <w:bCs/>
          <w:sz w:val="24"/>
          <w:szCs w:val="24"/>
        </w:rPr>
      </w:pPr>
      <w:r w:rsidRPr="007130BE">
        <w:rPr>
          <w:rFonts w:ascii="Times New Roman" w:hAnsi="Times New Roman" w:cs="Times New Roman"/>
          <w:bCs/>
          <w:sz w:val="24"/>
          <w:szCs w:val="24"/>
        </w:rPr>
        <w:t xml:space="preserve"> представленными </w:t>
      </w:r>
      <w:r w:rsidR="00A12DFB">
        <w:rPr>
          <w:rFonts w:ascii="Times New Roman" w:hAnsi="Times New Roman" w:cs="Times New Roman"/>
          <w:bCs/>
          <w:sz w:val="24"/>
          <w:szCs w:val="24"/>
        </w:rPr>
        <w:t>в пяти образовательных областях</w:t>
      </w:r>
    </w:p>
    <w:p w:rsidR="00A1510D" w:rsidRPr="007130BE" w:rsidRDefault="00A1510D" w:rsidP="007130BE">
      <w:pPr>
        <w:spacing w:after="0" w:line="240" w:lineRule="atLeast"/>
        <w:ind w:left="567"/>
        <w:rPr>
          <w:rFonts w:ascii="Times New Roman" w:hAnsi="Times New Roman" w:cs="Times New Roman"/>
          <w:bCs/>
          <w:sz w:val="24"/>
          <w:szCs w:val="24"/>
        </w:rPr>
      </w:pPr>
      <w:r w:rsidRPr="007130BE">
        <w:rPr>
          <w:rFonts w:ascii="Times New Roman" w:hAnsi="Times New Roman" w:cs="Times New Roman"/>
          <w:bCs/>
          <w:sz w:val="24"/>
          <w:szCs w:val="24"/>
        </w:rPr>
        <w:t>2.1.1. социально-коммуникативное развитие…………………………………………………………………………</w:t>
      </w:r>
      <w:r w:rsidR="007130BE">
        <w:rPr>
          <w:rFonts w:ascii="Times New Roman" w:hAnsi="Times New Roman" w:cs="Times New Roman"/>
          <w:bCs/>
          <w:sz w:val="24"/>
          <w:szCs w:val="24"/>
        </w:rPr>
        <w:t>………....</w:t>
      </w:r>
      <w:r w:rsidR="00A12DFB">
        <w:rPr>
          <w:rFonts w:ascii="Times New Roman" w:hAnsi="Times New Roman" w:cs="Times New Roman"/>
          <w:bCs/>
          <w:sz w:val="24"/>
          <w:szCs w:val="24"/>
        </w:rPr>
        <w:t>67</w:t>
      </w:r>
    </w:p>
    <w:p w:rsidR="00A1510D" w:rsidRPr="007130BE" w:rsidRDefault="00A1510D" w:rsidP="007130BE">
      <w:pPr>
        <w:spacing w:after="0" w:line="240" w:lineRule="atLeast"/>
        <w:ind w:left="567"/>
        <w:rPr>
          <w:rFonts w:ascii="Times New Roman" w:hAnsi="Times New Roman" w:cs="Times New Roman"/>
          <w:i/>
          <w:sz w:val="24"/>
          <w:szCs w:val="24"/>
        </w:rPr>
      </w:pPr>
      <w:r w:rsidRPr="007130BE">
        <w:rPr>
          <w:rFonts w:ascii="Times New Roman" w:hAnsi="Times New Roman" w:cs="Times New Roman"/>
          <w:i/>
          <w:sz w:val="24"/>
          <w:szCs w:val="24"/>
        </w:rPr>
        <w:t>*А – обязательная часть, Б - часть, формируемая участниками образовательного процесса</w:t>
      </w:r>
    </w:p>
    <w:p w:rsidR="00A1510D" w:rsidRPr="007130BE" w:rsidRDefault="00A1510D" w:rsidP="007130BE">
      <w:pPr>
        <w:spacing w:after="0" w:line="240" w:lineRule="atLeast"/>
        <w:ind w:left="567"/>
        <w:rPr>
          <w:rFonts w:ascii="Times New Roman" w:hAnsi="Times New Roman" w:cs="Times New Roman"/>
          <w:bCs/>
          <w:sz w:val="24"/>
          <w:szCs w:val="24"/>
        </w:rPr>
      </w:pPr>
      <w:r w:rsidRPr="007130BE">
        <w:rPr>
          <w:rFonts w:ascii="Times New Roman" w:hAnsi="Times New Roman" w:cs="Times New Roman"/>
          <w:bCs/>
          <w:sz w:val="24"/>
          <w:szCs w:val="24"/>
        </w:rPr>
        <w:t>2.1.2. познавательное развитие………………………………………………………………………………………...</w:t>
      </w:r>
      <w:r w:rsidR="007130BE">
        <w:rPr>
          <w:rFonts w:ascii="Times New Roman" w:hAnsi="Times New Roman" w:cs="Times New Roman"/>
          <w:bCs/>
          <w:sz w:val="24"/>
          <w:szCs w:val="24"/>
        </w:rPr>
        <w:t>................</w:t>
      </w:r>
      <w:r w:rsidR="00A12DFB">
        <w:rPr>
          <w:rFonts w:ascii="Times New Roman" w:hAnsi="Times New Roman" w:cs="Times New Roman"/>
          <w:bCs/>
          <w:sz w:val="24"/>
          <w:szCs w:val="24"/>
        </w:rPr>
        <w:t>83</w:t>
      </w:r>
    </w:p>
    <w:p w:rsidR="00A1510D" w:rsidRPr="007130BE" w:rsidRDefault="00A1510D" w:rsidP="007130BE">
      <w:pPr>
        <w:spacing w:after="0" w:line="240" w:lineRule="atLeast"/>
        <w:ind w:left="567"/>
        <w:rPr>
          <w:rFonts w:ascii="Times New Roman" w:hAnsi="Times New Roman" w:cs="Times New Roman"/>
          <w:i/>
          <w:sz w:val="24"/>
          <w:szCs w:val="24"/>
        </w:rPr>
      </w:pPr>
      <w:r w:rsidRPr="007130BE">
        <w:rPr>
          <w:rFonts w:ascii="Times New Roman" w:hAnsi="Times New Roman" w:cs="Times New Roman"/>
          <w:i/>
          <w:sz w:val="24"/>
          <w:szCs w:val="24"/>
        </w:rPr>
        <w:t xml:space="preserve">*А – обязательная часть, Б - часть, формируемая участниками образовательного процесса </w:t>
      </w:r>
    </w:p>
    <w:p w:rsidR="00A1510D" w:rsidRPr="007130BE" w:rsidRDefault="00A1510D" w:rsidP="007130BE">
      <w:pPr>
        <w:spacing w:after="0" w:line="240" w:lineRule="atLeast"/>
        <w:ind w:left="567"/>
        <w:rPr>
          <w:rFonts w:ascii="Times New Roman" w:hAnsi="Times New Roman" w:cs="Times New Roman"/>
          <w:bCs/>
          <w:sz w:val="24"/>
          <w:szCs w:val="24"/>
        </w:rPr>
      </w:pPr>
      <w:r w:rsidRPr="007130BE">
        <w:rPr>
          <w:rFonts w:ascii="Times New Roman" w:hAnsi="Times New Roman" w:cs="Times New Roman"/>
          <w:bCs/>
          <w:sz w:val="24"/>
          <w:szCs w:val="24"/>
        </w:rPr>
        <w:t>2.1.3. речевое развитие……………………………………………………………………………………………….…</w:t>
      </w:r>
      <w:r w:rsidR="00A12DFB">
        <w:rPr>
          <w:rFonts w:ascii="Times New Roman" w:hAnsi="Times New Roman" w:cs="Times New Roman"/>
          <w:bCs/>
          <w:sz w:val="24"/>
          <w:szCs w:val="24"/>
        </w:rPr>
        <w:t>………..109</w:t>
      </w:r>
    </w:p>
    <w:p w:rsidR="00A1510D" w:rsidRPr="007130BE" w:rsidRDefault="00A1510D" w:rsidP="007130BE">
      <w:pPr>
        <w:spacing w:after="0" w:line="240" w:lineRule="atLeast"/>
        <w:ind w:left="567"/>
        <w:rPr>
          <w:rFonts w:ascii="Times New Roman" w:hAnsi="Times New Roman" w:cs="Times New Roman"/>
          <w:i/>
          <w:sz w:val="24"/>
          <w:szCs w:val="24"/>
        </w:rPr>
      </w:pPr>
      <w:r w:rsidRPr="007130BE">
        <w:rPr>
          <w:rFonts w:ascii="Times New Roman" w:hAnsi="Times New Roman" w:cs="Times New Roman"/>
          <w:i/>
          <w:sz w:val="24"/>
          <w:szCs w:val="24"/>
        </w:rPr>
        <w:t>*А – обязательная часть, Б - часть, формируемая участниками образовательного процесса</w:t>
      </w:r>
    </w:p>
    <w:p w:rsidR="00A1510D" w:rsidRPr="007130BE" w:rsidRDefault="00A1510D" w:rsidP="007130BE">
      <w:pPr>
        <w:spacing w:after="0" w:line="240" w:lineRule="atLeast"/>
        <w:ind w:left="567"/>
        <w:rPr>
          <w:rFonts w:ascii="Times New Roman" w:hAnsi="Times New Roman" w:cs="Times New Roman"/>
          <w:bCs/>
          <w:sz w:val="24"/>
          <w:szCs w:val="24"/>
        </w:rPr>
      </w:pPr>
      <w:r w:rsidRPr="007130BE">
        <w:rPr>
          <w:rFonts w:ascii="Times New Roman" w:hAnsi="Times New Roman" w:cs="Times New Roman"/>
          <w:bCs/>
          <w:sz w:val="24"/>
          <w:szCs w:val="24"/>
        </w:rPr>
        <w:t>2.1.4. художественно-эстетическое развитие………………………………………………………………………...</w:t>
      </w:r>
      <w:r w:rsidR="007130BE">
        <w:rPr>
          <w:rFonts w:ascii="Times New Roman" w:hAnsi="Times New Roman" w:cs="Times New Roman"/>
          <w:bCs/>
          <w:sz w:val="24"/>
          <w:szCs w:val="24"/>
        </w:rPr>
        <w:t>................</w:t>
      </w:r>
      <w:r w:rsidR="002D0477">
        <w:rPr>
          <w:rFonts w:ascii="Times New Roman" w:hAnsi="Times New Roman" w:cs="Times New Roman"/>
          <w:bCs/>
          <w:sz w:val="24"/>
          <w:szCs w:val="24"/>
        </w:rPr>
        <w:t>119</w:t>
      </w:r>
    </w:p>
    <w:p w:rsidR="00A1510D" w:rsidRPr="007130BE" w:rsidRDefault="00A1510D" w:rsidP="007130BE">
      <w:pPr>
        <w:spacing w:after="0" w:line="240" w:lineRule="atLeast"/>
        <w:ind w:left="567"/>
        <w:rPr>
          <w:rFonts w:ascii="Times New Roman" w:hAnsi="Times New Roman" w:cs="Times New Roman"/>
          <w:i/>
          <w:sz w:val="24"/>
          <w:szCs w:val="24"/>
        </w:rPr>
      </w:pPr>
      <w:r w:rsidRPr="007130BE">
        <w:rPr>
          <w:rFonts w:ascii="Times New Roman" w:hAnsi="Times New Roman" w:cs="Times New Roman"/>
          <w:i/>
          <w:sz w:val="24"/>
          <w:szCs w:val="24"/>
        </w:rPr>
        <w:t>*А – обязательная часть, Б - часть, формируемая участниками образовательного процесса</w:t>
      </w:r>
    </w:p>
    <w:p w:rsidR="00A1510D" w:rsidRPr="007130BE" w:rsidRDefault="00A1510D" w:rsidP="007130BE">
      <w:pPr>
        <w:spacing w:after="0" w:line="240" w:lineRule="atLeast"/>
        <w:ind w:left="567"/>
        <w:rPr>
          <w:rFonts w:ascii="Times New Roman" w:hAnsi="Times New Roman" w:cs="Times New Roman"/>
          <w:sz w:val="24"/>
          <w:szCs w:val="24"/>
        </w:rPr>
      </w:pPr>
      <w:r w:rsidRPr="007130BE">
        <w:rPr>
          <w:rFonts w:ascii="Times New Roman" w:hAnsi="Times New Roman" w:cs="Times New Roman"/>
          <w:bCs/>
          <w:sz w:val="24"/>
          <w:szCs w:val="24"/>
        </w:rPr>
        <w:t>2.1.5. физическое развитие……………………………………………………………………………………………</w:t>
      </w:r>
      <w:r w:rsidR="002D0477">
        <w:rPr>
          <w:rFonts w:ascii="Times New Roman" w:hAnsi="Times New Roman" w:cs="Times New Roman"/>
          <w:bCs/>
          <w:sz w:val="24"/>
          <w:szCs w:val="24"/>
        </w:rPr>
        <w:t>………….144</w:t>
      </w:r>
    </w:p>
    <w:p w:rsidR="00A1510D" w:rsidRPr="007130BE" w:rsidRDefault="00A1510D" w:rsidP="007130BE">
      <w:pPr>
        <w:spacing w:after="0" w:line="240" w:lineRule="atLeast"/>
        <w:ind w:left="567"/>
        <w:rPr>
          <w:rFonts w:ascii="Times New Roman" w:hAnsi="Times New Roman" w:cs="Times New Roman"/>
          <w:bCs/>
          <w:sz w:val="24"/>
          <w:szCs w:val="24"/>
        </w:rPr>
      </w:pPr>
      <w:r w:rsidRPr="007130BE">
        <w:rPr>
          <w:rFonts w:ascii="Times New Roman" w:hAnsi="Times New Roman" w:cs="Times New Roman"/>
          <w:bCs/>
          <w:sz w:val="24"/>
          <w:szCs w:val="24"/>
        </w:rPr>
        <w:t>2.2. Описание вариативных форм, способов, методов и средств реализации Программы………………………</w:t>
      </w:r>
      <w:r w:rsidR="007130BE">
        <w:rPr>
          <w:rFonts w:ascii="Times New Roman" w:hAnsi="Times New Roman" w:cs="Times New Roman"/>
          <w:bCs/>
          <w:sz w:val="24"/>
          <w:szCs w:val="24"/>
        </w:rPr>
        <w:t>………….</w:t>
      </w:r>
      <w:r w:rsidR="002D0477">
        <w:rPr>
          <w:rFonts w:ascii="Times New Roman" w:hAnsi="Times New Roman" w:cs="Times New Roman"/>
          <w:bCs/>
          <w:sz w:val="24"/>
          <w:szCs w:val="24"/>
        </w:rPr>
        <w:t>.150</w:t>
      </w:r>
    </w:p>
    <w:p w:rsidR="00A1510D" w:rsidRDefault="00A1510D" w:rsidP="007130BE">
      <w:pPr>
        <w:spacing w:after="0" w:line="240" w:lineRule="atLeast"/>
        <w:ind w:left="567"/>
        <w:rPr>
          <w:rFonts w:ascii="Times New Roman" w:hAnsi="Times New Roman" w:cs="Times New Roman"/>
          <w:bCs/>
          <w:sz w:val="24"/>
          <w:szCs w:val="24"/>
        </w:rPr>
      </w:pPr>
      <w:r w:rsidRPr="007130BE">
        <w:rPr>
          <w:rFonts w:ascii="Times New Roman" w:hAnsi="Times New Roman" w:cs="Times New Roman"/>
          <w:bCs/>
          <w:sz w:val="24"/>
          <w:szCs w:val="24"/>
        </w:rPr>
        <w:t>2.3. Описание образовательной деятельности по профессиональной  корр</w:t>
      </w:r>
      <w:r w:rsidR="009042FB">
        <w:rPr>
          <w:rFonts w:ascii="Times New Roman" w:hAnsi="Times New Roman" w:cs="Times New Roman"/>
          <w:bCs/>
          <w:sz w:val="24"/>
          <w:szCs w:val="24"/>
        </w:rPr>
        <w:t>екции нарушений развития детей</w:t>
      </w:r>
    </w:p>
    <w:p w:rsidR="009042FB" w:rsidRDefault="009042FB" w:rsidP="007130BE">
      <w:pPr>
        <w:spacing w:after="0" w:line="240" w:lineRule="atLeast"/>
        <w:ind w:left="567"/>
        <w:rPr>
          <w:rFonts w:ascii="Times New Roman" w:hAnsi="Times New Roman" w:cs="Times New Roman"/>
          <w:bCs/>
          <w:sz w:val="24"/>
          <w:szCs w:val="24"/>
        </w:rPr>
      </w:pPr>
      <w:r>
        <w:rPr>
          <w:rFonts w:ascii="Times New Roman" w:hAnsi="Times New Roman" w:cs="Times New Roman"/>
          <w:bCs/>
          <w:sz w:val="24"/>
          <w:szCs w:val="24"/>
        </w:rPr>
        <w:t>2.3.1.Логопедическое сопровождение детей с нарушениями речи …………………………………………………………</w:t>
      </w:r>
      <w:r w:rsidR="002D0477">
        <w:rPr>
          <w:rFonts w:ascii="Times New Roman" w:hAnsi="Times New Roman" w:cs="Times New Roman"/>
          <w:bCs/>
          <w:sz w:val="24"/>
          <w:szCs w:val="24"/>
        </w:rPr>
        <w:t>...157</w:t>
      </w:r>
    </w:p>
    <w:p w:rsidR="009042FB" w:rsidRPr="007130BE" w:rsidRDefault="009042FB" w:rsidP="007130BE">
      <w:pPr>
        <w:spacing w:after="0" w:line="240" w:lineRule="atLeast"/>
        <w:ind w:left="567"/>
        <w:rPr>
          <w:rFonts w:ascii="Times New Roman" w:hAnsi="Times New Roman" w:cs="Times New Roman"/>
          <w:sz w:val="24"/>
          <w:szCs w:val="24"/>
        </w:rPr>
      </w:pPr>
      <w:r>
        <w:rPr>
          <w:rFonts w:ascii="Times New Roman" w:hAnsi="Times New Roman" w:cs="Times New Roman"/>
          <w:bCs/>
          <w:sz w:val="24"/>
          <w:szCs w:val="24"/>
        </w:rPr>
        <w:t>2.3.2.Психолого-педагогическое сопровождение воспитанников …………………………………………………………….</w:t>
      </w:r>
      <w:r w:rsidR="002D0477">
        <w:rPr>
          <w:rFonts w:ascii="Times New Roman" w:hAnsi="Times New Roman" w:cs="Times New Roman"/>
          <w:bCs/>
          <w:sz w:val="24"/>
          <w:szCs w:val="24"/>
        </w:rPr>
        <w:t>160</w:t>
      </w:r>
    </w:p>
    <w:p w:rsidR="00A1510D" w:rsidRPr="007130BE" w:rsidRDefault="00A1510D" w:rsidP="007130BE">
      <w:pPr>
        <w:spacing w:after="0" w:line="240" w:lineRule="atLeast"/>
        <w:ind w:left="567"/>
        <w:rPr>
          <w:rFonts w:ascii="Times New Roman" w:hAnsi="Times New Roman" w:cs="Times New Roman"/>
          <w:bCs/>
          <w:sz w:val="24"/>
          <w:szCs w:val="24"/>
        </w:rPr>
      </w:pPr>
      <w:r w:rsidRPr="007130BE">
        <w:rPr>
          <w:rFonts w:ascii="Times New Roman" w:hAnsi="Times New Roman" w:cs="Times New Roman"/>
          <w:bCs/>
          <w:sz w:val="24"/>
          <w:szCs w:val="24"/>
        </w:rPr>
        <w:t>2.4. Особенности образовательной деятельности разных видов  культурных практик……………………… …</w:t>
      </w:r>
      <w:r w:rsidR="002D0477">
        <w:rPr>
          <w:rFonts w:ascii="Times New Roman" w:hAnsi="Times New Roman" w:cs="Times New Roman"/>
          <w:bCs/>
          <w:sz w:val="24"/>
          <w:szCs w:val="24"/>
        </w:rPr>
        <w:t>…………...162</w:t>
      </w:r>
    </w:p>
    <w:p w:rsidR="00A1510D" w:rsidRPr="007130BE" w:rsidRDefault="00A1510D" w:rsidP="007130BE">
      <w:pPr>
        <w:spacing w:after="0" w:line="240" w:lineRule="atLeast"/>
        <w:ind w:left="567"/>
        <w:rPr>
          <w:rFonts w:ascii="Times New Roman" w:hAnsi="Times New Roman" w:cs="Times New Roman"/>
          <w:sz w:val="24"/>
          <w:szCs w:val="24"/>
        </w:rPr>
      </w:pPr>
      <w:r w:rsidRPr="007130BE">
        <w:rPr>
          <w:rFonts w:ascii="Times New Roman" w:hAnsi="Times New Roman" w:cs="Times New Roman"/>
          <w:bCs/>
          <w:sz w:val="24"/>
          <w:szCs w:val="24"/>
        </w:rPr>
        <w:t>2.5. Способы и направления поддержки детской инициативы……………………………………………………</w:t>
      </w:r>
      <w:r w:rsidR="007130BE">
        <w:rPr>
          <w:rFonts w:ascii="Times New Roman" w:hAnsi="Times New Roman" w:cs="Times New Roman"/>
          <w:bCs/>
          <w:sz w:val="24"/>
          <w:szCs w:val="24"/>
        </w:rPr>
        <w:t>……………</w:t>
      </w:r>
      <w:r w:rsidR="002D0477">
        <w:rPr>
          <w:rFonts w:ascii="Times New Roman" w:hAnsi="Times New Roman" w:cs="Times New Roman"/>
          <w:bCs/>
          <w:sz w:val="24"/>
          <w:szCs w:val="24"/>
        </w:rPr>
        <w:t>169</w:t>
      </w:r>
    </w:p>
    <w:p w:rsidR="005600D2" w:rsidRPr="007130BE" w:rsidRDefault="00A1510D" w:rsidP="005600D2">
      <w:pPr>
        <w:spacing w:after="0" w:line="240" w:lineRule="atLeast"/>
        <w:ind w:left="567"/>
        <w:rPr>
          <w:rFonts w:ascii="Times New Roman" w:hAnsi="Times New Roman" w:cs="Times New Roman"/>
          <w:bCs/>
          <w:sz w:val="24"/>
          <w:szCs w:val="24"/>
        </w:rPr>
      </w:pPr>
      <w:r w:rsidRPr="007130BE">
        <w:rPr>
          <w:rFonts w:ascii="Times New Roman" w:hAnsi="Times New Roman" w:cs="Times New Roman"/>
          <w:bCs/>
          <w:sz w:val="24"/>
          <w:szCs w:val="24"/>
        </w:rPr>
        <w:t>2.6. Особенности взаимодействия педагогического коллектива с семьями воспитанников……………………</w:t>
      </w:r>
      <w:r w:rsidR="002D0477">
        <w:rPr>
          <w:rFonts w:ascii="Times New Roman" w:hAnsi="Times New Roman" w:cs="Times New Roman"/>
          <w:bCs/>
          <w:sz w:val="24"/>
          <w:szCs w:val="24"/>
        </w:rPr>
        <w:t>…………</w:t>
      </w:r>
      <w:r w:rsidR="007130BE">
        <w:rPr>
          <w:rFonts w:ascii="Times New Roman" w:hAnsi="Times New Roman" w:cs="Times New Roman"/>
          <w:bCs/>
          <w:sz w:val="24"/>
          <w:szCs w:val="24"/>
        </w:rPr>
        <w:t>…</w:t>
      </w:r>
      <w:r w:rsidR="009042FB">
        <w:rPr>
          <w:rFonts w:ascii="Times New Roman" w:hAnsi="Times New Roman" w:cs="Times New Roman"/>
          <w:bCs/>
          <w:sz w:val="24"/>
          <w:szCs w:val="24"/>
        </w:rPr>
        <w:t>.</w:t>
      </w:r>
      <w:r w:rsidR="002D0477">
        <w:rPr>
          <w:rFonts w:ascii="Times New Roman" w:hAnsi="Times New Roman" w:cs="Times New Roman"/>
          <w:bCs/>
          <w:sz w:val="24"/>
          <w:szCs w:val="24"/>
        </w:rPr>
        <w:t>173</w:t>
      </w:r>
    </w:p>
    <w:p w:rsidR="00A1510D" w:rsidRPr="007130BE" w:rsidRDefault="00A1510D" w:rsidP="007130BE">
      <w:pPr>
        <w:spacing w:after="0" w:line="240" w:lineRule="auto"/>
        <w:ind w:left="567"/>
        <w:rPr>
          <w:rFonts w:ascii="Times New Roman" w:hAnsi="Times New Roman" w:cs="Times New Roman"/>
          <w:sz w:val="24"/>
          <w:szCs w:val="24"/>
        </w:rPr>
      </w:pPr>
      <w:r w:rsidRPr="007130BE">
        <w:rPr>
          <w:rFonts w:ascii="Times New Roman" w:hAnsi="Times New Roman" w:cs="Times New Roman"/>
          <w:bCs/>
          <w:sz w:val="24"/>
          <w:szCs w:val="24"/>
        </w:rPr>
        <w:t xml:space="preserve">2.7. </w:t>
      </w:r>
      <w:r w:rsidRPr="007130BE">
        <w:rPr>
          <w:rFonts w:ascii="Times New Roman" w:hAnsi="Times New Roman" w:cs="Times New Roman"/>
          <w:sz w:val="24"/>
          <w:szCs w:val="24"/>
        </w:rPr>
        <w:t>Иные характеристики содержания программы………………………………………………………………</w:t>
      </w:r>
      <w:r w:rsidR="007130BE">
        <w:rPr>
          <w:rFonts w:ascii="Times New Roman" w:hAnsi="Times New Roman" w:cs="Times New Roman"/>
          <w:sz w:val="24"/>
          <w:szCs w:val="24"/>
        </w:rPr>
        <w:t>……………</w:t>
      </w:r>
      <w:r w:rsidR="002D0477">
        <w:rPr>
          <w:rFonts w:ascii="Times New Roman" w:hAnsi="Times New Roman" w:cs="Times New Roman"/>
          <w:sz w:val="24"/>
          <w:szCs w:val="24"/>
        </w:rPr>
        <w:t>..</w:t>
      </w:r>
      <w:r w:rsidR="007130BE">
        <w:rPr>
          <w:rFonts w:ascii="Times New Roman" w:hAnsi="Times New Roman" w:cs="Times New Roman"/>
          <w:sz w:val="24"/>
          <w:szCs w:val="24"/>
        </w:rPr>
        <w:t>.</w:t>
      </w:r>
      <w:r w:rsidR="002D0477">
        <w:rPr>
          <w:rFonts w:ascii="Times New Roman" w:hAnsi="Times New Roman" w:cs="Times New Roman"/>
          <w:sz w:val="24"/>
          <w:szCs w:val="24"/>
        </w:rPr>
        <w:t>190</w:t>
      </w:r>
    </w:p>
    <w:p w:rsidR="00A1510D" w:rsidRPr="007130BE" w:rsidRDefault="00A1510D" w:rsidP="007130BE">
      <w:pPr>
        <w:spacing w:after="0" w:line="240" w:lineRule="atLeast"/>
        <w:ind w:left="567"/>
        <w:rPr>
          <w:rFonts w:ascii="Times New Roman" w:hAnsi="Times New Roman" w:cs="Times New Roman"/>
          <w:b/>
          <w:sz w:val="24"/>
          <w:szCs w:val="24"/>
        </w:rPr>
      </w:pPr>
      <w:r w:rsidRPr="007130BE">
        <w:rPr>
          <w:rFonts w:ascii="Times New Roman" w:hAnsi="Times New Roman" w:cs="Times New Roman"/>
          <w:b/>
          <w:sz w:val="24"/>
          <w:szCs w:val="24"/>
          <w:lang w:val="en-US"/>
        </w:rPr>
        <w:t>III</w:t>
      </w:r>
      <w:r w:rsidRPr="007130BE">
        <w:rPr>
          <w:rFonts w:ascii="Times New Roman" w:hAnsi="Times New Roman" w:cs="Times New Roman"/>
          <w:b/>
          <w:sz w:val="24"/>
          <w:szCs w:val="24"/>
        </w:rPr>
        <w:t>. Организационный раздел</w:t>
      </w:r>
    </w:p>
    <w:p w:rsidR="00A1510D" w:rsidRPr="007130BE" w:rsidRDefault="00A1510D" w:rsidP="007130BE">
      <w:pPr>
        <w:spacing w:after="0" w:line="240" w:lineRule="atLeast"/>
        <w:ind w:left="567"/>
        <w:rPr>
          <w:rFonts w:ascii="Times New Roman" w:hAnsi="Times New Roman" w:cs="Times New Roman"/>
          <w:sz w:val="24"/>
          <w:szCs w:val="24"/>
        </w:rPr>
      </w:pPr>
      <w:r w:rsidRPr="007130BE">
        <w:rPr>
          <w:rFonts w:ascii="Times New Roman" w:hAnsi="Times New Roman" w:cs="Times New Roman"/>
          <w:sz w:val="24"/>
          <w:szCs w:val="24"/>
        </w:rPr>
        <w:t xml:space="preserve">3.1.Материально-техническое обеспечение Программы, обеспеченность методическими </w:t>
      </w:r>
    </w:p>
    <w:p w:rsidR="00A1510D" w:rsidRPr="007130BE" w:rsidRDefault="00A1510D" w:rsidP="007130BE">
      <w:pPr>
        <w:spacing w:after="0" w:line="240" w:lineRule="atLeast"/>
        <w:ind w:left="567"/>
        <w:rPr>
          <w:rFonts w:ascii="Times New Roman" w:hAnsi="Times New Roman" w:cs="Times New Roman"/>
          <w:sz w:val="24"/>
          <w:szCs w:val="24"/>
        </w:rPr>
      </w:pPr>
      <w:r w:rsidRPr="007130BE">
        <w:rPr>
          <w:rFonts w:ascii="Times New Roman" w:hAnsi="Times New Roman" w:cs="Times New Roman"/>
          <w:sz w:val="24"/>
          <w:szCs w:val="24"/>
        </w:rPr>
        <w:t>материалами и средствами обучения и воспитания…………………………………………………………….......</w:t>
      </w:r>
      <w:r w:rsidR="007130BE">
        <w:rPr>
          <w:rFonts w:ascii="Times New Roman" w:hAnsi="Times New Roman" w:cs="Times New Roman"/>
          <w:sz w:val="24"/>
          <w:szCs w:val="24"/>
        </w:rPr>
        <w:t>..................</w:t>
      </w:r>
      <w:r w:rsidR="009042FB">
        <w:rPr>
          <w:rFonts w:ascii="Times New Roman" w:hAnsi="Times New Roman" w:cs="Times New Roman"/>
          <w:sz w:val="24"/>
          <w:szCs w:val="24"/>
        </w:rPr>
        <w:t>.</w:t>
      </w:r>
      <w:r w:rsidR="002D0477">
        <w:rPr>
          <w:rFonts w:ascii="Times New Roman" w:hAnsi="Times New Roman" w:cs="Times New Roman"/>
          <w:sz w:val="24"/>
          <w:szCs w:val="24"/>
        </w:rPr>
        <w:t>192</w:t>
      </w:r>
      <w:r w:rsidRPr="007130BE">
        <w:rPr>
          <w:rFonts w:ascii="Times New Roman" w:hAnsi="Times New Roman" w:cs="Times New Roman"/>
          <w:sz w:val="24"/>
          <w:szCs w:val="24"/>
        </w:rPr>
        <w:t xml:space="preserve"> </w:t>
      </w:r>
    </w:p>
    <w:p w:rsidR="00A1510D" w:rsidRPr="007130BE" w:rsidRDefault="00A1510D" w:rsidP="007130BE">
      <w:pPr>
        <w:spacing w:after="0" w:line="240" w:lineRule="atLeast"/>
        <w:ind w:left="567"/>
        <w:rPr>
          <w:rFonts w:ascii="Times New Roman" w:hAnsi="Times New Roman" w:cs="Times New Roman"/>
          <w:sz w:val="24"/>
          <w:szCs w:val="24"/>
        </w:rPr>
      </w:pPr>
      <w:r w:rsidRPr="007130BE">
        <w:rPr>
          <w:rFonts w:ascii="Times New Roman" w:hAnsi="Times New Roman" w:cs="Times New Roman"/>
          <w:sz w:val="24"/>
          <w:szCs w:val="24"/>
        </w:rPr>
        <w:t>3.2. Распорядок (режим) дня …………………………………………………………………………………………</w:t>
      </w:r>
      <w:r w:rsidR="007130BE">
        <w:rPr>
          <w:rFonts w:ascii="Times New Roman" w:hAnsi="Times New Roman" w:cs="Times New Roman"/>
          <w:sz w:val="24"/>
          <w:szCs w:val="24"/>
        </w:rPr>
        <w:t>…………</w:t>
      </w:r>
      <w:r w:rsidR="002D0477">
        <w:rPr>
          <w:rFonts w:ascii="Times New Roman" w:hAnsi="Times New Roman" w:cs="Times New Roman"/>
          <w:sz w:val="24"/>
          <w:szCs w:val="24"/>
        </w:rPr>
        <w:t>...150</w:t>
      </w:r>
    </w:p>
    <w:p w:rsidR="00A1510D" w:rsidRPr="007130BE" w:rsidRDefault="00A1510D" w:rsidP="007130BE">
      <w:pPr>
        <w:spacing w:after="0" w:line="240" w:lineRule="atLeast"/>
        <w:ind w:left="567"/>
        <w:rPr>
          <w:rFonts w:ascii="Times New Roman" w:hAnsi="Times New Roman" w:cs="Times New Roman"/>
          <w:sz w:val="24"/>
          <w:szCs w:val="24"/>
        </w:rPr>
      </w:pPr>
      <w:r w:rsidRPr="007130BE">
        <w:rPr>
          <w:rFonts w:ascii="Times New Roman" w:hAnsi="Times New Roman" w:cs="Times New Roman"/>
          <w:sz w:val="24"/>
          <w:szCs w:val="24"/>
        </w:rPr>
        <w:lastRenderedPageBreak/>
        <w:t>3.3. Особенности традиционных событий, праздников, мероприятий……………………………………………</w:t>
      </w:r>
      <w:r w:rsidR="007130BE">
        <w:rPr>
          <w:rFonts w:ascii="Times New Roman" w:hAnsi="Times New Roman" w:cs="Times New Roman"/>
          <w:sz w:val="24"/>
          <w:szCs w:val="24"/>
        </w:rPr>
        <w:t>…………..</w:t>
      </w:r>
      <w:r w:rsidR="002D0477">
        <w:rPr>
          <w:rFonts w:ascii="Times New Roman" w:hAnsi="Times New Roman" w:cs="Times New Roman"/>
          <w:sz w:val="24"/>
          <w:szCs w:val="24"/>
        </w:rPr>
        <w:t>266</w:t>
      </w:r>
    </w:p>
    <w:p w:rsidR="00A1510D" w:rsidRPr="007130BE" w:rsidRDefault="00A1510D" w:rsidP="007130BE">
      <w:pPr>
        <w:spacing w:after="0" w:line="240" w:lineRule="atLeast"/>
        <w:ind w:left="567" w:right="-31"/>
        <w:rPr>
          <w:rFonts w:ascii="Times New Roman" w:hAnsi="Times New Roman" w:cs="Times New Roman"/>
          <w:sz w:val="24"/>
          <w:szCs w:val="24"/>
        </w:rPr>
      </w:pPr>
      <w:r w:rsidRPr="007130BE">
        <w:rPr>
          <w:rFonts w:ascii="Times New Roman" w:hAnsi="Times New Roman" w:cs="Times New Roman"/>
          <w:sz w:val="24"/>
          <w:szCs w:val="24"/>
        </w:rPr>
        <w:t>3.4.Особенности организации развивающей предметно-пространственной среды………………………………</w:t>
      </w:r>
      <w:r w:rsidR="007130BE">
        <w:rPr>
          <w:rFonts w:ascii="Times New Roman" w:hAnsi="Times New Roman" w:cs="Times New Roman"/>
          <w:sz w:val="24"/>
          <w:szCs w:val="24"/>
        </w:rPr>
        <w:t>………….</w:t>
      </w:r>
      <w:r w:rsidR="00981348">
        <w:rPr>
          <w:rFonts w:ascii="Times New Roman" w:hAnsi="Times New Roman" w:cs="Times New Roman"/>
          <w:sz w:val="24"/>
          <w:szCs w:val="24"/>
        </w:rPr>
        <w:t>281</w:t>
      </w:r>
      <w:r w:rsidRPr="007130BE">
        <w:rPr>
          <w:rFonts w:ascii="Times New Roman" w:hAnsi="Times New Roman" w:cs="Times New Roman"/>
          <w:sz w:val="24"/>
          <w:szCs w:val="24"/>
        </w:rPr>
        <w:t xml:space="preserve"> </w:t>
      </w:r>
    </w:p>
    <w:p w:rsidR="00A1510D" w:rsidRPr="007130BE" w:rsidRDefault="00A1510D" w:rsidP="007130BE">
      <w:pPr>
        <w:spacing w:after="0" w:line="240" w:lineRule="atLeast"/>
        <w:ind w:left="567"/>
        <w:rPr>
          <w:rFonts w:ascii="Times New Roman" w:hAnsi="Times New Roman" w:cs="Times New Roman"/>
          <w:i/>
          <w:sz w:val="24"/>
          <w:szCs w:val="24"/>
        </w:rPr>
      </w:pPr>
      <w:r w:rsidRPr="007130BE">
        <w:rPr>
          <w:rFonts w:ascii="Times New Roman" w:hAnsi="Times New Roman" w:cs="Times New Roman"/>
          <w:i/>
          <w:sz w:val="24"/>
          <w:szCs w:val="24"/>
        </w:rPr>
        <w:t>*А – обязательная часть, Б - часть, формируемая участниками образовательного процесса</w:t>
      </w:r>
    </w:p>
    <w:p w:rsidR="00A1510D" w:rsidRPr="007130BE" w:rsidRDefault="00A1510D" w:rsidP="007130BE">
      <w:pPr>
        <w:spacing w:after="0" w:line="240" w:lineRule="atLeast"/>
        <w:ind w:left="567"/>
        <w:rPr>
          <w:rFonts w:ascii="Times New Roman" w:hAnsi="Times New Roman" w:cs="Times New Roman"/>
          <w:b/>
          <w:sz w:val="24"/>
          <w:szCs w:val="24"/>
        </w:rPr>
      </w:pPr>
      <w:r w:rsidRPr="007130BE">
        <w:rPr>
          <w:rFonts w:ascii="Times New Roman" w:hAnsi="Times New Roman" w:cs="Times New Roman"/>
          <w:b/>
          <w:sz w:val="24"/>
          <w:szCs w:val="24"/>
          <w:lang w:val="en-US"/>
        </w:rPr>
        <w:t>IV</w:t>
      </w:r>
      <w:r w:rsidRPr="007130BE">
        <w:rPr>
          <w:rFonts w:ascii="Times New Roman" w:hAnsi="Times New Roman" w:cs="Times New Roman"/>
          <w:b/>
          <w:sz w:val="24"/>
          <w:szCs w:val="24"/>
        </w:rPr>
        <w:t xml:space="preserve">.Дополнительный раздел Программы </w:t>
      </w:r>
    </w:p>
    <w:p w:rsidR="00A1510D" w:rsidRPr="007130BE" w:rsidRDefault="00A1510D" w:rsidP="007130BE">
      <w:pPr>
        <w:spacing w:after="0" w:line="240" w:lineRule="atLeast"/>
        <w:ind w:left="567"/>
        <w:rPr>
          <w:rFonts w:ascii="Times New Roman" w:hAnsi="Times New Roman" w:cs="Times New Roman"/>
          <w:sz w:val="24"/>
          <w:szCs w:val="24"/>
        </w:rPr>
      </w:pPr>
      <w:r w:rsidRPr="007130BE">
        <w:rPr>
          <w:rFonts w:ascii="Times New Roman" w:hAnsi="Times New Roman" w:cs="Times New Roman"/>
          <w:sz w:val="24"/>
          <w:szCs w:val="24"/>
        </w:rPr>
        <w:t>(ориентирован на родителей, доступен для ознакомления, представлен в презентации)</w:t>
      </w:r>
    </w:p>
    <w:p w:rsidR="00A1510D" w:rsidRDefault="00A1510D" w:rsidP="007130BE">
      <w:pPr>
        <w:ind w:left="567"/>
        <w:rPr>
          <w:rFonts w:ascii="Times New Roman" w:hAnsi="Times New Roman" w:cs="Times New Roman"/>
          <w:sz w:val="24"/>
          <w:szCs w:val="24"/>
        </w:rPr>
      </w:pPr>
      <w:r w:rsidRPr="007130BE">
        <w:rPr>
          <w:rFonts w:ascii="Times New Roman" w:hAnsi="Times New Roman" w:cs="Times New Roman"/>
          <w:sz w:val="24"/>
          <w:szCs w:val="24"/>
        </w:rPr>
        <w:t>4.1 Краткая презентация Программы ………………………………………………………………………………</w:t>
      </w:r>
      <w:r w:rsidR="00981348">
        <w:rPr>
          <w:rFonts w:ascii="Times New Roman" w:hAnsi="Times New Roman" w:cs="Times New Roman"/>
          <w:sz w:val="24"/>
          <w:szCs w:val="24"/>
        </w:rPr>
        <w:t>……………286</w:t>
      </w:r>
    </w:p>
    <w:p w:rsidR="00A12DFB" w:rsidRPr="007130BE" w:rsidRDefault="00A12DFB" w:rsidP="007130BE">
      <w:pPr>
        <w:ind w:left="567"/>
        <w:rPr>
          <w:rFonts w:ascii="Times New Roman" w:hAnsi="Times New Roman" w:cs="Times New Roman"/>
          <w:sz w:val="24"/>
          <w:szCs w:val="24"/>
        </w:rPr>
      </w:pPr>
    </w:p>
    <w:p w:rsidR="00A1510D" w:rsidRPr="0041308E" w:rsidRDefault="00A1510D" w:rsidP="00216B0D">
      <w:pPr>
        <w:pStyle w:val="a8"/>
        <w:numPr>
          <w:ilvl w:val="0"/>
          <w:numId w:val="26"/>
        </w:numPr>
        <w:tabs>
          <w:tab w:val="left" w:pos="4110"/>
        </w:tabs>
        <w:spacing w:after="0" w:line="240" w:lineRule="atLeast"/>
        <w:jc w:val="center"/>
        <w:rPr>
          <w:rFonts w:ascii="Times New Roman" w:hAnsi="Times New Roman" w:cs="Times New Roman"/>
          <w:b/>
          <w:sz w:val="28"/>
          <w:szCs w:val="28"/>
        </w:rPr>
      </w:pPr>
      <w:r w:rsidRPr="0041308E">
        <w:rPr>
          <w:rFonts w:ascii="Times New Roman" w:hAnsi="Times New Roman" w:cs="Times New Roman"/>
          <w:b/>
          <w:sz w:val="28"/>
          <w:szCs w:val="28"/>
        </w:rPr>
        <w:t>Целевой раздел:</w:t>
      </w:r>
    </w:p>
    <w:p w:rsidR="00A1510D" w:rsidRPr="0041308E" w:rsidRDefault="00A1510D" w:rsidP="00A1510D">
      <w:pPr>
        <w:pStyle w:val="a8"/>
        <w:spacing w:after="6" w:line="235" w:lineRule="auto"/>
        <w:ind w:left="0" w:right="-15"/>
        <w:rPr>
          <w:rFonts w:ascii="Times New Roman" w:hAnsi="Times New Roman" w:cs="Times New Roman"/>
          <w:sz w:val="28"/>
          <w:szCs w:val="28"/>
        </w:rPr>
      </w:pPr>
      <w:r w:rsidRPr="0041308E">
        <w:rPr>
          <w:rFonts w:ascii="Times New Roman" w:hAnsi="Times New Roman" w:cs="Times New Roman"/>
          <w:b/>
          <w:sz w:val="28"/>
          <w:szCs w:val="28"/>
        </w:rPr>
        <w:t xml:space="preserve">Введение </w:t>
      </w:r>
    </w:p>
    <w:p w:rsidR="00A1510D" w:rsidRDefault="00A1510D" w:rsidP="00A1510D">
      <w:pPr>
        <w:spacing w:after="0" w:line="240" w:lineRule="auto"/>
        <w:ind w:firstLine="708"/>
        <w:jc w:val="both"/>
        <w:rPr>
          <w:rFonts w:ascii="Times New Roman" w:hAnsi="Times New Roman"/>
          <w:sz w:val="28"/>
          <w:szCs w:val="28"/>
        </w:rPr>
      </w:pPr>
      <w:r w:rsidRPr="00BB0AE7">
        <w:rPr>
          <w:rFonts w:ascii="Times New Roman" w:hAnsi="Times New Roman"/>
          <w:sz w:val="28"/>
          <w:szCs w:val="28"/>
        </w:rPr>
        <w:t xml:space="preserve">Программа спроектирована </w:t>
      </w:r>
      <w:r w:rsidRPr="00BB0AE7">
        <w:rPr>
          <w:rFonts w:ascii="Times New Roman" w:hAnsi="Times New Roman"/>
          <w:i/>
          <w:sz w:val="28"/>
          <w:szCs w:val="28"/>
          <w:u w:val="single"/>
        </w:rPr>
        <w:t>с учетом ФГОС дошкольного образования на основе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2015г №2/15)</w:t>
      </w:r>
      <w:r w:rsidRPr="00BB0AE7">
        <w:rPr>
          <w:rFonts w:ascii="Times New Roman" w:hAnsi="Times New Roman"/>
          <w:sz w:val="28"/>
          <w:szCs w:val="28"/>
        </w:rPr>
        <w:t xml:space="preserve">, особенностей  образовательного учреждения,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дошкольного образования. </w:t>
      </w:r>
    </w:p>
    <w:p w:rsidR="00A1510D" w:rsidRPr="00BB0AE7" w:rsidRDefault="00A1510D" w:rsidP="00A1510D">
      <w:pPr>
        <w:spacing w:after="0" w:line="240" w:lineRule="auto"/>
        <w:ind w:firstLine="708"/>
        <w:rPr>
          <w:rFonts w:ascii="Times New Roman" w:hAnsi="Times New Roman"/>
          <w:sz w:val="28"/>
          <w:szCs w:val="28"/>
        </w:rPr>
      </w:pPr>
      <w:r w:rsidRPr="00BB0AE7">
        <w:rPr>
          <w:rFonts w:ascii="Times New Roman" w:hAnsi="Times New Roman"/>
          <w:sz w:val="28"/>
          <w:szCs w:val="28"/>
        </w:rPr>
        <w:t xml:space="preserve">Программа направлена на создание социальной </w:t>
      </w:r>
      <w:r>
        <w:rPr>
          <w:rFonts w:ascii="Times New Roman" w:hAnsi="Times New Roman"/>
          <w:sz w:val="28"/>
          <w:szCs w:val="28"/>
        </w:rPr>
        <w:t xml:space="preserve">ситуации развития дошкольников, </w:t>
      </w:r>
      <w:r w:rsidRPr="00BB0AE7">
        <w:rPr>
          <w:rFonts w:ascii="Times New Roman" w:hAnsi="Times New Roman"/>
          <w:sz w:val="28"/>
          <w:szCs w:val="28"/>
        </w:rPr>
        <w:t>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w:t>
      </w:r>
      <w:r>
        <w:rPr>
          <w:rFonts w:ascii="Times New Roman" w:hAnsi="Times New Roman"/>
          <w:sz w:val="28"/>
          <w:szCs w:val="28"/>
        </w:rPr>
        <w:t xml:space="preserve">ческих способностей посредством </w:t>
      </w:r>
      <w:r w:rsidRPr="00BB0AE7">
        <w:rPr>
          <w:rFonts w:ascii="Times New Roman" w:hAnsi="Times New Roman"/>
          <w:sz w:val="28"/>
          <w:szCs w:val="28"/>
        </w:rPr>
        <w:t xml:space="preserve">культуросообразных и возрастосообразных видов деятельности в сотрудничестве со взрослыми </w:t>
      </w:r>
      <w:r>
        <w:rPr>
          <w:rFonts w:ascii="Times New Roman" w:hAnsi="Times New Roman"/>
          <w:sz w:val="28"/>
          <w:szCs w:val="28"/>
        </w:rPr>
        <w:t xml:space="preserve">и </w:t>
      </w:r>
      <w:r w:rsidRPr="00BB0AE7">
        <w:rPr>
          <w:rFonts w:ascii="Times New Roman" w:hAnsi="Times New Roman"/>
          <w:sz w:val="28"/>
          <w:szCs w:val="28"/>
        </w:rPr>
        <w:t>другими детьми, а также на обеспечение здоровья и безопасности детей.</w:t>
      </w:r>
    </w:p>
    <w:p w:rsidR="00A1510D" w:rsidRDefault="00A1510D" w:rsidP="00A1510D">
      <w:pPr>
        <w:spacing w:after="0" w:line="240" w:lineRule="auto"/>
        <w:rPr>
          <w:rFonts w:ascii="Times New Roman" w:hAnsi="Times New Roman"/>
          <w:sz w:val="28"/>
          <w:szCs w:val="28"/>
        </w:rPr>
      </w:pPr>
    </w:p>
    <w:p w:rsidR="00A1510D" w:rsidRPr="00BB0AE7" w:rsidRDefault="00A1510D" w:rsidP="00A1510D">
      <w:pPr>
        <w:spacing w:after="0" w:line="240" w:lineRule="auto"/>
        <w:ind w:firstLine="708"/>
        <w:rPr>
          <w:rFonts w:ascii="Times New Roman" w:hAnsi="Times New Roman"/>
          <w:sz w:val="28"/>
          <w:szCs w:val="28"/>
        </w:rPr>
      </w:pPr>
      <w:r w:rsidRPr="00BB0AE7">
        <w:rPr>
          <w:rFonts w:ascii="Times New Roman" w:hAnsi="Times New Roman"/>
          <w:sz w:val="28"/>
          <w:szCs w:val="28"/>
        </w:rPr>
        <w:t>Содержание Программы в соответствии с треб</w:t>
      </w:r>
      <w:r>
        <w:rPr>
          <w:rFonts w:ascii="Times New Roman" w:hAnsi="Times New Roman"/>
          <w:sz w:val="28"/>
          <w:szCs w:val="28"/>
        </w:rPr>
        <w:t xml:space="preserve">ованиями Стандарта включает три </w:t>
      </w:r>
      <w:r w:rsidRPr="00BB0AE7">
        <w:rPr>
          <w:rFonts w:ascii="Times New Roman" w:hAnsi="Times New Roman"/>
          <w:sz w:val="28"/>
          <w:szCs w:val="28"/>
        </w:rPr>
        <w:t>основных раздела – целевой, содержательный и организационный.</w:t>
      </w:r>
    </w:p>
    <w:p w:rsidR="00A1510D" w:rsidRPr="00BB0AE7" w:rsidRDefault="00A1510D" w:rsidP="00A1510D">
      <w:pPr>
        <w:spacing w:after="0" w:line="240" w:lineRule="auto"/>
        <w:ind w:firstLine="708"/>
        <w:rPr>
          <w:rFonts w:ascii="Times New Roman" w:hAnsi="Times New Roman"/>
          <w:sz w:val="28"/>
          <w:szCs w:val="28"/>
        </w:rPr>
      </w:pPr>
      <w:r w:rsidRPr="00BB0AE7">
        <w:rPr>
          <w:rFonts w:ascii="Times New Roman" w:hAnsi="Times New Roman"/>
          <w:sz w:val="28"/>
          <w:szCs w:val="28"/>
        </w:rPr>
        <w:t>Объем обязательной части основной образовательной программы составляет 60% от ее общего объема. Объем части основной образовательной программы, формируемой участниками образовательных отношений, составляет 40% от ее общего объема.</w:t>
      </w:r>
    </w:p>
    <w:p w:rsidR="00A1510D" w:rsidRPr="0041308E" w:rsidRDefault="00A1510D" w:rsidP="00A1510D">
      <w:pPr>
        <w:pStyle w:val="a8"/>
        <w:spacing w:after="2" w:line="240" w:lineRule="auto"/>
        <w:ind w:left="0"/>
        <w:rPr>
          <w:rFonts w:ascii="Times New Roman" w:hAnsi="Times New Roman" w:cs="Times New Roman"/>
          <w:sz w:val="28"/>
          <w:szCs w:val="28"/>
        </w:rPr>
      </w:pPr>
    </w:p>
    <w:p w:rsidR="00A1510D" w:rsidRPr="0041308E" w:rsidRDefault="00A1510D" w:rsidP="00A1510D">
      <w:pPr>
        <w:pStyle w:val="a8"/>
        <w:tabs>
          <w:tab w:val="left" w:pos="4110"/>
        </w:tabs>
        <w:spacing w:after="0" w:line="240" w:lineRule="atLeast"/>
        <w:ind w:left="1080"/>
        <w:rPr>
          <w:rFonts w:ascii="Times New Roman" w:hAnsi="Times New Roman" w:cs="Times New Roman"/>
          <w:sz w:val="28"/>
          <w:szCs w:val="28"/>
        </w:rPr>
      </w:pPr>
    </w:p>
    <w:p w:rsidR="00A1510D" w:rsidRPr="0041308E" w:rsidRDefault="00A1510D" w:rsidP="00A1510D">
      <w:pPr>
        <w:spacing w:after="0" w:line="240" w:lineRule="atLeast"/>
        <w:jc w:val="center"/>
        <w:rPr>
          <w:rFonts w:ascii="Times New Roman" w:hAnsi="Times New Roman" w:cs="Times New Roman"/>
          <w:sz w:val="28"/>
          <w:szCs w:val="28"/>
        </w:rPr>
      </w:pPr>
      <w:r w:rsidRPr="0041308E">
        <w:rPr>
          <w:rFonts w:ascii="Times New Roman" w:hAnsi="Times New Roman" w:cs="Times New Roman"/>
          <w:sz w:val="28"/>
          <w:szCs w:val="28"/>
        </w:rPr>
        <w:t>1. Пояснительная записка</w:t>
      </w:r>
    </w:p>
    <w:p w:rsidR="00A1510D" w:rsidRPr="0041308E" w:rsidRDefault="00A1510D" w:rsidP="00A1510D">
      <w:pPr>
        <w:tabs>
          <w:tab w:val="left" w:pos="3375"/>
        </w:tabs>
        <w:spacing w:after="0" w:line="240" w:lineRule="atLeast"/>
        <w:ind w:firstLine="709"/>
        <w:rPr>
          <w:rFonts w:ascii="Times New Roman" w:hAnsi="Times New Roman" w:cs="Times New Roman"/>
          <w:bCs/>
          <w:sz w:val="28"/>
          <w:szCs w:val="28"/>
        </w:rPr>
      </w:pPr>
      <w:r w:rsidRPr="0041308E">
        <w:rPr>
          <w:rFonts w:ascii="Times New Roman" w:hAnsi="Times New Roman" w:cs="Times New Roman"/>
          <w:bCs/>
          <w:sz w:val="28"/>
          <w:szCs w:val="28"/>
        </w:rPr>
        <w:lastRenderedPageBreak/>
        <w:t>Основная образовательная  программа -  это обязательный нормативно-управленческий документ, характеризующий специфику содержания образования, особенности организации воспитательно-образовательного процесса, характер оказываемых образовательных и медицинских услуг.</w:t>
      </w:r>
    </w:p>
    <w:p w:rsidR="00A1510D" w:rsidRPr="00167624" w:rsidRDefault="00A1510D" w:rsidP="00A1510D">
      <w:pPr>
        <w:autoSpaceDE w:val="0"/>
        <w:autoSpaceDN w:val="0"/>
        <w:spacing w:after="0" w:line="240" w:lineRule="auto"/>
        <w:ind w:firstLine="709"/>
        <w:jc w:val="both"/>
        <w:rPr>
          <w:rFonts w:ascii="Times New Roman" w:hAnsi="Times New Roman" w:cs="Times New Roman"/>
          <w:sz w:val="28"/>
          <w:szCs w:val="28"/>
        </w:rPr>
      </w:pPr>
      <w:r w:rsidRPr="00167624">
        <w:rPr>
          <w:rFonts w:ascii="Times New Roman" w:hAnsi="Times New Roman" w:cs="Times New Roman"/>
          <w:sz w:val="28"/>
          <w:szCs w:val="28"/>
        </w:rPr>
        <w:t>Основная образовательная программа дошкольного образования муниципального дошкольно</w:t>
      </w:r>
      <w:r>
        <w:rPr>
          <w:rFonts w:ascii="Times New Roman" w:hAnsi="Times New Roman" w:cs="Times New Roman"/>
          <w:sz w:val="28"/>
          <w:szCs w:val="28"/>
        </w:rPr>
        <w:t xml:space="preserve">го образовательного учреждения «Детский сад </w:t>
      </w:r>
      <w:r w:rsidRPr="00167624">
        <w:rPr>
          <w:rFonts w:ascii="Times New Roman" w:hAnsi="Times New Roman" w:cs="Times New Roman"/>
          <w:sz w:val="28"/>
          <w:szCs w:val="28"/>
        </w:rPr>
        <w:t xml:space="preserve">№ </w:t>
      </w:r>
      <w:r>
        <w:rPr>
          <w:rFonts w:ascii="Times New Roman" w:hAnsi="Times New Roman" w:cs="Times New Roman"/>
          <w:sz w:val="28"/>
          <w:szCs w:val="28"/>
        </w:rPr>
        <w:t>155»</w:t>
      </w:r>
      <w:r w:rsidRPr="00167624">
        <w:rPr>
          <w:rFonts w:ascii="Times New Roman" w:hAnsi="Times New Roman" w:cs="Times New Roman"/>
          <w:sz w:val="28"/>
          <w:szCs w:val="28"/>
        </w:rPr>
        <w:t xml:space="preserve"> (далее Программа) обеспечивает разностороннее развитие детей в возрасте от 1года 6 месяцев до 7 лет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 </w:t>
      </w:r>
    </w:p>
    <w:p w:rsidR="00A1510D" w:rsidRPr="0041308E" w:rsidRDefault="00A1510D" w:rsidP="00A1510D">
      <w:pPr>
        <w:tabs>
          <w:tab w:val="left" w:pos="3375"/>
        </w:tabs>
        <w:spacing w:after="0" w:line="240" w:lineRule="atLeast"/>
        <w:rPr>
          <w:rFonts w:ascii="Times New Roman" w:hAnsi="Times New Roman" w:cs="Times New Roman"/>
          <w:sz w:val="28"/>
          <w:szCs w:val="28"/>
        </w:rPr>
      </w:pPr>
    </w:p>
    <w:p w:rsidR="00A1510D" w:rsidRPr="002E162C" w:rsidRDefault="00A1510D" w:rsidP="00A1510D">
      <w:pPr>
        <w:autoSpaceDE w:val="0"/>
        <w:autoSpaceDN w:val="0"/>
        <w:spacing w:after="0" w:line="240" w:lineRule="auto"/>
        <w:ind w:firstLine="708"/>
        <w:jc w:val="both"/>
        <w:rPr>
          <w:rStyle w:val="FontStyle19"/>
          <w:sz w:val="28"/>
          <w:szCs w:val="28"/>
        </w:rPr>
      </w:pPr>
      <w:r w:rsidRPr="002E162C">
        <w:rPr>
          <w:rFonts w:ascii="Times New Roman" w:hAnsi="Times New Roman" w:cs="Times New Roman"/>
          <w:sz w:val="28"/>
          <w:szCs w:val="28"/>
        </w:rPr>
        <w:t xml:space="preserve">Основная образовательная программа муниципального дошкольного образовательного учреждения «Детский сад  № 155» </w:t>
      </w:r>
      <w:r w:rsidR="00C26678">
        <w:rPr>
          <w:rFonts w:ascii="Times New Roman" w:hAnsi="Times New Roman" w:cs="Times New Roman"/>
          <w:sz w:val="28"/>
          <w:szCs w:val="28"/>
        </w:rPr>
        <w:t xml:space="preserve"> (далее ДОУ</w:t>
      </w:r>
      <w:r w:rsidR="00CF78EB">
        <w:rPr>
          <w:rFonts w:ascii="Times New Roman" w:hAnsi="Times New Roman" w:cs="Times New Roman"/>
          <w:sz w:val="28"/>
          <w:szCs w:val="28"/>
        </w:rPr>
        <w:t>)</w:t>
      </w:r>
      <w:r w:rsidRPr="002E162C">
        <w:rPr>
          <w:rFonts w:ascii="Times New Roman" w:hAnsi="Times New Roman" w:cs="Times New Roman"/>
          <w:sz w:val="28"/>
          <w:szCs w:val="28"/>
        </w:rPr>
        <w:t xml:space="preserve"> разработана </w:t>
      </w:r>
      <w:r w:rsidRPr="002E162C">
        <w:rPr>
          <w:rStyle w:val="FontStyle19"/>
          <w:sz w:val="28"/>
          <w:szCs w:val="28"/>
        </w:rPr>
        <w:t>в соответствии со следующими нормативными документами:</w:t>
      </w:r>
    </w:p>
    <w:p w:rsidR="00A1510D" w:rsidRPr="00CF78EB" w:rsidRDefault="00A1510D" w:rsidP="00216B0D">
      <w:pPr>
        <w:numPr>
          <w:ilvl w:val="0"/>
          <w:numId w:val="46"/>
        </w:numPr>
        <w:spacing w:after="10" w:line="225" w:lineRule="auto"/>
        <w:ind w:right="12"/>
        <w:rPr>
          <w:rFonts w:ascii="Times New Roman" w:hAnsi="Times New Roman" w:cs="Times New Roman"/>
          <w:sz w:val="28"/>
          <w:szCs w:val="28"/>
        </w:rPr>
      </w:pPr>
      <w:r w:rsidRPr="00CF78EB">
        <w:rPr>
          <w:rFonts w:ascii="Times New Roman" w:hAnsi="Times New Roman" w:cs="Times New Roman"/>
          <w:sz w:val="28"/>
          <w:szCs w:val="28"/>
        </w:rPr>
        <w:t>Федеральны</w:t>
      </w:r>
      <w:r w:rsidR="00C26678">
        <w:rPr>
          <w:rFonts w:ascii="Times New Roman" w:hAnsi="Times New Roman" w:cs="Times New Roman"/>
          <w:sz w:val="28"/>
          <w:szCs w:val="28"/>
        </w:rPr>
        <w:t>й  Закон от 29.12.2012 N 273-ФЗ</w:t>
      </w:r>
      <w:r w:rsidR="00CF78EB">
        <w:rPr>
          <w:rFonts w:ascii="Times New Roman" w:hAnsi="Times New Roman" w:cs="Times New Roman"/>
          <w:sz w:val="28"/>
          <w:szCs w:val="28"/>
        </w:rPr>
        <w:t>;</w:t>
      </w:r>
    </w:p>
    <w:p w:rsidR="00A1510D" w:rsidRPr="002E162C" w:rsidRDefault="00A1510D" w:rsidP="00216B0D">
      <w:pPr>
        <w:numPr>
          <w:ilvl w:val="0"/>
          <w:numId w:val="46"/>
        </w:numPr>
        <w:spacing w:after="10" w:line="225" w:lineRule="auto"/>
        <w:ind w:right="12"/>
        <w:rPr>
          <w:rFonts w:ascii="Times New Roman" w:hAnsi="Times New Roman" w:cs="Times New Roman"/>
          <w:sz w:val="28"/>
          <w:szCs w:val="28"/>
        </w:rPr>
      </w:pPr>
      <w:r w:rsidRPr="00CF78EB">
        <w:rPr>
          <w:rFonts w:ascii="Times New Roman" w:hAnsi="Times New Roman" w:cs="Times New Roman"/>
          <w:sz w:val="28"/>
          <w:szCs w:val="28"/>
        </w:rPr>
        <w:t xml:space="preserve">Приказ Минобрнауки  России от 30.08.2013г.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A1510D" w:rsidRPr="002E162C" w:rsidRDefault="00A1510D" w:rsidP="00216B0D">
      <w:pPr>
        <w:numPr>
          <w:ilvl w:val="0"/>
          <w:numId w:val="46"/>
        </w:numPr>
        <w:spacing w:after="61" w:line="241" w:lineRule="auto"/>
        <w:ind w:right="12"/>
        <w:rPr>
          <w:rFonts w:ascii="Times New Roman" w:hAnsi="Times New Roman" w:cs="Times New Roman"/>
          <w:sz w:val="28"/>
          <w:szCs w:val="28"/>
        </w:rPr>
      </w:pPr>
      <w:r w:rsidRPr="002E162C">
        <w:rPr>
          <w:rFonts w:ascii="Times New Roman" w:hAnsi="Times New Roman" w:cs="Times New Roman"/>
          <w:sz w:val="28"/>
          <w:szCs w:val="28"/>
        </w:rPr>
        <w:t xml:space="preserve">Постановление Правительства Российской Федерации от 5 августа 2013 г. № 662 «Об осуществлении мониторинга системы образования» </w:t>
      </w:r>
    </w:p>
    <w:p w:rsidR="00A1510D" w:rsidRPr="002E162C" w:rsidRDefault="00A1510D" w:rsidP="00216B0D">
      <w:pPr>
        <w:numPr>
          <w:ilvl w:val="0"/>
          <w:numId w:val="46"/>
        </w:numPr>
        <w:spacing w:after="61" w:line="241" w:lineRule="auto"/>
        <w:ind w:right="12"/>
        <w:rPr>
          <w:rFonts w:ascii="Times New Roman" w:hAnsi="Times New Roman" w:cs="Times New Roman"/>
          <w:sz w:val="28"/>
          <w:szCs w:val="28"/>
        </w:rPr>
      </w:pPr>
      <w:r w:rsidRPr="002E162C">
        <w:rPr>
          <w:rFonts w:ascii="Times New Roman" w:hAnsi="Times New Roman" w:cs="Times New Roman"/>
          <w:sz w:val="28"/>
          <w:szCs w:val="28"/>
        </w:rPr>
        <w:t xml:space="preserve">Приказ Министерства образования и науки РФ от 14 июня 2013 г. № 462 г. «Об утверждении Порядка проведения самообследования образовательной организацией» </w:t>
      </w:r>
    </w:p>
    <w:p w:rsidR="00A1510D" w:rsidRPr="002E162C" w:rsidRDefault="00A1510D" w:rsidP="00216B0D">
      <w:pPr>
        <w:numPr>
          <w:ilvl w:val="0"/>
          <w:numId w:val="46"/>
        </w:numPr>
        <w:spacing w:after="61" w:line="241" w:lineRule="auto"/>
        <w:ind w:right="12"/>
        <w:rPr>
          <w:rFonts w:ascii="Times New Roman" w:hAnsi="Times New Roman" w:cs="Times New Roman"/>
          <w:sz w:val="28"/>
          <w:szCs w:val="28"/>
        </w:rPr>
      </w:pPr>
      <w:r w:rsidRPr="002E162C">
        <w:rPr>
          <w:rFonts w:ascii="Times New Roman" w:hAnsi="Times New Roman" w:cs="Times New Roman"/>
          <w:sz w:val="28"/>
          <w:szCs w:val="28"/>
        </w:rPr>
        <w:t xml:space="preserve">Семейный Кодекс Российской Федерации; </w:t>
      </w:r>
    </w:p>
    <w:p w:rsidR="00A1510D" w:rsidRPr="002E162C" w:rsidRDefault="00A1510D" w:rsidP="00216B0D">
      <w:pPr>
        <w:numPr>
          <w:ilvl w:val="0"/>
          <w:numId w:val="46"/>
        </w:numPr>
        <w:spacing w:after="61" w:line="241" w:lineRule="auto"/>
        <w:ind w:right="12"/>
        <w:rPr>
          <w:rFonts w:ascii="Times New Roman" w:hAnsi="Times New Roman" w:cs="Times New Roman"/>
          <w:sz w:val="28"/>
          <w:szCs w:val="28"/>
        </w:rPr>
      </w:pPr>
      <w:r w:rsidRPr="002E162C">
        <w:rPr>
          <w:rFonts w:ascii="Times New Roman" w:hAnsi="Times New Roman" w:cs="Times New Roman"/>
          <w:sz w:val="28"/>
          <w:szCs w:val="28"/>
        </w:rPr>
        <w:t xml:space="preserve">Федеральным государственным образовательным стандартом дошкольного образования (утвержден Приказом Министерства образования  и   науки   РФ от 17.10.2013 г.  № 1155) </w:t>
      </w:r>
    </w:p>
    <w:p w:rsidR="00A1510D" w:rsidRPr="002E162C" w:rsidRDefault="00A1510D" w:rsidP="00216B0D">
      <w:pPr>
        <w:numPr>
          <w:ilvl w:val="0"/>
          <w:numId w:val="46"/>
        </w:numPr>
        <w:spacing w:after="61" w:line="241" w:lineRule="auto"/>
        <w:ind w:right="12"/>
        <w:rPr>
          <w:rFonts w:ascii="Times New Roman" w:hAnsi="Times New Roman" w:cs="Times New Roman"/>
          <w:sz w:val="28"/>
          <w:szCs w:val="28"/>
        </w:rPr>
      </w:pPr>
      <w:r w:rsidRPr="002E162C">
        <w:rPr>
          <w:rFonts w:ascii="Times New Roman" w:hAnsi="Times New Roman" w:cs="Times New Roman"/>
          <w:sz w:val="28"/>
          <w:szCs w:val="28"/>
        </w:rPr>
        <w:t xml:space="preserve">Федеральным законом «О пожарной безопасности» от 12.03.2014 г № 27-ФЗ;  </w:t>
      </w:r>
    </w:p>
    <w:p w:rsidR="00A1510D" w:rsidRPr="0041308E" w:rsidRDefault="00A1510D" w:rsidP="00216B0D">
      <w:pPr>
        <w:numPr>
          <w:ilvl w:val="0"/>
          <w:numId w:val="46"/>
        </w:numPr>
        <w:spacing w:after="0" w:line="241" w:lineRule="auto"/>
        <w:rPr>
          <w:rFonts w:ascii="Times New Roman" w:hAnsi="Times New Roman" w:cs="Times New Roman"/>
          <w:sz w:val="28"/>
          <w:szCs w:val="28"/>
        </w:rPr>
      </w:pPr>
      <w:r w:rsidRPr="0041308E">
        <w:rPr>
          <w:rFonts w:ascii="Times New Roman" w:hAnsi="Times New Roman" w:cs="Times New Roman"/>
          <w:sz w:val="28"/>
          <w:szCs w:val="28"/>
        </w:rPr>
        <w:t xml:space="preserve">Санитарно-эпидемиологическими правилами и нормами СанПиН 2.4.1.3049-13 «Санитарно-эпидемиологические требования к устройству,  содержанию и организации режима работы дошкольных образовательных учреждений» </w:t>
      </w:r>
    </w:p>
    <w:p w:rsidR="00A1510D" w:rsidRPr="0041308E" w:rsidRDefault="00A1510D" w:rsidP="00A1510D">
      <w:pPr>
        <w:pStyle w:val="a8"/>
        <w:spacing w:after="0"/>
        <w:rPr>
          <w:rFonts w:ascii="Times New Roman" w:hAnsi="Times New Roman" w:cs="Times New Roman"/>
          <w:sz w:val="28"/>
          <w:szCs w:val="28"/>
        </w:rPr>
      </w:pPr>
      <w:r w:rsidRPr="0041308E">
        <w:rPr>
          <w:rFonts w:ascii="Times New Roman" w:hAnsi="Times New Roman" w:cs="Times New Roman"/>
          <w:sz w:val="28"/>
          <w:szCs w:val="28"/>
        </w:rPr>
        <w:t xml:space="preserve">(утвержден постановлением Главного государственного санитарного врача РФ от 15 мая 2013 г. № 26); </w:t>
      </w:r>
    </w:p>
    <w:p w:rsidR="00A1510D" w:rsidRPr="0041308E" w:rsidRDefault="00A1510D" w:rsidP="00216B0D">
      <w:pPr>
        <w:widowControl w:val="0"/>
        <w:numPr>
          <w:ilvl w:val="0"/>
          <w:numId w:val="46"/>
        </w:numPr>
        <w:shd w:val="clear" w:color="auto" w:fill="FFFFFF"/>
        <w:tabs>
          <w:tab w:val="left" w:pos="360"/>
        </w:tabs>
        <w:autoSpaceDE w:val="0"/>
        <w:autoSpaceDN w:val="0"/>
        <w:adjustRightInd w:val="0"/>
        <w:spacing w:after="0" w:line="240" w:lineRule="atLeast"/>
        <w:rPr>
          <w:rFonts w:ascii="Times New Roman" w:hAnsi="Times New Roman" w:cs="Times New Roman"/>
          <w:sz w:val="28"/>
          <w:szCs w:val="28"/>
        </w:rPr>
      </w:pPr>
      <w:r w:rsidRPr="0041308E">
        <w:rPr>
          <w:rFonts w:ascii="Times New Roman" w:hAnsi="Times New Roman" w:cs="Times New Roman"/>
          <w:spacing w:val="-10"/>
          <w:sz w:val="28"/>
          <w:szCs w:val="28"/>
        </w:rPr>
        <w:t>Конвенция о правах ребенка от 13.12.1989 г;</w:t>
      </w:r>
    </w:p>
    <w:p w:rsidR="00A1510D" w:rsidRPr="0041308E" w:rsidRDefault="00A1510D" w:rsidP="00216B0D">
      <w:pPr>
        <w:widowControl w:val="0"/>
        <w:numPr>
          <w:ilvl w:val="0"/>
          <w:numId w:val="46"/>
        </w:numPr>
        <w:shd w:val="clear" w:color="auto" w:fill="FFFFFF"/>
        <w:tabs>
          <w:tab w:val="left" w:pos="1214"/>
        </w:tabs>
        <w:autoSpaceDE w:val="0"/>
        <w:autoSpaceDN w:val="0"/>
        <w:adjustRightInd w:val="0"/>
        <w:spacing w:after="0" w:line="240" w:lineRule="atLeast"/>
        <w:jc w:val="both"/>
        <w:rPr>
          <w:rFonts w:ascii="Times New Roman" w:hAnsi="Times New Roman" w:cs="Times New Roman"/>
          <w:sz w:val="28"/>
          <w:szCs w:val="28"/>
        </w:rPr>
      </w:pPr>
      <w:r w:rsidRPr="0041308E">
        <w:rPr>
          <w:rFonts w:ascii="Times New Roman" w:hAnsi="Times New Roman" w:cs="Times New Roman"/>
          <w:spacing w:val="-4"/>
          <w:sz w:val="28"/>
          <w:szCs w:val="28"/>
        </w:rPr>
        <w:t xml:space="preserve">Федеральным законом «Об основах охраны труда в Российской </w:t>
      </w:r>
      <w:r w:rsidRPr="0041308E">
        <w:rPr>
          <w:rFonts w:ascii="Times New Roman" w:hAnsi="Times New Roman" w:cs="Times New Roman"/>
          <w:sz w:val="28"/>
          <w:szCs w:val="28"/>
        </w:rPr>
        <w:t>Федерации» от 17.07.1999 г. № 181- ФЗ;</w:t>
      </w:r>
    </w:p>
    <w:p w:rsidR="00A1510D" w:rsidRPr="0041308E" w:rsidRDefault="00A1510D" w:rsidP="00216B0D">
      <w:pPr>
        <w:pStyle w:val="a8"/>
        <w:numPr>
          <w:ilvl w:val="0"/>
          <w:numId w:val="46"/>
        </w:numPr>
        <w:tabs>
          <w:tab w:val="left" w:pos="9600"/>
        </w:tabs>
        <w:spacing w:after="0"/>
        <w:jc w:val="both"/>
        <w:rPr>
          <w:rFonts w:ascii="Times New Roman" w:hAnsi="Times New Roman" w:cs="Times New Roman"/>
          <w:sz w:val="28"/>
          <w:szCs w:val="28"/>
        </w:rPr>
      </w:pPr>
      <w:r w:rsidRPr="0041308E">
        <w:rPr>
          <w:rFonts w:ascii="Times New Roman" w:hAnsi="Times New Roman" w:cs="Times New Roman"/>
          <w:sz w:val="28"/>
          <w:szCs w:val="28"/>
        </w:rPr>
        <w:t>Лицензия на образовательную деятельность бессрочна. Регистрационный номер № 1027600622213 от 9 июля 2015 года</w:t>
      </w:r>
    </w:p>
    <w:p w:rsidR="00A1510D" w:rsidRPr="0041308E" w:rsidRDefault="00A1510D" w:rsidP="00216B0D">
      <w:pPr>
        <w:pStyle w:val="21"/>
        <w:numPr>
          <w:ilvl w:val="0"/>
          <w:numId w:val="46"/>
        </w:numPr>
        <w:spacing w:after="0" w:line="240" w:lineRule="auto"/>
        <w:jc w:val="both"/>
        <w:rPr>
          <w:sz w:val="28"/>
          <w:szCs w:val="28"/>
        </w:rPr>
      </w:pPr>
      <w:r w:rsidRPr="0041308E">
        <w:rPr>
          <w:sz w:val="28"/>
          <w:szCs w:val="28"/>
        </w:rPr>
        <w:lastRenderedPageBreak/>
        <w:t>Устав муниципального дошкольного образовательного учреждения «Детский сад № 155» -   Приказ   департамента образования мэрии г. Ярославля № 01-05/356 от 27.05.2015 года.</w:t>
      </w:r>
    </w:p>
    <w:p w:rsidR="00A1510D" w:rsidRPr="0041308E" w:rsidRDefault="00A1510D" w:rsidP="00216B0D">
      <w:pPr>
        <w:pStyle w:val="a8"/>
        <w:numPr>
          <w:ilvl w:val="0"/>
          <w:numId w:val="46"/>
        </w:numPr>
        <w:tabs>
          <w:tab w:val="left" w:pos="709"/>
        </w:tabs>
        <w:autoSpaceDE w:val="0"/>
        <w:autoSpaceDN w:val="0"/>
        <w:adjustRightInd w:val="0"/>
        <w:spacing w:after="0" w:line="240" w:lineRule="auto"/>
        <w:jc w:val="both"/>
        <w:rPr>
          <w:rFonts w:ascii="Times New Roman" w:hAnsi="Times New Roman" w:cs="Times New Roman"/>
          <w:color w:val="000000"/>
          <w:sz w:val="28"/>
          <w:szCs w:val="28"/>
        </w:rPr>
      </w:pPr>
      <w:r w:rsidRPr="0041308E">
        <w:rPr>
          <w:rFonts w:ascii="Times New Roman" w:hAnsi="Times New Roman" w:cs="Times New Roman"/>
          <w:color w:val="000000"/>
          <w:sz w:val="28"/>
          <w:szCs w:val="28"/>
        </w:rPr>
        <w:t>Локал</w:t>
      </w:r>
      <w:r w:rsidR="00C26678">
        <w:rPr>
          <w:rFonts w:ascii="Times New Roman" w:hAnsi="Times New Roman" w:cs="Times New Roman"/>
          <w:color w:val="000000"/>
          <w:sz w:val="28"/>
          <w:szCs w:val="28"/>
        </w:rPr>
        <w:t>ьными нормативными актами МДОУ «Д</w:t>
      </w:r>
      <w:r w:rsidRPr="0041308E">
        <w:rPr>
          <w:rFonts w:ascii="Times New Roman" w:hAnsi="Times New Roman" w:cs="Times New Roman"/>
          <w:color w:val="000000"/>
          <w:sz w:val="28"/>
          <w:szCs w:val="28"/>
        </w:rPr>
        <w:t>етский сад № 155</w:t>
      </w:r>
      <w:r w:rsidR="00C26678">
        <w:rPr>
          <w:rFonts w:ascii="Times New Roman" w:hAnsi="Times New Roman" w:cs="Times New Roman"/>
          <w:color w:val="000000"/>
          <w:sz w:val="28"/>
          <w:szCs w:val="28"/>
        </w:rPr>
        <w:t>»</w:t>
      </w:r>
    </w:p>
    <w:p w:rsidR="00A1510D" w:rsidRPr="0041308E" w:rsidRDefault="00A1510D" w:rsidP="00216B0D">
      <w:pPr>
        <w:pStyle w:val="a8"/>
        <w:numPr>
          <w:ilvl w:val="0"/>
          <w:numId w:val="46"/>
        </w:numPr>
        <w:tabs>
          <w:tab w:val="left" w:pos="709"/>
        </w:tabs>
        <w:autoSpaceDE w:val="0"/>
        <w:autoSpaceDN w:val="0"/>
        <w:adjustRightInd w:val="0"/>
        <w:spacing w:after="0" w:line="240" w:lineRule="auto"/>
        <w:jc w:val="both"/>
        <w:rPr>
          <w:rFonts w:ascii="Times New Roman" w:hAnsi="Times New Roman" w:cs="Times New Roman"/>
          <w:color w:val="000000"/>
          <w:sz w:val="28"/>
          <w:szCs w:val="28"/>
        </w:rPr>
      </w:pPr>
      <w:r w:rsidRPr="0041308E">
        <w:rPr>
          <w:rFonts w:ascii="Times New Roman" w:hAnsi="Times New Roman" w:cs="Times New Roman"/>
          <w:color w:val="000000"/>
          <w:sz w:val="28"/>
          <w:szCs w:val="28"/>
        </w:rPr>
        <w:t xml:space="preserve">Примерной образовательной программой дошкольного образования </w:t>
      </w:r>
    </w:p>
    <w:p w:rsidR="00A1510D" w:rsidRPr="0041308E" w:rsidRDefault="00A1510D" w:rsidP="00216B0D">
      <w:pPr>
        <w:pStyle w:val="a8"/>
        <w:numPr>
          <w:ilvl w:val="0"/>
          <w:numId w:val="46"/>
        </w:numPr>
        <w:tabs>
          <w:tab w:val="left" w:pos="709"/>
        </w:tabs>
        <w:autoSpaceDE w:val="0"/>
        <w:autoSpaceDN w:val="0"/>
        <w:adjustRightInd w:val="0"/>
        <w:spacing w:after="0" w:line="240" w:lineRule="auto"/>
        <w:jc w:val="both"/>
        <w:rPr>
          <w:rFonts w:ascii="Times New Roman" w:hAnsi="Times New Roman" w:cs="Times New Roman"/>
          <w:color w:val="000000"/>
          <w:sz w:val="28"/>
          <w:szCs w:val="28"/>
        </w:rPr>
      </w:pPr>
      <w:r w:rsidRPr="0041308E">
        <w:rPr>
          <w:rFonts w:ascii="Times New Roman" w:hAnsi="Times New Roman" w:cs="Times New Roman"/>
          <w:color w:val="000000"/>
          <w:sz w:val="28"/>
          <w:szCs w:val="28"/>
        </w:rPr>
        <w:t>Парциальными программами:</w:t>
      </w:r>
    </w:p>
    <w:p w:rsidR="00A1510D" w:rsidRPr="0041308E" w:rsidRDefault="00A1510D" w:rsidP="00216B0D">
      <w:pPr>
        <w:pStyle w:val="a8"/>
        <w:numPr>
          <w:ilvl w:val="0"/>
          <w:numId w:val="46"/>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Программа </w:t>
      </w:r>
      <w:r w:rsidRPr="0041308E">
        <w:rPr>
          <w:rFonts w:ascii="Times New Roman" w:hAnsi="Times New Roman" w:cs="Times New Roman"/>
          <w:sz w:val="28"/>
          <w:szCs w:val="28"/>
        </w:rPr>
        <w:t xml:space="preserve"> «Юный эколог»</w:t>
      </w:r>
      <w:r w:rsidRPr="00E641C3">
        <w:rPr>
          <w:rFonts w:ascii="Times New Roman" w:hAnsi="Times New Roman" w:cs="Times New Roman"/>
          <w:sz w:val="28"/>
          <w:szCs w:val="28"/>
        </w:rPr>
        <w:t xml:space="preserve"> </w:t>
      </w:r>
      <w:r w:rsidRPr="0041308E">
        <w:rPr>
          <w:rFonts w:ascii="Times New Roman" w:hAnsi="Times New Roman" w:cs="Times New Roman"/>
          <w:sz w:val="28"/>
          <w:szCs w:val="28"/>
        </w:rPr>
        <w:t>С.Н. Николаева</w:t>
      </w:r>
    </w:p>
    <w:p w:rsidR="00A1510D" w:rsidRPr="00E641C3" w:rsidRDefault="00A1510D" w:rsidP="00216B0D">
      <w:pPr>
        <w:pStyle w:val="a8"/>
        <w:numPr>
          <w:ilvl w:val="0"/>
          <w:numId w:val="46"/>
        </w:numPr>
        <w:snapToGrid w:val="0"/>
        <w:spacing w:after="0" w:line="240" w:lineRule="auto"/>
        <w:jc w:val="both"/>
        <w:rPr>
          <w:rFonts w:ascii="Times New Roman" w:hAnsi="Times New Roman" w:cs="Times New Roman"/>
          <w:sz w:val="28"/>
          <w:szCs w:val="28"/>
        </w:rPr>
      </w:pPr>
      <w:r w:rsidRPr="00E641C3">
        <w:rPr>
          <w:rFonts w:ascii="Times New Roman" w:hAnsi="Times New Roman" w:cs="Times New Roman"/>
          <w:sz w:val="28"/>
          <w:szCs w:val="28"/>
        </w:rPr>
        <w:t xml:space="preserve">Программа «СемьЯ»Дозорова М.А., Кошлева Н.В., Корник А. А. </w:t>
      </w:r>
    </w:p>
    <w:p w:rsidR="00A1510D" w:rsidRPr="005D04CA" w:rsidRDefault="00A1510D" w:rsidP="00216B0D">
      <w:pPr>
        <w:numPr>
          <w:ilvl w:val="0"/>
          <w:numId w:val="46"/>
        </w:numPr>
        <w:spacing w:after="0"/>
        <w:rPr>
          <w:rFonts w:ascii="Times New Roman" w:hAnsi="Times New Roman" w:cs="Times New Roman"/>
          <w:bCs/>
          <w:sz w:val="28"/>
          <w:szCs w:val="28"/>
        </w:rPr>
      </w:pPr>
      <w:r w:rsidRPr="0041308E">
        <w:rPr>
          <w:rFonts w:ascii="Times New Roman" w:hAnsi="Times New Roman" w:cs="Times New Roman"/>
          <w:bCs/>
          <w:sz w:val="28"/>
          <w:szCs w:val="28"/>
        </w:rPr>
        <w:t>Парциальная программа  «Основы безопасности детей дошкольного возраста»  Авдеева Н.Н, Князева Н.Л., Стеркина Р.Б.</w:t>
      </w:r>
    </w:p>
    <w:p w:rsidR="00A1510D" w:rsidRDefault="00A1510D" w:rsidP="00A1510D">
      <w:pPr>
        <w:shd w:val="clear" w:color="auto" w:fill="FFFFFF"/>
        <w:spacing w:after="0" w:line="240" w:lineRule="auto"/>
        <w:ind w:left="180" w:firstLine="709"/>
        <w:contextualSpacing/>
        <w:jc w:val="center"/>
        <w:rPr>
          <w:rFonts w:ascii="Times New Roman" w:eastAsia="Times New Roman" w:hAnsi="Times New Roman" w:cs="Times New Roman"/>
          <w:i/>
          <w:iCs/>
          <w:spacing w:val="-2"/>
          <w:sz w:val="28"/>
          <w:szCs w:val="28"/>
        </w:rPr>
      </w:pPr>
    </w:p>
    <w:p w:rsidR="00A1510D" w:rsidRDefault="00A1510D" w:rsidP="00A1510D">
      <w:pPr>
        <w:spacing w:after="0" w:line="240" w:lineRule="atLeast"/>
        <w:rPr>
          <w:rFonts w:ascii="Times New Roman" w:hAnsi="Times New Roman" w:cs="Times New Roman"/>
          <w:sz w:val="24"/>
          <w:szCs w:val="24"/>
        </w:rPr>
      </w:pPr>
    </w:p>
    <w:p w:rsidR="00A1510D" w:rsidRPr="005D04CA" w:rsidRDefault="00A1510D" w:rsidP="00216B0D">
      <w:pPr>
        <w:pStyle w:val="a8"/>
        <w:numPr>
          <w:ilvl w:val="1"/>
          <w:numId w:val="1"/>
        </w:numPr>
        <w:spacing w:after="0" w:line="240" w:lineRule="atLeast"/>
        <w:rPr>
          <w:rFonts w:ascii="Times New Roman" w:hAnsi="Times New Roman" w:cs="Times New Roman"/>
          <w:b/>
          <w:sz w:val="28"/>
          <w:szCs w:val="28"/>
        </w:rPr>
      </w:pPr>
      <w:r w:rsidRPr="005D04CA">
        <w:rPr>
          <w:rFonts w:ascii="Times New Roman" w:hAnsi="Times New Roman" w:cs="Times New Roman"/>
          <w:b/>
          <w:sz w:val="28"/>
          <w:szCs w:val="28"/>
        </w:rPr>
        <w:t>Цели и задачи реализации Программы</w:t>
      </w:r>
    </w:p>
    <w:p w:rsidR="00A1510D" w:rsidRPr="005D04CA" w:rsidRDefault="00A1510D" w:rsidP="00A1510D">
      <w:pPr>
        <w:pStyle w:val="a8"/>
        <w:spacing w:line="240" w:lineRule="atLeast"/>
        <w:ind w:left="142"/>
        <w:rPr>
          <w:rFonts w:ascii="Times New Roman" w:hAnsi="Times New Roman" w:cs="Times New Roman"/>
          <w:sz w:val="28"/>
          <w:szCs w:val="28"/>
        </w:rPr>
      </w:pPr>
      <w:r w:rsidRPr="005D04CA">
        <w:rPr>
          <w:rFonts w:ascii="Times New Roman" w:hAnsi="Times New Roman" w:cs="Times New Roman"/>
          <w:b/>
          <w:bCs/>
          <w:sz w:val="28"/>
          <w:szCs w:val="28"/>
        </w:rPr>
        <w:t xml:space="preserve">Цель Программы: </w:t>
      </w:r>
      <w:r w:rsidRPr="005D04CA">
        <w:rPr>
          <w:rFonts w:ascii="Times New Roman" w:hAnsi="Times New Roman" w:cs="Times New Roman"/>
          <w:bCs/>
          <w:sz w:val="28"/>
          <w:szCs w:val="28"/>
        </w:rPr>
        <w:t>позитивная социализация и всестороннее развитие ребенка младенческого, раннего или дошкольного возраста в адекватных его возрасту детских видах деятельности.</w:t>
      </w:r>
    </w:p>
    <w:p w:rsidR="00A1510D" w:rsidRPr="005D04CA" w:rsidRDefault="00A1510D" w:rsidP="00A1510D">
      <w:pPr>
        <w:pStyle w:val="a8"/>
        <w:spacing w:after="0" w:line="240" w:lineRule="atLeast"/>
        <w:ind w:left="0"/>
        <w:rPr>
          <w:rFonts w:ascii="Times New Roman" w:hAnsi="Times New Roman" w:cs="Times New Roman"/>
          <w:b/>
          <w:sz w:val="28"/>
          <w:szCs w:val="28"/>
        </w:rPr>
      </w:pPr>
      <w:r w:rsidRPr="005D04CA">
        <w:rPr>
          <w:rFonts w:ascii="Times New Roman" w:hAnsi="Times New Roman" w:cs="Times New Roman"/>
          <w:b/>
          <w:sz w:val="28"/>
          <w:szCs w:val="28"/>
        </w:rPr>
        <w:t xml:space="preserve">  Задачи: </w:t>
      </w:r>
    </w:p>
    <w:p w:rsidR="00A1510D" w:rsidRPr="005D04CA" w:rsidRDefault="00A1510D" w:rsidP="00216B0D">
      <w:pPr>
        <w:numPr>
          <w:ilvl w:val="0"/>
          <w:numId w:val="2"/>
        </w:numPr>
        <w:tabs>
          <w:tab w:val="clear" w:pos="720"/>
          <w:tab w:val="left" w:pos="0"/>
          <w:tab w:val="left" w:pos="284"/>
        </w:tabs>
        <w:spacing w:after="0" w:line="240" w:lineRule="atLeast"/>
        <w:ind w:left="0" w:firstLine="0"/>
        <w:rPr>
          <w:rFonts w:ascii="Times New Roman" w:hAnsi="Times New Roman" w:cs="Times New Roman"/>
          <w:bCs/>
          <w:sz w:val="28"/>
          <w:szCs w:val="28"/>
        </w:rPr>
      </w:pPr>
      <w:r w:rsidRPr="005D04CA">
        <w:rPr>
          <w:rFonts w:ascii="Times New Roman" w:hAnsi="Times New Roman" w:cs="Times New Roman"/>
          <w:bCs/>
          <w:sz w:val="28"/>
          <w:szCs w:val="28"/>
        </w:rPr>
        <w:t>охрана и укрепление физического и психического здоровья детей, в том числе их эмоционального благополучия;</w:t>
      </w:r>
    </w:p>
    <w:p w:rsidR="00A1510D" w:rsidRPr="005D04CA" w:rsidRDefault="00A1510D" w:rsidP="00216B0D">
      <w:pPr>
        <w:numPr>
          <w:ilvl w:val="0"/>
          <w:numId w:val="2"/>
        </w:numPr>
        <w:tabs>
          <w:tab w:val="clear" w:pos="720"/>
          <w:tab w:val="left" w:pos="0"/>
          <w:tab w:val="left" w:pos="284"/>
        </w:tabs>
        <w:spacing w:after="0" w:line="240" w:lineRule="atLeast"/>
        <w:ind w:left="0" w:firstLine="0"/>
        <w:rPr>
          <w:rFonts w:ascii="Times New Roman" w:hAnsi="Times New Roman" w:cs="Times New Roman"/>
          <w:bCs/>
          <w:sz w:val="28"/>
          <w:szCs w:val="28"/>
        </w:rPr>
      </w:pPr>
      <w:r w:rsidRPr="005D04CA">
        <w:rPr>
          <w:rFonts w:ascii="Times New Roman" w:hAnsi="Times New Roman" w:cs="Times New Roman"/>
          <w:bCs/>
          <w:sz w:val="28"/>
          <w:szCs w:val="28"/>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A1510D" w:rsidRPr="005D04CA" w:rsidRDefault="00A1510D" w:rsidP="00216B0D">
      <w:pPr>
        <w:numPr>
          <w:ilvl w:val="0"/>
          <w:numId w:val="2"/>
        </w:numPr>
        <w:tabs>
          <w:tab w:val="clear" w:pos="720"/>
          <w:tab w:val="left" w:pos="0"/>
          <w:tab w:val="left" w:pos="284"/>
        </w:tabs>
        <w:spacing w:after="0" w:line="240" w:lineRule="atLeast"/>
        <w:ind w:left="0" w:firstLine="0"/>
        <w:rPr>
          <w:rFonts w:ascii="Times New Roman" w:hAnsi="Times New Roman" w:cs="Times New Roman"/>
          <w:bCs/>
          <w:sz w:val="28"/>
          <w:szCs w:val="28"/>
        </w:rPr>
      </w:pPr>
      <w:r w:rsidRPr="005D04CA">
        <w:rPr>
          <w:rFonts w:ascii="Times New Roman" w:hAnsi="Times New Roman" w:cs="Times New Roman"/>
          <w:bCs/>
          <w:sz w:val="28"/>
          <w:szCs w:val="28"/>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A1510D" w:rsidRPr="005D04CA" w:rsidRDefault="00A1510D" w:rsidP="00A1510D">
      <w:pPr>
        <w:pStyle w:val="a8"/>
        <w:spacing w:after="0" w:line="240" w:lineRule="auto"/>
        <w:jc w:val="both"/>
        <w:rPr>
          <w:rFonts w:ascii="Times New Roman" w:hAnsi="Times New Roman" w:cs="Times New Roman"/>
          <w:i/>
          <w:sz w:val="28"/>
          <w:szCs w:val="28"/>
        </w:rPr>
      </w:pPr>
      <w:r w:rsidRPr="005D04CA">
        <w:rPr>
          <w:rFonts w:ascii="Times New Roman" w:hAnsi="Times New Roman" w:cs="Times New Roman"/>
          <w:i/>
          <w:sz w:val="28"/>
          <w:szCs w:val="28"/>
        </w:rPr>
        <w:t xml:space="preserve">• забота о здоровье, эмоциональном благополучии и своевременном всестороннем развитии каждого ребенка; </w:t>
      </w:r>
    </w:p>
    <w:p w:rsidR="00A1510D" w:rsidRPr="005D04CA" w:rsidRDefault="00A1510D" w:rsidP="00A1510D">
      <w:pPr>
        <w:pStyle w:val="a8"/>
        <w:spacing w:after="0" w:line="240" w:lineRule="auto"/>
        <w:jc w:val="both"/>
        <w:rPr>
          <w:rFonts w:ascii="Times New Roman" w:hAnsi="Times New Roman" w:cs="Times New Roman"/>
          <w:i/>
          <w:sz w:val="28"/>
          <w:szCs w:val="28"/>
        </w:rPr>
      </w:pPr>
      <w:r w:rsidRPr="005D04CA">
        <w:rPr>
          <w:rFonts w:ascii="Times New Roman" w:hAnsi="Times New Roman" w:cs="Times New Roman"/>
          <w:i/>
          <w:sz w:val="28"/>
          <w:szCs w:val="28"/>
        </w:rPr>
        <w:t xml:space="preserve">•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A1510D" w:rsidRPr="005D04CA" w:rsidRDefault="00A1510D" w:rsidP="00A1510D">
      <w:pPr>
        <w:pStyle w:val="a8"/>
        <w:spacing w:after="0" w:line="240" w:lineRule="auto"/>
        <w:jc w:val="both"/>
        <w:rPr>
          <w:rFonts w:ascii="Times New Roman" w:hAnsi="Times New Roman" w:cs="Times New Roman"/>
          <w:i/>
          <w:sz w:val="28"/>
          <w:szCs w:val="28"/>
        </w:rPr>
      </w:pPr>
      <w:r w:rsidRPr="005D04CA">
        <w:rPr>
          <w:rFonts w:ascii="Times New Roman" w:hAnsi="Times New Roman" w:cs="Times New Roman"/>
          <w:i/>
          <w:sz w:val="28"/>
          <w:szCs w:val="28"/>
        </w:rPr>
        <w:t xml:space="preserve">•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A1510D" w:rsidRPr="005D04CA" w:rsidRDefault="00A1510D" w:rsidP="00A1510D">
      <w:pPr>
        <w:pStyle w:val="a8"/>
        <w:spacing w:after="0" w:line="240" w:lineRule="auto"/>
        <w:jc w:val="both"/>
        <w:rPr>
          <w:rFonts w:ascii="Times New Roman" w:hAnsi="Times New Roman" w:cs="Times New Roman"/>
          <w:i/>
          <w:sz w:val="28"/>
          <w:szCs w:val="28"/>
        </w:rPr>
      </w:pPr>
      <w:r w:rsidRPr="005D04CA">
        <w:rPr>
          <w:rFonts w:ascii="Times New Roman" w:hAnsi="Times New Roman" w:cs="Times New Roman"/>
          <w:i/>
          <w:sz w:val="28"/>
          <w:szCs w:val="28"/>
        </w:rPr>
        <w:t xml:space="preserve">• творческая организация (креативность) воспитательно-образовательного процесса; </w:t>
      </w:r>
    </w:p>
    <w:p w:rsidR="00A1510D" w:rsidRPr="005D04CA" w:rsidRDefault="00A1510D" w:rsidP="00A1510D">
      <w:pPr>
        <w:pStyle w:val="a8"/>
        <w:spacing w:after="0" w:line="240" w:lineRule="auto"/>
        <w:jc w:val="both"/>
        <w:rPr>
          <w:rFonts w:ascii="Times New Roman" w:hAnsi="Times New Roman" w:cs="Times New Roman"/>
          <w:i/>
          <w:sz w:val="28"/>
          <w:szCs w:val="28"/>
        </w:rPr>
      </w:pPr>
      <w:r w:rsidRPr="005D04CA">
        <w:rPr>
          <w:rFonts w:ascii="Times New Roman" w:hAnsi="Times New Roman" w:cs="Times New Roman"/>
          <w:i/>
          <w:sz w:val="28"/>
          <w:szCs w:val="28"/>
        </w:rPr>
        <w:lastRenderedPageBreak/>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A1510D" w:rsidRPr="005D04CA" w:rsidRDefault="00A1510D" w:rsidP="00A1510D">
      <w:pPr>
        <w:pStyle w:val="a8"/>
        <w:spacing w:after="0" w:line="240" w:lineRule="auto"/>
        <w:jc w:val="both"/>
        <w:rPr>
          <w:rFonts w:ascii="Times New Roman" w:hAnsi="Times New Roman" w:cs="Times New Roman"/>
          <w:i/>
          <w:sz w:val="28"/>
          <w:szCs w:val="28"/>
        </w:rPr>
      </w:pPr>
      <w:r w:rsidRPr="005D04CA">
        <w:rPr>
          <w:rFonts w:ascii="Times New Roman" w:hAnsi="Times New Roman" w:cs="Times New Roman"/>
          <w:i/>
          <w:sz w:val="28"/>
          <w:szCs w:val="28"/>
        </w:rPr>
        <w:t xml:space="preserve">• уважительное отношение к результатам детского творчества; </w:t>
      </w:r>
    </w:p>
    <w:p w:rsidR="00A1510D" w:rsidRPr="005D04CA" w:rsidRDefault="00A1510D" w:rsidP="00A1510D">
      <w:pPr>
        <w:pStyle w:val="a8"/>
        <w:spacing w:after="0" w:line="240" w:lineRule="auto"/>
        <w:jc w:val="both"/>
        <w:rPr>
          <w:rFonts w:ascii="Times New Roman" w:hAnsi="Times New Roman" w:cs="Times New Roman"/>
          <w:i/>
          <w:sz w:val="28"/>
          <w:szCs w:val="28"/>
        </w:rPr>
      </w:pPr>
      <w:r w:rsidRPr="005D04CA">
        <w:rPr>
          <w:rFonts w:ascii="Times New Roman" w:hAnsi="Times New Roman" w:cs="Times New Roman"/>
          <w:i/>
          <w:sz w:val="28"/>
          <w:szCs w:val="28"/>
        </w:rPr>
        <w:t xml:space="preserve">• единство подходов к воспитанию детей в условиях дошкольного образовательного учреждения и семьи; </w:t>
      </w:r>
    </w:p>
    <w:p w:rsidR="00A1510D" w:rsidRPr="005D04CA" w:rsidRDefault="00A1510D" w:rsidP="00A1510D">
      <w:pPr>
        <w:pStyle w:val="a8"/>
        <w:spacing w:after="0" w:line="240" w:lineRule="auto"/>
        <w:jc w:val="both"/>
        <w:rPr>
          <w:rFonts w:ascii="Times New Roman" w:hAnsi="Times New Roman" w:cs="Times New Roman"/>
          <w:i/>
          <w:sz w:val="28"/>
          <w:szCs w:val="28"/>
        </w:rPr>
      </w:pPr>
      <w:r w:rsidRPr="005D04CA">
        <w:rPr>
          <w:rFonts w:ascii="Times New Roman" w:hAnsi="Times New Roman" w:cs="Times New Roman"/>
          <w:i/>
          <w:sz w:val="28"/>
          <w:szCs w:val="28"/>
        </w:rPr>
        <w:t xml:space="preserve">•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 </w:t>
      </w:r>
    </w:p>
    <w:p w:rsidR="00A1510D" w:rsidRPr="005D04CA" w:rsidRDefault="00A1510D" w:rsidP="00A1510D">
      <w:pPr>
        <w:pStyle w:val="a8"/>
        <w:tabs>
          <w:tab w:val="left" w:pos="0"/>
          <w:tab w:val="left" w:pos="284"/>
        </w:tabs>
        <w:spacing w:after="0" w:line="240" w:lineRule="atLeast"/>
        <w:rPr>
          <w:rFonts w:ascii="Times New Roman" w:hAnsi="Times New Roman" w:cs="Times New Roman"/>
          <w:bCs/>
          <w:sz w:val="28"/>
          <w:szCs w:val="28"/>
        </w:rPr>
      </w:pPr>
    </w:p>
    <w:p w:rsidR="00A1510D" w:rsidRPr="005D04CA" w:rsidRDefault="00A1510D" w:rsidP="00A1510D">
      <w:pPr>
        <w:tabs>
          <w:tab w:val="left" w:pos="0"/>
          <w:tab w:val="left" w:pos="142"/>
        </w:tabs>
        <w:spacing w:after="0" w:line="240" w:lineRule="atLeast"/>
        <w:rPr>
          <w:rFonts w:ascii="Times New Roman" w:hAnsi="Times New Roman" w:cs="Times New Roman"/>
          <w:bCs/>
          <w:sz w:val="28"/>
          <w:szCs w:val="28"/>
        </w:rPr>
      </w:pPr>
      <w:r>
        <w:rPr>
          <w:rFonts w:ascii="Times New Roman" w:hAnsi="Times New Roman" w:cs="Times New Roman"/>
          <w:bCs/>
          <w:sz w:val="28"/>
          <w:szCs w:val="28"/>
        </w:rPr>
        <w:t>4)</w:t>
      </w:r>
      <w:r w:rsidRPr="005D04CA">
        <w:rPr>
          <w:rFonts w:ascii="Times New Roman" w:hAnsi="Times New Roman" w:cs="Times New Roman"/>
          <w:bCs/>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A1510D" w:rsidRPr="005D04CA" w:rsidRDefault="00A1510D" w:rsidP="00A1510D">
      <w:pPr>
        <w:pStyle w:val="a8"/>
        <w:tabs>
          <w:tab w:val="left" w:pos="0"/>
          <w:tab w:val="left" w:pos="142"/>
        </w:tabs>
        <w:spacing w:after="0" w:line="240" w:lineRule="atLeast"/>
        <w:ind w:left="0"/>
        <w:rPr>
          <w:rFonts w:ascii="Times New Roman" w:hAnsi="Times New Roman" w:cs="Times New Roman"/>
          <w:sz w:val="28"/>
          <w:szCs w:val="28"/>
        </w:rPr>
      </w:pPr>
      <w:r w:rsidRPr="005D04CA">
        <w:rPr>
          <w:rFonts w:ascii="Times New Roman" w:hAnsi="Times New Roman" w:cs="Times New Roman"/>
          <w:bCs/>
          <w:sz w:val="28"/>
          <w:szCs w:val="28"/>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1510D" w:rsidRPr="005D04CA" w:rsidRDefault="00A1510D" w:rsidP="00A1510D">
      <w:pPr>
        <w:pStyle w:val="a8"/>
        <w:tabs>
          <w:tab w:val="left" w:pos="0"/>
          <w:tab w:val="left" w:pos="142"/>
        </w:tabs>
        <w:spacing w:after="0" w:line="240" w:lineRule="atLeast"/>
        <w:ind w:left="0"/>
        <w:rPr>
          <w:rFonts w:ascii="Times New Roman" w:hAnsi="Times New Roman" w:cs="Times New Roman"/>
          <w:sz w:val="28"/>
          <w:szCs w:val="28"/>
        </w:rPr>
      </w:pPr>
      <w:r w:rsidRPr="005D04CA">
        <w:rPr>
          <w:rFonts w:ascii="Times New Roman" w:hAnsi="Times New Roman" w:cs="Times New Roman"/>
          <w:bCs/>
          <w:sz w:val="28"/>
          <w:szCs w:val="28"/>
        </w:rPr>
        <w:t>6)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A1510D" w:rsidRPr="005D04CA" w:rsidRDefault="00A1510D" w:rsidP="00A1510D">
      <w:pPr>
        <w:pStyle w:val="a8"/>
        <w:tabs>
          <w:tab w:val="left" w:pos="0"/>
          <w:tab w:val="left" w:pos="142"/>
        </w:tabs>
        <w:spacing w:after="0" w:line="240" w:lineRule="atLeast"/>
        <w:ind w:left="0"/>
        <w:rPr>
          <w:rFonts w:ascii="Times New Roman" w:hAnsi="Times New Roman" w:cs="Times New Roman"/>
          <w:sz w:val="28"/>
          <w:szCs w:val="28"/>
        </w:rPr>
      </w:pPr>
      <w:r w:rsidRPr="005D04CA">
        <w:rPr>
          <w:rFonts w:ascii="Times New Roman" w:hAnsi="Times New Roman" w:cs="Times New Roman"/>
          <w:bCs/>
          <w:sz w:val="28"/>
          <w:szCs w:val="28"/>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A1510D" w:rsidRPr="005D04CA" w:rsidRDefault="00A1510D" w:rsidP="00A1510D">
      <w:pPr>
        <w:pStyle w:val="a8"/>
        <w:tabs>
          <w:tab w:val="left" w:pos="0"/>
          <w:tab w:val="left" w:pos="142"/>
        </w:tabs>
        <w:spacing w:after="0" w:line="240" w:lineRule="atLeast"/>
        <w:ind w:left="0"/>
        <w:rPr>
          <w:rFonts w:ascii="Times New Roman" w:hAnsi="Times New Roman" w:cs="Times New Roman"/>
          <w:sz w:val="28"/>
          <w:szCs w:val="28"/>
        </w:rPr>
      </w:pPr>
      <w:r w:rsidRPr="005D04CA">
        <w:rPr>
          <w:rFonts w:ascii="Times New Roman" w:hAnsi="Times New Roman" w:cs="Times New Roman"/>
          <w:bCs/>
          <w:sz w:val="28"/>
          <w:szCs w:val="28"/>
        </w:rPr>
        <w:t>8) формирование социокультурной среды, соответствующей возрастным, индивидуальным, психологическим и физиологическим особенностям   детей;</w:t>
      </w:r>
    </w:p>
    <w:p w:rsidR="00A1510D" w:rsidRPr="005D04CA" w:rsidRDefault="00A1510D" w:rsidP="00A1510D">
      <w:pPr>
        <w:pStyle w:val="a8"/>
        <w:tabs>
          <w:tab w:val="left" w:pos="0"/>
          <w:tab w:val="left" w:pos="142"/>
        </w:tabs>
        <w:spacing w:after="0" w:line="240" w:lineRule="atLeast"/>
        <w:ind w:left="0"/>
        <w:rPr>
          <w:rFonts w:ascii="Times New Roman" w:hAnsi="Times New Roman" w:cs="Times New Roman"/>
          <w:sz w:val="28"/>
          <w:szCs w:val="28"/>
        </w:rPr>
      </w:pPr>
      <w:r w:rsidRPr="005D04CA">
        <w:rPr>
          <w:rFonts w:ascii="Times New Roman" w:hAnsi="Times New Roman" w:cs="Times New Roman"/>
          <w:bCs/>
          <w:sz w:val="28"/>
          <w:szCs w:val="28"/>
        </w:rPr>
        <w:t>9)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A1510D" w:rsidRPr="005D04CA" w:rsidRDefault="00A1510D" w:rsidP="00A1510D">
      <w:pPr>
        <w:pStyle w:val="a8"/>
        <w:tabs>
          <w:tab w:val="left" w:pos="142"/>
        </w:tabs>
        <w:spacing w:after="0" w:line="240" w:lineRule="auto"/>
        <w:ind w:left="0" w:firstLine="720"/>
        <w:jc w:val="both"/>
        <w:rPr>
          <w:rFonts w:ascii="Times New Roman" w:hAnsi="Times New Roman" w:cs="Times New Roman"/>
          <w:sz w:val="28"/>
          <w:szCs w:val="28"/>
        </w:rPr>
      </w:pPr>
      <w:r w:rsidRPr="005D04CA">
        <w:rPr>
          <w:rFonts w:ascii="Times New Roman" w:hAnsi="Times New Roman" w:cs="Times New Roman"/>
          <w:sz w:val="28"/>
          <w:szCs w:val="28"/>
        </w:rPr>
        <w:t>Решение обозначенных в программе целей и задач воспитания происходит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A1510D" w:rsidRPr="005D04CA" w:rsidRDefault="00A1510D" w:rsidP="00A1510D">
      <w:pPr>
        <w:pStyle w:val="a8"/>
        <w:tabs>
          <w:tab w:val="left" w:pos="142"/>
        </w:tabs>
        <w:autoSpaceDE w:val="0"/>
        <w:autoSpaceDN w:val="0"/>
        <w:adjustRightInd w:val="0"/>
        <w:spacing w:after="0" w:line="240" w:lineRule="auto"/>
        <w:ind w:left="0" w:firstLine="720"/>
        <w:jc w:val="both"/>
        <w:rPr>
          <w:rFonts w:ascii="Times New Roman" w:hAnsi="Times New Roman" w:cs="Times New Roman"/>
          <w:bCs/>
          <w:color w:val="000000"/>
          <w:sz w:val="28"/>
          <w:szCs w:val="28"/>
        </w:rPr>
      </w:pPr>
      <w:r w:rsidRPr="005D04CA">
        <w:rPr>
          <w:rFonts w:ascii="Times New Roman" w:hAnsi="Times New Roman" w:cs="Times New Roman"/>
          <w:bCs/>
          <w:color w:val="000000"/>
          <w:sz w:val="28"/>
          <w:szCs w:val="28"/>
        </w:rPr>
        <w:lastRenderedPageBreak/>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A1510D" w:rsidRPr="005D04CA" w:rsidRDefault="00A1510D" w:rsidP="00A1510D">
      <w:pPr>
        <w:pStyle w:val="a8"/>
        <w:tabs>
          <w:tab w:val="left" w:pos="142"/>
        </w:tabs>
        <w:spacing w:after="0" w:line="240" w:lineRule="atLeast"/>
        <w:ind w:left="405"/>
        <w:rPr>
          <w:rFonts w:ascii="Times New Roman" w:hAnsi="Times New Roman" w:cs="Times New Roman"/>
          <w:b/>
          <w:sz w:val="28"/>
          <w:szCs w:val="28"/>
        </w:rPr>
      </w:pPr>
    </w:p>
    <w:p w:rsidR="00A1510D" w:rsidRPr="005D04CA" w:rsidRDefault="00A1510D" w:rsidP="00216B0D">
      <w:pPr>
        <w:pStyle w:val="a8"/>
        <w:numPr>
          <w:ilvl w:val="1"/>
          <w:numId w:val="1"/>
        </w:numPr>
        <w:tabs>
          <w:tab w:val="left" w:pos="142"/>
        </w:tabs>
        <w:spacing w:after="0" w:line="240" w:lineRule="atLeast"/>
        <w:rPr>
          <w:rFonts w:ascii="Times New Roman" w:hAnsi="Times New Roman" w:cs="Times New Roman"/>
          <w:b/>
          <w:sz w:val="28"/>
          <w:szCs w:val="28"/>
        </w:rPr>
      </w:pPr>
      <w:r w:rsidRPr="005D04CA">
        <w:rPr>
          <w:rFonts w:ascii="Times New Roman" w:hAnsi="Times New Roman" w:cs="Times New Roman"/>
          <w:b/>
          <w:sz w:val="28"/>
          <w:szCs w:val="28"/>
        </w:rPr>
        <w:t>Принципы и подходы к формированию Программы</w:t>
      </w:r>
    </w:p>
    <w:p w:rsidR="00C26678" w:rsidRDefault="00C26678" w:rsidP="00A1510D">
      <w:pPr>
        <w:pStyle w:val="21"/>
        <w:tabs>
          <w:tab w:val="left" w:pos="142"/>
        </w:tabs>
        <w:spacing w:after="0" w:line="240" w:lineRule="atLeast"/>
        <w:ind w:left="0"/>
        <w:jc w:val="both"/>
        <w:rPr>
          <w:sz w:val="28"/>
          <w:szCs w:val="28"/>
        </w:rPr>
      </w:pPr>
    </w:p>
    <w:p w:rsidR="00A1510D" w:rsidRPr="005D04CA" w:rsidRDefault="00A1510D" w:rsidP="00A1510D">
      <w:pPr>
        <w:pStyle w:val="21"/>
        <w:tabs>
          <w:tab w:val="left" w:pos="142"/>
        </w:tabs>
        <w:spacing w:after="0" w:line="240" w:lineRule="atLeast"/>
        <w:ind w:left="0"/>
        <w:jc w:val="both"/>
        <w:rPr>
          <w:sz w:val="28"/>
          <w:szCs w:val="28"/>
        </w:rPr>
      </w:pPr>
      <w:r w:rsidRPr="005D04CA">
        <w:rPr>
          <w:sz w:val="28"/>
          <w:szCs w:val="28"/>
        </w:rPr>
        <w:t>Программа сформирована в соответствии с принципами и подходами, определёнными Федеральным государственным образовательным стандартом дошкольного образования</w:t>
      </w:r>
    </w:p>
    <w:p w:rsidR="00A1510D" w:rsidRPr="005D04CA" w:rsidRDefault="00A1510D" w:rsidP="00216B0D">
      <w:pPr>
        <w:numPr>
          <w:ilvl w:val="0"/>
          <w:numId w:val="22"/>
        </w:numPr>
        <w:tabs>
          <w:tab w:val="left" w:pos="142"/>
        </w:tabs>
        <w:spacing w:after="0" w:line="240" w:lineRule="auto"/>
        <w:rPr>
          <w:rFonts w:ascii="Times New Roman" w:hAnsi="Times New Roman"/>
          <w:sz w:val="28"/>
          <w:szCs w:val="28"/>
        </w:rPr>
      </w:pPr>
      <w:r w:rsidRPr="005D04CA">
        <w:rPr>
          <w:rFonts w:ascii="Times New Roman" w:hAnsi="Times New Roman"/>
          <w:i/>
          <w:sz w:val="28"/>
          <w:szCs w:val="28"/>
          <w:u w:val="single"/>
        </w:rPr>
        <w:t>Поддержка разнообразия детства.</w:t>
      </w:r>
      <w:r w:rsidRPr="005D04CA">
        <w:rPr>
          <w:rFonts w:ascii="Times New Roman" w:hAnsi="Times New Roman"/>
          <w:sz w:val="28"/>
          <w:szCs w:val="28"/>
        </w:rPr>
        <w:t xml:space="preserve"> </w:t>
      </w:r>
    </w:p>
    <w:p w:rsidR="00A1510D" w:rsidRPr="005D04CA" w:rsidRDefault="00A1510D" w:rsidP="00C26678">
      <w:pPr>
        <w:tabs>
          <w:tab w:val="left" w:pos="142"/>
        </w:tabs>
        <w:spacing w:after="0" w:line="240" w:lineRule="auto"/>
        <w:ind w:left="720"/>
        <w:rPr>
          <w:rFonts w:ascii="Times New Roman" w:hAnsi="Times New Roman"/>
          <w:sz w:val="28"/>
          <w:szCs w:val="28"/>
        </w:rPr>
      </w:pPr>
      <w:r w:rsidRPr="005D04CA">
        <w:rPr>
          <w:rFonts w:ascii="Times New Roman" w:hAnsi="Times New Roman"/>
          <w:sz w:val="28"/>
          <w:szCs w:val="28"/>
        </w:rPr>
        <w:t>Программа рассматривает разнообразие как ценность, образовательный ресурс и использует разнообразия для обогащения образовательного процесса. ДОУ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A1510D" w:rsidRPr="005D04CA" w:rsidRDefault="00A1510D" w:rsidP="00216B0D">
      <w:pPr>
        <w:numPr>
          <w:ilvl w:val="0"/>
          <w:numId w:val="22"/>
        </w:numPr>
        <w:tabs>
          <w:tab w:val="left" w:pos="142"/>
        </w:tabs>
        <w:spacing w:after="0" w:line="240" w:lineRule="auto"/>
        <w:rPr>
          <w:rFonts w:ascii="Times New Roman" w:hAnsi="Times New Roman"/>
          <w:i/>
          <w:sz w:val="28"/>
          <w:szCs w:val="28"/>
          <w:u w:val="single"/>
        </w:rPr>
      </w:pPr>
      <w:r w:rsidRPr="005D04CA">
        <w:rPr>
          <w:rFonts w:ascii="Times New Roman" w:hAnsi="Times New Roman"/>
          <w:i/>
          <w:sz w:val="28"/>
          <w:szCs w:val="28"/>
          <w:u w:val="single"/>
        </w:rPr>
        <w:t>Сохранение уникальности и самоценности детства как важного этапа в общем развитии человека</w:t>
      </w:r>
      <w:r w:rsidRPr="005D04CA">
        <w:rPr>
          <w:rFonts w:ascii="Times New Roman" w:hAnsi="Times New Roman"/>
          <w:sz w:val="28"/>
          <w:szCs w:val="28"/>
        </w:rPr>
        <w:t>.</w:t>
      </w:r>
    </w:p>
    <w:p w:rsidR="00A1510D" w:rsidRPr="00C26678" w:rsidRDefault="00A1510D" w:rsidP="00C26678">
      <w:pPr>
        <w:tabs>
          <w:tab w:val="left" w:pos="142"/>
        </w:tabs>
        <w:spacing w:after="0" w:line="240" w:lineRule="auto"/>
        <w:ind w:left="720"/>
        <w:rPr>
          <w:rFonts w:ascii="Times New Roman" w:hAnsi="Times New Roman"/>
          <w:i/>
          <w:sz w:val="28"/>
          <w:szCs w:val="28"/>
          <w:u w:val="single"/>
        </w:rPr>
      </w:pPr>
      <w:r w:rsidRPr="005D04CA">
        <w:rPr>
          <w:rFonts w:ascii="Times New Roman" w:hAnsi="Times New Roman"/>
          <w:sz w:val="28"/>
          <w:szCs w:val="28"/>
        </w:rPr>
        <w:t>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A1510D" w:rsidRPr="00C26678" w:rsidRDefault="00A1510D" w:rsidP="00A1510D">
      <w:pPr>
        <w:numPr>
          <w:ilvl w:val="0"/>
          <w:numId w:val="22"/>
        </w:numPr>
        <w:tabs>
          <w:tab w:val="left" w:pos="142"/>
        </w:tabs>
        <w:spacing w:after="0" w:line="240" w:lineRule="auto"/>
        <w:rPr>
          <w:rFonts w:ascii="Times New Roman" w:hAnsi="Times New Roman"/>
          <w:sz w:val="28"/>
          <w:szCs w:val="28"/>
        </w:rPr>
      </w:pPr>
      <w:r w:rsidRPr="005D04CA">
        <w:rPr>
          <w:rFonts w:ascii="Times New Roman" w:hAnsi="Times New Roman"/>
          <w:i/>
          <w:sz w:val="28"/>
          <w:szCs w:val="28"/>
          <w:u w:val="single"/>
        </w:rPr>
        <w:t>Позитивная социализация ребенка</w:t>
      </w:r>
      <w:r w:rsidRPr="005D04CA">
        <w:rPr>
          <w:rFonts w:ascii="Times New Roman" w:hAnsi="Times New Roman"/>
          <w:sz w:val="28"/>
          <w:szCs w:val="28"/>
        </w:rPr>
        <w:t xml:space="preserve">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A1510D" w:rsidRPr="005D04CA" w:rsidRDefault="00A1510D" w:rsidP="00216B0D">
      <w:pPr>
        <w:numPr>
          <w:ilvl w:val="0"/>
          <w:numId w:val="22"/>
        </w:numPr>
        <w:tabs>
          <w:tab w:val="left" w:pos="142"/>
        </w:tabs>
        <w:spacing w:after="0" w:line="240" w:lineRule="auto"/>
        <w:rPr>
          <w:rFonts w:ascii="Times New Roman" w:hAnsi="Times New Roman"/>
          <w:sz w:val="28"/>
          <w:szCs w:val="28"/>
        </w:rPr>
      </w:pPr>
      <w:r w:rsidRPr="005D04CA">
        <w:rPr>
          <w:rFonts w:ascii="Times New Roman" w:hAnsi="Times New Roman"/>
          <w:i/>
          <w:sz w:val="28"/>
          <w:szCs w:val="28"/>
          <w:u w:val="single"/>
        </w:rPr>
        <w:t>Личностно-развивающий и гуманистический характер взаимодействия</w:t>
      </w:r>
      <w:r w:rsidRPr="005D04CA">
        <w:rPr>
          <w:rFonts w:ascii="Times New Roman" w:hAnsi="Times New Roman"/>
          <w:sz w:val="28"/>
          <w:szCs w:val="28"/>
        </w:rPr>
        <w:t xml:space="preserve"> взрослых (родителей (законных представителей), педагогических и иных работников ДОУ) и Детей, что предполагает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w:t>
      </w:r>
    </w:p>
    <w:p w:rsidR="00A1510D" w:rsidRPr="005D04CA" w:rsidRDefault="00A1510D" w:rsidP="00A1510D">
      <w:pPr>
        <w:tabs>
          <w:tab w:val="left" w:pos="142"/>
        </w:tabs>
        <w:spacing w:after="0" w:line="240" w:lineRule="auto"/>
        <w:rPr>
          <w:rFonts w:ascii="Times New Roman" w:hAnsi="Times New Roman"/>
          <w:sz w:val="28"/>
          <w:szCs w:val="28"/>
        </w:rPr>
      </w:pPr>
    </w:p>
    <w:p w:rsidR="00A1510D" w:rsidRPr="00C26678" w:rsidRDefault="00A1510D" w:rsidP="00A1510D">
      <w:pPr>
        <w:numPr>
          <w:ilvl w:val="0"/>
          <w:numId w:val="22"/>
        </w:numPr>
        <w:tabs>
          <w:tab w:val="left" w:pos="142"/>
        </w:tabs>
        <w:spacing w:after="0" w:line="240" w:lineRule="auto"/>
        <w:rPr>
          <w:rFonts w:ascii="Times New Roman" w:hAnsi="Times New Roman"/>
          <w:sz w:val="28"/>
          <w:szCs w:val="28"/>
        </w:rPr>
      </w:pPr>
      <w:r w:rsidRPr="005D04CA">
        <w:rPr>
          <w:rFonts w:ascii="Times New Roman" w:hAnsi="Times New Roman"/>
          <w:i/>
          <w:sz w:val="28"/>
          <w:szCs w:val="28"/>
          <w:u w:val="single"/>
        </w:rPr>
        <w:lastRenderedPageBreak/>
        <w:t>Содействие и сотрудничество детей и взрослых</w:t>
      </w:r>
      <w:r w:rsidRPr="005D04CA">
        <w:rPr>
          <w:rFonts w:ascii="Times New Roman" w:hAnsi="Times New Roman"/>
          <w:sz w:val="28"/>
          <w:szCs w:val="28"/>
        </w:rPr>
        <w:t>, признание ребенка полноценным участником (субъектом) образовательных отношений, что предполагает активное участие всех субъектов образовательных отношений – как детей, так и взрослых – в реализации программы. Принцип содействия предполагает диалогический характер</w:t>
      </w:r>
      <w:r>
        <w:rPr>
          <w:rFonts w:ascii="Times New Roman" w:hAnsi="Times New Roman"/>
          <w:sz w:val="28"/>
          <w:szCs w:val="28"/>
        </w:rPr>
        <w:t xml:space="preserve"> </w:t>
      </w:r>
      <w:r w:rsidRPr="005D04CA">
        <w:rPr>
          <w:rFonts w:ascii="Times New Roman" w:hAnsi="Times New Roman"/>
          <w:sz w:val="28"/>
          <w:szCs w:val="28"/>
        </w:rPr>
        <w:t xml:space="preserve">коммуникации между всеми участниками образовательных отношений. </w:t>
      </w:r>
    </w:p>
    <w:p w:rsidR="00A1510D" w:rsidRPr="005D04CA" w:rsidRDefault="00A1510D" w:rsidP="00216B0D">
      <w:pPr>
        <w:numPr>
          <w:ilvl w:val="0"/>
          <w:numId w:val="22"/>
        </w:numPr>
        <w:tabs>
          <w:tab w:val="left" w:pos="142"/>
        </w:tabs>
        <w:spacing w:after="0" w:line="240" w:lineRule="auto"/>
        <w:rPr>
          <w:rFonts w:ascii="Times New Roman" w:hAnsi="Times New Roman"/>
          <w:sz w:val="28"/>
          <w:szCs w:val="28"/>
        </w:rPr>
      </w:pPr>
      <w:r w:rsidRPr="005D04CA">
        <w:rPr>
          <w:rFonts w:ascii="Times New Roman" w:hAnsi="Times New Roman"/>
          <w:i/>
          <w:sz w:val="28"/>
          <w:szCs w:val="28"/>
          <w:u w:val="single"/>
        </w:rPr>
        <w:t>Сотрудничество ДОУ с семьей</w:t>
      </w:r>
      <w:r w:rsidRPr="005D04CA">
        <w:rPr>
          <w:rFonts w:ascii="Times New Roman" w:hAnsi="Times New Roman"/>
          <w:sz w:val="28"/>
          <w:szCs w:val="28"/>
        </w:rPr>
        <w:t>.</w:t>
      </w:r>
    </w:p>
    <w:p w:rsidR="00A1510D" w:rsidRPr="005D04CA" w:rsidRDefault="00A1510D" w:rsidP="00A1510D">
      <w:pPr>
        <w:tabs>
          <w:tab w:val="left" w:pos="142"/>
        </w:tabs>
        <w:spacing w:after="0" w:line="240" w:lineRule="auto"/>
        <w:rPr>
          <w:rFonts w:ascii="Times New Roman" w:hAnsi="Times New Roman"/>
          <w:sz w:val="28"/>
          <w:szCs w:val="28"/>
        </w:rPr>
      </w:pPr>
      <w:r w:rsidRPr="005D04CA">
        <w:rPr>
          <w:rFonts w:ascii="Times New Roman" w:hAnsi="Times New Roman"/>
          <w:sz w:val="28"/>
          <w:szCs w:val="28"/>
        </w:rPr>
        <w:t xml:space="preserve">           Программа предполагает разнообразные формы сотрудничества с семьей как в содержательном, так и в </w:t>
      </w:r>
      <w:r>
        <w:rPr>
          <w:rFonts w:ascii="Times New Roman" w:hAnsi="Times New Roman"/>
          <w:sz w:val="28"/>
          <w:szCs w:val="28"/>
        </w:rPr>
        <w:t xml:space="preserve"> </w:t>
      </w:r>
      <w:r w:rsidRPr="005D04CA">
        <w:rPr>
          <w:rFonts w:ascii="Times New Roman" w:hAnsi="Times New Roman"/>
          <w:sz w:val="28"/>
          <w:szCs w:val="28"/>
        </w:rPr>
        <w:t>организационном планах.</w:t>
      </w:r>
    </w:p>
    <w:p w:rsidR="00A1510D" w:rsidRPr="00C26678" w:rsidRDefault="00A1510D" w:rsidP="00A1510D">
      <w:pPr>
        <w:numPr>
          <w:ilvl w:val="0"/>
          <w:numId w:val="22"/>
        </w:numPr>
        <w:tabs>
          <w:tab w:val="left" w:pos="142"/>
        </w:tabs>
        <w:spacing w:after="0" w:line="240" w:lineRule="auto"/>
        <w:rPr>
          <w:rFonts w:ascii="Times New Roman" w:hAnsi="Times New Roman"/>
          <w:i/>
          <w:sz w:val="28"/>
          <w:szCs w:val="28"/>
        </w:rPr>
      </w:pPr>
      <w:r w:rsidRPr="005D04CA">
        <w:rPr>
          <w:rFonts w:ascii="Times New Roman" w:hAnsi="Times New Roman"/>
          <w:i/>
          <w:sz w:val="28"/>
          <w:szCs w:val="28"/>
          <w:u w:val="single"/>
        </w:rPr>
        <w:t>Сетевое взаимодействие с организациями социализации, образования, охраны здоровья и другими партнерами</w:t>
      </w:r>
      <w:r w:rsidRPr="005D04CA">
        <w:rPr>
          <w:rFonts w:ascii="Times New Roman" w:hAnsi="Times New Roman"/>
          <w:sz w:val="28"/>
          <w:szCs w:val="28"/>
        </w:rPr>
        <w:t>, которые могут внести вклад в развитие и образование детей, а также</w:t>
      </w:r>
      <w:r w:rsidRPr="005D04CA">
        <w:rPr>
          <w:rFonts w:ascii="Times New Roman" w:hAnsi="Times New Roman"/>
          <w:i/>
          <w:sz w:val="28"/>
          <w:szCs w:val="28"/>
        </w:rPr>
        <w:t xml:space="preserve"> </w:t>
      </w:r>
      <w:r w:rsidRPr="005D04CA">
        <w:rPr>
          <w:rFonts w:ascii="Times New Roman" w:hAnsi="Times New Roman"/>
          <w:sz w:val="28"/>
          <w:szCs w:val="28"/>
        </w:rPr>
        <w:t>использование ресурсов местного сообщества и вариативных программ дополнительного образования детей для обогащения детского развития. ДОУ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к природе и истории родного края; содействует проведению совместных проектов, экскурсий, праздников, концертов, а также удовлетворению особых потребностей детей, оказывает психолого-педагогическую и/или медицинскую поддержку в случае необходимости.</w:t>
      </w:r>
    </w:p>
    <w:p w:rsidR="00A1510D" w:rsidRPr="00C26678" w:rsidRDefault="00A1510D" w:rsidP="00A1510D">
      <w:pPr>
        <w:numPr>
          <w:ilvl w:val="0"/>
          <w:numId w:val="22"/>
        </w:numPr>
        <w:tabs>
          <w:tab w:val="left" w:pos="142"/>
        </w:tabs>
        <w:spacing w:after="0" w:line="240" w:lineRule="auto"/>
        <w:rPr>
          <w:rFonts w:ascii="Times New Roman" w:hAnsi="Times New Roman"/>
          <w:sz w:val="28"/>
          <w:szCs w:val="28"/>
        </w:rPr>
      </w:pPr>
      <w:r w:rsidRPr="005D04CA">
        <w:rPr>
          <w:rFonts w:ascii="Times New Roman" w:hAnsi="Times New Roman"/>
          <w:i/>
          <w:sz w:val="28"/>
          <w:szCs w:val="28"/>
          <w:u w:val="single"/>
        </w:rPr>
        <w:t>Индивидуализация дошкольного образования</w:t>
      </w:r>
      <w:r w:rsidRPr="005D04CA">
        <w:rPr>
          <w:rFonts w:ascii="Times New Roman" w:hAnsi="Times New Roman"/>
          <w:sz w:val="28"/>
          <w:szCs w:val="28"/>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w:t>
      </w:r>
    </w:p>
    <w:p w:rsidR="00A1510D" w:rsidRPr="005D04CA" w:rsidRDefault="00A1510D" w:rsidP="00216B0D">
      <w:pPr>
        <w:numPr>
          <w:ilvl w:val="0"/>
          <w:numId w:val="22"/>
        </w:numPr>
        <w:tabs>
          <w:tab w:val="left" w:pos="142"/>
        </w:tabs>
        <w:spacing w:after="0" w:line="240" w:lineRule="auto"/>
        <w:rPr>
          <w:rFonts w:ascii="Times New Roman" w:hAnsi="Times New Roman"/>
          <w:sz w:val="28"/>
          <w:szCs w:val="28"/>
        </w:rPr>
      </w:pPr>
      <w:r w:rsidRPr="005D04CA">
        <w:rPr>
          <w:rFonts w:ascii="Times New Roman" w:hAnsi="Times New Roman"/>
          <w:i/>
          <w:sz w:val="28"/>
          <w:szCs w:val="28"/>
          <w:u w:val="single"/>
        </w:rPr>
        <w:t>Возрастная адекватность образования.</w:t>
      </w:r>
      <w:r w:rsidRPr="005D04CA">
        <w:rPr>
          <w:rFonts w:ascii="Times New Roman" w:hAnsi="Times New Roman"/>
          <w:sz w:val="28"/>
          <w:szCs w:val="28"/>
        </w:rPr>
        <w:t xml:space="preserve"> </w:t>
      </w:r>
    </w:p>
    <w:p w:rsidR="00A1510D" w:rsidRPr="005D04CA" w:rsidRDefault="00A1510D" w:rsidP="00A1510D">
      <w:pPr>
        <w:tabs>
          <w:tab w:val="left" w:pos="142"/>
        </w:tabs>
        <w:spacing w:after="0" w:line="240" w:lineRule="auto"/>
        <w:rPr>
          <w:rFonts w:ascii="Times New Roman" w:hAnsi="Times New Roman"/>
          <w:sz w:val="28"/>
          <w:szCs w:val="28"/>
        </w:rPr>
      </w:pPr>
      <w:r w:rsidRPr="005D04CA">
        <w:rPr>
          <w:rFonts w:ascii="Times New Roman" w:hAnsi="Times New Roman"/>
          <w:sz w:val="28"/>
          <w:szCs w:val="28"/>
        </w:rPr>
        <w:t xml:space="preserve">           Этот принцип предполагает подбор педагогом содержания и методов дошкольного образования в </w:t>
      </w:r>
      <w:r>
        <w:rPr>
          <w:rFonts w:ascii="Times New Roman" w:hAnsi="Times New Roman"/>
          <w:sz w:val="28"/>
          <w:szCs w:val="28"/>
        </w:rPr>
        <w:t xml:space="preserve"> </w:t>
      </w:r>
      <w:r w:rsidRPr="005D04CA">
        <w:rPr>
          <w:rFonts w:ascii="Times New Roman" w:hAnsi="Times New Roman"/>
          <w:sz w:val="28"/>
          <w:szCs w:val="28"/>
        </w:rPr>
        <w:t>соответствии с возрастным</w:t>
      </w:r>
      <w:r>
        <w:rPr>
          <w:rFonts w:ascii="Times New Roman" w:hAnsi="Times New Roman"/>
          <w:sz w:val="28"/>
          <w:szCs w:val="28"/>
        </w:rPr>
        <w:t xml:space="preserve">и </w:t>
      </w:r>
      <w:r w:rsidRPr="005D04CA">
        <w:rPr>
          <w:rFonts w:ascii="Times New Roman" w:hAnsi="Times New Roman"/>
          <w:sz w:val="28"/>
          <w:szCs w:val="28"/>
        </w:rPr>
        <w:t xml:space="preserve">особенностями детей. </w:t>
      </w:r>
    </w:p>
    <w:p w:rsidR="00A1510D" w:rsidRPr="005D04CA" w:rsidRDefault="00A1510D" w:rsidP="00216B0D">
      <w:pPr>
        <w:numPr>
          <w:ilvl w:val="0"/>
          <w:numId w:val="22"/>
        </w:numPr>
        <w:tabs>
          <w:tab w:val="left" w:pos="142"/>
        </w:tabs>
        <w:spacing w:after="0" w:line="240" w:lineRule="auto"/>
        <w:rPr>
          <w:rFonts w:ascii="Times New Roman" w:hAnsi="Times New Roman"/>
          <w:sz w:val="28"/>
          <w:szCs w:val="28"/>
        </w:rPr>
      </w:pPr>
      <w:r w:rsidRPr="005D04CA">
        <w:rPr>
          <w:rFonts w:ascii="Times New Roman" w:hAnsi="Times New Roman"/>
          <w:i/>
          <w:sz w:val="28"/>
          <w:szCs w:val="28"/>
          <w:u w:val="single"/>
        </w:rPr>
        <w:t>Развивающее вариативное образование</w:t>
      </w:r>
      <w:r w:rsidRPr="005D04CA">
        <w:rPr>
          <w:rFonts w:ascii="Times New Roman" w:hAnsi="Times New Roman"/>
          <w:sz w:val="28"/>
          <w:szCs w:val="28"/>
        </w:rPr>
        <w:t xml:space="preserve">. </w:t>
      </w:r>
    </w:p>
    <w:p w:rsidR="00A1510D" w:rsidRPr="005D04CA" w:rsidRDefault="00A1510D" w:rsidP="00C26678">
      <w:pPr>
        <w:tabs>
          <w:tab w:val="left" w:pos="142"/>
        </w:tabs>
        <w:spacing w:after="0" w:line="240" w:lineRule="auto"/>
        <w:ind w:left="720"/>
        <w:rPr>
          <w:rFonts w:ascii="Times New Roman" w:hAnsi="Times New Roman"/>
          <w:sz w:val="28"/>
          <w:szCs w:val="28"/>
        </w:rPr>
      </w:pPr>
      <w:r w:rsidRPr="005D04CA">
        <w:rPr>
          <w:rFonts w:ascii="Times New Roman" w:hAnsi="Times New Roman"/>
          <w:sz w:val="28"/>
          <w:szCs w:val="28"/>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ребёнка.</w:t>
      </w:r>
    </w:p>
    <w:p w:rsidR="00A1510D" w:rsidRPr="005D04CA" w:rsidRDefault="00A1510D" w:rsidP="00216B0D">
      <w:pPr>
        <w:numPr>
          <w:ilvl w:val="0"/>
          <w:numId w:val="22"/>
        </w:numPr>
        <w:tabs>
          <w:tab w:val="left" w:pos="142"/>
        </w:tabs>
        <w:spacing w:after="0" w:line="240" w:lineRule="auto"/>
        <w:rPr>
          <w:rFonts w:ascii="Times New Roman" w:hAnsi="Times New Roman"/>
          <w:sz w:val="28"/>
          <w:szCs w:val="28"/>
        </w:rPr>
      </w:pPr>
      <w:r w:rsidRPr="005D04CA">
        <w:rPr>
          <w:rFonts w:ascii="Times New Roman" w:hAnsi="Times New Roman"/>
          <w:i/>
          <w:sz w:val="28"/>
          <w:szCs w:val="28"/>
          <w:u w:val="single"/>
        </w:rPr>
        <w:t>Полнота содержания и интеграция отдельных образовательных областей.</w:t>
      </w:r>
      <w:r w:rsidRPr="005D04CA">
        <w:rPr>
          <w:rFonts w:ascii="Times New Roman" w:hAnsi="Times New Roman"/>
          <w:sz w:val="28"/>
          <w:szCs w:val="28"/>
        </w:rPr>
        <w:t xml:space="preserve"> </w:t>
      </w:r>
    </w:p>
    <w:p w:rsidR="00A1510D" w:rsidRDefault="00A1510D" w:rsidP="00A1510D">
      <w:pPr>
        <w:tabs>
          <w:tab w:val="left" w:pos="142"/>
        </w:tabs>
        <w:spacing w:after="0" w:line="240" w:lineRule="auto"/>
        <w:ind w:left="720"/>
        <w:rPr>
          <w:rFonts w:ascii="Times New Roman" w:hAnsi="Times New Roman"/>
          <w:sz w:val="28"/>
          <w:szCs w:val="28"/>
        </w:rPr>
      </w:pPr>
      <w:r w:rsidRPr="005D04CA">
        <w:rPr>
          <w:rFonts w:ascii="Times New Roman" w:hAnsi="Times New Roman"/>
          <w:sz w:val="28"/>
          <w:szCs w:val="28"/>
        </w:rPr>
        <w:t xml:space="preserve">Принцип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w:t>
      </w:r>
    </w:p>
    <w:p w:rsidR="00A1510D" w:rsidRPr="00AB5791" w:rsidRDefault="00A1510D" w:rsidP="00A1510D">
      <w:pPr>
        <w:autoSpaceDE w:val="0"/>
        <w:autoSpaceDN w:val="0"/>
        <w:adjustRightInd w:val="0"/>
        <w:spacing w:after="0" w:line="240" w:lineRule="auto"/>
        <w:ind w:left="720" w:firstLine="709"/>
        <w:contextualSpacing/>
        <w:jc w:val="both"/>
        <w:rPr>
          <w:rFonts w:ascii="Times New Roman" w:hAnsi="Times New Roman" w:cs="Times New Roman"/>
          <w:bCs/>
          <w:color w:val="000000"/>
          <w:sz w:val="28"/>
          <w:szCs w:val="28"/>
        </w:rPr>
      </w:pPr>
      <w:r w:rsidRPr="00AB5791">
        <w:rPr>
          <w:rFonts w:ascii="Times New Roman" w:hAnsi="Times New Roman" w:cs="Times New Roman"/>
          <w:bCs/>
          <w:color w:val="000000"/>
          <w:sz w:val="28"/>
          <w:szCs w:val="28"/>
        </w:rPr>
        <w:lastRenderedPageBreak/>
        <w:t>Между отдельными разделами Программы существуют многообразные взаимосвязи:</w:t>
      </w:r>
      <w:r>
        <w:rPr>
          <w:rFonts w:ascii="Times New Roman" w:hAnsi="Times New Roman" w:cs="Times New Roman"/>
          <w:bCs/>
          <w:color w:val="000000"/>
          <w:sz w:val="28"/>
          <w:szCs w:val="28"/>
        </w:rPr>
        <w:t xml:space="preserve"> </w:t>
      </w:r>
      <w:r w:rsidRPr="00AB5791">
        <w:rPr>
          <w:rFonts w:ascii="Times New Roman" w:hAnsi="Times New Roman" w:cs="Times New Roman"/>
          <w:bCs/>
          <w:color w:val="000000"/>
          <w:sz w:val="28"/>
          <w:szCs w:val="28"/>
        </w:rPr>
        <w:t>познавательное развитие тесно связано с речевым и социально-коммуникативным,</w:t>
      </w:r>
      <w:r>
        <w:rPr>
          <w:rFonts w:ascii="Times New Roman" w:hAnsi="Times New Roman" w:cs="Times New Roman"/>
          <w:bCs/>
          <w:color w:val="000000"/>
          <w:sz w:val="28"/>
          <w:szCs w:val="28"/>
        </w:rPr>
        <w:t xml:space="preserve"> </w:t>
      </w:r>
      <w:r w:rsidRPr="00AB5791">
        <w:rPr>
          <w:rFonts w:ascii="Times New Roman" w:hAnsi="Times New Roman" w:cs="Times New Roman"/>
          <w:bCs/>
          <w:color w:val="000000"/>
          <w:sz w:val="28"/>
          <w:szCs w:val="28"/>
        </w:rPr>
        <w:t>художественно-эстетическое – с познавательным и речевым и т.п. Содержание образовательной</w:t>
      </w:r>
      <w:r>
        <w:rPr>
          <w:rFonts w:ascii="Times New Roman" w:hAnsi="Times New Roman" w:cs="Times New Roman"/>
          <w:bCs/>
          <w:color w:val="000000"/>
          <w:sz w:val="28"/>
          <w:szCs w:val="28"/>
        </w:rPr>
        <w:t xml:space="preserve"> </w:t>
      </w:r>
      <w:r w:rsidRPr="00AB5791">
        <w:rPr>
          <w:rFonts w:ascii="Times New Roman" w:hAnsi="Times New Roman" w:cs="Times New Roman"/>
          <w:bCs/>
          <w:color w:val="000000"/>
          <w:sz w:val="28"/>
          <w:szCs w:val="28"/>
        </w:rPr>
        <w:t>деятельности в одной конкретной области тесно связано с другими областями. Такая</w:t>
      </w:r>
      <w:r>
        <w:rPr>
          <w:rFonts w:ascii="Times New Roman" w:hAnsi="Times New Roman" w:cs="Times New Roman"/>
          <w:bCs/>
          <w:color w:val="000000"/>
          <w:sz w:val="28"/>
          <w:szCs w:val="28"/>
        </w:rPr>
        <w:t xml:space="preserve"> </w:t>
      </w:r>
      <w:r w:rsidRPr="00AB5791">
        <w:rPr>
          <w:rFonts w:ascii="Times New Roman" w:hAnsi="Times New Roman" w:cs="Times New Roman"/>
          <w:bCs/>
          <w:color w:val="000000"/>
          <w:sz w:val="28"/>
          <w:szCs w:val="28"/>
        </w:rPr>
        <w:t>организация образовательного процесса соответствует особенностям развития детей раннего и</w:t>
      </w:r>
      <w:r>
        <w:rPr>
          <w:rFonts w:ascii="Times New Roman" w:hAnsi="Times New Roman" w:cs="Times New Roman"/>
          <w:bCs/>
          <w:color w:val="000000"/>
          <w:sz w:val="28"/>
          <w:szCs w:val="28"/>
        </w:rPr>
        <w:t xml:space="preserve"> </w:t>
      </w:r>
      <w:r w:rsidRPr="00AB5791">
        <w:rPr>
          <w:rFonts w:ascii="Times New Roman" w:hAnsi="Times New Roman" w:cs="Times New Roman"/>
          <w:bCs/>
          <w:color w:val="000000"/>
          <w:sz w:val="28"/>
          <w:szCs w:val="28"/>
        </w:rPr>
        <w:t>дошкольного возраста.</w:t>
      </w:r>
    </w:p>
    <w:p w:rsidR="00A1510D" w:rsidRPr="005D04CA" w:rsidRDefault="00A1510D" w:rsidP="00A1510D">
      <w:pPr>
        <w:tabs>
          <w:tab w:val="left" w:pos="142"/>
        </w:tabs>
        <w:spacing w:after="0" w:line="240" w:lineRule="auto"/>
        <w:ind w:left="720"/>
        <w:rPr>
          <w:rFonts w:ascii="Times New Roman" w:hAnsi="Times New Roman"/>
          <w:sz w:val="28"/>
          <w:szCs w:val="28"/>
        </w:rPr>
      </w:pPr>
    </w:p>
    <w:p w:rsidR="00A1510D" w:rsidRPr="005D04CA" w:rsidRDefault="00A1510D" w:rsidP="00A1510D">
      <w:pPr>
        <w:tabs>
          <w:tab w:val="left" w:pos="142"/>
        </w:tabs>
        <w:spacing w:after="0" w:line="240" w:lineRule="auto"/>
        <w:rPr>
          <w:rFonts w:ascii="Times New Roman" w:hAnsi="Times New Roman"/>
          <w:sz w:val="28"/>
          <w:szCs w:val="28"/>
        </w:rPr>
      </w:pPr>
    </w:p>
    <w:p w:rsidR="00A1510D" w:rsidRPr="005D04CA" w:rsidRDefault="00A1510D" w:rsidP="00216B0D">
      <w:pPr>
        <w:numPr>
          <w:ilvl w:val="0"/>
          <w:numId w:val="22"/>
        </w:numPr>
        <w:tabs>
          <w:tab w:val="left" w:pos="142"/>
        </w:tabs>
        <w:spacing w:after="0" w:line="240" w:lineRule="auto"/>
        <w:rPr>
          <w:rFonts w:ascii="Times New Roman" w:hAnsi="Times New Roman"/>
          <w:i/>
          <w:sz w:val="28"/>
          <w:szCs w:val="28"/>
          <w:u w:val="single"/>
        </w:rPr>
      </w:pPr>
      <w:r w:rsidRPr="005D04CA">
        <w:rPr>
          <w:rFonts w:ascii="Times New Roman" w:hAnsi="Times New Roman"/>
          <w:i/>
          <w:sz w:val="28"/>
          <w:szCs w:val="28"/>
          <w:u w:val="single"/>
        </w:rPr>
        <w:t>Инвариантность ценностей и целей при вариативности средств реализации и достижения целей Программы</w:t>
      </w:r>
      <w:r w:rsidRPr="005D04CA">
        <w:rPr>
          <w:rFonts w:ascii="Times New Roman" w:hAnsi="Times New Roman"/>
          <w:sz w:val="28"/>
          <w:szCs w:val="28"/>
        </w:rPr>
        <w:t xml:space="preserve">. </w:t>
      </w:r>
    </w:p>
    <w:p w:rsidR="00A1510D" w:rsidRDefault="00A1510D" w:rsidP="00A1510D">
      <w:pPr>
        <w:tabs>
          <w:tab w:val="left" w:pos="142"/>
        </w:tabs>
        <w:spacing w:after="0" w:line="240" w:lineRule="auto"/>
        <w:ind w:left="720"/>
        <w:rPr>
          <w:rFonts w:ascii="Times New Roman" w:hAnsi="Times New Roman"/>
          <w:sz w:val="28"/>
          <w:szCs w:val="28"/>
        </w:rPr>
      </w:pPr>
      <w:r w:rsidRPr="005D04CA">
        <w:rPr>
          <w:rFonts w:ascii="Times New Roman" w:hAnsi="Times New Roman"/>
          <w:sz w:val="28"/>
          <w:szCs w:val="28"/>
        </w:rPr>
        <w:t>Инвариантными ценностями  и ориентирами Программы являются научно-методические опоры в современном мире разнообразия и неопределенности с учётом социокультурных, географических, климатических условий, состава групп воспитанников, их особенностей и интересов, запросов родителей (законных представителей), интересов и предпочтений педагогов.</w:t>
      </w:r>
    </w:p>
    <w:p w:rsidR="00A1510D" w:rsidRDefault="00A1510D" w:rsidP="00A1510D">
      <w:pPr>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Подходы в дошкольном образовании:</w:t>
      </w:r>
    </w:p>
    <w:p w:rsidR="00A1510D" w:rsidRDefault="00A1510D" w:rsidP="00216B0D">
      <w:pPr>
        <w:pStyle w:val="a8"/>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Личностно-ориентированный;</w:t>
      </w:r>
    </w:p>
    <w:p w:rsidR="00A1510D" w:rsidRDefault="00A1510D" w:rsidP="00216B0D">
      <w:pPr>
        <w:pStyle w:val="a8"/>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Индивидуально-дифференцированный;</w:t>
      </w:r>
    </w:p>
    <w:p w:rsidR="00A1510D" w:rsidRDefault="00A1510D" w:rsidP="00216B0D">
      <w:pPr>
        <w:pStyle w:val="a8"/>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Деятельностной;</w:t>
      </w:r>
    </w:p>
    <w:p w:rsidR="00A1510D" w:rsidRDefault="00A1510D" w:rsidP="00216B0D">
      <w:pPr>
        <w:pStyle w:val="a8"/>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Средовой;</w:t>
      </w:r>
    </w:p>
    <w:p w:rsidR="00A1510D" w:rsidRDefault="00A1510D" w:rsidP="00216B0D">
      <w:pPr>
        <w:pStyle w:val="a8"/>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Компетентностный.</w:t>
      </w:r>
    </w:p>
    <w:p w:rsidR="00A1510D" w:rsidRPr="00C25C58" w:rsidRDefault="00A1510D" w:rsidP="00A1510D">
      <w:pPr>
        <w:pStyle w:val="a8"/>
        <w:spacing w:after="0" w:line="240" w:lineRule="auto"/>
        <w:ind w:left="0" w:firstLine="709"/>
        <w:jc w:val="both"/>
        <w:rPr>
          <w:rFonts w:ascii="Times New Roman" w:hAnsi="Times New Roman" w:cs="Times New Roman"/>
          <w:i/>
          <w:sz w:val="28"/>
          <w:szCs w:val="28"/>
        </w:rPr>
      </w:pPr>
      <w:r w:rsidRPr="00C25C58">
        <w:rPr>
          <w:rFonts w:ascii="Times New Roman" w:hAnsi="Times New Roman" w:cs="Times New Roman"/>
          <w:i/>
          <w:sz w:val="28"/>
          <w:szCs w:val="28"/>
        </w:rPr>
        <w:t>Учитываются принципы парциальных программ:</w:t>
      </w:r>
    </w:p>
    <w:p w:rsidR="00A1510D" w:rsidRPr="00C25C58" w:rsidRDefault="00A1510D" w:rsidP="00216B0D">
      <w:pPr>
        <w:pStyle w:val="a8"/>
        <w:numPr>
          <w:ilvl w:val="0"/>
          <w:numId w:val="24"/>
        </w:numPr>
        <w:spacing w:after="0" w:line="240" w:lineRule="auto"/>
        <w:ind w:left="0" w:firstLine="709"/>
        <w:jc w:val="both"/>
        <w:rPr>
          <w:rFonts w:ascii="Times New Roman" w:hAnsi="Times New Roman" w:cs="Times New Roman"/>
          <w:i/>
          <w:sz w:val="28"/>
          <w:szCs w:val="28"/>
        </w:rPr>
      </w:pPr>
      <w:r w:rsidRPr="00C25C58">
        <w:rPr>
          <w:rFonts w:ascii="Times New Roman" w:hAnsi="Times New Roman" w:cs="Times New Roman"/>
          <w:i/>
          <w:sz w:val="28"/>
          <w:szCs w:val="28"/>
        </w:rPr>
        <w:t>принцип «позитивного центризма»  - отбор наиболее актуальных для ребенка этого возраста знаний;</w:t>
      </w:r>
    </w:p>
    <w:p w:rsidR="00A1510D" w:rsidRPr="00C25C58" w:rsidRDefault="00A1510D" w:rsidP="00216B0D">
      <w:pPr>
        <w:pStyle w:val="a8"/>
        <w:numPr>
          <w:ilvl w:val="0"/>
          <w:numId w:val="24"/>
        </w:numPr>
        <w:spacing w:after="0" w:line="240" w:lineRule="auto"/>
        <w:ind w:left="0" w:firstLine="709"/>
        <w:jc w:val="both"/>
        <w:rPr>
          <w:rFonts w:ascii="Times New Roman" w:hAnsi="Times New Roman" w:cs="Times New Roman"/>
          <w:i/>
          <w:sz w:val="28"/>
          <w:szCs w:val="28"/>
        </w:rPr>
      </w:pPr>
      <w:r w:rsidRPr="00C25C58">
        <w:rPr>
          <w:rFonts w:ascii="Times New Roman" w:hAnsi="Times New Roman" w:cs="Times New Roman"/>
          <w:i/>
          <w:sz w:val="28"/>
          <w:szCs w:val="28"/>
        </w:rPr>
        <w:t>принцип развивающего характера обучения, основанный на детской активности;</w:t>
      </w:r>
    </w:p>
    <w:p w:rsidR="00A1510D" w:rsidRPr="00C25C58" w:rsidRDefault="00A1510D" w:rsidP="00216B0D">
      <w:pPr>
        <w:pStyle w:val="a8"/>
        <w:numPr>
          <w:ilvl w:val="0"/>
          <w:numId w:val="24"/>
        </w:numPr>
        <w:spacing w:after="0" w:line="240" w:lineRule="auto"/>
        <w:ind w:left="0" w:firstLine="709"/>
        <w:jc w:val="both"/>
        <w:rPr>
          <w:rFonts w:ascii="Times New Roman" w:hAnsi="Times New Roman" w:cs="Times New Roman"/>
          <w:i/>
          <w:sz w:val="28"/>
          <w:szCs w:val="28"/>
        </w:rPr>
      </w:pPr>
      <w:r w:rsidRPr="00C25C58">
        <w:rPr>
          <w:rFonts w:ascii="Times New Roman" w:hAnsi="Times New Roman" w:cs="Times New Roman"/>
          <w:i/>
          <w:sz w:val="28"/>
          <w:szCs w:val="28"/>
        </w:rPr>
        <w:t>принцип единства воспитательных, развивающих и обучающих целей и задач процесса образования детей дошкольного возраста;</w:t>
      </w:r>
    </w:p>
    <w:p w:rsidR="00A1510D" w:rsidRPr="00C25C58" w:rsidRDefault="00A1510D" w:rsidP="00216B0D">
      <w:pPr>
        <w:pStyle w:val="a8"/>
        <w:numPr>
          <w:ilvl w:val="0"/>
          <w:numId w:val="24"/>
        </w:numPr>
        <w:spacing w:after="0" w:line="240" w:lineRule="auto"/>
        <w:ind w:left="0" w:firstLine="709"/>
        <w:jc w:val="both"/>
        <w:rPr>
          <w:rFonts w:ascii="Times New Roman" w:hAnsi="Times New Roman" w:cs="Times New Roman"/>
          <w:i/>
          <w:sz w:val="28"/>
          <w:szCs w:val="28"/>
        </w:rPr>
      </w:pPr>
      <w:r w:rsidRPr="00C25C58">
        <w:rPr>
          <w:rFonts w:ascii="Times New Roman" w:hAnsi="Times New Roman" w:cs="Times New Roman"/>
          <w:i/>
          <w:sz w:val="28"/>
          <w:szCs w:val="28"/>
        </w:rPr>
        <w:t>принцип системности;</w:t>
      </w:r>
    </w:p>
    <w:p w:rsidR="00A1510D" w:rsidRDefault="00A1510D" w:rsidP="00216B0D">
      <w:pPr>
        <w:pStyle w:val="a8"/>
        <w:numPr>
          <w:ilvl w:val="0"/>
          <w:numId w:val="24"/>
        </w:numPr>
        <w:spacing w:after="0" w:line="240" w:lineRule="auto"/>
        <w:ind w:left="0" w:firstLine="709"/>
        <w:jc w:val="both"/>
        <w:rPr>
          <w:rFonts w:ascii="Times New Roman" w:hAnsi="Times New Roman" w:cs="Times New Roman"/>
          <w:sz w:val="28"/>
          <w:szCs w:val="28"/>
        </w:rPr>
      </w:pPr>
      <w:r w:rsidRPr="00C25C58">
        <w:rPr>
          <w:rFonts w:ascii="Times New Roman" w:hAnsi="Times New Roman" w:cs="Times New Roman"/>
          <w:i/>
          <w:sz w:val="28"/>
          <w:szCs w:val="28"/>
        </w:rPr>
        <w:t>принцип координации деятельности педагогов</w:t>
      </w:r>
      <w:r>
        <w:rPr>
          <w:rFonts w:ascii="Times New Roman" w:hAnsi="Times New Roman" w:cs="Times New Roman"/>
          <w:sz w:val="28"/>
          <w:szCs w:val="28"/>
        </w:rPr>
        <w:t>.</w:t>
      </w:r>
    </w:p>
    <w:p w:rsidR="00A1510D" w:rsidRPr="005D04CA" w:rsidRDefault="00A1510D" w:rsidP="00A1510D">
      <w:pPr>
        <w:tabs>
          <w:tab w:val="left" w:pos="142"/>
        </w:tabs>
        <w:spacing w:after="0" w:line="240" w:lineRule="auto"/>
        <w:ind w:left="720"/>
        <w:rPr>
          <w:rFonts w:ascii="Times New Roman" w:hAnsi="Times New Roman"/>
          <w:i/>
          <w:sz w:val="28"/>
          <w:szCs w:val="28"/>
          <w:u w:val="single"/>
        </w:rPr>
      </w:pPr>
    </w:p>
    <w:p w:rsidR="00A1510D" w:rsidRPr="005D04CA" w:rsidRDefault="00A1510D" w:rsidP="00A1510D">
      <w:pPr>
        <w:tabs>
          <w:tab w:val="left" w:pos="142"/>
        </w:tabs>
        <w:spacing w:after="0" w:line="240" w:lineRule="auto"/>
        <w:rPr>
          <w:rFonts w:ascii="Times New Roman" w:hAnsi="Times New Roman"/>
          <w:sz w:val="28"/>
          <w:szCs w:val="28"/>
        </w:rPr>
      </w:pPr>
    </w:p>
    <w:p w:rsidR="00A1510D" w:rsidRPr="00C26678" w:rsidRDefault="00A1510D" w:rsidP="00C26678">
      <w:pPr>
        <w:tabs>
          <w:tab w:val="left" w:pos="142"/>
        </w:tabs>
        <w:spacing w:after="0" w:line="240" w:lineRule="auto"/>
        <w:jc w:val="both"/>
        <w:rPr>
          <w:rFonts w:ascii="Times New Roman" w:hAnsi="Times New Roman"/>
          <w:i/>
          <w:color w:val="000000"/>
          <w:sz w:val="28"/>
          <w:szCs w:val="28"/>
          <w:u w:val="single"/>
        </w:rPr>
      </w:pPr>
      <w:r w:rsidRPr="005D04CA">
        <w:rPr>
          <w:rFonts w:ascii="Times New Roman" w:hAnsi="Times New Roman"/>
          <w:i/>
          <w:color w:val="000000"/>
          <w:sz w:val="28"/>
          <w:szCs w:val="28"/>
          <w:u w:val="single"/>
        </w:rPr>
        <w:t>Принципы и подходы к формированию Программы подробно описаны в «Примерной основной образовательной программе дошкольного образования», одобренной решением федерального учебно-методического объединения по общему образованию (протокол от 20 мая 2015г №2/15)     http://fgosreestr.ru</w:t>
      </w:r>
    </w:p>
    <w:p w:rsidR="00A1510D" w:rsidRPr="00EA2382" w:rsidRDefault="00A1510D" w:rsidP="00A1510D">
      <w:pPr>
        <w:spacing w:after="0" w:line="240" w:lineRule="atLeast"/>
        <w:rPr>
          <w:rFonts w:ascii="Times New Roman" w:hAnsi="Times New Roman" w:cs="Times New Roman"/>
          <w:b/>
          <w:bCs/>
          <w:iCs/>
          <w:color w:val="000000"/>
          <w:sz w:val="28"/>
          <w:szCs w:val="28"/>
          <w:shd w:val="clear" w:color="auto" w:fill="FFFFFF"/>
        </w:rPr>
      </w:pPr>
      <w:r>
        <w:rPr>
          <w:rFonts w:ascii="Times New Roman" w:hAnsi="Times New Roman" w:cs="Times New Roman"/>
          <w:b/>
          <w:bCs/>
          <w:iCs/>
          <w:color w:val="000000"/>
          <w:sz w:val="28"/>
          <w:szCs w:val="28"/>
          <w:shd w:val="clear" w:color="auto" w:fill="FFFFFF"/>
        </w:rPr>
        <w:lastRenderedPageBreak/>
        <w:t>1.3.</w:t>
      </w:r>
      <w:r w:rsidRPr="00EA2382">
        <w:rPr>
          <w:rFonts w:ascii="Times New Roman" w:hAnsi="Times New Roman" w:cs="Times New Roman"/>
          <w:b/>
          <w:bCs/>
          <w:iCs/>
          <w:color w:val="000000"/>
          <w:sz w:val="28"/>
          <w:szCs w:val="28"/>
          <w:shd w:val="clear" w:color="auto" w:fill="FFFFFF"/>
        </w:rPr>
        <w:t xml:space="preserve">Значимые для разработки и реализации Программы характеристики, в том числе характеристики </w:t>
      </w:r>
    </w:p>
    <w:p w:rsidR="00A1510D" w:rsidRPr="00EA2382" w:rsidRDefault="00A1510D" w:rsidP="00A1510D">
      <w:pPr>
        <w:tabs>
          <w:tab w:val="left" w:pos="142"/>
        </w:tabs>
        <w:spacing w:after="0" w:line="240" w:lineRule="atLeast"/>
        <w:rPr>
          <w:rFonts w:ascii="Times New Roman" w:hAnsi="Times New Roman" w:cs="Times New Roman"/>
          <w:b/>
          <w:sz w:val="28"/>
          <w:szCs w:val="28"/>
        </w:rPr>
      </w:pPr>
      <w:r w:rsidRPr="00EA2382">
        <w:rPr>
          <w:rFonts w:ascii="Times New Roman" w:hAnsi="Times New Roman" w:cs="Times New Roman"/>
          <w:b/>
          <w:bCs/>
          <w:iCs/>
          <w:color w:val="000000"/>
          <w:sz w:val="28"/>
          <w:szCs w:val="28"/>
          <w:shd w:val="clear" w:color="auto" w:fill="FFFFFF"/>
        </w:rPr>
        <w:t>особенностей развития детей раннего и дошкольного возраста</w:t>
      </w:r>
    </w:p>
    <w:p w:rsidR="00A1510D" w:rsidRDefault="00A1510D" w:rsidP="00A1510D">
      <w:pPr>
        <w:tabs>
          <w:tab w:val="left" w:pos="142"/>
        </w:tabs>
        <w:autoSpaceDE w:val="0"/>
        <w:autoSpaceDN w:val="0"/>
        <w:adjustRightInd w:val="0"/>
        <w:spacing w:after="0" w:line="240" w:lineRule="atLeast"/>
        <w:rPr>
          <w:rFonts w:ascii="Times New Roman" w:hAnsi="Times New Roman" w:cs="Times New Roman"/>
          <w:bCs/>
          <w:sz w:val="28"/>
          <w:szCs w:val="28"/>
        </w:rPr>
      </w:pPr>
    </w:p>
    <w:p w:rsidR="00A1510D" w:rsidRDefault="00A1510D" w:rsidP="00A1510D">
      <w:pPr>
        <w:tabs>
          <w:tab w:val="left" w:pos="142"/>
        </w:tabs>
        <w:autoSpaceDE w:val="0"/>
        <w:autoSpaceDN w:val="0"/>
        <w:adjustRightInd w:val="0"/>
        <w:spacing w:after="0" w:line="240" w:lineRule="atLeast"/>
        <w:rPr>
          <w:rFonts w:ascii="Times New Roman" w:hAnsi="Times New Roman" w:cs="Times New Roman"/>
          <w:bCs/>
          <w:sz w:val="28"/>
          <w:szCs w:val="28"/>
        </w:rPr>
      </w:pPr>
      <w:r w:rsidRPr="005D04CA">
        <w:rPr>
          <w:rFonts w:ascii="Times New Roman" w:hAnsi="Times New Roman" w:cs="Times New Roman"/>
          <w:bCs/>
          <w:sz w:val="28"/>
          <w:szCs w:val="28"/>
        </w:rPr>
        <w:t xml:space="preserve">Психолого-возрастные, индивидуальные характеристики </w:t>
      </w:r>
      <w:r>
        <w:rPr>
          <w:rFonts w:ascii="Times New Roman" w:hAnsi="Times New Roman" w:cs="Times New Roman"/>
          <w:bCs/>
          <w:sz w:val="28"/>
          <w:szCs w:val="28"/>
        </w:rPr>
        <w:t>воспитанников</w:t>
      </w:r>
    </w:p>
    <w:p w:rsidR="00EF2FF0" w:rsidRDefault="00A1510D" w:rsidP="00C26678">
      <w:pPr>
        <w:pStyle w:val="21"/>
        <w:spacing w:after="0" w:line="240" w:lineRule="auto"/>
        <w:ind w:left="0"/>
        <w:contextualSpacing/>
        <w:jc w:val="both"/>
        <w:rPr>
          <w:i/>
          <w:sz w:val="28"/>
          <w:szCs w:val="28"/>
        </w:rPr>
      </w:pPr>
      <w:r w:rsidRPr="005B1AC9">
        <w:rPr>
          <w:i/>
          <w:sz w:val="28"/>
          <w:szCs w:val="28"/>
        </w:rPr>
        <w:t xml:space="preserve">Всего </w:t>
      </w:r>
      <w:r w:rsidR="00C26678">
        <w:rPr>
          <w:i/>
          <w:sz w:val="28"/>
          <w:szCs w:val="28"/>
        </w:rPr>
        <w:t xml:space="preserve">в ДОУ </w:t>
      </w:r>
      <w:r>
        <w:rPr>
          <w:i/>
          <w:sz w:val="28"/>
          <w:szCs w:val="28"/>
        </w:rPr>
        <w:t xml:space="preserve"> воспитывается 320</w:t>
      </w:r>
      <w:r w:rsidRPr="005B1AC9">
        <w:rPr>
          <w:i/>
          <w:sz w:val="28"/>
          <w:szCs w:val="28"/>
        </w:rPr>
        <w:t xml:space="preserve"> д</w:t>
      </w:r>
      <w:r>
        <w:rPr>
          <w:i/>
          <w:sz w:val="28"/>
          <w:szCs w:val="28"/>
        </w:rPr>
        <w:t>етей. Общее количество групп – 13. Из них – 2 группы раннего возраста, 11</w:t>
      </w:r>
      <w:r w:rsidRPr="005B1AC9">
        <w:rPr>
          <w:i/>
          <w:sz w:val="28"/>
          <w:szCs w:val="28"/>
        </w:rPr>
        <w:t xml:space="preserve"> групп – дошкольного возраста. По наполняемости группы </w:t>
      </w:r>
      <w:r>
        <w:rPr>
          <w:i/>
          <w:sz w:val="28"/>
          <w:szCs w:val="28"/>
        </w:rPr>
        <w:t>соответствуют требованиям СанПиН</w:t>
      </w:r>
      <w:r w:rsidRPr="005B1AC9">
        <w:rPr>
          <w:i/>
          <w:sz w:val="28"/>
          <w:szCs w:val="28"/>
        </w:rPr>
        <w:t xml:space="preserve"> и Типового положения. Все группы однородны по возрастному составу детей.</w:t>
      </w:r>
    </w:p>
    <w:p w:rsidR="00EF2FF0" w:rsidRPr="00EF2FF0" w:rsidRDefault="00EF2FF0" w:rsidP="00EF2FF0">
      <w:pPr>
        <w:pStyle w:val="21"/>
        <w:spacing w:after="0" w:line="240" w:lineRule="auto"/>
        <w:ind w:left="450" w:firstLine="709"/>
        <w:contextualSpacing/>
        <w:jc w:val="both"/>
        <w:rPr>
          <w:i/>
          <w:sz w:val="28"/>
          <w:szCs w:val="28"/>
        </w:rPr>
      </w:pPr>
    </w:p>
    <w:p w:rsidR="00A1510D" w:rsidRPr="005B1AC9" w:rsidRDefault="00A1510D" w:rsidP="00A1510D">
      <w:pPr>
        <w:pStyle w:val="a8"/>
        <w:spacing w:after="0" w:line="240" w:lineRule="auto"/>
        <w:ind w:left="450" w:firstLine="709"/>
        <w:jc w:val="both"/>
        <w:rPr>
          <w:rFonts w:ascii="Times New Roman" w:hAnsi="Times New Roman" w:cs="Times New Roman"/>
          <w:b/>
          <w:bCs/>
          <w:i/>
          <w:sz w:val="28"/>
          <w:szCs w:val="28"/>
        </w:rPr>
      </w:pPr>
      <w:r w:rsidRPr="005B1AC9">
        <w:rPr>
          <w:rFonts w:ascii="Times New Roman" w:hAnsi="Times New Roman" w:cs="Times New Roman"/>
          <w:b/>
          <w:bCs/>
          <w:i/>
          <w:sz w:val="28"/>
          <w:szCs w:val="28"/>
        </w:rPr>
        <w:t>Количество групп и их специфика, численность воспитанников</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4"/>
        <w:gridCol w:w="3817"/>
        <w:gridCol w:w="2952"/>
      </w:tblGrid>
      <w:tr w:rsidR="00A1510D" w:rsidRPr="005B1AC9" w:rsidTr="00EF2FF0">
        <w:tc>
          <w:tcPr>
            <w:tcW w:w="2154" w:type="dxa"/>
            <w:tcBorders>
              <w:top w:val="single" w:sz="4" w:space="0" w:color="auto"/>
              <w:left w:val="single" w:sz="4" w:space="0" w:color="auto"/>
              <w:bottom w:val="single" w:sz="4" w:space="0" w:color="auto"/>
              <w:right w:val="single" w:sz="4" w:space="0" w:color="auto"/>
            </w:tcBorders>
            <w:vAlign w:val="center"/>
          </w:tcPr>
          <w:p w:rsidR="00A1510D" w:rsidRPr="00EF2FF0" w:rsidRDefault="00A1510D" w:rsidP="00EF2FF0">
            <w:pPr>
              <w:spacing w:after="0" w:line="240" w:lineRule="auto"/>
              <w:contextualSpacing/>
              <w:jc w:val="center"/>
              <w:rPr>
                <w:rFonts w:ascii="Times New Roman" w:hAnsi="Times New Roman" w:cs="Times New Roman"/>
                <w:b/>
                <w:bCs/>
                <w:i/>
                <w:sz w:val="28"/>
                <w:szCs w:val="28"/>
              </w:rPr>
            </w:pPr>
            <w:r w:rsidRPr="00EF2FF0">
              <w:rPr>
                <w:rFonts w:ascii="Times New Roman" w:hAnsi="Times New Roman" w:cs="Times New Roman"/>
                <w:b/>
                <w:bCs/>
                <w:i/>
                <w:sz w:val="28"/>
                <w:szCs w:val="28"/>
              </w:rPr>
              <w:t>Номер группы</w:t>
            </w:r>
          </w:p>
        </w:tc>
        <w:tc>
          <w:tcPr>
            <w:tcW w:w="3817"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contextualSpacing/>
              <w:jc w:val="both"/>
              <w:rPr>
                <w:rFonts w:ascii="Times New Roman" w:hAnsi="Times New Roman" w:cs="Times New Roman"/>
                <w:b/>
                <w:bCs/>
                <w:i/>
                <w:sz w:val="28"/>
                <w:szCs w:val="28"/>
              </w:rPr>
            </w:pPr>
            <w:r w:rsidRPr="005B1AC9">
              <w:rPr>
                <w:rFonts w:ascii="Times New Roman" w:hAnsi="Times New Roman" w:cs="Times New Roman"/>
                <w:b/>
                <w:bCs/>
                <w:i/>
                <w:sz w:val="28"/>
                <w:szCs w:val="28"/>
              </w:rPr>
              <w:t>Возраст детей</w:t>
            </w:r>
          </w:p>
        </w:tc>
        <w:tc>
          <w:tcPr>
            <w:tcW w:w="2952"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contextualSpacing/>
              <w:jc w:val="both"/>
              <w:rPr>
                <w:rFonts w:ascii="Times New Roman" w:hAnsi="Times New Roman" w:cs="Times New Roman"/>
                <w:b/>
                <w:bCs/>
                <w:i/>
                <w:sz w:val="28"/>
                <w:szCs w:val="28"/>
              </w:rPr>
            </w:pPr>
            <w:r w:rsidRPr="005B1AC9">
              <w:rPr>
                <w:rFonts w:ascii="Times New Roman" w:hAnsi="Times New Roman" w:cs="Times New Roman"/>
                <w:b/>
                <w:bCs/>
                <w:i/>
                <w:sz w:val="28"/>
                <w:szCs w:val="28"/>
              </w:rPr>
              <w:t>Численность воспитанников</w:t>
            </w:r>
          </w:p>
        </w:tc>
      </w:tr>
      <w:tr w:rsidR="00A1510D" w:rsidRPr="005B1AC9" w:rsidTr="00EF2FF0">
        <w:tc>
          <w:tcPr>
            <w:tcW w:w="2154" w:type="dxa"/>
            <w:tcBorders>
              <w:top w:val="single" w:sz="4" w:space="0" w:color="auto"/>
              <w:left w:val="single" w:sz="4" w:space="0" w:color="auto"/>
              <w:bottom w:val="single" w:sz="4" w:space="0" w:color="auto"/>
              <w:right w:val="single" w:sz="4" w:space="0" w:color="auto"/>
            </w:tcBorders>
            <w:vAlign w:val="center"/>
          </w:tcPr>
          <w:p w:rsidR="00A1510D" w:rsidRPr="00EF2FF0" w:rsidRDefault="00A1510D" w:rsidP="00EF2FF0">
            <w:pPr>
              <w:spacing w:after="0" w:line="240" w:lineRule="auto"/>
              <w:ind w:firstLine="709"/>
              <w:contextualSpacing/>
              <w:rPr>
                <w:rFonts w:ascii="Times New Roman" w:hAnsi="Times New Roman" w:cs="Times New Roman"/>
                <w:i/>
                <w:sz w:val="28"/>
                <w:szCs w:val="28"/>
              </w:rPr>
            </w:pPr>
            <w:r w:rsidRPr="00EF2FF0">
              <w:rPr>
                <w:rFonts w:ascii="Times New Roman" w:hAnsi="Times New Roman" w:cs="Times New Roman"/>
                <w:i/>
                <w:sz w:val="28"/>
                <w:szCs w:val="28"/>
              </w:rPr>
              <w:t>1</w:t>
            </w:r>
          </w:p>
          <w:p w:rsidR="00A1510D" w:rsidRPr="00EF2FF0" w:rsidRDefault="00A1510D" w:rsidP="00EF2FF0">
            <w:pPr>
              <w:spacing w:after="0" w:line="240" w:lineRule="auto"/>
              <w:ind w:firstLine="709"/>
              <w:contextualSpacing/>
              <w:jc w:val="center"/>
              <w:rPr>
                <w:rFonts w:ascii="Times New Roman" w:hAnsi="Times New Roman" w:cs="Times New Roman"/>
                <w:i/>
                <w:sz w:val="28"/>
                <w:szCs w:val="28"/>
              </w:rPr>
            </w:pPr>
          </w:p>
        </w:tc>
        <w:tc>
          <w:tcPr>
            <w:tcW w:w="3817"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Группа раннего возраста</w:t>
            </w:r>
          </w:p>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( 2 – 3 года)</w:t>
            </w:r>
          </w:p>
        </w:tc>
        <w:tc>
          <w:tcPr>
            <w:tcW w:w="2952"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r w:rsidRPr="005B1AC9">
              <w:rPr>
                <w:rFonts w:ascii="Times New Roman" w:hAnsi="Times New Roman" w:cs="Times New Roman"/>
                <w:i/>
                <w:sz w:val="28"/>
                <w:szCs w:val="28"/>
              </w:rPr>
              <w:t>2</w:t>
            </w:r>
            <w:r>
              <w:rPr>
                <w:rFonts w:ascii="Times New Roman" w:hAnsi="Times New Roman" w:cs="Times New Roman"/>
                <w:i/>
                <w:sz w:val="28"/>
                <w:szCs w:val="28"/>
              </w:rPr>
              <w:t>4</w:t>
            </w:r>
          </w:p>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p>
        </w:tc>
      </w:tr>
      <w:tr w:rsidR="00A1510D" w:rsidRPr="005B1AC9" w:rsidTr="00EF2FF0">
        <w:tc>
          <w:tcPr>
            <w:tcW w:w="2154" w:type="dxa"/>
            <w:tcBorders>
              <w:top w:val="single" w:sz="4" w:space="0" w:color="auto"/>
              <w:left w:val="single" w:sz="4" w:space="0" w:color="auto"/>
              <w:bottom w:val="single" w:sz="4" w:space="0" w:color="auto"/>
              <w:right w:val="single" w:sz="4" w:space="0" w:color="auto"/>
            </w:tcBorders>
            <w:vAlign w:val="center"/>
          </w:tcPr>
          <w:p w:rsidR="00A1510D" w:rsidRPr="00EF2FF0" w:rsidRDefault="00EF2FF0" w:rsidP="00EF2FF0">
            <w:pPr>
              <w:spacing w:after="0" w:line="240" w:lineRule="auto"/>
              <w:ind w:firstLine="709"/>
              <w:contextualSpacing/>
              <w:rPr>
                <w:rFonts w:ascii="Times New Roman" w:hAnsi="Times New Roman" w:cs="Times New Roman"/>
                <w:i/>
                <w:sz w:val="28"/>
                <w:szCs w:val="28"/>
              </w:rPr>
            </w:pPr>
            <w:r>
              <w:rPr>
                <w:rFonts w:ascii="Times New Roman" w:hAnsi="Times New Roman" w:cs="Times New Roman"/>
                <w:i/>
                <w:sz w:val="28"/>
                <w:szCs w:val="28"/>
              </w:rPr>
              <w:t>13</w:t>
            </w:r>
          </w:p>
          <w:p w:rsidR="00A1510D" w:rsidRPr="00EF2FF0" w:rsidRDefault="00A1510D" w:rsidP="00EF2FF0">
            <w:pPr>
              <w:spacing w:after="0" w:line="240" w:lineRule="auto"/>
              <w:contextualSpacing/>
              <w:jc w:val="center"/>
              <w:rPr>
                <w:rFonts w:ascii="Times New Roman" w:hAnsi="Times New Roman" w:cs="Times New Roman"/>
                <w:i/>
                <w:sz w:val="28"/>
                <w:szCs w:val="28"/>
              </w:rPr>
            </w:pPr>
          </w:p>
          <w:p w:rsidR="00A1510D" w:rsidRPr="00EF2FF0" w:rsidRDefault="00A1510D" w:rsidP="00EF2FF0">
            <w:pPr>
              <w:spacing w:after="0" w:line="240" w:lineRule="auto"/>
              <w:ind w:firstLine="709"/>
              <w:contextualSpacing/>
              <w:jc w:val="center"/>
              <w:rPr>
                <w:rFonts w:ascii="Times New Roman" w:hAnsi="Times New Roman" w:cs="Times New Roman"/>
                <w:i/>
                <w:sz w:val="28"/>
                <w:szCs w:val="28"/>
              </w:rPr>
            </w:pPr>
          </w:p>
        </w:tc>
        <w:tc>
          <w:tcPr>
            <w:tcW w:w="3817"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Группа раннего возраста</w:t>
            </w:r>
          </w:p>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( 2 – 3 года)</w:t>
            </w:r>
          </w:p>
        </w:tc>
        <w:tc>
          <w:tcPr>
            <w:tcW w:w="2952"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r w:rsidRPr="005B1AC9">
              <w:rPr>
                <w:rFonts w:ascii="Times New Roman" w:hAnsi="Times New Roman" w:cs="Times New Roman"/>
                <w:i/>
                <w:sz w:val="28"/>
                <w:szCs w:val="28"/>
              </w:rPr>
              <w:t>2</w:t>
            </w:r>
            <w:r>
              <w:rPr>
                <w:rFonts w:ascii="Times New Roman" w:hAnsi="Times New Roman" w:cs="Times New Roman"/>
                <w:i/>
                <w:sz w:val="28"/>
                <w:szCs w:val="28"/>
              </w:rPr>
              <w:t>4</w:t>
            </w:r>
          </w:p>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p>
        </w:tc>
      </w:tr>
      <w:tr w:rsidR="00A1510D" w:rsidRPr="005B1AC9" w:rsidTr="00EF2FF0">
        <w:tc>
          <w:tcPr>
            <w:tcW w:w="2154" w:type="dxa"/>
            <w:tcBorders>
              <w:top w:val="single" w:sz="4" w:space="0" w:color="auto"/>
              <w:left w:val="single" w:sz="4" w:space="0" w:color="auto"/>
              <w:bottom w:val="single" w:sz="4" w:space="0" w:color="auto"/>
              <w:right w:val="single" w:sz="4" w:space="0" w:color="auto"/>
            </w:tcBorders>
            <w:vAlign w:val="center"/>
          </w:tcPr>
          <w:p w:rsidR="00A1510D" w:rsidRPr="00EF2FF0" w:rsidRDefault="00A12DFB" w:rsidP="00EF2FF0">
            <w:pPr>
              <w:spacing w:after="0" w:line="240" w:lineRule="auto"/>
              <w:ind w:firstLine="709"/>
              <w:contextualSpacing/>
              <w:rPr>
                <w:rFonts w:ascii="Times New Roman" w:hAnsi="Times New Roman" w:cs="Times New Roman"/>
                <w:i/>
                <w:sz w:val="28"/>
                <w:szCs w:val="28"/>
              </w:rPr>
            </w:pPr>
            <w:r w:rsidRPr="00EF2FF0">
              <w:rPr>
                <w:rFonts w:ascii="Times New Roman" w:hAnsi="Times New Roman" w:cs="Times New Roman"/>
                <w:i/>
                <w:sz w:val="28"/>
                <w:szCs w:val="28"/>
              </w:rPr>
              <w:t>4</w:t>
            </w:r>
          </w:p>
          <w:p w:rsidR="00A1510D" w:rsidRPr="00EF2FF0" w:rsidRDefault="00A1510D" w:rsidP="00EF2FF0">
            <w:pPr>
              <w:spacing w:after="0" w:line="240" w:lineRule="auto"/>
              <w:ind w:firstLine="709"/>
              <w:contextualSpacing/>
              <w:jc w:val="center"/>
              <w:rPr>
                <w:rFonts w:ascii="Times New Roman" w:hAnsi="Times New Roman" w:cs="Times New Roman"/>
                <w:i/>
                <w:sz w:val="28"/>
                <w:szCs w:val="28"/>
              </w:rPr>
            </w:pPr>
          </w:p>
        </w:tc>
        <w:tc>
          <w:tcPr>
            <w:tcW w:w="3817"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 xml:space="preserve"> Младшая группа</w:t>
            </w:r>
          </w:p>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( 3 – 4 года)</w:t>
            </w:r>
          </w:p>
        </w:tc>
        <w:tc>
          <w:tcPr>
            <w:tcW w:w="2952"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r w:rsidRPr="005B1AC9">
              <w:rPr>
                <w:rFonts w:ascii="Times New Roman" w:hAnsi="Times New Roman" w:cs="Times New Roman"/>
                <w:i/>
                <w:sz w:val="28"/>
                <w:szCs w:val="28"/>
              </w:rPr>
              <w:t>2</w:t>
            </w:r>
            <w:r>
              <w:rPr>
                <w:rFonts w:ascii="Times New Roman" w:hAnsi="Times New Roman" w:cs="Times New Roman"/>
                <w:i/>
                <w:sz w:val="28"/>
                <w:szCs w:val="28"/>
              </w:rPr>
              <w:t>6</w:t>
            </w:r>
          </w:p>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p>
        </w:tc>
      </w:tr>
      <w:tr w:rsidR="00A1510D" w:rsidRPr="005B1AC9" w:rsidTr="00EF2FF0">
        <w:tc>
          <w:tcPr>
            <w:tcW w:w="2154" w:type="dxa"/>
            <w:tcBorders>
              <w:top w:val="single" w:sz="4" w:space="0" w:color="auto"/>
              <w:left w:val="single" w:sz="4" w:space="0" w:color="auto"/>
              <w:bottom w:val="single" w:sz="4" w:space="0" w:color="auto"/>
              <w:right w:val="single" w:sz="4" w:space="0" w:color="auto"/>
            </w:tcBorders>
            <w:vAlign w:val="center"/>
          </w:tcPr>
          <w:p w:rsidR="00A1510D" w:rsidRPr="00EF2FF0" w:rsidRDefault="00A1510D" w:rsidP="00EF2FF0">
            <w:pPr>
              <w:spacing w:after="0" w:line="240" w:lineRule="auto"/>
              <w:ind w:firstLine="709"/>
              <w:contextualSpacing/>
              <w:rPr>
                <w:rFonts w:ascii="Times New Roman" w:hAnsi="Times New Roman" w:cs="Times New Roman"/>
                <w:i/>
                <w:sz w:val="28"/>
                <w:szCs w:val="28"/>
              </w:rPr>
            </w:pPr>
            <w:r w:rsidRPr="00EF2FF0">
              <w:rPr>
                <w:rFonts w:ascii="Times New Roman" w:hAnsi="Times New Roman" w:cs="Times New Roman"/>
                <w:i/>
                <w:sz w:val="28"/>
                <w:szCs w:val="28"/>
              </w:rPr>
              <w:t>5</w:t>
            </w:r>
          </w:p>
          <w:p w:rsidR="00A1510D" w:rsidRPr="00EF2FF0" w:rsidRDefault="00A1510D" w:rsidP="00EF2FF0">
            <w:pPr>
              <w:spacing w:after="0" w:line="240" w:lineRule="auto"/>
              <w:ind w:firstLine="709"/>
              <w:contextualSpacing/>
              <w:jc w:val="center"/>
              <w:rPr>
                <w:rFonts w:ascii="Times New Roman" w:hAnsi="Times New Roman" w:cs="Times New Roman"/>
                <w:i/>
                <w:sz w:val="28"/>
                <w:szCs w:val="28"/>
              </w:rPr>
            </w:pPr>
          </w:p>
        </w:tc>
        <w:tc>
          <w:tcPr>
            <w:tcW w:w="3817"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 xml:space="preserve"> Младшая группа</w:t>
            </w:r>
          </w:p>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( 3 – 4 года)</w:t>
            </w:r>
          </w:p>
        </w:tc>
        <w:tc>
          <w:tcPr>
            <w:tcW w:w="2952"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r w:rsidRPr="005B1AC9">
              <w:rPr>
                <w:rFonts w:ascii="Times New Roman" w:hAnsi="Times New Roman" w:cs="Times New Roman"/>
                <w:i/>
                <w:sz w:val="28"/>
                <w:szCs w:val="28"/>
              </w:rPr>
              <w:t>2</w:t>
            </w:r>
            <w:r>
              <w:rPr>
                <w:rFonts w:ascii="Times New Roman" w:hAnsi="Times New Roman" w:cs="Times New Roman"/>
                <w:i/>
                <w:sz w:val="28"/>
                <w:szCs w:val="28"/>
              </w:rPr>
              <w:t>6</w:t>
            </w:r>
          </w:p>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p>
        </w:tc>
      </w:tr>
      <w:tr w:rsidR="00A1510D" w:rsidRPr="005B1AC9" w:rsidTr="00EF2FF0">
        <w:tc>
          <w:tcPr>
            <w:tcW w:w="2154" w:type="dxa"/>
            <w:tcBorders>
              <w:top w:val="single" w:sz="4" w:space="0" w:color="auto"/>
              <w:left w:val="single" w:sz="4" w:space="0" w:color="auto"/>
              <w:bottom w:val="single" w:sz="4" w:space="0" w:color="auto"/>
              <w:right w:val="single" w:sz="4" w:space="0" w:color="auto"/>
            </w:tcBorders>
            <w:vAlign w:val="center"/>
          </w:tcPr>
          <w:p w:rsidR="00A1510D" w:rsidRPr="00EF2FF0" w:rsidRDefault="00A1510D" w:rsidP="00EF2FF0">
            <w:pPr>
              <w:spacing w:after="0" w:line="240" w:lineRule="auto"/>
              <w:ind w:firstLine="709"/>
              <w:contextualSpacing/>
              <w:rPr>
                <w:rFonts w:ascii="Times New Roman" w:hAnsi="Times New Roman" w:cs="Times New Roman"/>
                <w:i/>
                <w:sz w:val="28"/>
                <w:szCs w:val="28"/>
              </w:rPr>
            </w:pPr>
            <w:r w:rsidRPr="00EF2FF0">
              <w:rPr>
                <w:rFonts w:ascii="Times New Roman" w:hAnsi="Times New Roman" w:cs="Times New Roman"/>
                <w:i/>
                <w:sz w:val="28"/>
                <w:szCs w:val="28"/>
              </w:rPr>
              <w:t>6</w:t>
            </w:r>
          </w:p>
          <w:p w:rsidR="00A1510D" w:rsidRPr="00EF2FF0" w:rsidRDefault="00A1510D" w:rsidP="00EF2FF0">
            <w:pPr>
              <w:spacing w:after="0" w:line="240" w:lineRule="auto"/>
              <w:ind w:firstLine="709"/>
              <w:contextualSpacing/>
              <w:jc w:val="center"/>
              <w:rPr>
                <w:rFonts w:ascii="Times New Roman" w:hAnsi="Times New Roman" w:cs="Times New Roman"/>
                <w:i/>
                <w:sz w:val="28"/>
                <w:szCs w:val="28"/>
              </w:rPr>
            </w:pPr>
          </w:p>
        </w:tc>
        <w:tc>
          <w:tcPr>
            <w:tcW w:w="3817"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 xml:space="preserve"> Младшая группа</w:t>
            </w:r>
          </w:p>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( 3 – 4 года)</w:t>
            </w:r>
          </w:p>
        </w:tc>
        <w:tc>
          <w:tcPr>
            <w:tcW w:w="2952"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r w:rsidRPr="005B1AC9">
              <w:rPr>
                <w:rFonts w:ascii="Times New Roman" w:hAnsi="Times New Roman" w:cs="Times New Roman"/>
                <w:i/>
                <w:sz w:val="28"/>
                <w:szCs w:val="28"/>
              </w:rPr>
              <w:t>2</w:t>
            </w:r>
            <w:r>
              <w:rPr>
                <w:rFonts w:ascii="Times New Roman" w:hAnsi="Times New Roman" w:cs="Times New Roman"/>
                <w:i/>
                <w:sz w:val="28"/>
                <w:szCs w:val="28"/>
              </w:rPr>
              <w:t>5</w:t>
            </w:r>
          </w:p>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p>
        </w:tc>
      </w:tr>
      <w:tr w:rsidR="00A1510D" w:rsidRPr="005B1AC9" w:rsidTr="00EF2FF0">
        <w:tc>
          <w:tcPr>
            <w:tcW w:w="2154" w:type="dxa"/>
            <w:tcBorders>
              <w:top w:val="single" w:sz="4" w:space="0" w:color="auto"/>
              <w:left w:val="single" w:sz="4" w:space="0" w:color="auto"/>
              <w:bottom w:val="single" w:sz="4" w:space="0" w:color="auto"/>
              <w:right w:val="single" w:sz="4" w:space="0" w:color="auto"/>
            </w:tcBorders>
            <w:vAlign w:val="center"/>
          </w:tcPr>
          <w:p w:rsidR="00A1510D" w:rsidRPr="00EF2FF0" w:rsidRDefault="00A1510D" w:rsidP="00EF2FF0">
            <w:pPr>
              <w:spacing w:after="0" w:line="240" w:lineRule="auto"/>
              <w:ind w:firstLine="709"/>
              <w:contextualSpacing/>
              <w:rPr>
                <w:rFonts w:ascii="Times New Roman" w:hAnsi="Times New Roman" w:cs="Times New Roman"/>
                <w:i/>
                <w:sz w:val="28"/>
                <w:szCs w:val="28"/>
              </w:rPr>
            </w:pPr>
            <w:r w:rsidRPr="00EF2FF0">
              <w:rPr>
                <w:rFonts w:ascii="Times New Roman" w:hAnsi="Times New Roman" w:cs="Times New Roman"/>
                <w:i/>
                <w:sz w:val="28"/>
                <w:szCs w:val="28"/>
              </w:rPr>
              <w:t>9</w:t>
            </w:r>
          </w:p>
          <w:p w:rsidR="00A1510D" w:rsidRPr="00EF2FF0" w:rsidRDefault="00A1510D" w:rsidP="00EF2FF0">
            <w:pPr>
              <w:spacing w:after="0" w:line="240" w:lineRule="auto"/>
              <w:ind w:firstLine="709"/>
              <w:contextualSpacing/>
              <w:jc w:val="center"/>
              <w:rPr>
                <w:rFonts w:ascii="Times New Roman" w:hAnsi="Times New Roman" w:cs="Times New Roman"/>
                <w:i/>
                <w:sz w:val="28"/>
                <w:szCs w:val="28"/>
              </w:rPr>
            </w:pPr>
          </w:p>
        </w:tc>
        <w:tc>
          <w:tcPr>
            <w:tcW w:w="3817"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Средняя группа</w:t>
            </w:r>
          </w:p>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( 4 - 5 лет)</w:t>
            </w:r>
          </w:p>
        </w:tc>
        <w:tc>
          <w:tcPr>
            <w:tcW w:w="2952"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r w:rsidRPr="005B1AC9">
              <w:rPr>
                <w:rFonts w:ascii="Times New Roman" w:hAnsi="Times New Roman" w:cs="Times New Roman"/>
                <w:i/>
                <w:sz w:val="28"/>
                <w:szCs w:val="28"/>
              </w:rPr>
              <w:t>2</w:t>
            </w:r>
            <w:r>
              <w:rPr>
                <w:rFonts w:ascii="Times New Roman" w:hAnsi="Times New Roman" w:cs="Times New Roman"/>
                <w:i/>
                <w:sz w:val="28"/>
                <w:szCs w:val="28"/>
              </w:rPr>
              <w:t>7</w:t>
            </w:r>
          </w:p>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p>
        </w:tc>
      </w:tr>
      <w:tr w:rsidR="00A1510D" w:rsidRPr="005B1AC9" w:rsidTr="00EF2FF0">
        <w:tc>
          <w:tcPr>
            <w:tcW w:w="2154" w:type="dxa"/>
            <w:tcBorders>
              <w:top w:val="single" w:sz="4" w:space="0" w:color="auto"/>
              <w:left w:val="single" w:sz="4" w:space="0" w:color="auto"/>
              <w:bottom w:val="single" w:sz="4" w:space="0" w:color="auto"/>
              <w:right w:val="single" w:sz="4" w:space="0" w:color="auto"/>
            </w:tcBorders>
            <w:vAlign w:val="center"/>
          </w:tcPr>
          <w:p w:rsidR="00A1510D" w:rsidRPr="00EF2FF0" w:rsidRDefault="00EF2FF0" w:rsidP="00EF2FF0">
            <w:pPr>
              <w:spacing w:after="0" w:line="240" w:lineRule="auto"/>
              <w:contextualSpacing/>
              <w:rPr>
                <w:rFonts w:ascii="Times New Roman" w:hAnsi="Times New Roman" w:cs="Times New Roman"/>
                <w:i/>
                <w:sz w:val="28"/>
                <w:szCs w:val="28"/>
              </w:rPr>
            </w:pPr>
            <w:r>
              <w:rPr>
                <w:rFonts w:ascii="Times New Roman" w:hAnsi="Times New Roman" w:cs="Times New Roman"/>
                <w:i/>
                <w:sz w:val="28"/>
                <w:szCs w:val="28"/>
              </w:rPr>
              <w:t xml:space="preserve">         </w:t>
            </w:r>
            <w:r w:rsidRPr="00EF2FF0">
              <w:rPr>
                <w:rFonts w:ascii="Times New Roman" w:hAnsi="Times New Roman" w:cs="Times New Roman"/>
                <w:i/>
                <w:sz w:val="28"/>
                <w:szCs w:val="28"/>
              </w:rPr>
              <w:t>3</w:t>
            </w:r>
          </w:p>
          <w:p w:rsidR="00A1510D" w:rsidRPr="00EF2FF0" w:rsidRDefault="00A1510D" w:rsidP="00EF2FF0">
            <w:pPr>
              <w:spacing w:after="0" w:line="240" w:lineRule="auto"/>
              <w:ind w:firstLine="709"/>
              <w:contextualSpacing/>
              <w:jc w:val="center"/>
              <w:rPr>
                <w:rFonts w:ascii="Times New Roman" w:hAnsi="Times New Roman" w:cs="Times New Roman"/>
                <w:i/>
                <w:sz w:val="28"/>
                <w:szCs w:val="28"/>
              </w:rPr>
            </w:pPr>
          </w:p>
        </w:tc>
        <w:tc>
          <w:tcPr>
            <w:tcW w:w="3817"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Средняя группа</w:t>
            </w:r>
          </w:p>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( 4 - 5 лет)</w:t>
            </w:r>
          </w:p>
        </w:tc>
        <w:tc>
          <w:tcPr>
            <w:tcW w:w="2952"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r w:rsidRPr="005B1AC9">
              <w:rPr>
                <w:rFonts w:ascii="Times New Roman" w:hAnsi="Times New Roman" w:cs="Times New Roman"/>
                <w:i/>
                <w:sz w:val="28"/>
                <w:szCs w:val="28"/>
              </w:rPr>
              <w:t>2</w:t>
            </w:r>
            <w:r>
              <w:rPr>
                <w:rFonts w:ascii="Times New Roman" w:hAnsi="Times New Roman" w:cs="Times New Roman"/>
                <w:i/>
                <w:sz w:val="28"/>
                <w:szCs w:val="28"/>
              </w:rPr>
              <w:t>5</w:t>
            </w:r>
          </w:p>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p>
        </w:tc>
      </w:tr>
      <w:tr w:rsidR="00A1510D" w:rsidRPr="005B1AC9" w:rsidTr="00EF2FF0">
        <w:tc>
          <w:tcPr>
            <w:tcW w:w="2154" w:type="dxa"/>
            <w:tcBorders>
              <w:top w:val="single" w:sz="4" w:space="0" w:color="auto"/>
              <w:left w:val="single" w:sz="4" w:space="0" w:color="auto"/>
              <w:bottom w:val="single" w:sz="4" w:space="0" w:color="auto"/>
              <w:right w:val="single" w:sz="4" w:space="0" w:color="auto"/>
            </w:tcBorders>
            <w:vAlign w:val="center"/>
          </w:tcPr>
          <w:p w:rsidR="00A1510D" w:rsidRPr="00EF2FF0" w:rsidRDefault="00EF2FF0" w:rsidP="00EF2FF0">
            <w:pPr>
              <w:spacing w:after="0" w:line="240" w:lineRule="auto"/>
              <w:contextualSpacing/>
              <w:rPr>
                <w:rFonts w:ascii="Times New Roman" w:hAnsi="Times New Roman" w:cs="Times New Roman"/>
                <w:i/>
                <w:sz w:val="28"/>
                <w:szCs w:val="28"/>
              </w:rPr>
            </w:pPr>
            <w:r>
              <w:rPr>
                <w:rFonts w:ascii="Times New Roman" w:hAnsi="Times New Roman" w:cs="Times New Roman"/>
                <w:i/>
                <w:sz w:val="28"/>
                <w:szCs w:val="28"/>
              </w:rPr>
              <w:t xml:space="preserve">         </w:t>
            </w:r>
            <w:r w:rsidRPr="00EF2FF0">
              <w:rPr>
                <w:rFonts w:ascii="Times New Roman" w:hAnsi="Times New Roman" w:cs="Times New Roman"/>
                <w:i/>
                <w:sz w:val="28"/>
                <w:szCs w:val="28"/>
              </w:rPr>
              <w:t>7</w:t>
            </w:r>
          </w:p>
        </w:tc>
        <w:tc>
          <w:tcPr>
            <w:tcW w:w="3817"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Старшая группа</w:t>
            </w:r>
          </w:p>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(5 - 6 лет)</w:t>
            </w:r>
          </w:p>
        </w:tc>
        <w:tc>
          <w:tcPr>
            <w:tcW w:w="2952"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19</w:t>
            </w:r>
          </w:p>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p>
        </w:tc>
      </w:tr>
      <w:tr w:rsidR="00A1510D" w:rsidRPr="005B1AC9" w:rsidTr="00EF2FF0">
        <w:tc>
          <w:tcPr>
            <w:tcW w:w="2154" w:type="dxa"/>
            <w:tcBorders>
              <w:top w:val="single" w:sz="4" w:space="0" w:color="auto"/>
              <w:left w:val="single" w:sz="4" w:space="0" w:color="auto"/>
              <w:bottom w:val="single" w:sz="4" w:space="0" w:color="auto"/>
              <w:right w:val="single" w:sz="4" w:space="0" w:color="auto"/>
            </w:tcBorders>
            <w:vAlign w:val="center"/>
          </w:tcPr>
          <w:p w:rsidR="00A1510D" w:rsidRPr="00EF2FF0" w:rsidRDefault="00EF2FF0" w:rsidP="00EF2FF0">
            <w:pPr>
              <w:spacing w:after="0" w:line="240" w:lineRule="auto"/>
              <w:contextualSpacing/>
              <w:rPr>
                <w:rFonts w:ascii="Times New Roman" w:hAnsi="Times New Roman" w:cs="Times New Roman"/>
                <w:i/>
                <w:sz w:val="28"/>
                <w:szCs w:val="28"/>
              </w:rPr>
            </w:pPr>
            <w:r>
              <w:rPr>
                <w:rFonts w:ascii="Times New Roman" w:hAnsi="Times New Roman" w:cs="Times New Roman"/>
                <w:i/>
                <w:sz w:val="28"/>
                <w:szCs w:val="28"/>
              </w:rPr>
              <w:t xml:space="preserve">        </w:t>
            </w:r>
            <w:r w:rsidR="00A1510D" w:rsidRPr="00EF2FF0">
              <w:rPr>
                <w:rFonts w:ascii="Times New Roman" w:hAnsi="Times New Roman" w:cs="Times New Roman"/>
                <w:i/>
                <w:sz w:val="28"/>
                <w:szCs w:val="28"/>
              </w:rPr>
              <w:t>12</w:t>
            </w:r>
          </w:p>
          <w:p w:rsidR="00A1510D" w:rsidRPr="00EF2FF0" w:rsidRDefault="00A1510D" w:rsidP="00EF2FF0">
            <w:pPr>
              <w:spacing w:after="0" w:line="240" w:lineRule="auto"/>
              <w:ind w:firstLine="709"/>
              <w:contextualSpacing/>
              <w:jc w:val="center"/>
              <w:rPr>
                <w:rFonts w:ascii="Times New Roman" w:hAnsi="Times New Roman" w:cs="Times New Roman"/>
                <w:i/>
                <w:sz w:val="28"/>
                <w:szCs w:val="28"/>
              </w:rPr>
            </w:pPr>
          </w:p>
        </w:tc>
        <w:tc>
          <w:tcPr>
            <w:tcW w:w="3817"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Старшая группа</w:t>
            </w:r>
          </w:p>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(5 - 6 лет)</w:t>
            </w:r>
          </w:p>
        </w:tc>
        <w:tc>
          <w:tcPr>
            <w:tcW w:w="2952"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20</w:t>
            </w:r>
          </w:p>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p>
        </w:tc>
      </w:tr>
      <w:tr w:rsidR="00A1510D" w:rsidRPr="005B1AC9" w:rsidTr="00EF2FF0">
        <w:tc>
          <w:tcPr>
            <w:tcW w:w="2154" w:type="dxa"/>
            <w:tcBorders>
              <w:top w:val="single" w:sz="4" w:space="0" w:color="auto"/>
              <w:left w:val="single" w:sz="4" w:space="0" w:color="auto"/>
              <w:bottom w:val="single" w:sz="4" w:space="0" w:color="auto"/>
              <w:right w:val="single" w:sz="4" w:space="0" w:color="auto"/>
            </w:tcBorders>
            <w:vAlign w:val="center"/>
          </w:tcPr>
          <w:p w:rsidR="00A1510D" w:rsidRPr="00EF2FF0" w:rsidRDefault="00EF2FF0" w:rsidP="00EF2FF0">
            <w:pPr>
              <w:spacing w:after="0" w:line="240" w:lineRule="auto"/>
              <w:ind w:firstLine="709"/>
              <w:contextualSpacing/>
              <w:rPr>
                <w:rFonts w:ascii="Times New Roman" w:hAnsi="Times New Roman" w:cs="Times New Roman"/>
                <w:i/>
                <w:sz w:val="28"/>
                <w:szCs w:val="28"/>
              </w:rPr>
            </w:pPr>
            <w:r w:rsidRPr="00EF2FF0">
              <w:rPr>
                <w:rFonts w:ascii="Times New Roman" w:hAnsi="Times New Roman" w:cs="Times New Roman"/>
                <w:i/>
                <w:sz w:val="28"/>
                <w:szCs w:val="28"/>
              </w:rPr>
              <w:lastRenderedPageBreak/>
              <w:t>2</w:t>
            </w:r>
          </w:p>
          <w:p w:rsidR="00A1510D" w:rsidRPr="00EF2FF0" w:rsidRDefault="00A1510D" w:rsidP="00EF2FF0">
            <w:pPr>
              <w:spacing w:after="0" w:line="240" w:lineRule="auto"/>
              <w:ind w:firstLine="709"/>
              <w:contextualSpacing/>
              <w:jc w:val="center"/>
              <w:rPr>
                <w:rFonts w:ascii="Times New Roman" w:hAnsi="Times New Roman" w:cs="Times New Roman"/>
                <w:i/>
                <w:sz w:val="28"/>
                <w:szCs w:val="28"/>
              </w:rPr>
            </w:pPr>
          </w:p>
        </w:tc>
        <w:tc>
          <w:tcPr>
            <w:tcW w:w="3817"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Старшая группа</w:t>
            </w:r>
          </w:p>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(5 - 6 лет)</w:t>
            </w:r>
          </w:p>
        </w:tc>
        <w:tc>
          <w:tcPr>
            <w:tcW w:w="2952"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25</w:t>
            </w:r>
          </w:p>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p>
        </w:tc>
      </w:tr>
      <w:tr w:rsidR="00A1510D" w:rsidRPr="005B1AC9" w:rsidTr="00EF2FF0">
        <w:tc>
          <w:tcPr>
            <w:tcW w:w="2154" w:type="dxa"/>
            <w:tcBorders>
              <w:top w:val="single" w:sz="4" w:space="0" w:color="auto"/>
              <w:left w:val="single" w:sz="4" w:space="0" w:color="auto"/>
              <w:bottom w:val="single" w:sz="4" w:space="0" w:color="auto"/>
              <w:right w:val="single" w:sz="4" w:space="0" w:color="auto"/>
            </w:tcBorders>
            <w:vAlign w:val="center"/>
          </w:tcPr>
          <w:p w:rsidR="00A1510D" w:rsidRPr="00EF2FF0" w:rsidRDefault="00EF2FF0" w:rsidP="00EF2FF0">
            <w:pPr>
              <w:spacing w:after="0" w:line="240" w:lineRule="auto"/>
              <w:ind w:firstLine="709"/>
              <w:contextualSpacing/>
              <w:rPr>
                <w:rFonts w:ascii="Times New Roman" w:hAnsi="Times New Roman" w:cs="Times New Roman"/>
                <w:i/>
                <w:sz w:val="28"/>
                <w:szCs w:val="28"/>
              </w:rPr>
            </w:pPr>
            <w:r w:rsidRPr="00EF2FF0">
              <w:rPr>
                <w:rFonts w:ascii="Times New Roman" w:hAnsi="Times New Roman" w:cs="Times New Roman"/>
                <w:i/>
                <w:sz w:val="28"/>
                <w:szCs w:val="28"/>
              </w:rPr>
              <w:t>11</w:t>
            </w:r>
          </w:p>
          <w:p w:rsidR="00A1510D" w:rsidRPr="00EF2FF0" w:rsidRDefault="00A1510D" w:rsidP="00EF2FF0">
            <w:pPr>
              <w:spacing w:after="0" w:line="240" w:lineRule="auto"/>
              <w:ind w:firstLine="709"/>
              <w:contextualSpacing/>
              <w:jc w:val="center"/>
              <w:rPr>
                <w:rFonts w:ascii="Times New Roman" w:hAnsi="Times New Roman" w:cs="Times New Roman"/>
                <w:i/>
                <w:sz w:val="28"/>
                <w:szCs w:val="28"/>
              </w:rPr>
            </w:pPr>
          </w:p>
        </w:tc>
        <w:tc>
          <w:tcPr>
            <w:tcW w:w="3817"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Старшая группа</w:t>
            </w:r>
          </w:p>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(5 - 6 лет)</w:t>
            </w:r>
          </w:p>
        </w:tc>
        <w:tc>
          <w:tcPr>
            <w:tcW w:w="2952"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27</w:t>
            </w:r>
          </w:p>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p>
        </w:tc>
      </w:tr>
      <w:tr w:rsidR="00A1510D" w:rsidRPr="005B1AC9" w:rsidTr="00EF2FF0">
        <w:trPr>
          <w:trHeight w:val="239"/>
        </w:trPr>
        <w:tc>
          <w:tcPr>
            <w:tcW w:w="2154" w:type="dxa"/>
            <w:tcBorders>
              <w:top w:val="single" w:sz="4" w:space="0" w:color="auto"/>
              <w:left w:val="single" w:sz="4" w:space="0" w:color="auto"/>
              <w:bottom w:val="single" w:sz="4" w:space="0" w:color="auto"/>
              <w:right w:val="single" w:sz="4" w:space="0" w:color="auto"/>
            </w:tcBorders>
            <w:vAlign w:val="center"/>
          </w:tcPr>
          <w:p w:rsidR="00A1510D" w:rsidRPr="00EF2FF0" w:rsidRDefault="00EF2FF0" w:rsidP="00EF2FF0">
            <w:pPr>
              <w:spacing w:after="0" w:line="240" w:lineRule="auto"/>
              <w:ind w:firstLine="709"/>
              <w:contextualSpacing/>
              <w:rPr>
                <w:rFonts w:ascii="Times New Roman" w:hAnsi="Times New Roman" w:cs="Times New Roman"/>
                <w:i/>
                <w:sz w:val="28"/>
                <w:szCs w:val="28"/>
              </w:rPr>
            </w:pPr>
            <w:r w:rsidRPr="00EF2FF0">
              <w:rPr>
                <w:rFonts w:ascii="Times New Roman" w:hAnsi="Times New Roman" w:cs="Times New Roman"/>
                <w:i/>
                <w:sz w:val="28"/>
                <w:szCs w:val="28"/>
              </w:rPr>
              <w:t>8</w:t>
            </w:r>
          </w:p>
          <w:p w:rsidR="00A1510D" w:rsidRPr="00EF2FF0" w:rsidRDefault="00A1510D" w:rsidP="00EF2FF0">
            <w:pPr>
              <w:spacing w:after="0" w:line="240" w:lineRule="auto"/>
              <w:ind w:firstLine="709"/>
              <w:contextualSpacing/>
              <w:jc w:val="center"/>
              <w:rPr>
                <w:rFonts w:ascii="Times New Roman" w:hAnsi="Times New Roman" w:cs="Times New Roman"/>
                <w:i/>
                <w:sz w:val="28"/>
                <w:szCs w:val="28"/>
              </w:rPr>
            </w:pPr>
          </w:p>
        </w:tc>
        <w:tc>
          <w:tcPr>
            <w:tcW w:w="3817"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Подготовительная  группа (6  - 7лет)</w:t>
            </w:r>
          </w:p>
        </w:tc>
        <w:tc>
          <w:tcPr>
            <w:tcW w:w="2952"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22</w:t>
            </w:r>
          </w:p>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p>
        </w:tc>
      </w:tr>
      <w:tr w:rsidR="00A1510D" w:rsidRPr="005B1AC9" w:rsidTr="00EF2FF0">
        <w:trPr>
          <w:trHeight w:val="239"/>
        </w:trPr>
        <w:tc>
          <w:tcPr>
            <w:tcW w:w="2154" w:type="dxa"/>
            <w:tcBorders>
              <w:top w:val="single" w:sz="4" w:space="0" w:color="auto"/>
              <w:left w:val="single" w:sz="4" w:space="0" w:color="auto"/>
              <w:bottom w:val="single" w:sz="4" w:space="0" w:color="auto"/>
              <w:right w:val="single" w:sz="4" w:space="0" w:color="auto"/>
            </w:tcBorders>
            <w:vAlign w:val="center"/>
          </w:tcPr>
          <w:p w:rsidR="00A1510D" w:rsidRPr="00EF2FF0" w:rsidRDefault="00EF2FF0" w:rsidP="00EF2FF0">
            <w:pPr>
              <w:spacing w:after="0" w:line="240" w:lineRule="auto"/>
              <w:ind w:firstLine="709"/>
              <w:contextualSpacing/>
              <w:rPr>
                <w:rFonts w:ascii="Times New Roman" w:hAnsi="Times New Roman" w:cs="Times New Roman"/>
                <w:i/>
                <w:sz w:val="28"/>
                <w:szCs w:val="28"/>
              </w:rPr>
            </w:pPr>
            <w:r w:rsidRPr="00EF2FF0">
              <w:rPr>
                <w:rFonts w:ascii="Times New Roman" w:hAnsi="Times New Roman" w:cs="Times New Roman"/>
                <w:i/>
                <w:sz w:val="28"/>
                <w:szCs w:val="28"/>
              </w:rPr>
              <w:t>10</w:t>
            </w:r>
          </w:p>
          <w:p w:rsidR="00A1510D" w:rsidRPr="00EF2FF0" w:rsidRDefault="00A1510D" w:rsidP="00EF2FF0">
            <w:pPr>
              <w:spacing w:after="0" w:line="240" w:lineRule="auto"/>
              <w:ind w:firstLine="709"/>
              <w:contextualSpacing/>
              <w:jc w:val="center"/>
              <w:rPr>
                <w:rFonts w:ascii="Times New Roman" w:hAnsi="Times New Roman" w:cs="Times New Roman"/>
                <w:i/>
                <w:sz w:val="28"/>
                <w:szCs w:val="28"/>
              </w:rPr>
            </w:pPr>
          </w:p>
        </w:tc>
        <w:tc>
          <w:tcPr>
            <w:tcW w:w="3817"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contextualSpacing/>
              <w:jc w:val="both"/>
              <w:rPr>
                <w:rFonts w:ascii="Times New Roman" w:hAnsi="Times New Roman" w:cs="Times New Roman"/>
                <w:i/>
                <w:sz w:val="28"/>
                <w:szCs w:val="28"/>
              </w:rPr>
            </w:pPr>
            <w:r w:rsidRPr="005B1AC9">
              <w:rPr>
                <w:rFonts w:ascii="Times New Roman" w:hAnsi="Times New Roman" w:cs="Times New Roman"/>
                <w:i/>
                <w:sz w:val="28"/>
                <w:szCs w:val="28"/>
              </w:rPr>
              <w:t>Подготовительная  группа (6  - 7лет)</w:t>
            </w:r>
          </w:p>
        </w:tc>
        <w:tc>
          <w:tcPr>
            <w:tcW w:w="2952" w:type="dxa"/>
            <w:tcBorders>
              <w:top w:val="single" w:sz="4" w:space="0" w:color="auto"/>
              <w:left w:val="single" w:sz="4" w:space="0" w:color="auto"/>
              <w:bottom w:val="single" w:sz="4" w:space="0" w:color="auto"/>
              <w:right w:val="single" w:sz="4" w:space="0" w:color="auto"/>
            </w:tcBorders>
            <w:vAlign w:val="center"/>
          </w:tcPr>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20</w:t>
            </w:r>
          </w:p>
          <w:p w:rsidR="00A1510D" w:rsidRPr="005B1AC9" w:rsidRDefault="00A1510D" w:rsidP="007130BE">
            <w:pPr>
              <w:spacing w:after="0" w:line="240" w:lineRule="auto"/>
              <w:ind w:firstLine="709"/>
              <w:contextualSpacing/>
              <w:jc w:val="both"/>
              <w:rPr>
                <w:rFonts w:ascii="Times New Roman" w:hAnsi="Times New Roman" w:cs="Times New Roman"/>
                <w:i/>
                <w:sz w:val="28"/>
                <w:szCs w:val="28"/>
              </w:rPr>
            </w:pPr>
          </w:p>
        </w:tc>
      </w:tr>
    </w:tbl>
    <w:p w:rsidR="00A1510D" w:rsidRPr="00686016" w:rsidRDefault="00A1510D" w:rsidP="00A1510D">
      <w:pPr>
        <w:pStyle w:val="a8"/>
        <w:spacing w:after="0" w:line="240" w:lineRule="auto"/>
        <w:rPr>
          <w:rFonts w:ascii="Times New Roman" w:hAnsi="Times New Roman" w:cs="Times New Roman"/>
          <w:b/>
          <w:sz w:val="28"/>
          <w:szCs w:val="28"/>
        </w:rPr>
      </w:pPr>
    </w:p>
    <w:p w:rsidR="00A1510D" w:rsidRDefault="00A1510D" w:rsidP="00A1510D">
      <w:pPr>
        <w:pStyle w:val="Style5"/>
        <w:widowControl/>
        <w:tabs>
          <w:tab w:val="left" w:pos="142"/>
        </w:tabs>
        <w:spacing w:line="240" w:lineRule="auto"/>
        <w:ind w:firstLine="709"/>
        <w:rPr>
          <w:rFonts w:ascii="Times New Roman" w:hAnsi="Times New Roman" w:cs="Times New Roman"/>
          <w:b/>
          <w:bCs/>
          <w:sz w:val="28"/>
          <w:szCs w:val="28"/>
        </w:rPr>
      </w:pPr>
    </w:p>
    <w:p w:rsidR="00A1510D" w:rsidRPr="005D04CA" w:rsidRDefault="00A1510D" w:rsidP="00A1510D">
      <w:pPr>
        <w:pStyle w:val="Style5"/>
        <w:widowControl/>
        <w:tabs>
          <w:tab w:val="left" w:pos="142"/>
        </w:tabs>
        <w:spacing w:line="240" w:lineRule="auto"/>
        <w:ind w:firstLine="709"/>
        <w:rPr>
          <w:rStyle w:val="FontStyle207"/>
          <w:rFonts w:ascii="Times New Roman" w:hAnsi="Times New Roman" w:cs="Times New Roman"/>
          <w:sz w:val="28"/>
          <w:szCs w:val="28"/>
        </w:rPr>
      </w:pPr>
      <w:r w:rsidRPr="005D04CA">
        <w:rPr>
          <w:rFonts w:ascii="Times New Roman" w:hAnsi="Times New Roman" w:cs="Times New Roman"/>
          <w:b/>
          <w:bCs/>
          <w:sz w:val="28"/>
          <w:szCs w:val="28"/>
        </w:rPr>
        <w:t xml:space="preserve">1.Ранний возраст (с 1.6 до 3 лет). </w:t>
      </w:r>
      <w:r w:rsidRPr="005D04CA">
        <w:rPr>
          <w:rStyle w:val="FontStyle207"/>
          <w:rFonts w:ascii="Times New Roman" w:hAnsi="Times New Roman" w:cs="Times New Roman"/>
          <w:sz w:val="28"/>
          <w:szCs w:val="28"/>
        </w:rPr>
        <w:t xml:space="preserve">Длительность периода </w:t>
      </w:r>
      <w:r w:rsidRPr="005D04CA">
        <w:rPr>
          <w:rStyle w:val="FontStyle207"/>
          <w:rFonts w:ascii="Times New Roman" w:hAnsi="Times New Roman" w:cs="Times New Roman"/>
          <w:i/>
          <w:iCs/>
          <w:sz w:val="28"/>
          <w:szCs w:val="28"/>
        </w:rPr>
        <w:t>активно</w:t>
      </w:r>
      <w:r w:rsidRPr="005D04CA">
        <w:rPr>
          <w:rStyle w:val="FontStyle207"/>
          <w:rFonts w:ascii="Times New Roman" w:hAnsi="Times New Roman" w:cs="Times New Roman"/>
          <w:i/>
          <w:iCs/>
          <w:sz w:val="28"/>
          <w:szCs w:val="28"/>
        </w:rPr>
        <w:softHyphen/>
        <w:t>го бодрствования</w:t>
      </w:r>
      <w:r w:rsidRPr="005D04CA">
        <w:rPr>
          <w:rStyle w:val="FontStyle207"/>
          <w:rFonts w:ascii="Times New Roman" w:hAnsi="Times New Roman" w:cs="Times New Roman"/>
          <w:sz w:val="28"/>
          <w:szCs w:val="28"/>
        </w:rPr>
        <w:t xml:space="preserve"> у детей  с полутора до двух лет — 4-5,5 часа.</w:t>
      </w:r>
    </w:p>
    <w:p w:rsidR="00A1510D" w:rsidRPr="005D04CA" w:rsidRDefault="00A1510D" w:rsidP="00A1510D">
      <w:pPr>
        <w:pStyle w:val="Style5"/>
        <w:widowControl/>
        <w:tabs>
          <w:tab w:val="left" w:pos="142"/>
        </w:tabs>
        <w:spacing w:line="240" w:lineRule="auto"/>
        <w:ind w:firstLine="709"/>
        <w:rPr>
          <w:rStyle w:val="FontStyle207"/>
          <w:rFonts w:ascii="Times New Roman" w:hAnsi="Times New Roman" w:cs="Times New Roman"/>
          <w:sz w:val="28"/>
          <w:szCs w:val="28"/>
        </w:rPr>
      </w:pPr>
      <w:r w:rsidRPr="005D04CA">
        <w:rPr>
          <w:rStyle w:val="FontStyle207"/>
          <w:rFonts w:ascii="Times New Roman" w:hAnsi="Times New Roman" w:cs="Times New Roman"/>
          <w:sz w:val="28"/>
          <w:szCs w:val="28"/>
        </w:rPr>
        <w:t xml:space="preserve">Постепенно совершенствуется </w:t>
      </w:r>
      <w:r w:rsidRPr="005D04CA">
        <w:rPr>
          <w:rStyle w:val="FontStyle207"/>
          <w:rFonts w:ascii="Times New Roman" w:hAnsi="Times New Roman" w:cs="Times New Roman"/>
          <w:i/>
          <w:iCs/>
          <w:sz w:val="28"/>
          <w:szCs w:val="28"/>
        </w:rPr>
        <w:t>ходьба.</w:t>
      </w:r>
      <w:r w:rsidRPr="005D04CA">
        <w:rPr>
          <w:rStyle w:val="FontStyle207"/>
          <w:rFonts w:ascii="Times New Roman" w:hAnsi="Times New Roman" w:cs="Times New Roman"/>
          <w:sz w:val="28"/>
          <w:szCs w:val="28"/>
        </w:rPr>
        <w:t xml:space="preserve"> Дети учатся свободно передви</w:t>
      </w:r>
      <w:r w:rsidRPr="005D04CA">
        <w:rPr>
          <w:rStyle w:val="FontStyle207"/>
          <w:rFonts w:ascii="Times New Roman" w:hAnsi="Times New Roman" w:cs="Times New Roman"/>
          <w:sz w:val="28"/>
          <w:szCs w:val="28"/>
        </w:rPr>
        <w:softHyphen/>
        <w:t>гаться на прогулке: они взбираются на бугорки, ходят по траве, перешаги</w:t>
      </w:r>
      <w:r w:rsidRPr="005D04CA">
        <w:rPr>
          <w:rStyle w:val="FontStyle207"/>
          <w:rFonts w:ascii="Times New Roman" w:hAnsi="Times New Roman" w:cs="Times New Roman"/>
          <w:sz w:val="28"/>
          <w:szCs w:val="28"/>
        </w:rPr>
        <w:softHyphen/>
        <w:t xml:space="preserve">вают через небольшие препятствия, например, палку, лежащую на земле. Исчезает шаркающая походка. </w:t>
      </w:r>
    </w:p>
    <w:p w:rsidR="00A1510D" w:rsidRPr="005D04CA" w:rsidRDefault="00A1510D" w:rsidP="00A1510D">
      <w:pPr>
        <w:pStyle w:val="Style5"/>
        <w:widowControl/>
        <w:tabs>
          <w:tab w:val="left" w:pos="142"/>
        </w:tabs>
        <w:spacing w:line="240" w:lineRule="auto"/>
        <w:ind w:firstLine="709"/>
        <w:rPr>
          <w:rStyle w:val="FontStyle207"/>
          <w:rFonts w:ascii="Times New Roman" w:hAnsi="Times New Roman" w:cs="Times New Roman"/>
          <w:sz w:val="28"/>
          <w:szCs w:val="28"/>
        </w:rPr>
      </w:pPr>
      <w:r w:rsidRPr="005D04CA">
        <w:rPr>
          <w:rStyle w:val="FontStyle207"/>
          <w:rFonts w:ascii="Times New Roman" w:hAnsi="Times New Roman" w:cs="Times New Roman"/>
          <w:sz w:val="28"/>
          <w:szCs w:val="28"/>
        </w:rPr>
        <w:t>После полутора лет у малышей кроме основных движений развиваются и подража</w:t>
      </w:r>
      <w:r w:rsidRPr="005D04CA">
        <w:rPr>
          <w:rStyle w:val="FontStyle207"/>
          <w:rFonts w:ascii="Times New Roman" w:hAnsi="Times New Roman" w:cs="Times New Roman"/>
          <w:sz w:val="28"/>
          <w:szCs w:val="28"/>
        </w:rPr>
        <w:softHyphen/>
        <w:t>тельные движения (мишке, зайчику).</w:t>
      </w:r>
    </w:p>
    <w:p w:rsidR="00A1510D" w:rsidRPr="005D04CA" w:rsidRDefault="00A1510D" w:rsidP="00A1510D">
      <w:pPr>
        <w:pStyle w:val="Style5"/>
        <w:widowControl/>
        <w:tabs>
          <w:tab w:val="left" w:pos="142"/>
        </w:tabs>
        <w:spacing w:line="240" w:lineRule="auto"/>
        <w:ind w:firstLine="709"/>
        <w:rPr>
          <w:rStyle w:val="FontStyle207"/>
          <w:rFonts w:ascii="Times New Roman" w:hAnsi="Times New Roman" w:cs="Times New Roman"/>
          <w:sz w:val="28"/>
          <w:szCs w:val="28"/>
        </w:rPr>
      </w:pPr>
      <w:r w:rsidRPr="005D04CA">
        <w:rPr>
          <w:rStyle w:val="FontStyle207"/>
          <w:rFonts w:ascii="Times New Roman" w:hAnsi="Times New Roman" w:cs="Times New Roman"/>
          <w:sz w:val="28"/>
          <w:szCs w:val="28"/>
        </w:rPr>
        <w:t xml:space="preserve">Второй год жизни — период интенсивного </w:t>
      </w:r>
      <w:r w:rsidRPr="005D04CA">
        <w:rPr>
          <w:rStyle w:val="FontStyle207"/>
          <w:rFonts w:ascii="Times New Roman" w:hAnsi="Times New Roman" w:cs="Times New Roman"/>
          <w:i/>
          <w:iCs/>
          <w:sz w:val="28"/>
          <w:szCs w:val="28"/>
        </w:rPr>
        <w:t>формирования речи</w:t>
      </w:r>
      <w:r w:rsidRPr="005D04CA">
        <w:rPr>
          <w:rStyle w:val="FontStyle207"/>
          <w:rFonts w:ascii="Times New Roman" w:hAnsi="Times New Roman" w:cs="Times New Roman"/>
          <w:sz w:val="28"/>
          <w:szCs w:val="28"/>
        </w:rPr>
        <w:t>. При этом понимание речи окружающих по-прежнему опережает умение говорить.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w:t>
      </w:r>
      <w:r w:rsidRPr="005D04CA">
        <w:rPr>
          <w:rStyle w:val="FontStyle207"/>
          <w:rFonts w:ascii="Times New Roman" w:hAnsi="Times New Roman" w:cs="Times New Roman"/>
          <w:sz w:val="28"/>
          <w:szCs w:val="28"/>
        </w:rPr>
        <w:softHyphen/>
        <w:t>шая и маленькая, голышом и одетая, кукла-мальчик и кукла-девочка). После 1 года 8-10 месяцев происходит скачок в развитии речи,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 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A1510D" w:rsidRPr="005D04CA" w:rsidRDefault="00A1510D" w:rsidP="00A1510D">
      <w:pPr>
        <w:pStyle w:val="Style5"/>
        <w:widowControl/>
        <w:tabs>
          <w:tab w:val="left" w:pos="142"/>
        </w:tabs>
        <w:spacing w:line="240" w:lineRule="auto"/>
        <w:ind w:firstLine="709"/>
        <w:rPr>
          <w:rStyle w:val="FontStyle207"/>
          <w:rFonts w:ascii="Times New Roman" w:hAnsi="Times New Roman" w:cs="Times New Roman"/>
          <w:sz w:val="28"/>
          <w:szCs w:val="28"/>
        </w:rPr>
      </w:pPr>
      <w:r w:rsidRPr="005D04CA">
        <w:rPr>
          <w:rStyle w:val="FontStyle207"/>
          <w:rFonts w:ascii="Times New Roman" w:hAnsi="Times New Roman" w:cs="Times New Roman"/>
          <w:sz w:val="28"/>
          <w:szCs w:val="28"/>
        </w:rPr>
        <w:t>Совершенствуется самостоятельность детей в предметно-игровой де</w:t>
      </w:r>
      <w:r w:rsidRPr="005D04CA">
        <w:rPr>
          <w:rStyle w:val="FontStyle207"/>
          <w:rFonts w:ascii="Times New Roman" w:hAnsi="Times New Roman" w:cs="Times New Roman"/>
          <w:sz w:val="28"/>
          <w:szCs w:val="28"/>
        </w:rPr>
        <w:softHyphen/>
        <w:t xml:space="preserve">ятельности и самообслуживании. Малыш овладевает умением самостоятельно есть любую пищу, умываться и мыть руки, приобретает навыки опрятности. Расширяется ориентировка в ближайшем окружении. Знание того, как называются части помещения группы (мебель, одежда, посуда), помогают ребенку выполнять несложные (из одного, а к концу года из 2-3 действий) поручения </w:t>
      </w:r>
      <w:r w:rsidRPr="005D04CA">
        <w:rPr>
          <w:rStyle w:val="FontStyle207"/>
          <w:rFonts w:ascii="Times New Roman" w:hAnsi="Times New Roman" w:cs="Times New Roman"/>
          <w:sz w:val="28"/>
          <w:szCs w:val="28"/>
        </w:rPr>
        <w:lastRenderedPageBreak/>
        <w:t>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A1510D" w:rsidRPr="005D04CA" w:rsidRDefault="00A1510D" w:rsidP="00A1510D">
      <w:pPr>
        <w:pStyle w:val="Style5"/>
        <w:widowControl/>
        <w:tabs>
          <w:tab w:val="left" w:pos="142"/>
        </w:tabs>
        <w:spacing w:line="240" w:lineRule="auto"/>
        <w:ind w:firstLine="709"/>
        <w:rPr>
          <w:rStyle w:val="FontStyle207"/>
          <w:rFonts w:ascii="Times New Roman" w:hAnsi="Times New Roman" w:cs="Times New Roman"/>
          <w:sz w:val="28"/>
          <w:szCs w:val="28"/>
        </w:rPr>
      </w:pPr>
      <w:r w:rsidRPr="005D04CA">
        <w:rPr>
          <w:rStyle w:val="FontStyle207"/>
          <w:rFonts w:ascii="Times New Roman" w:hAnsi="Times New Roman" w:cs="Times New Roman"/>
          <w:sz w:val="28"/>
          <w:szCs w:val="28"/>
        </w:rPr>
        <w:t>На втором году закрепляется и углубляется потребность общения со взрос</w:t>
      </w:r>
      <w:r w:rsidRPr="005D04CA">
        <w:rPr>
          <w:rStyle w:val="FontStyle207"/>
          <w:rFonts w:ascii="Times New Roman" w:hAnsi="Times New Roman" w:cs="Times New Roman"/>
          <w:sz w:val="28"/>
          <w:szCs w:val="28"/>
        </w:rPr>
        <w:softHyphen/>
        <w:t>лым по самым разным поводам. На втором году жизни у детей сохраняется и развивается тип эмоцио</w:t>
      </w:r>
      <w:r w:rsidRPr="005D04CA">
        <w:rPr>
          <w:rStyle w:val="FontStyle207"/>
          <w:rFonts w:ascii="Times New Roman" w:hAnsi="Times New Roman" w:cs="Times New Roman"/>
          <w:sz w:val="28"/>
          <w:szCs w:val="28"/>
        </w:rPr>
        <w:softHyphen/>
        <w:t>нального взаимообщения. По двое-трое они самостоятельно играют друг с другом в разученные ранее при помощи взрослого игры («Прятки», "Догонялки»).</w:t>
      </w:r>
    </w:p>
    <w:p w:rsidR="00A1510D" w:rsidRPr="005D04CA" w:rsidRDefault="00A1510D" w:rsidP="00A1510D">
      <w:pPr>
        <w:pStyle w:val="Style5"/>
        <w:widowControl/>
        <w:tabs>
          <w:tab w:val="left" w:pos="142"/>
        </w:tabs>
        <w:spacing w:line="240" w:lineRule="auto"/>
        <w:ind w:firstLine="709"/>
        <w:rPr>
          <w:rFonts w:ascii="Times New Roman" w:hAnsi="Times New Roman" w:cs="Times New Roman"/>
          <w:sz w:val="28"/>
          <w:szCs w:val="28"/>
        </w:rPr>
      </w:pPr>
      <w:r w:rsidRPr="005D04CA">
        <w:rPr>
          <w:rStyle w:val="FontStyle207"/>
          <w:rFonts w:ascii="Times New Roman" w:hAnsi="Times New Roman" w:cs="Times New Roman"/>
          <w:sz w:val="28"/>
          <w:szCs w:val="28"/>
        </w:rPr>
        <w:t>Однако опыт взаимообщения у детей невелик и основа его еще не сфор</w:t>
      </w:r>
      <w:r w:rsidRPr="005D04CA">
        <w:rPr>
          <w:rStyle w:val="FontStyle207"/>
          <w:rFonts w:ascii="Times New Roman" w:hAnsi="Times New Roman" w:cs="Times New Roman"/>
          <w:sz w:val="28"/>
          <w:szCs w:val="28"/>
        </w:rPr>
        <w:softHyphen/>
        <w:t>мирована. Имеет место непонимание со стороны предполагаемого партне</w:t>
      </w:r>
      <w:r w:rsidRPr="005D04CA">
        <w:rPr>
          <w:rStyle w:val="FontStyle207"/>
          <w:rFonts w:ascii="Times New Roman" w:hAnsi="Times New Roman" w:cs="Times New Roman"/>
          <w:sz w:val="28"/>
          <w:szCs w:val="28"/>
        </w:rPr>
        <w:softHyphen/>
        <w:t>ра. Ребенок может расплакаться и даже ударить жалеющего его. Он актив</w:t>
      </w:r>
      <w:r w:rsidRPr="005D04CA">
        <w:rPr>
          <w:rStyle w:val="FontStyle207"/>
          <w:rFonts w:ascii="Times New Roman" w:hAnsi="Times New Roman" w:cs="Times New Roman"/>
          <w:sz w:val="28"/>
          <w:szCs w:val="28"/>
        </w:rPr>
        <w:softHyphen/>
        <w:t>но протестует против вмешательства в свою игру. С одной стороны, возрастает самостоятельность ребенка во всех сфе</w:t>
      </w:r>
      <w:r w:rsidRPr="005D04CA">
        <w:rPr>
          <w:rStyle w:val="FontStyle207"/>
          <w:rFonts w:ascii="Times New Roman" w:hAnsi="Times New Roman" w:cs="Times New Roman"/>
          <w:sz w:val="28"/>
          <w:szCs w:val="28"/>
        </w:rPr>
        <w:softHyphen/>
        <w:t>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w:t>
      </w:r>
      <w:r w:rsidRPr="005D04CA">
        <w:rPr>
          <w:rStyle w:val="FontStyle207"/>
          <w:rFonts w:ascii="Times New Roman" w:hAnsi="Times New Roman" w:cs="Times New Roman"/>
          <w:sz w:val="28"/>
          <w:szCs w:val="28"/>
        </w:rPr>
        <w:softHyphen/>
        <w:t>ятельности.</w:t>
      </w:r>
    </w:p>
    <w:p w:rsidR="00A1510D" w:rsidRPr="005D04CA" w:rsidRDefault="00A1510D" w:rsidP="00A1510D">
      <w:pPr>
        <w:tabs>
          <w:tab w:val="left" w:pos="142"/>
        </w:tabs>
        <w:autoSpaceDE w:val="0"/>
        <w:autoSpaceDN w:val="0"/>
        <w:adjustRightInd w:val="0"/>
        <w:spacing w:after="0" w:line="240" w:lineRule="atLeast"/>
        <w:rPr>
          <w:rFonts w:ascii="Times New Roman" w:hAnsi="Times New Roman" w:cs="Times New Roman"/>
          <w:sz w:val="28"/>
          <w:szCs w:val="28"/>
        </w:rPr>
      </w:pPr>
      <w:r w:rsidRPr="005D04CA">
        <w:rPr>
          <w:rFonts w:ascii="Times New Roman" w:hAnsi="Times New Roman" w:cs="Times New Roman"/>
          <w:sz w:val="28"/>
          <w:szCs w:val="28"/>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A1510D" w:rsidRPr="005D04CA" w:rsidRDefault="00A1510D" w:rsidP="00A1510D">
      <w:pPr>
        <w:pStyle w:val="a8"/>
        <w:tabs>
          <w:tab w:val="left" w:pos="142"/>
        </w:tabs>
        <w:autoSpaceDE w:val="0"/>
        <w:autoSpaceDN w:val="0"/>
        <w:adjustRightInd w:val="0"/>
        <w:spacing w:after="0" w:line="240" w:lineRule="atLeast"/>
        <w:ind w:left="0"/>
        <w:rPr>
          <w:rFonts w:ascii="Times New Roman" w:hAnsi="Times New Roman" w:cs="Times New Roman"/>
          <w:sz w:val="28"/>
          <w:szCs w:val="28"/>
        </w:rPr>
      </w:pPr>
      <w:r w:rsidRPr="005D04CA">
        <w:rPr>
          <w:rFonts w:ascii="Times New Roman" w:hAnsi="Times New Roman" w:cs="Times New Roman"/>
          <w:sz w:val="28"/>
          <w:szCs w:val="28"/>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становиться средством обращения ребенка со сверстниками. В этом возрасте у детей формируются новые виды деятельности: игра, рисование, конструирование.</w:t>
      </w:r>
    </w:p>
    <w:p w:rsidR="00A1510D" w:rsidRPr="005D04CA" w:rsidRDefault="00A1510D" w:rsidP="00A1510D">
      <w:pPr>
        <w:pStyle w:val="a8"/>
        <w:tabs>
          <w:tab w:val="left" w:pos="142"/>
        </w:tabs>
        <w:autoSpaceDE w:val="0"/>
        <w:autoSpaceDN w:val="0"/>
        <w:adjustRightInd w:val="0"/>
        <w:spacing w:after="0" w:line="240" w:lineRule="atLeast"/>
        <w:ind w:left="0"/>
        <w:rPr>
          <w:rFonts w:ascii="Times New Roman" w:hAnsi="Times New Roman" w:cs="Times New Roman"/>
          <w:sz w:val="28"/>
          <w:szCs w:val="28"/>
        </w:rPr>
      </w:pPr>
      <w:r w:rsidRPr="005D04CA">
        <w:rPr>
          <w:rFonts w:ascii="Times New Roman" w:hAnsi="Times New Roman" w:cs="Times New Roman"/>
          <w:sz w:val="28"/>
          <w:szCs w:val="28"/>
        </w:rPr>
        <w:t>Игра носит процессуальный характер, главное в ней – действия. Они совершаются с игровыми предметами</w:t>
      </w:r>
      <w:r>
        <w:rPr>
          <w:rFonts w:ascii="Times New Roman" w:hAnsi="Times New Roman" w:cs="Times New Roman"/>
          <w:sz w:val="28"/>
          <w:szCs w:val="28"/>
        </w:rPr>
        <w:t xml:space="preserve">, приближенными к реальности. В </w:t>
      </w:r>
      <w:r w:rsidRPr="005D04CA">
        <w:rPr>
          <w:rFonts w:ascii="Times New Roman" w:hAnsi="Times New Roman" w:cs="Times New Roman"/>
          <w:sz w:val="28"/>
          <w:szCs w:val="28"/>
        </w:rPr>
        <w:t xml:space="preserve">середине третьего года жизни появляются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w:t>
      </w:r>
      <w:r w:rsidRPr="005D04CA">
        <w:rPr>
          <w:rFonts w:ascii="Times New Roman" w:hAnsi="Times New Roman" w:cs="Times New Roman"/>
          <w:sz w:val="28"/>
          <w:szCs w:val="28"/>
        </w:rPr>
        <w:lastRenderedPageBreak/>
        <w:t>и отходящих от нее линий. К третьему году жизни совершенствуются зрительные и слуховые ориентировки, что позволяет детям безошибочно выполнять ряд заданий: осуществлять выбор и 2-3предметов по форме, величине и цвету; различать мелодии; петь. 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w:t>
      </w:r>
    </w:p>
    <w:p w:rsidR="00A1510D" w:rsidRPr="005D04CA" w:rsidRDefault="00A1510D" w:rsidP="00216B0D">
      <w:pPr>
        <w:pStyle w:val="a8"/>
        <w:numPr>
          <w:ilvl w:val="0"/>
          <w:numId w:val="1"/>
        </w:numPr>
        <w:tabs>
          <w:tab w:val="left" w:pos="142"/>
        </w:tabs>
        <w:autoSpaceDE w:val="0"/>
        <w:autoSpaceDN w:val="0"/>
        <w:adjustRightInd w:val="0"/>
        <w:spacing w:after="0" w:line="240" w:lineRule="atLeast"/>
        <w:ind w:left="0" w:firstLine="0"/>
        <w:rPr>
          <w:rFonts w:ascii="Times New Roman" w:hAnsi="Times New Roman" w:cs="Times New Roman"/>
          <w:sz w:val="28"/>
          <w:szCs w:val="28"/>
        </w:rPr>
      </w:pPr>
      <w:r w:rsidRPr="005D04CA">
        <w:rPr>
          <w:rFonts w:ascii="Times New Roman" w:hAnsi="Times New Roman" w:cs="Times New Roman"/>
          <w:b/>
          <w:bCs/>
          <w:sz w:val="28"/>
          <w:szCs w:val="28"/>
        </w:rPr>
        <w:t xml:space="preserve">Младший дошкольный возраст (с 3 до 4 лет) </w:t>
      </w:r>
      <w:r w:rsidRPr="005D04CA">
        <w:rPr>
          <w:rFonts w:ascii="Times New Roman" w:hAnsi="Times New Roman" w:cs="Times New Roman"/>
          <w:sz w:val="28"/>
          <w:szCs w:val="28"/>
        </w:rPr>
        <w:t>У детей четвертого года жизни, как и на протяжении всего дошкольного возраста, происходит интенсивное физическое развитие. Овладение определенными действиями, движениями (мелкими и крупными),</w:t>
      </w:r>
      <w:r>
        <w:rPr>
          <w:rFonts w:ascii="Times New Roman" w:hAnsi="Times New Roman" w:cs="Times New Roman"/>
          <w:sz w:val="28"/>
          <w:szCs w:val="28"/>
        </w:rPr>
        <w:t xml:space="preserve"> </w:t>
      </w:r>
      <w:r w:rsidRPr="005D04CA">
        <w:rPr>
          <w:rFonts w:ascii="Times New Roman" w:hAnsi="Times New Roman" w:cs="Times New Roman"/>
          <w:sz w:val="28"/>
          <w:szCs w:val="28"/>
        </w:rPr>
        <w:t xml:space="preserve">соответствие двигательных умений некоторым минимальным возрастным нормам является необходимой характеристикой развития ребенка. Способен ли ребенок прыгать на одной ноге, перекладывать мелкие предметы, ловить мяч - это показатели не только его физических достижений, но и уровня его общего развития. У детей этой возрастной группы продолжает складываться интерес и ценностное отношение к занятиям физической культурой. Происходит развитие основных двигательных навыков, их дифференциация и усложнение. Например, ребенок умеет ходить прямо, сохраняя заданное направление, бегает, сохраняя равновесие, изменяя направление, может сохранять равновесие, передвигаясь в усложненных условиях, лазать по лесенке-стремянке и др., использовать двигательные навыки в подвижных и спортивных играх. Важнейшим показателем развития ребенка-дошкольника является уровень овладения им различными видами детской деятельности(конструирование, изобразительна, литературно- художественная и др.),которая, с одной стороны служит источником и движущей силой развития ребенка, с другой - именно в них наиболее ярко проявляются все его достижения. К 3 - 4 годам дети овладевают азами сюжетной игры – условными предметными действиями. Трехлетний ребенок способен овладеть ролью - более сложным способом построения игры. У него формируется умение вступать в ролевое взаимодействие с партнером, в ролевой диалог. В играх с правилами начинают овладевать правилами одновременных или поочередных действий. Очень важная сторона развития ребенка 4-го года жизни - речь. Показателем полноценного речевого развития и общения является инициативная речь ребенка. В возрасте трех лет у ребенка возрастает внимание к звуковой стороне речи, что влияет на его произносительные умения. В большинстве случаев речь детей этого возраста несовершенна: нечетка, характеризуется общей смягченностью, многие звуки не произносятся. Речь взрослого - это то, чему ребенок подражает, что становится образцом для его высказываний. В младшем дошкольном возрасте ребенок переходит от ситуативной к контекстной речи. Основная задача речевого развития ребенка младшего дошкольного возраста – развитие звуковой культуры речи, обогащение словаря, развитие грамматического строя и, наконец, становление связной речи, которая объединяет все достижения ребенка в овладении родным языком. В познавательном развитии ребенка младшего дошкольного возраста важен переход от простых предметных действий к игре, когда деятельность детей может направляться образами предметов. Особое значение приобретают способы построения этих образов, ориентирующих </w:t>
      </w:r>
      <w:r w:rsidRPr="005D04CA">
        <w:rPr>
          <w:rFonts w:ascii="Times New Roman" w:hAnsi="Times New Roman" w:cs="Times New Roman"/>
          <w:sz w:val="28"/>
          <w:szCs w:val="28"/>
        </w:rPr>
        <w:lastRenderedPageBreak/>
        <w:t>ребенка в реальности. Центральными задачами развития умственных способностей детей во второй младшей группе является освоение ими способов ориентировки в действительности, направленных на выделение ее отдельных сторон, признаков и сфер. Это этап дифференциации. В области развития умственных способностей основу составляют развитие сенсорных способностей, освоение действий с сенсорными эталонами. Кроме того, существенное внимание уделяется освоению действий с различными условными заместителями объектов и ознакомлению детей с простейшими формами символизации, позволяющими выразить свое отношение к действительности. Творческие способности ребенка развиваются в процессе решения специальных задач, допускающих множество вариантов решения и гибкое использование новых способов. Продуктами творчества, как правило, в этом возрасте являются отдельные объекты (несложные постройки, рисунки отдельных предметов, присвоение имен или названий отдельным персонажам сказок или их действиям). Развитие художественных способностей наряду с развитием общих творческих способностей основывается на освоении специфических средств художественных видов деятельности, а также на развитии эмоциональной отзывчивости на эти средства. Развитие коммуникативных способностей детей 4-го года жизни - это приобщение, развитие чувства принадлежности к новой социальной группе. В этом возрасте через знакомство с чувствами человека, способами их выражения, с правилами коммуникации закладываются основы свободного общения, взаимодействия с взрослыми и детьми по правилам, принятым в социуме, появляются возможности сотрудничества детей. Конкретное проявление способов общения – это «заражение» от других поведением, игрой, приносящим радость и удовлетворение. При возникновении же противоречий, затруднений (что вызывает негативные переживания) дети сразу применяют физические и словесные виды давления (не пытаются договариваться, а разрушают совместную деятельность) либо обращаются с жалобой к воспитателю. Дети практически не вступают в общение по поводу игры, у них отсутствуют ролевые высказывания. Для ребенка в общении и взаимодействии важно проявить себя, а с кем взаимодействовать, правильно ли будет понимать его партнер ему не так существенно. Развитие эмоциональной регуляции – это возникновение у ребенка как можно большего количества положительных эмоциональных образов различных ситуаций пребывания в детском саду, позволяющее адекватно эмоционально реагировать на них, «входить» в ситуации и начинать действовать в ситуациях по правилам. Развитие произвольной регуляции детей состоит в знакомстве детей с элементарными правилами пребывания в ДОУ, овладении способами ориентировки направило при попадании в ту или иную ситуацию, некоторыми навыками выполнения правил самообслуживания, взаимодействия, познавательной деятельности, игр с правилами. Освоение правил проявляется как знакомство с ними и частичное выполнение. Основным способом регуляции поведения у детей этого возраста будет эмоциональная регуляция, происходящая за счет эмоционального контакта ребенка с близкими взрослыми и способов коммуникации, которые предлагает и которыми владеет взрослый.</w:t>
      </w:r>
    </w:p>
    <w:p w:rsidR="00A1510D" w:rsidRPr="005D04CA" w:rsidRDefault="00A1510D" w:rsidP="00216B0D">
      <w:pPr>
        <w:pStyle w:val="a8"/>
        <w:numPr>
          <w:ilvl w:val="0"/>
          <w:numId w:val="1"/>
        </w:numPr>
        <w:tabs>
          <w:tab w:val="left" w:pos="142"/>
        </w:tabs>
        <w:autoSpaceDE w:val="0"/>
        <w:autoSpaceDN w:val="0"/>
        <w:adjustRightInd w:val="0"/>
        <w:spacing w:after="0" w:line="240" w:lineRule="atLeast"/>
        <w:rPr>
          <w:rFonts w:ascii="Times New Roman" w:hAnsi="Times New Roman" w:cs="Times New Roman"/>
          <w:b/>
          <w:bCs/>
          <w:sz w:val="28"/>
          <w:szCs w:val="28"/>
        </w:rPr>
      </w:pPr>
      <w:r w:rsidRPr="005D04CA">
        <w:rPr>
          <w:rFonts w:ascii="Times New Roman" w:hAnsi="Times New Roman" w:cs="Times New Roman"/>
          <w:b/>
          <w:bCs/>
          <w:sz w:val="28"/>
          <w:szCs w:val="28"/>
        </w:rPr>
        <w:lastRenderedPageBreak/>
        <w:t>Средний дошкольный возраст (с 4 до 5 лет)</w:t>
      </w:r>
    </w:p>
    <w:p w:rsidR="00A1510D" w:rsidRPr="005D04CA" w:rsidRDefault="00A1510D" w:rsidP="00A1510D">
      <w:pPr>
        <w:pStyle w:val="a8"/>
        <w:tabs>
          <w:tab w:val="left" w:pos="142"/>
        </w:tabs>
        <w:autoSpaceDE w:val="0"/>
        <w:autoSpaceDN w:val="0"/>
        <w:adjustRightInd w:val="0"/>
        <w:spacing w:after="0" w:line="240" w:lineRule="atLeast"/>
        <w:ind w:left="0"/>
        <w:rPr>
          <w:rFonts w:ascii="Times New Roman" w:hAnsi="Times New Roman" w:cs="Times New Roman"/>
          <w:sz w:val="28"/>
          <w:szCs w:val="28"/>
        </w:rPr>
      </w:pPr>
      <w:r w:rsidRPr="005D04CA">
        <w:rPr>
          <w:rFonts w:ascii="Times New Roman" w:hAnsi="Times New Roman" w:cs="Times New Roman"/>
          <w:sz w:val="28"/>
          <w:szCs w:val="28"/>
        </w:rPr>
        <w:t>В средней группе происходит дальнейшее формирование у детей интереса и ценностного отношения к занятиям физической культурой. Ребенок проявляет хорошую координацию, быстроту, силу, выносливость, может свободно ориентироваться в пространстве, ходить и бегать, согласуя движения рук и ног. Переносит освоенные упражнения в самостоятельную деятельность. Ребенок самостоятельно играет в подвижные игры, активно общаясь со сверстниками и с воспитателем, проявляет инициативность, может контролировать и соблюдать правила в знакомых ему играх. Социальная ситуация развития на пятом году жизни характеризуется дальнейшим развитием игровой деятельности. Ребенок начинает выделять для себя структуру игры: сюжет, роли, игровые действия. Дети средней группы могут выстроить последовательность игровых действий в соответствии с логикой развития сюжета, они способны по ходу игры менять свою роль, если этого требует развертывание сюжета. У детей появляется возможность установления ролевых взаимодействий с одним-двумя</w:t>
      </w:r>
      <w:r>
        <w:rPr>
          <w:rFonts w:ascii="Times New Roman" w:hAnsi="Times New Roman" w:cs="Times New Roman"/>
          <w:sz w:val="28"/>
          <w:szCs w:val="28"/>
        </w:rPr>
        <w:t xml:space="preserve"> </w:t>
      </w:r>
      <w:r w:rsidRPr="005D04CA">
        <w:rPr>
          <w:rFonts w:ascii="Times New Roman" w:hAnsi="Times New Roman" w:cs="Times New Roman"/>
          <w:sz w:val="28"/>
          <w:szCs w:val="28"/>
        </w:rPr>
        <w:t>партнерами. Кроме того, дети способны выделить правило, по которому нужно действовать в игре, но еще не могут придерживаться ограничивающих правил, т.е. того как действовать нельзя. В игре ребенок отражает предметные действия взрослых, направленные на других людей, обозначая эти действия ролью (я - доктор, я -мама, я -продавец). В среднем дошкольном возрасте продолжается развитие продуктивных видов деятельности, таких как изобразительное искусство, аппликация, конструирование. Дети уже непросто придумывают рисунки и постройки отдельных предметов, называют выдуманных персонажей сказок и их отдельные действия, но дополняют</w:t>
      </w:r>
    </w:p>
    <w:p w:rsidR="00A1510D" w:rsidRPr="005D04CA" w:rsidRDefault="00A1510D" w:rsidP="00A1510D">
      <w:pPr>
        <w:pStyle w:val="a8"/>
        <w:tabs>
          <w:tab w:val="left" w:pos="142"/>
        </w:tabs>
        <w:autoSpaceDE w:val="0"/>
        <w:autoSpaceDN w:val="0"/>
        <w:adjustRightInd w:val="0"/>
        <w:spacing w:after="0" w:line="240" w:lineRule="atLeast"/>
        <w:ind w:left="0"/>
        <w:rPr>
          <w:rFonts w:ascii="Times New Roman" w:hAnsi="Times New Roman" w:cs="Times New Roman"/>
          <w:sz w:val="28"/>
          <w:szCs w:val="28"/>
        </w:rPr>
      </w:pPr>
      <w:r w:rsidRPr="005D04CA">
        <w:rPr>
          <w:rFonts w:ascii="Times New Roman" w:hAnsi="Times New Roman" w:cs="Times New Roman"/>
          <w:sz w:val="28"/>
          <w:szCs w:val="28"/>
        </w:rPr>
        <w:t>различными деталями. В этих деятельностях, в отличие от младшего возраста, также появляется ориентировка не только на отдельные признаки и стороны действительности, но и на их взаимосвязи. Это этап структурирования, когда ребенок выделяет для себя на образном уровне связи и отношения между отдельными предметами и их частями. На 5-омгоду жизни происходят значительные изменения в речевом развитии ребенка. Совершенствуется речевой слух, дети могут сравнивать слова по звучанию, определять первый звук в слове, учатся правильно произносить слова. Формируется грамматический строй речи. Развивается связная речь, ребенок в состоянии уже передать содержание небольших сказок и рассказов, составить рассказ по картинке, сначала с помощью педагога, а впоследствии самостоятельно. В среднем дошкольном возрасте продолжается развитие общих способностей: познавательных, коммуникативных, регуляторных.</w:t>
      </w:r>
    </w:p>
    <w:p w:rsidR="00A1510D" w:rsidRPr="005D04CA" w:rsidRDefault="00A1510D" w:rsidP="00A1510D">
      <w:pPr>
        <w:pStyle w:val="a8"/>
        <w:tabs>
          <w:tab w:val="left" w:pos="142"/>
        </w:tabs>
        <w:autoSpaceDE w:val="0"/>
        <w:autoSpaceDN w:val="0"/>
        <w:adjustRightInd w:val="0"/>
        <w:spacing w:after="0" w:line="240" w:lineRule="atLeast"/>
        <w:ind w:left="0"/>
        <w:rPr>
          <w:rFonts w:ascii="Times New Roman" w:hAnsi="Times New Roman" w:cs="Times New Roman"/>
          <w:sz w:val="28"/>
          <w:szCs w:val="28"/>
        </w:rPr>
      </w:pPr>
      <w:r w:rsidRPr="005D04CA">
        <w:rPr>
          <w:rFonts w:ascii="Times New Roman" w:hAnsi="Times New Roman" w:cs="Times New Roman"/>
          <w:sz w:val="28"/>
          <w:szCs w:val="28"/>
        </w:rPr>
        <w:t xml:space="preserve">Самым важным в развитии познавательных способностей в этом возрасте является </w:t>
      </w:r>
      <w:r w:rsidRPr="005D04CA">
        <w:rPr>
          <w:rFonts w:ascii="Times New Roman" w:hAnsi="Times New Roman" w:cs="Times New Roman"/>
          <w:b/>
          <w:bCs/>
          <w:sz w:val="28"/>
          <w:szCs w:val="28"/>
        </w:rPr>
        <w:t>развитие способности к наглядному моделированию</w:t>
      </w:r>
      <w:r w:rsidRPr="005D04CA">
        <w:rPr>
          <w:rFonts w:ascii="Times New Roman" w:hAnsi="Times New Roman" w:cs="Times New Roman"/>
          <w:sz w:val="28"/>
          <w:szCs w:val="28"/>
        </w:rPr>
        <w:t xml:space="preserve">. Эта задача решается путем приобщения детей к действиям по построению и использованию наглядных моделей различных типов. Именно наглядные модели позволяют ребенку выделить важные для решения задачи связи и отношения между предметами. Основной тип моделей, действия с которыми осваивают дети в средней группе, - это графический план, используемый, прежде всего, при ознакомлении детей с пространственными </w:t>
      </w:r>
      <w:r w:rsidRPr="005D04CA">
        <w:rPr>
          <w:rFonts w:ascii="Times New Roman" w:hAnsi="Times New Roman" w:cs="Times New Roman"/>
          <w:sz w:val="28"/>
          <w:szCs w:val="28"/>
        </w:rPr>
        <w:lastRenderedPageBreak/>
        <w:t xml:space="preserve">отношениями, а также графические модели предметов, необходимые для решения конструктивных задач. В средней группе продолжается </w:t>
      </w:r>
      <w:r w:rsidRPr="005D04CA">
        <w:rPr>
          <w:rFonts w:ascii="Times New Roman" w:hAnsi="Times New Roman" w:cs="Times New Roman"/>
          <w:b/>
          <w:bCs/>
          <w:sz w:val="28"/>
          <w:szCs w:val="28"/>
        </w:rPr>
        <w:t>освоение различных форм символизации</w:t>
      </w:r>
      <w:r w:rsidRPr="005D04CA">
        <w:rPr>
          <w:rFonts w:ascii="Times New Roman" w:hAnsi="Times New Roman" w:cs="Times New Roman"/>
          <w:sz w:val="28"/>
          <w:szCs w:val="28"/>
        </w:rPr>
        <w:t>, позволяющей ребенку выражать свое отношение к действительности. Однако дети уже не только используют отдельные символические средства (цвет, велич</w:t>
      </w:r>
      <w:r>
        <w:rPr>
          <w:rFonts w:ascii="Times New Roman" w:hAnsi="Times New Roman" w:cs="Times New Roman"/>
          <w:sz w:val="28"/>
          <w:szCs w:val="28"/>
        </w:rPr>
        <w:t xml:space="preserve">ина, сказочные персонажи), но и </w:t>
      </w:r>
      <w:r w:rsidRPr="005D04CA">
        <w:rPr>
          <w:rFonts w:ascii="Times New Roman" w:hAnsi="Times New Roman" w:cs="Times New Roman"/>
          <w:sz w:val="28"/>
          <w:szCs w:val="28"/>
        </w:rPr>
        <w:t xml:space="preserve">отношения между ними (сочетание цветов, персонажей, сказочных предметов и т. п.).В области </w:t>
      </w:r>
      <w:r w:rsidRPr="005D04CA">
        <w:rPr>
          <w:rFonts w:ascii="Times New Roman" w:hAnsi="Times New Roman" w:cs="Times New Roman"/>
          <w:b/>
          <w:bCs/>
          <w:sz w:val="28"/>
          <w:szCs w:val="28"/>
        </w:rPr>
        <w:t>развития творческих способностей</w:t>
      </w:r>
      <w:r w:rsidRPr="005D04CA">
        <w:rPr>
          <w:rFonts w:ascii="Times New Roman" w:hAnsi="Times New Roman" w:cs="Times New Roman"/>
          <w:sz w:val="28"/>
          <w:szCs w:val="28"/>
        </w:rPr>
        <w:t xml:space="preserve">, воображения происходит переход от создания отдельных образов предметов к их детализации. Дети уже не просто придумывают рисунки и постройки отдельных предметов, называют выдуманных персонажей сказок, а отдельные действия, но дополняют выдуманное различными деталями. Основной задачей </w:t>
      </w:r>
      <w:r w:rsidRPr="005D04CA">
        <w:rPr>
          <w:rFonts w:ascii="Times New Roman" w:hAnsi="Times New Roman" w:cs="Times New Roman"/>
          <w:b/>
          <w:bCs/>
          <w:sz w:val="28"/>
          <w:szCs w:val="28"/>
        </w:rPr>
        <w:t xml:space="preserve">развития художественных способностей </w:t>
      </w:r>
      <w:r w:rsidRPr="005D04CA">
        <w:rPr>
          <w:rFonts w:ascii="Times New Roman" w:hAnsi="Times New Roman" w:cs="Times New Roman"/>
          <w:sz w:val="28"/>
          <w:szCs w:val="28"/>
        </w:rPr>
        <w:t xml:space="preserve">остается освоение специфических средств художественных видов деятельности наряду с развитием эмоциональной отзывчивости на эти средства и общих творческих способностей. Развитие </w:t>
      </w:r>
      <w:r w:rsidRPr="005D04CA">
        <w:rPr>
          <w:rFonts w:ascii="Times New Roman" w:hAnsi="Times New Roman" w:cs="Times New Roman"/>
          <w:b/>
          <w:bCs/>
          <w:sz w:val="28"/>
          <w:szCs w:val="28"/>
        </w:rPr>
        <w:t xml:space="preserve">коммуникативных способностей </w:t>
      </w:r>
      <w:r w:rsidRPr="005D04CA">
        <w:rPr>
          <w:rFonts w:ascii="Times New Roman" w:hAnsi="Times New Roman" w:cs="Times New Roman"/>
          <w:sz w:val="28"/>
          <w:szCs w:val="28"/>
        </w:rPr>
        <w:t xml:space="preserve">предполагает развитие компромиссного общения. У детей пятого года жизни (при направленной работе воспитателей в этом направлении) проявляется возможность открытого общения(сообщение о своих желаниях чувствах, а также свои мысли о желаниях и чувствах других детей). В поисках компромисса при конфликтных интересах в общении они могут договариваться, однако еще в большей мере нуждаются в помощи взрослых. Развитие </w:t>
      </w:r>
      <w:r w:rsidRPr="005D04CA">
        <w:rPr>
          <w:rFonts w:ascii="Times New Roman" w:hAnsi="Times New Roman" w:cs="Times New Roman"/>
          <w:b/>
          <w:bCs/>
          <w:sz w:val="28"/>
          <w:szCs w:val="28"/>
        </w:rPr>
        <w:t xml:space="preserve">коммуникативных способностей </w:t>
      </w:r>
      <w:r w:rsidRPr="005D04CA">
        <w:rPr>
          <w:rFonts w:ascii="Times New Roman" w:hAnsi="Times New Roman" w:cs="Times New Roman"/>
          <w:sz w:val="28"/>
          <w:szCs w:val="28"/>
        </w:rPr>
        <w:t xml:space="preserve">происходит посредством игры, которая является основным видом деятельности в этом возрасте. Также умение ребенка сотрудничать с другими развивается за счет других совместных видов деятельности (общих рисунков, построек). Развитие </w:t>
      </w:r>
      <w:r w:rsidRPr="005D04CA">
        <w:rPr>
          <w:rFonts w:ascii="Times New Roman" w:hAnsi="Times New Roman" w:cs="Times New Roman"/>
          <w:b/>
          <w:bCs/>
          <w:sz w:val="28"/>
          <w:szCs w:val="28"/>
        </w:rPr>
        <w:t xml:space="preserve">регуляторных способностей </w:t>
      </w:r>
      <w:r w:rsidRPr="005D04CA">
        <w:rPr>
          <w:rFonts w:ascii="Times New Roman" w:hAnsi="Times New Roman" w:cs="Times New Roman"/>
          <w:sz w:val="28"/>
          <w:szCs w:val="28"/>
        </w:rPr>
        <w:t>происходит в среднем возрасте во внешнем плане, когда правила в различных формах предлагаются ребенку взрослым, контролирующи</w:t>
      </w:r>
      <w:r>
        <w:rPr>
          <w:rFonts w:ascii="Times New Roman" w:hAnsi="Times New Roman" w:cs="Times New Roman"/>
          <w:sz w:val="28"/>
          <w:szCs w:val="28"/>
        </w:rPr>
        <w:t xml:space="preserve">м также и их выполнение. В этом </w:t>
      </w:r>
      <w:r w:rsidRPr="005D04CA">
        <w:rPr>
          <w:rFonts w:ascii="Times New Roman" w:hAnsi="Times New Roman" w:cs="Times New Roman"/>
          <w:sz w:val="28"/>
          <w:szCs w:val="28"/>
        </w:rPr>
        <w:t>возрасте у детей уже начинают складываться обобщенные представления о том, как надо или не надо себя вести. Следование правилам и нормам становится менее ситуативным, более устойчивым и самостоятельным. Ребенок в этом возрасте может уже без напоминания взрослого использовать правила вежливости, применять правила поведения в группе. Что немаловажно в этом возрасте у детей уже существуют эмоциональные образы различных ситуаций пребывания в группе, взаимодействия с другими. Дети склонны замечать нарушения правил другими детьми больше, чем свои собственные. Однако это важный этап регуляции, помогающий ребенку усваивать правила. Поведение 4-5 летнего ребенка не столь импульсивно и непосредственно, как раньше. Хотя в некоторых ситуациях ребенку еще требуется напоминание взрослого или сверстников, чтобы удерживать" и применять правила. Дети пятого</w:t>
      </w:r>
      <w:r>
        <w:rPr>
          <w:rFonts w:ascii="Times New Roman" w:hAnsi="Times New Roman" w:cs="Times New Roman"/>
          <w:sz w:val="28"/>
          <w:szCs w:val="28"/>
        </w:rPr>
        <w:t xml:space="preserve"> года жизни начинают </w:t>
      </w:r>
      <w:r w:rsidRPr="005D04CA">
        <w:rPr>
          <w:rFonts w:ascii="Times New Roman" w:hAnsi="Times New Roman" w:cs="Times New Roman"/>
          <w:sz w:val="28"/>
          <w:szCs w:val="28"/>
        </w:rPr>
        <w:t xml:space="preserve">совершать больше правильных поступков, с уважением отзываются о своих товарищах по группе, активно сопереживают удачу, проявляют разные формы взаимопомощи. Однако высокая активность, стремление к взаимодействию со сверстниками при отсутствии опыта приводит к частым конфликтам, противоречивым формам поведения. Противоречивость поведения – существенная психологическая особенность характеристики поведения ребенка среднего дошкольного возраста. Дети этого возраста с трудом устанавливает </w:t>
      </w:r>
      <w:r w:rsidRPr="005D04CA">
        <w:rPr>
          <w:rFonts w:ascii="Times New Roman" w:hAnsi="Times New Roman" w:cs="Times New Roman"/>
          <w:sz w:val="28"/>
          <w:szCs w:val="28"/>
        </w:rPr>
        <w:lastRenderedPageBreak/>
        <w:t>отношения со сверстниками, относится к ним избирательно. Желание активно взаимодействовать входит в противоречие с отсутствием практического опыта. Развитие регуляторных способностей предполагает возникновение у детей положительных эмоциональных переживаний, а затем и эмоциональных образов, связанных с взаимодействием с детьми в группе детского сада, проявление отношения к действиям других детей, овладение правилами на уровне контроля и фиксации нарушений правил другими детьми, и часто невозможности соблюдения правил самими.</w:t>
      </w:r>
    </w:p>
    <w:p w:rsidR="00A1510D" w:rsidRPr="005D04CA" w:rsidRDefault="00A1510D" w:rsidP="00216B0D">
      <w:pPr>
        <w:pStyle w:val="a8"/>
        <w:numPr>
          <w:ilvl w:val="0"/>
          <w:numId w:val="1"/>
        </w:numPr>
        <w:tabs>
          <w:tab w:val="left" w:pos="142"/>
        </w:tabs>
        <w:autoSpaceDE w:val="0"/>
        <w:autoSpaceDN w:val="0"/>
        <w:adjustRightInd w:val="0"/>
        <w:spacing w:after="0" w:line="240" w:lineRule="atLeast"/>
        <w:rPr>
          <w:rFonts w:ascii="Times New Roman" w:hAnsi="Times New Roman" w:cs="Times New Roman"/>
          <w:b/>
          <w:bCs/>
          <w:sz w:val="28"/>
          <w:szCs w:val="28"/>
        </w:rPr>
      </w:pPr>
      <w:r w:rsidRPr="005D04CA">
        <w:rPr>
          <w:rFonts w:ascii="Times New Roman" w:hAnsi="Times New Roman" w:cs="Times New Roman"/>
          <w:b/>
          <w:bCs/>
          <w:sz w:val="28"/>
          <w:szCs w:val="28"/>
        </w:rPr>
        <w:t>Старший дошкольный возраст (с 5 до 6 лет)</w:t>
      </w:r>
    </w:p>
    <w:p w:rsidR="00A1510D" w:rsidRPr="005D04CA" w:rsidRDefault="00A1510D" w:rsidP="00A1510D">
      <w:pPr>
        <w:pStyle w:val="a8"/>
        <w:tabs>
          <w:tab w:val="left" w:pos="142"/>
        </w:tabs>
        <w:autoSpaceDE w:val="0"/>
        <w:autoSpaceDN w:val="0"/>
        <w:adjustRightInd w:val="0"/>
        <w:spacing w:after="0" w:line="240" w:lineRule="atLeast"/>
        <w:ind w:left="0"/>
        <w:rPr>
          <w:rFonts w:ascii="Times New Roman" w:hAnsi="Times New Roman" w:cs="Times New Roman"/>
          <w:sz w:val="28"/>
          <w:szCs w:val="28"/>
        </w:rPr>
      </w:pPr>
      <w:r w:rsidRPr="005D04CA">
        <w:rPr>
          <w:rFonts w:ascii="Times New Roman" w:hAnsi="Times New Roman" w:cs="Times New Roman"/>
          <w:sz w:val="28"/>
          <w:szCs w:val="28"/>
        </w:rPr>
        <w:t xml:space="preserve">У детей с 5 до 6 лет продолжается формирование у детей интереса и ценностного </w:t>
      </w:r>
      <w:r>
        <w:rPr>
          <w:rFonts w:ascii="Times New Roman" w:hAnsi="Times New Roman" w:cs="Times New Roman"/>
          <w:sz w:val="28"/>
          <w:szCs w:val="28"/>
        </w:rPr>
        <w:t xml:space="preserve">отношения к занятиям физической </w:t>
      </w:r>
      <w:r w:rsidRPr="005D04CA">
        <w:rPr>
          <w:rFonts w:ascii="Times New Roman" w:hAnsi="Times New Roman" w:cs="Times New Roman"/>
          <w:sz w:val="28"/>
          <w:szCs w:val="28"/>
        </w:rPr>
        <w:t>культурой. Движения детей становятся вс</w:t>
      </w:r>
      <w:r w:rsidRPr="005D04CA">
        <w:rPr>
          <w:rFonts w:ascii="Times New Roman" w:hAnsi="Cambria Math" w:cs="Times New Roman"/>
          <w:sz w:val="28"/>
          <w:szCs w:val="28"/>
        </w:rPr>
        <w:t>е</w:t>
      </w:r>
      <w:r w:rsidRPr="005D04CA">
        <w:rPr>
          <w:rFonts w:ascii="Times New Roman" w:hAnsi="Times New Roman" w:cs="Times New Roman"/>
          <w:sz w:val="28"/>
          <w:szCs w:val="28"/>
        </w:rPr>
        <w:t xml:space="preserve"> более осмысленными,  двигательная активность – более целенаправленной. Дети обладают достаточным запасом двигательных умений, осознанно пользуются ими в своей деятельности. Ребенок проявляет хорошую координацию, быстроту, силу, выносливость, может свободно ориентироваться в пространстве, ходить и бегать, согласуя движения рук и ног. Переносит освоенные упражнения в самостоятельную деятельность. По-прежнему важное место в жизни ребенка занимает игра. Дети достаточно четко выделяют типичные ролевые отношения лиц, роли которых они выполняют и, в соответствии с ними, строят свое поведение; ролевые действия разнообразны. Ребенок может создавать цепочку действий, объединенных одним сюжетом</w:t>
      </w:r>
      <w:r>
        <w:rPr>
          <w:rFonts w:ascii="Times New Roman" w:hAnsi="Times New Roman" w:cs="Times New Roman"/>
          <w:sz w:val="28"/>
          <w:szCs w:val="28"/>
        </w:rPr>
        <w:t xml:space="preserve">, способен подчиняться правилу, </w:t>
      </w:r>
      <w:r w:rsidRPr="005D04CA">
        <w:rPr>
          <w:rFonts w:ascii="Times New Roman" w:hAnsi="Times New Roman" w:cs="Times New Roman"/>
          <w:sz w:val="28"/>
          <w:szCs w:val="28"/>
        </w:rPr>
        <w:t>установленному в игре, ролевая речь детей достаточно четка. В старшем дошкольном возрасте продолжае</w:t>
      </w:r>
      <w:r>
        <w:rPr>
          <w:rFonts w:ascii="Times New Roman" w:hAnsi="Times New Roman" w:cs="Times New Roman"/>
          <w:sz w:val="28"/>
          <w:szCs w:val="28"/>
        </w:rPr>
        <w:t xml:space="preserve">тся развитие продуктивных видов </w:t>
      </w:r>
      <w:r w:rsidRPr="005D04CA">
        <w:rPr>
          <w:rFonts w:ascii="Times New Roman" w:hAnsi="Times New Roman" w:cs="Times New Roman"/>
          <w:sz w:val="28"/>
          <w:szCs w:val="28"/>
        </w:rPr>
        <w:t>деятельности, таких как изобразительное искусство, аппликация, конструирование, художественное</w:t>
      </w:r>
      <w:r>
        <w:rPr>
          <w:rFonts w:ascii="Times New Roman" w:hAnsi="Times New Roman" w:cs="Times New Roman"/>
          <w:sz w:val="28"/>
          <w:szCs w:val="28"/>
        </w:rPr>
        <w:t xml:space="preserve"> конструирование. Расширяется и </w:t>
      </w:r>
      <w:r w:rsidRPr="005D04CA">
        <w:rPr>
          <w:rFonts w:ascii="Times New Roman" w:hAnsi="Times New Roman" w:cs="Times New Roman"/>
          <w:sz w:val="28"/>
          <w:szCs w:val="28"/>
        </w:rPr>
        <w:t>обогащается опыт ребенка, его отношение к действительности становится дифференцированным и разноплановым. Продуктивная деятельность ребенка начинает подчиняться замыслу, намерению. К старшему дошкольному возрасту ребенок уже ставит перед собой цель, старается изобразить или построить то, что он задумал. То есть замысел не следует за исполнением, а ведет создание продукта за собой. Теперь, начиная рисовать, дошкольник уже знает, что он собирается изобразить. Графические образы, хотя и схематичны, содержат много деталей. Предметы, которые изображаются ребенком, теперь располагаются не отдельно, а связаны друг с другом. В этом возрасте ребенок может создавать сюжетные изображения, сопровождая их словесными комментариями. В кон</w:t>
      </w:r>
      <w:r>
        <w:rPr>
          <w:rFonts w:ascii="Times New Roman" w:hAnsi="Times New Roman" w:cs="Times New Roman"/>
          <w:sz w:val="28"/>
          <w:szCs w:val="28"/>
        </w:rPr>
        <w:t xml:space="preserve">струировании у детей появляются </w:t>
      </w:r>
      <w:r w:rsidRPr="005D04CA">
        <w:rPr>
          <w:rFonts w:ascii="Times New Roman" w:hAnsi="Times New Roman" w:cs="Times New Roman"/>
          <w:sz w:val="28"/>
          <w:szCs w:val="28"/>
        </w:rPr>
        <w:t>обобщенные способы действий и обобщенные представления о конструируемых ими объектах. Дети мо</w:t>
      </w:r>
      <w:r>
        <w:rPr>
          <w:rFonts w:ascii="Times New Roman" w:hAnsi="Times New Roman" w:cs="Times New Roman"/>
          <w:sz w:val="28"/>
          <w:szCs w:val="28"/>
        </w:rPr>
        <w:t xml:space="preserve">гут целенаправленно изменять </w:t>
      </w:r>
      <w:r w:rsidRPr="005D04CA">
        <w:rPr>
          <w:rFonts w:ascii="Times New Roman" w:hAnsi="Times New Roman" w:cs="Times New Roman"/>
          <w:sz w:val="28"/>
          <w:szCs w:val="28"/>
        </w:rPr>
        <w:t>конструкции различных объектов в зависимости от целей и их предназначения. У ребенка шестого года жизни наблюдается прогресс в</w:t>
      </w:r>
      <w:r>
        <w:rPr>
          <w:rFonts w:ascii="Times New Roman" w:hAnsi="Times New Roman" w:cs="Times New Roman"/>
          <w:sz w:val="28"/>
          <w:szCs w:val="28"/>
        </w:rPr>
        <w:t xml:space="preserve"> </w:t>
      </w:r>
      <w:r w:rsidRPr="005D04CA">
        <w:rPr>
          <w:rFonts w:ascii="Times New Roman" w:hAnsi="Times New Roman" w:cs="Times New Roman"/>
          <w:sz w:val="28"/>
          <w:szCs w:val="28"/>
        </w:rPr>
        <w:t>развитии речи в сравнении с дошкольниками пятого года жизни. Речь становится более четкой, происходи</w:t>
      </w:r>
      <w:r>
        <w:rPr>
          <w:rFonts w:ascii="Times New Roman" w:hAnsi="Times New Roman" w:cs="Times New Roman"/>
          <w:sz w:val="28"/>
          <w:szCs w:val="28"/>
        </w:rPr>
        <w:t xml:space="preserve">т совершенствование слухового </w:t>
      </w:r>
      <w:r w:rsidRPr="005D04CA">
        <w:rPr>
          <w:rFonts w:ascii="Times New Roman" w:hAnsi="Times New Roman" w:cs="Times New Roman"/>
          <w:sz w:val="28"/>
          <w:szCs w:val="28"/>
        </w:rPr>
        <w:t xml:space="preserve">восприятия, развивается фонематический слух. Формируется интонационная выразительность речи. Ребенок 5-6лет уже может использовать сложные грамматические конструкции, ребенок правильно произносит все звуки, замечает ошибки в звукопроизношении; грамотно использует все части речи; использует обобщающие слова, синонимы, антонимы. </w:t>
      </w:r>
      <w:r w:rsidRPr="005D04CA">
        <w:rPr>
          <w:rFonts w:ascii="Times New Roman" w:hAnsi="Times New Roman" w:cs="Times New Roman"/>
          <w:sz w:val="28"/>
          <w:szCs w:val="28"/>
        </w:rPr>
        <w:lastRenderedPageBreak/>
        <w:t>Помимо всего прочего, происходит развитие смысловой стороны речи, что выражается в широком использовании синонимов и антонимов. Дошкольник может описать игрушку и развернуть сюжет, который будет повествовать о действиях одной или нескольких игрушек одновременно. Что касается коммуникативных умений, то в старшем дошкольном возрасте у ребенка выявляется интерес к установлению положительных взаимодействий как со сверстниками, так и со взрослыми людьми. С одной стороны возникают устойчивые связи с другими детьми, которы</w:t>
      </w:r>
      <w:r>
        <w:rPr>
          <w:rFonts w:ascii="Times New Roman" w:hAnsi="Times New Roman" w:cs="Times New Roman"/>
          <w:sz w:val="28"/>
          <w:szCs w:val="28"/>
        </w:rPr>
        <w:t xml:space="preserve">е выступают в роли партнеров по </w:t>
      </w:r>
      <w:r w:rsidRPr="005D04CA">
        <w:rPr>
          <w:rFonts w:ascii="Times New Roman" w:hAnsi="Times New Roman" w:cs="Times New Roman"/>
          <w:sz w:val="28"/>
          <w:szCs w:val="28"/>
        </w:rPr>
        <w:t>игровой деятельности, с другой стороны - со взрослым. В этом возрасте ребенка волнуют важнейшие вопросы жизни. Им очень нужен собеседник, с которым они могли бы обсудить волнующие темы, этим собеседником и должен стать взрослый человек. Дети 5-6 лет помимо вербальных средств общения овладевают также не вербальными (жесты, мимика), способны регулировать темп речи и силу голоса, использовать разнообразные интонации. В образовательной работе с детьми авторы программы продолжают делать акцент на развитии способностей дошкольников. При развитии познавательных способностей основное внимание переносится с содержания обучения на его средства. Напомним, что содержание – это знания, конкретные навыки и умения (представления о явлениях природы, о жизни людей в обществе, о математических отношениях: навыки счета, связной речи и т.п.), усваиваемые детьми в разных образовательных ситуациях. Но для развития способностей важны не столько сами по себе эти знания и навыки (каковы бы они ни были), сколько то, каким образом они</w:t>
      </w:r>
    </w:p>
    <w:p w:rsidR="00A1510D" w:rsidRPr="005D04CA" w:rsidRDefault="00A1510D" w:rsidP="00A1510D">
      <w:pPr>
        <w:pStyle w:val="a8"/>
        <w:tabs>
          <w:tab w:val="left" w:pos="142"/>
        </w:tabs>
        <w:autoSpaceDE w:val="0"/>
        <w:autoSpaceDN w:val="0"/>
        <w:adjustRightInd w:val="0"/>
        <w:spacing w:after="0" w:line="240" w:lineRule="atLeast"/>
        <w:ind w:left="0"/>
        <w:rPr>
          <w:rFonts w:ascii="Times New Roman" w:hAnsi="Times New Roman" w:cs="Times New Roman"/>
          <w:sz w:val="28"/>
          <w:szCs w:val="28"/>
        </w:rPr>
      </w:pPr>
      <w:r w:rsidRPr="005D04CA">
        <w:rPr>
          <w:rFonts w:ascii="Times New Roman" w:hAnsi="Times New Roman" w:cs="Times New Roman"/>
          <w:sz w:val="28"/>
          <w:szCs w:val="28"/>
        </w:rPr>
        <w:t xml:space="preserve">преподносятся детям, и, соответственно, осваиваются детьми. Действия, которые выполняет ребенок в ходе обучения, выполняют двойную функцию: с одной стороны, они обеспечивают усвоение предлагаемых в обучении содержаний, что особенно важно для детей старших дошкольных возрастов в связи с подготовкой их к школе, а с другой стороны, и это главное, - развивают их общие способности. Задача, стоявшая перед авторами программы, заключалась в том, чтобы и в этом возрасте ввести в обучение такие действия детей, которые в максимальной степени развивают их способности. Для детей старшего дошкольного возраста - это, прежде всего, действия по построению и использованию </w:t>
      </w:r>
      <w:r w:rsidRPr="005D04CA">
        <w:rPr>
          <w:rFonts w:ascii="Times New Roman" w:hAnsi="Times New Roman" w:cs="Times New Roman"/>
          <w:b/>
          <w:bCs/>
          <w:sz w:val="28"/>
          <w:szCs w:val="28"/>
        </w:rPr>
        <w:t xml:space="preserve">наглядных моделей </w:t>
      </w:r>
      <w:r w:rsidRPr="005D04CA">
        <w:rPr>
          <w:rFonts w:ascii="Times New Roman" w:hAnsi="Times New Roman" w:cs="Times New Roman"/>
          <w:sz w:val="28"/>
          <w:szCs w:val="28"/>
        </w:rPr>
        <w:t>различных типов и содержаний. Под наглядными моделями понимаются такие виды изображения различных предметов, явлений, событий, в которых выделены и представлены в более или менее обобщенном и схематизированном виде</w:t>
      </w:r>
    </w:p>
    <w:p w:rsidR="00A1510D" w:rsidRPr="005D04CA" w:rsidRDefault="00A1510D" w:rsidP="00A1510D">
      <w:pPr>
        <w:pStyle w:val="a8"/>
        <w:tabs>
          <w:tab w:val="left" w:pos="142"/>
        </w:tabs>
        <w:autoSpaceDE w:val="0"/>
        <w:autoSpaceDN w:val="0"/>
        <w:adjustRightInd w:val="0"/>
        <w:spacing w:after="0" w:line="240" w:lineRule="atLeast"/>
        <w:ind w:left="0"/>
        <w:rPr>
          <w:rFonts w:ascii="Times New Roman" w:hAnsi="Times New Roman" w:cs="Times New Roman"/>
          <w:sz w:val="28"/>
          <w:szCs w:val="28"/>
        </w:rPr>
      </w:pPr>
      <w:r w:rsidRPr="005D04CA">
        <w:rPr>
          <w:rFonts w:ascii="Times New Roman" w:hAnsi="Times New Roman" w:cs="Times New Roman"/>
          <w:sz w:val="28"/>
          <w:szCs w:val="28"/>
        </w:rPr>
        <w:t xml:space="preserve">основные отношения их компонентов, причем сами эти компоненты обозначены при помощи условных заместителей. </w:t>
      </w:r>
      <w:r w:rsidRPr="005D04CA">
        <w:rPr>
          <w:rFonts w:ascii="Times New Roman" w:hAnsi="Times New Roman" w:cs="Times New Roman"/>
          <w:b/>
          <w:bCs/>
          <w:sz w:val="28"/>
          <w:szCs w:val="28"/>
        </w:rPr>
        <w:t xml:space="preserve">Развитие действий наглядного моделирования </w:t>
      </w:r>
      <w:r w:rsidRPr="005D04CA">
        <w:rPr>
          <w:rFonts w:ascii="Times New Roman" w:hAnsi="Times New Roman" w:cs="Times New Roman"/>
          <w:sz w:val="28"/>
          <w:szCs w:val="28"/>
        </w:rPr>
        <w:t xml:space="preserve">в старшей и подготовительной группах проходит по нескольким линиям. </w:t>
      </w:r>
      <w:r w:rsidRPr="005D04CA">
        <w:rPr>
          <w:rFonts w:ascii="Times New Roman" w:hAnsi="Times New Roman" w:cs="Times New Roman"/>
          <w:i/>
          <w:iCs/>
          <w:sz w:val="28"/>
          <w:szCs w:val="28"/>
        </w:rPr>
        <w:t xml:space="preserve">Первая линия </w:t>
      </w:r>
      <w:r w:rsidRPr="005D04CA">
        <w:rPr>
          <w:rFonts w:ascii="Times New Roman" w:hAnsi="Times New Roman" w:cs="Times New Roman"/>
          <w:sz w:val="28"/>
          <w:szCs w:val="28"/>
        </w:rPr>
        <w:t>- это расширение диапазона моделируемых отношений. В средней группе основное внимание уделялось работе с г</w:t>
      </w:r>
      <w:r>
        <w:rPr>
          <w:rFonts w:ascii="Times New Roman" w:hAnsi="Times New Roman" w:cs="Times New Roman"/>
          <w:sz w:val="28"/>
          <w:szCs w:val="28"/>
        </w:rPr>
        <w:t xml:space="preserve">рафическим планом, который дети </w:t>
      </w:r>
      <w:r w:rsidRPr="005D04CA">
        <w:rPr>
          <w:rFonts w:ascii="Times New Roman" w:hAnsi="Times New Roman" w:cs="Times New Roman"/>
          <w:sz w:val="28"/>
          <w:szCs w:val="28"/>
        </w:rPr>
        <w:t xml:space="preserve">использовали при ознакомлении с пространственными отношениями, и графическим моделям предметов при решении конструктивных задач. В старшей группе к моделированию пространственных отношений добавляется моделирование временных отношений (например, при </w:t>
      </w:r>
      <w:r w:rsidRPr="005D04CA">
        <w:rPr>
          <w:rFonts w:ascii="Times New Roman" w:hAnsi="Times New Roman" w:cs="Times New Roman"/>
          <w:sz w:val="28"/>
          <w:szCs w:val="28"/>
        </w:rPr>
        <w:lastRenderedPageBreak/>
        <w:t xml:space="preserve">построении наглядной модели сказки, звуковой модели слова), логических и прочих. </w:t>
      </w:r>
      <w:r w:rsidRPr="005D04CA">
        <w:rPr>
          <w:rFonts w:ascii="Times New Roman" w:hAnsi="Times New Roman" w:cs="Times New Roman"/>
          <w:i/>
          <w:iCs/>
          <w:sz w:val="28"/>
          <w:szCs w:val="28"/>
        </w:rPr>
        <w:t xml:space="preserve">Вторая линия </w:t>
      </w:r>
      <w:r w:rsidRPr="005D04CA">
        <w:rPr>
          <w:rFonts w:ascii="Times New Roman" w:hAnsi="Times New Roman" w:cs="Times New Roman"/>
          <w:sz w:val="28"/>
          <w:szCs w:val="28"/>
        </w:rPr>
        <w:t xml:space="preserve">изменений касается степени обобщенности моделируемых отношений. Если вначале дети осваивали моделирование единичных конкретных ситуаций(например, схема данной постройки в конструировании), то в старшей группе они учатся строить модели, имеющие обобщенный характер и отображающие существенные черты многих объектов и ситуаций (например, так называемые круги Эйлера моделируют отношения между самыми различными предметами). </w:t>
      </w:r>
      <w:r w:rsidRPr="005D04CA">
        <w:rPr>
          <w:rFonts w:ascii="Times New Roman" w:hAnsi="Times New Roman" w:cs="Times New Roman"/>
          <w:i/>
          <w:iCs/>
          <w:sz w:val="28"/>
          <w:szCs w:val="28"/>
        </w:rPr>
        <w:t xml:space="preserve">Третья линия </w:t>
      </w:r>
      <w:r w:rsidRPr="005D04CA">
        <w:rPr>
          <w:rFonts w:ascii="Times New Roman" w:hAnsi="Times New Roman" w:cs="Times New Roman"/>
          <w:sz w:val="28"/>
          <w:szCs w:val="28"/>
        </w:rPr>
        <w:t xml:space="preserve">изменений состоит в изменении самих наглядных моделей, с которыми действуют дети. Здесь движение идет от моделей, имеющих "иконический" характер, т.е. сохраняющих известное внешнее сходство с моделируемыми объектами (например, изображение на плане помещения различных предметов, находящихся в нем), к моделям, представляющим собой чисто условное изображение (числовая ось, модель звукового состава слова и т.п.). В младшей и средней группах осуществляется подготовка к освоению наглядного моделирования. Дети осваивают преимущественно разрозненные действия замещения, построения и использования простейших моделей в их внешней форме. В старшем возрасте начинается собственно развитие различных форм наглядного моделирования и его включение в решение интеллектуальных задач. Наглядное моделирование позволяет ребенку с помощью таких средств, как схемы, модели, планы, выявлять объективные связи между предметами или частями предмета, обобщать свой познавательный опыт. Выражать же свое отношение к действительности ребенку позволяет использование символических средств. Эти средства дают ребенку возможность обобщить и проявить свой эмоционально-познавательный опыт. Освоение символических средств происходит, в основном, в заданиях, требующих комплексации различных видов деятельности (например, рисование иллюстраций к сказке, когда ребенок выражает свое отношение к ее героям с помощью цвета, композиции и других средств живописи). При этом, если в младшей и средней группах дети, прежде всего, используют отдельные признаки предметов (цвет, форма, величина) и их сочетания для выражения своего отношения к действительности, то в старшем возрасте они уже находят предметное символическое обозначение для выражения своего эмоционально-познавательного опыта. В области развития </w:t>
      </w:r>
      <w:r w:rsidRPr="005D04CA">
        <w:rPr>
          <w:rFonts w:ascii="Times New Roman" w:hAnsi="Times New Roman" w:cs="Times New Roman"/>
          <w:b/>
          <w:bCs/>
          <w:sz w:val="28"/>
          <w:szCs w:val="28"/>
        </w:rPr>
        <w:t>творческих способностей</w:t>
      </w:r>
      <w:r w:rsidRPr="005D04CA">
        <w:rPr>
          <w:rFonts w:ascii="Times New Roman" w:hAnsi="Times New Roman" w:cs="Times New Roman"/>
          <w:sz w:val="28"/>
          <w:szCs w:val="28"/>
        </w:rPr>
        <w:t xml:space="preserve">, воображения дети не просто создают образы отдельных предметов, их действий и различных деталей, но переходят к созданию предварительных </w:t>
      </w:r>
      <w:r w:rsidRPr="005D04CA">
        <w:rPr>
          <w:rFonts w:ascii="Times New Roman" w:hAnsi="Times New Roman" w:cs="Times New Roman"/>
          <w:b/>
          <w:bCs/>
          <w:sz w:val="28"/>
          <w:szCs w:val="28"/>
        </w:rPr>
        <w:t xml:space="preserve">замыслов </w:t>
      </w:r>
      <w:r w:rsidRPr="005D04CA">
        <w:rPr>
          <w:rFonts w:ascii="Times New Roman" w:hAnsi="Times New Roman" w:cs="Times New Roman"/>
          <w:sz w:val="28"/>
          <w:szCs w:val="28"/>
        </w:rPr>
        <w:t xml:space="preserve">своих произведений. Замысел начинает предшествовать непосредственному выполнению деятельности (например, в конструировании ребенок сначала изображает свою будущую постройку на чертеже, а затем уже реализует задуманное). Практически в каждом разделе имеются задачи, прямонаправленные на развитие у детей возможностей на все более высоком уровне создавать и реализовывать собственные замыслы. Основной задачей развития художественных способностей остается освоение специфических средств художественных видов деятельности наряду с развитием эмоциональной отзывчивости на эти средства и развитием общих творческих способностей. Что касается развития других общих способностей и личности ребенка, то тут по-прежнему основными задачами являются </w:t>
      </w:r>
      <w:r w:rsidRPr="005D04CA">
        <w:rPr>
          <w:rFonts w:ascii="Times New Roman" w:hAnsi="Times New Roman" w:cs="Times New Roman"/>
          <w:sz w:val="28"/>
          <w:szCs w:val="28"/>
        </w:rPr>
        <w:lastRenderedPageBreak/>
        <w:t>становление его активной позиции (через предоставление инициативы), развитие произвольности и осознанности поведения, ответственности, умения сотрудничать с другими детьми, проявление индивидуальности каждого ребенка. И деятельность детей друг с другом, и взаимодействие воспитателя с детьми носит характер диалога и активного сотрудничества. Воспитатель может проектировать свою работу по программе. Ему предоставляется возможность проанализировать реальную ситуацию, существующую в конкретном дошкольном учреждении; выявить возможности, форму и способы своей работы, составить ее проект. Реализация проекта зависит от конкретного продвижения детей и взрослых по программе. Однако необходимо сохранение последовательности развивающих задач и средств, с помощью которых ребенок решает эти задачи. Дополнительными разделами являются: Подготовка детей к обучению грамоте.</w:t>
      </w:r>
    </w:p>
    <w:p w:rsidR="00A1510D" w:rsidRPr="005D04CA" w:rsidRDefault="00A1510D" w:rsidP="00216B0D">
      <w:pPr>
        <w:pStyle w:val="a8"/>
        <w:numPr>
          <w:ilvl w:val="0"/>
          <w:numId w:val="1"/>
        </w:numPr>
        <w:tabs>
          <w:tab w:val="left" w:pos="142"/>
        </w:tabs>
        <w:autoSpaceDE w:val="0"/>
        <w:autoSpaceDN w:val="0"/>
        <w:adjustRightInd w:val="0"/>
        <w:spacing w:after="0" w:line="240" w:lineRule="atLeast"/>
        <w:rPr>
          <w:rFonts w:ascii="Times New Roman" w:hAnsi="Times New Roman" w:cs="Times New Roman"/>
          <w:b/>
          <w:bCs/>
          <w:sz w:val="28"/>
          <w:szCs w:val="28"/>
        </w:rPr>
      </w:pPr>
      <w:r w:rsidRPr="005D04CA">
        <w:rPr>
          <w:rFonts w:ascii="Times New Roman" w:hAnsi="Times New Roman" w:cs="Times New Roman"/>
          <w:b/>
          <w:bCs/>
          <w:sz w:val="28"/>
          <w:szCs w:val="28"/>
        </w:rPr>
        <w:t>Старший дошкольный возраст (с 6 до 7 лет)</w:t>
      </w:r>
    </w:p>
    <w:p w:rsidR="00A1510D" w:rsidRPr="005D04CA" w:rsidRDefault="00A1510D" w:rsidP="00A1510D">
      <w:pPr>
        <w:pStyle w:val="a8"/>
        <w:tabs>
          <w:tab w:val="left" w:pos="142"/>
        </w:tabs>
        <w:autoSpaceDE w:val="0"/>
        <w:autoSpaceDN w:val="0"/>
        <w:adjustRightInd w:val="0"/>
        <w:spacing w:after="0" w:line="240" w:lineRule="atLeast"/>
        <w:ind w:left="0"/>
        <w:rPr>
          <w:rFonts w:ascii="Times New Roman" w:hAnsi="Times New Roman" w:cs="Times New Roman"/>
          <w:sz w:val="28"/>
          <w:szCs w:val="28"/>
        </w:rPr>
      </w:pPr>
      <w:r w:rsidRPr="005D04CA">
        <w:rPr>
          <w:rFonts w:ascii="Times New Roman" w:hAnsi="Times New Roman" w:cs="Times New Roman"/>
          <w:sz w:val="28"/>
          <w:szCs w:val="28"/>
        </w:rPr>
        <w:t>У детей 6-7-летнего возраста на первый план выдвигается задача здоровья и общего физического развития и двигательной активности ребенка. Развитие двигательной сферы - одна из основных характеристик достижений ребенка. Дети седьмого года жизни хорошо владеют многими навыками и умениями, что важно для определения общего развития ребенка. Через движения ребенок способен выражать также свои эмоциональные состояния, переживания, возможность адекватно реагировать на окружающее.Соответствие двигательных умений возрастным нормам является существенным показателем достижений ребенка. Важнейшим показателем развития ребенка является уровень овладения им различными видами детской деятельности и, прежде всего, это игра и продуктивные виды деятельности. Старший дошкольник заинтересован собственно игрой, ее процессом, может создать замысел игры и реализовать его. Главным в игре становится выполнение роли, отражающее отношения людей друг к другу. Именно в игре ребенок становится полностью субъектом своей деятельности. Игра делает ребенка самостоятельной личностью. Кроме сюжетно-ролевых развиваются и другие формы игры: режиссерская, игра с правилами, игра-драматизация. В продуктивных деятельностях (изобразительной деятельности, конструировании) старшие дошкольники могут создавать и реализовывать собственные замыслы, передавая свое видение действительности. Продукты, создаваемы</w:t>
      </w:r>
      <w:r>
        <w:rPr>
          <w:rFonts w:ascii="Times New Roman" w:hAnsi="Times New Roman" w:cs="Times New Roman"/>
          <w:sz w:val="28"/>
          <w:szCs w:val="28"/>
        </w:rPr>
        <w:t xml:space="preserve">е детьми в результате этих </w:t>
      </w:r>
      <w:r w:rsidRPr="005D04CA">
        <w:rPr>
          <w:rFonts w:ascii="Times New Roman" w:hAnsi="Times New Roman" w:cs="Times New Roman"/>
          <w:sz w:val="28"/>
          <w:szCs w:val="28"/>
        </w:rPr>
        <w:t>деятельностей, становятся сложными, разнообразными, дети могут выполнять деятельность самостояте</w:t>
      </w:r>
      <w:r>
        <w:rPr>
          <w:rFonts w:ascii="Times New Roman" w:hAnsi="Times New Roman" w:cs="Times New Roman"/>
          <w:sz w:val="28"/>
          <w:szCs w:val="28"/>
        </w:rPr>
        <w:t xml:space="preserve">льно. Дети этого возраста чутко </w:t>
      </w:r>
      <w:r w:rsidRPr="005D04CA">
        <w:rPr>
          <w:rFonts w:ascii="Times New Roman" w:hAnsi="Times New Roman" w:cs="Times New Roman"/>
          <w:sz w:val="28"/>
          <w:szCs w:val="28"/>
        </w:rPr>
        <w:t>воспринимают красоту и сами способны создавать красивое. Важный показатель развития ребенка - речевое</w:t>
      </w:r>
      <w:r>
        <w:rPr>
          <w:rFonts w:ascii="Times New Roman" w:hAnsi="Times New Roman" w:cs="Times New Roman"/>
          <w:sz w:val="28"/>
          <w:szCs w:val="28"/>
        </w:rPr>
        <w:t xml:space="preserve"> общение. К семи годам у детей </w:t>
      </w:r>
      <w:r w:rsidRPr="005D04CA">
        <w:rPr>
          <w:rFonts w:ascii="Times New Roman" w:hAnsi="Times New Roman" w:cs="Times New Roman"/>
          <w:sz w:val="28"/>
          <w:szCs w:val="28"/>
        </w:rPr>
        <w:t xml:space="preserve">хорошо развита диалогическая речь: они четко отвечают и сами задают вопросы, способны построить краткие высказывания. Дети хорошо владеют монологической речью, могут содержательно, грамматически правильно, связно строить свою речь при пересказах и рассказывании, могут передавать свои впечатления, свой опыт в связном повествовании. Общение со   сверстниками остается по-прежнему необходимым условием полноценного развития ребенка. В общении и взаимодействии с детьми дети могут согласовывать свои желания, оказывать взаимную поддержку и помощь, более чутко относиться к эмоциональному состоянию другого ребенка, разрешать конфликты, </w:t>
      </w:r>
      <w:r w:rsidRPr="005D04CA">
        <w:rPr>
          <w:rFonts w:ascii="Times New Roman" w:hAnsi="Times New Roman" w:cs="Times New Roman"/>
          <w:sz w:val="28"/>
          <w:szCs w:val="28"/>
        </w:rPr>
        <w:lastRenderedPageBreak/>
        <w:t xml:space="preserve">проявлять сочувствие. Основной задачей образовательной работы в подготовительной группе продолжает оставаться развитие  познавательных, коммуникативных, регуляторных способностей. Это происходит в различных </w:t>
      </w:r>
      <w:r>
        <w:rPr>
          <w:rFonts w:ascii="Times New Roman" w:hAnsi="Times New Roman" w:cs="Times New Roman"/>
          <w:sz w:val="28"/>
          <w:szCs w:val="28"/>
        </w:rPr>
        <w:t xml:space="preserve">видах деятельности детей (игре, </w:t>
      </w:r>
      <w:r w:rsidRPr="005D04CA">
        <w:rPr>
          <w:rFonts w:ascii="Times New Roman" w:hAnsi="Times New Roman" w:cs="Times New Roman"/>
          <w:sz w:val="28"/>
          <w:szCs w:val="28"/>
        </w:rPr>
        <w:t>конструировании, изобразительной, литературно-художественной, художественном конструировании, элементарной трудовой деятельности);  при ознакомлении с различными областями действительности (математика, экология, пространственные отношения, логика), в повседневном общении ребенка с взрослыми и детьми. Становление данных видов способностей обеспечивает все психическое развитие ребенка. Основными средствами, определяющими развитие их умственных способностей, являются наглядные модели. Происходит интерориозация действий наглядного моделирования, то есть их перевод во внутренний план. Само освоение действий построения</w:t>
      </w:r>
    </w:p>
    <w:p w:rsidR="00A1510D" w:rsidRPr="005D04CA" w:rsidRDefault="00A1510D" w:rsidP="00A1510D">
      <w:pPr>
        <w:pStyle w:val="a8"/>
        <w:tabs>
          <w:tab w:val="left" w:pos="142"/>
        </w:tabs>
        <w:autoSpaceDE w:val="0"/>
        <w:autoSpaceDN w:val="0"/>
        <w:adjustRightInd w:val="0"/>
        <w:spacing w:after="0" w:line="240" w:lineRule="atLeast"/>
        <w:ind w:left="0"/>
        <w:rPr>
          <w:rFonts w:ascii="Times New Roman" w:hAnsi="Times New Roman" w:cs="Times New Roman"/>
          <w:sz w:val="28"/>
          <w:szCs w:val="28"/>
        </w:rPr>
      </w:pPr>
      <w:r w:rsidRPr="005D04CA">
        <w:rPr>
          <w:rFonts w:ascii="Times New Roman" w:hAnsi="Times New Roman" w:cs="Times New Roman"/>
          <w:sz w:val="28"/>
          <w:szCs w:val="28"/>
        </w:rPr>
        <w:t>моделей включает в себя два последовательных этапа: построение модели наличной ситуации и по собственному замыслу (в соответствии с</w:t>
      </w:r>
      <w:r>
        <w:rPr>
          <w:rFonts w:ascii="Times New Roman" w:hAnsi="Times New Roman" w:cs="Times New Roman"/>
          <w:sz w:val="28"/>
          <w:szCs w:val="28"/>
        </w:rPr>
        <w:t xml:space="preserve"> </w:t>
      </w:r>
      <w:r w:rsidRPr="005D04CA">
        <w:rPr>
          <w:rFonts w:ascii="Times New Roman" w:hAnsi="Times New Roman" w:cs="Times New Roman"/>
          <w:sz w:val="28"/>
          <w:szCs w:val="28"/>
        </w:rPr>
        <w:t>требованиями задачи). В последнем случае моделирование выступает в функции планирования деятельности, возможность построения модели и ее особенности свидетельствуют о степени сформированное внутренних, идеальных форм моделирования. Они же и представляют собой ядро умственных способностей ребенка. Продолжается также освоение различных форм символизации, позволяющих ребенку выражать свою субъектную позицию по отношению к действительности, решать многие творческие задачи. Во многих разделах программы прямо предлагаются задачи, направленные на развитие воображения. Что касается форм и основных направлений работы с детьми (разделы программы), то они остаются такими же, как и в старшей группе. К семи годам у детей происходит становление высших психических функций. Формируется детское сознание, ребенок овладевает способами работы по правилу и образцу, слушать взрослого, и</w:t>
      </w:r>
    </w:p>
    <w:p w:rsidR="00A1510D" w:rsidRPr="005D04CA" w:rsidRDefault="00A1510D" w:rsidP="00A1510D">
      <w:pPr>
        <w:pStyle w:val="a8"/>
        <w:tabs>
          <w:tab w:val="left" w:pos="142"/>
          <w:tab w:val="left" w:pos="9072"/>
        </w:tabs>
        <w:autoSpaceDE w:val="0"/>
        <w:autoSpaceDN w:val="0"/>
        <w:adjustRightInd w:val="0"/>
        <w:spacing w:after="0" w:line="240" w:lineRule="atLeast"/>
        <w:ind w:left="0" w:right="-142"/>
        <w:rPr>
          <w:rFonts w:ascii="Times New Roman" w:eastAsia="Times New Roman" w:hAnsi="Times New Roman" w:cs="Times New Roman"/>
          <w:sz w:val="28"/>
          <w:szCs w:val="28"/>
        </w:rPr>
      </w:pPr>
      <w:r w:rsidRPr="005D04CA">
        <w:rPr>
          <w:rFonts w:ascii="Times New Roman" w:hAnsi="Times New Roman" w:cs="Times New Roman"/>
          <w:sz w:val="28"/>
          <w:szCs w:val="28"/>
        </w:rPr>
        <w:t>выполнять его инструкции, у него складываются необходимые предпосылки для становления в будущем учебной деятельности.</w:t>
      </w:r>
    </w:p>
    <w:p w:rsidR="00A1510D" w:rsidRPr="005D04CA" w:rsidRDefault="00A1510D" w:rsidP="00A1510D">
      <w:pPr>
        <w:tabs>
          <w:tab w:val="left" w:pos="142"/>
        </w:tabs>
        <w:autoSpaceDE w:val="0"/>
        <w:spacing w:after="0" w:line="240" w:lineRule="atLeast"/>
        <w:jc w:val="both"/>
        <w:rPr>
          <w:rFonts w:ascii="Times New Roman" w:hAnsi="Times New Roman" w:cs="Times New Roman"/>
          <w:iCs/>
          <w:sz w:val="28"/>
          <w:szCs w:val="28"/>
          <w:lang w:eastAsia="ar-SA"/>
        </w:rPr>
      </w:pPr>
      <w:r w:rsidRPr="005D04CA">
        <w:rPr>
          <w:rFonts w:ascii="Times New Roman" w:hAnsi="Times New Roman" w:cs="Times New Roman"/>
          <w:sz w:val="28"/>
          <w:szCs w:val="28"/>
          <w:lang w:eastAsia="ar-SA"/>
        </w:rPr>
        <w:t xml:space="preserve">Основная образовательная  программа </w:t>
      </w:r>
      <w:r w:rsidRPr="005D04CA">
        <w:rPr>
          <w:rFonts w:ascii="Times New Roman" w:hAnsi="Times New Roman" w:cs="Times New Roman"/>
          <w:sz w:val="28"/>
          <w:szCs w:val="28"/>
        </w:rPr>
        <w:t>муниципального дошкольного учреждения «Детский сад  № 155»</w:t>
      </w:r>
      <w:r w:rsidRPr="005D04CA">
        <w:rPr>
          <w:rFonts w:ascii="Times New Roman" w:hAnsi="Times New Roman" w:cs="Times New Roman"/>
          <w:sz w:val="28"/>
          <w:szCs w:val="28"/>
          <w:lang w:eastAsia="ar-SA"/>
        </w:rPr>
        <w:t xml:space="preserve">  обеспечивает разностороннее развитие детей в возрасте от 2 до 7 лет с учетом их возрастных и индивидуальных особенностей по образовательным областям: социально – коммуникативное развитие; познавательное развитие; речевое развитие; художественно – эстетическое развитие; физическое развитие. Все они способствую личностному развитию детей раннего и дошкольного возраста. Программа обеспечивает достижение воспитанниками </w:t>
      </w:r>
      <w:r w:rsidRPr="005D04CA">
        <w:rPr>
          <w:rFonts w:ascii="Times New Roman" w:hAnsi="Times New Roman" w:cs="Times New Roman"/>
          <w:iCs/>
          <w:sz w:val="28"/>
          <w:szCs w:val="28"/>
          <w:lang w:eastAsia="ar-SA"/>
        </w:rPr>
        <w:t>готовности к школе.</w:t>
      </w:r>
    </w:p>
    <w:p w:rsidR="00A1510D" w:rsidRPr="005D04CA" w:rsidRDefault="00A1510D" w:rsidP="00A1510D">
      <w:p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A1510D" w:rsidRPr="005D04CA" w:rsidRDefault="00A1510D" w:rsidP="00A1510D">
      <w:pPr>
        <w:tabs>
          <w:tab w:val="left" w:pos="142"/>
        </w:tabs>
        <w:spacing w:after="0" w:line="240" w:lineRule="atLeast"/>
        <w:rPr>
          <w:rFonts w:ascii="Times New Roman" w:eastAsia="Times New Roman" w:hAnsi="Times New Roman" w:cs="Times New Roman"/>
          <w:b/>
          <w:sz w:val="28"/>
          <w:szCs w:val="28"/>
        </w:rPr>
      </w:pPr>
      <w:r w:rsidRPr="005D04CA">
        <w:rPr>
          <w:rFonts w:ascii="Times New Roman" w:eastAsia="Times New Roman" w:hAnsi="Times New Roman" w:cs="Times New Roman"/>
          <w:b/>
          <w:sz w:val="28"/>
          <w:szCs w:val="28"/>
        </w:rPr>
        <w:t>в раннем возрасте (1 год - 3 года)</w:t>
      </w:r>
    </w:p>
    <w:p w:rsidR="00A1510D" w:rsidRPr="005D04CA" w:rsidRDefault="00A1510D" w:rsidP="00216B0D">
      <w:pPr>
        <w:pStyle w:val="a8"/>
        <w:numPr>
          <w:ilvl w:val="0"/>
          <w:numId w:val="3"/>
        </w:numPr>
        <w:tabs>
          <w:tab w:val="left" w:pos="142"/>
        </w:tabs>
        <w:spacing w:after="0" w:line="240" w:lineRule="atLeast"/>
        <w:rPr>
          <w:rFonts w:ascii="Times New Roman" w:eastAsia="Times New Roman" w:hAnsi="Times New Roman" w:cs="Times New Roman"/>
          <w:sz w:val="28"/>
          <w:szCs w:val="28"/>
        </w:rPr>
      </w:pPr>
      <w:r w:rsidRPr="005D04CA">
        <w:rPr>
          <w:rFonts w:ascii="Times New Roman" w:eastAsia="Times New Roman" w:hAnsi="Times New Roman" w:cs="Times New Roman"/>
          <w:sz w:val="28"/>
          <w:szCs w:val="28"/>
        </w:rPr>
        <w:lastRenderedPageBreak/>
        <w:t xml:space="preserve">предметная деятельность и игры с составными и динамическими игрушками; экспериментирование с материалами и веществами (песок, вода, тесто и пр.), </w:t>
      </w:r>
    </w:p>
    <w:p w:rsidR="00A1510D" w:rsidRPr="005D04CA" w:rsidRDefault="00A1510D" w:rsidP="00216B0D">
      <w:pPr>
        <w:pStyle w:val="a8"/>
        <w:numPr>
          <w:ilvl w:val="0"/>
          <w:numId w:val="3"/>
        </w:numPr>
        <w:tabs>
          <w:tab w:val="left" w:pos="142"/>
        </w:tabs>
        <w:spacing w:after="0" w:line="240" w:lineRule="atLeast"/>
        <w:rPr>
          <w:rFonts w:ascii="Times New Roman" w:eastAsia="Times New Roman" w:hAnsi="Times New Roman" w:cs="Times New Roman"/>
          <w:sz w:val="28"/>
          <w:szCs w:val="28"/>
        </w:rPr>
      </w:pPr>
      <w:r w:rsidRPr="005D04CA">
        <w:rPr>
          <w:rFonts w:ascii="Times New Roman" w:eastAsia="Times New Roman" w:hAnsi="Times New Roman" w:cs="Times New Roman"/>
          <w:sz w:val="28"/>
          <w:szCs w:val="28"/>
        </w:rPr>
        <w:t>общение с взрослым и совместные игры со сверстниками под руководством взрослого,</w:t>
      </w:r>
    </w:p>
    <w:p w:rsidR="00A1510D" w:rsidRPr="005D04CA" w:rsidRDefault="00A1510D" w:rsidP="00216B0D">
      <w:pPr>
        <w:pStyle w:val="a8"/>
        <w:numPr>
          <w:ilvl w:val="0"/>
          <w:numId w:val="3"/>
        </w:numPr>
        <w:tabs>
          <w:tab w:val="left" w:pos="142"/>
        </w:tabs>
        <w:spacing w:after="0" w:line="240" w:lineRule="atLeast"/>
        <w:rPr>
          <w:rFonts w:ascii="Times New Roman" w:eastAsia="Times New Roman" w:hAnsi="Times New Roman" w:cs="Times New Roman"/>
          <w:sz w:val="28"/>
          <w:szCs w:val="28"/>
        </w:rPr>
      </w:pPr>
      <w:r w:rsidRPr="005D04CA">
        <w:rPr>
          <w:rFonts w:ascii="Times New Roman" w:eastAsia="Times New Roman" w:hAnsi="Times New Roman" w:cs="Times New Roman"/>
          <w:sz w:val="28"/>
          <w:szCs w:val="28"/>
        </w:rPr>
        <w:t xml:space="preserve">самообслуживание и действия с бытовыми предметами-орудиями (ложка, совок, лопатка и пр.), </w:t>
      </w:r>
    </w:p>
    <w:p w:rsidR="00A1510D" w:rsidRPr="005D04CA" w:rsidRDefault="00A1510D" w:rsidP="00216B0D">
      <w:pPr>
        <w:pStyle w:val="a8"/>
        <w:numPr>
          <w:ilvl w:val="0"/>
          <w:numId w:val="3"/>
        </w:numPr>
        <w:tabs>
          <w:tab w:val="left" w:pos="142"/>
        </w:tabs>
        <w:spacing w:after="0" w:line="240" w:lineRule="atLeast"/>
        <w:rPr>
          <w:rFonts w:ascii="Times New Roman" w:eastAsia="Times New Roman" w:hAnsi="Times New Roman" w:cs="Times New Roman"/>
          <w:sz w:val="28"/>
          <w:szCs w:val="28"/>
        </w:rPr>
      </w:pPr>
      <w:r w:rsidRPr="005D04CA">
        <w:rPr>
          <w:rFonts w:ascii="Times New Roman" w:eastAsia="Times New Roman" w:hAnsi="Times New Roman" w:cs="Times New Roman"/>
          <w:sz w:val="28"/>
          <w:szCs w:val="28"/>
        </w:rPr>
        <w:t>восприятие смысла музыки, сказок, стихов, рассматривание картинок, двигательная активность.</w:t>
      </w:r>
    </w:p>
    <w:p w:rsidR="00A1510D" w:rsidRPr="005D04CA" w:rsidRDefault="00A1510D" w:rsidP="00A1510D">
      <w:pPr>
        <w:tabs>
          <w:tab w:val="left" w:pos="142"/>
        </w:tabs>
        <w:spacing w:after="0" w:line="240" w:lineRule="atLeast"/>
        <w:rPr>
          <w:rFonts w:ascii="Times New Roman" w:eastAsia="Times New Roman" w:hAnsi="Times New Roman" w:cs="Times New Roman"/>
          <w:b/>
          <w:sz w:val="28"/>
          <w:szCs w:val="28"/>
        </w:rPr>
      </w:pPr>
      <w:r w:rsidRPr="005D04CA">
        <w:rPr>
          <w:rFonts w:ascii="Times New Roman" w:eastAsia="Times New Roman" w:hAnsi="Times New Roman" w:cs="Times New Roman"/>
          <w:b/>
          <w:sz w:val="28"/>
          <w:szCs w:val="28"/>
        </w:rPr>
        <w:t xml:space="preserve">для детей дошкольного возраста (3 года - 8 лет) </w:t>
      </w:r>
    </w:p>
    <w:p w:rsidR="00A1510D" w:rsidRPr="005D04CA" w:rsidRDefault="00A1510D" w:rsidP="00216B0D">
      <w:pPr>
        <w:pStyle w:val="a8"/>
        <w:numPr>
          <w:ilvl w:val="0"/>
          <w:numId w:val="4"/>
        </w:numPr>
        <w:tabs>
          <w:tab w:val="left" w:pos="142"/>
        </w:tabs>
        <w:spacing w:after="0" w:line="240" w:lineRule="atLeast"/>
        <w:rPr>
          <w:rFonts w:ascii="Times New Roman" w:eastAsia="Times New Roman" w:hAnsi="Times New Roman" w:cs="Times New Roman"/>
          <w:sz w:val="28"/>
          <w:szCs w:val="28"/>
        </w:rPr>
      </w:pPr>
      <w:r w:rsidRPr="005D04CA">
        <w:rPr>
          <w:rFonts w:ascii="Times New Roman" w:eastAsia="Times New Roman" w:hAnsi="Times New Roman" w:cs="Times New Roman"/>
          <w:sz w:val="28"/>
          <w:szCs w:val="28"/>
        </w:rPr>
        <w:t xml:space="preserve">игровая  (сюжетно-ролевую игру, игру с правилами и другие виды игры), </w:t>
      </w:r>
    </w:p>
    <w:p w:rsidR="00A1510D" w:rsidRPr="005D04CA" w:rsidRDefault="00A1510D" w:rsidP="00216B0D">
      <w:pPr>
        <w:pStyle w:val="a8"/>
        <w:numPr>
          <w:ilvl w:val="0"/>
          <w:numId w:val="4"/>
        </w:numPr>
        <w:tabs>
          <w:tab w:val="left" w:pos="142"/>
        </w:tabs>
        <w:spacing w:after="0" w:line="240" w:lineRule="atLeast"/>
        <w:rPr>
          <w:rFonts w:ascii="Times New Roman" w:eastAsia="Times New Roman" w:hAnsi="Times New Roman" w:cs="Times New Roman"/>
          <w:sz w:val="28"/>
          <w:szCs w:val="28"/>
        </w:rPr>
      </w:pPr>
      <w:r w:rsidRPr="005D04CA">
        <w:rPr>
          <w:rFonts w:ascii="Times New Roman" w:eastAsia="Times New Roman" w:hAnsi="Times New Roman" w:cs="Times New Roman"/>
          <w:sz w:val="28"/>
          <w:szCs w:val="28"/>
        </w:rPr>
        <w:t>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w:t>
      </w:r>
    </w:p>
    <w:p w:rsidR="00A1510D" w:rsidRPr="005D04CA" w:rsidRDefault="00A1510D" w:rsidP="00216B0D">
      <w:pPr>
        <w:pStyle w:val="a8"/>
        <w:numPr>
          <w:ilvl w:val="0"/>
          <w:numId w:val="4"/>
        </w:numPr>
        <w:tabs>
          <w:tab w:val="left" w:pos="142"/>
        </w:tabs>
        <w:spacing w:after="0" w:line="240" w:lineRule="atLeast"/>
        <w:rPr>
          <w:rFonts w:ascii="Times New Roman" w:eastAsia="Times New Roman" w:hAnsi="Times New Roman" w:cs="Times New Roman"/>
          <w:sz w:val="28"/>
          <w:szCs w:val="28"/>
        </w:rPr>
      </w:pPr>
      <w:r w:rsidRPr="005D04CA">
        <w:rPr>
          <w:rFonts w:ascii="Times New Roman" w:eastAsia="Times New Roman" w:hAnsi="Times New Roman" w:cs="Times New Roman"/>
          <w:sz w:val="28"/>
          <w:szCs w:val="28"/>
        </w:rPr>
        <w:t>восприятие художественной литературы и фольклора,</w:t>
      </w:r>
    </w:p>
    <w:p w:rsidR="00A1510D" w:rsidRPr="005D04CA" w:rsidRDefault="00A1510D" w:rsidP="00216B0D">
      <w:pPr>
        <w:pStyle w:val="a8"/>
        <w:numPr>
          <w:ilvl w:val="0"/>
          <w:numId w:val="4"/>
        </w:numPr>
        <w:tabs>
          <w:tab w:val="left" w:pos="142"/>
        </w:tabs>
        <w:spacing w:after="0" w:line="240" w:lineRule="atLeast"/>
        <w:rPr>
          <w:rFonts w:ascii="Times New Roman" w:eastAsia="Times New Roman" w:hAnsi="Times New Roman" w:cs="Times New Roman"/>
          <w:sz w:val="28"/>
          <w:szCs w:val="28"/>
        </w:rPr>
      </w:pPr>
      <w:r w:rsidRPr="005D04CA">
        <w:rPr>
          <w:rFonts w:ascii="Times New Roman" w:eastAsia="Times New Roman" w:hAnsi="Times New Roman" w:cs="Times New Roman"/>
          <w:sz w:val="28"/>
          <w:szCs w:val="28"/>
        </w:rPr>
        <w:t xml:space="preserve">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w:t>
      </w:r>
    </w:p>
    <w:p w:rsidR="00A1510D" w:rsidRPr="005D04CA" w:rsidRDefault="00A1510D" w:rsidP="00216B0D">
      <w:pPr>
        <w:pStyle w:val="a8"/>
        <w:numPr>
          <w:ilvl w:val="0"/>
          <w:numId w:val="4"/>
        </w:numPr>
        <w:tabs>
          <w:tab w:val="left" w:pos="142"/>
        </w:tabs>
        <w:spacing w:after="0" w:line="240" w:lineRule="atLeast"/>
        <w:rPr>
          <w:rFonts w:ascii="Times New Roman" w:hAnsi="Times New Roman" w:cs="Times New Roman"/>
          <w:b/>
          <w:sz w:val="28"/>
          <w:szCs w:val="28"/>
        </w:rPr>
      </w:pPr>
      <w:r w:rsidRPr="005D04CA">
        <w:rPr>
          <w:rFonts w:ascii="Times New Roman" w:eastAsia="Times New Roman" w:hAnsi="Times New Roman" w:cs="Times New Roman"/>
          <w:sz w:val="28"/>
          <w:szCs w:val="28"/>
        </w:rPr>
        <w:t>изобразительная (рисование, лепка, аппликация), музыкальная (восприятие и понимание смысла музыкальных произведений,</w:t>
      </w:r>
    </w:p>
    <w:p w:rsidR="00A1510D" w:rsidRPr="005D04CA" w:rsidRDefault="00A1510D" w:rsidP="00216B0D">
      <w:pPr>
        <w:pStyle w:val="a8"/>
        <w:numPr>
          <w:ilvl w:val="0"/>
          <w:numId w:val="4"/>
        </w:numPr>
        <w:tabs>
          <w:tab w:val="left" w:pos="142"/>
        </w:tabs>
        <w:spacing w:after="0" w:line="240" w:lineRule="atLeast"/>
        <w:rPr>
          <w:rFonts w:ascii="Times New Roman" w:eastAsia="Times New Roman" w:hAnsi="Times New Roman" w:cs="Times New Roman"/>
          <w:sz w:val="28"/>
          <w:szCs w:val="28"/>
        </w:rPr>
      </w:pPr>
      <w:r w:rsidRPr="005D04CA">
        <w:rPr>
          <w:rFonts w:ascii="Times New Roman" w:eastAsia="Times New Roman" w:hAnsi="Times New Roman" w:cs="Times New Roman"/>
          <w:sz w:val="28"/>
          <w:szCs w:val="28"/>
        </w:rPr>
        <w:t>пение, музыкально-ритмические движения, игры на детских музыкальных инструментах),  двигательная  (овладение основными движениями) формы активности ребенка.</w:t>
      </w:r>
    </w:p>
    <w:p w:rsidR="00A1510D" w:rsidRPr="005D04CA" w:rsidRDefault="00A1510D" w:rsidP="00A1510D">
      <w:pPr>
        <w:pStyle w:val="31"/>
        <w:tabs>
          <w:tab w:val="left" w:pos="142"/>
        </w:tabs>
        <w:spacing w:after="0" w:line="240" w:lineRule="atLeast"/>
        <w:ind w:left="0"/>
        <w:rPr>
          <w:rFonts w:ascii="Times New Roman" w:hAnsi="Times New Roman" w:cs="Times New Roman"/>
          <w:sz w:val="28"/>
          <w:szCs w:val="28"/>
        </w:rPr>
      </w:pPr>
      <w:r w:rsidRPr="005D04CA">
        <w:rPr>
          <w:rFonts w:ascii="Times New Roman" w:hAnsi="Times New Roman" w:cs="Times New Roman"/>
          <w:sz w:val="28"/>
          <w:szCs w:val="28"/>
        </w:rPr>
        <w:t xml:space="preserve">Содержание Программы учитывает возрастные и  индивидуальные особенности контингента детей, воспитывающихся в образовательном учреждении. </w:t>
      </w:r>
    </w:p>
    <w:p w:rsidR="00A1510D" w:rsidRPr="00EA2382" w:rsidRDefault="00A1510D" w:rsidP="00A1510D">
      <w:pPr>
        <w:shd w:val="clear" w:color="auto" w:fill="FFFFFF"/>
        <w:spacing w:after="0" w:line="240" w:lineRule="auto"/>
        <w:ind w:left="100" w:right="80" w:firstLine="780"/>
        <w:jc w:val="both"/>
        <w:rPr>
          <w:rFonts w:ascii="Courier New" w:eastAsia="Times New Roman" w:hAnsi="Courier New" w:cs="Courier New"/>
          <w:color w:val="000000"/>
          <w:sz w:val="24"/>
          <w:szCs w:val="24"/>
        </w:rPr>
      </w:pPr>
      <w:r w:rsidRPr="00EA2382">
        <w:rPr>
          <w:rFonts w:ascii="Times New Roman" w:eastAsia="Times New Roman" w:hAnsi="Times New Roman" w:cs="Times New Roman"/>
          <w:color w:val="000000"/>
          <w:sz w:val="26"/>
          <w:szCs w:val="26"/>
        </w:rPr>
        <w:t>Важно отметить, что на </w:t>
      </w:r>
      <w:r w:rsidRPr="00EA2382">
        <w:rPr>
          <w:rFonts w:ascii="Times New Roman" w:eastAsia="Times New Roman" w:hAnsi="Times New Roman" w:cs="Times New Roman"/>
          <w:i/>
          <w:iCs/>
          <w:color w:val="000000"/>
          <w:sz w:val="26"/>
          <w:szCs w:val="26"/>
        </w:rPr>
        <w:t>самостоятельную деятельность</w:t>
      </w:r>
      <w:r w:rsidRPr="00EA2382">
        <w:rPr>
          <w:rFonts w:ascii="Times New Roman" w:eastAsia="Times New Roman" w:hAnsi="Times New Roman" w:cs="Times New Roman"/>
          <w:color w:val="000000"/>
          <w:sz w:val="26"/>
          <w:szCs w:val="26"/>
        </w:rPr>
        <w:t> детей 3-7 лет (игры, подготовка к образовательной деятельности, личная гигиена) </w:t>
      </w:r>
      <w:r w:rsidRPr="00EA2382">
        <w:rPr>
          <w:rFonts w:ascii="Times New Roman" w:eastAsia="Times New Roman" w:hAnsi="Times New Roman" w:cs="Times New Roman"/>
          <w:i/>
          <w:iCs/>
          <w:color w:val="000000"/>
          <w:sz w:val="26"/>
          <w:szCs w:val="26"/>
        </w:rPr>
        <w:t>в режиме дня должно отводиться не менее 3-4 часов.</w:t>
      </w:r>
    </w:p>
    <w:p w:rsidR="00A1510D" w:rsidRDefault="00A1510D" w:rsidP="00A1510D">
      <w:pPr>
        <w:shd w:val="clear" w:color="auto" w:fill="FFFFFF"/>
        <w:spacing w:after="0" w:line="240" w:lineRule="auto"/>
        <w:ind w:left="60" w:firstLine="860"/>
        <w:jc w:val="center"/>
        <w:rPr>
          <w:rFonts w:ascii="Times New Roman" w:eastAsia="Times New Roman" w:hAnsi="Times New Roman" w:cs="Times New Roman"/>
          <w:b/>
          <w:bCs/>
          <w:color w:val="000000"/>
          <w:sz w:val="26"/>
          <w:szCs w:val="26"/>
        </w:rPr>
      </w:pPr>
    </w:p>
    <w:p w:rsidR="00A1510D" w:rsidRDefault="00C26678" w:rsidP="00C26678">
      <w:pPr>
        <w:spacing w:after="6" w:line="235" w:lineRule="auto"/>
        <w:ind w:right="3264"/>
        <w:jc w:val="center"/>
        <w:rPr>
          <w:rFonts w:ascii="Times New Roman" w:hAnsi="Times New Roman" w:cs="Times New Roman"/>
          <w:b/>
          <w:sz w:val="28"/>
          <w:szCs w:val="28"/>
        </w:rPr>
      </w:pPr>
      <w:r>
        <w:rPr>
          <w:rFonts w:ascii="Times New Roman" w:hAnsi="Times New Roman" w:cs="Times New Roman"/>
          <w:b/>
          <w:sz w:val="28"/>
          <w:szCs w:val="28"/>
        </w:rPr>
        <w:t xml:space="preserve">               </w:t>
      </w:r>
      <w:r w:rsidR="00A1510D" w:rsidRPr="00EA2382">
        <w:rPr>
          <w:rFonts w:ascii="Times New Roman" w:hAnsi="Times New Roman" w:cs="Times New Roman"/>
          <w:b/>
          <w:sz w:val="28"/>
          <w:szCs w:val="28"/>
        </w:rPr>
        <w:t xml:space="preserve">План </w:t>
      </w:r>
      <w:r>
        <w:rPr>
          <w:rFonts w:ascii="Times New Roman" w:hAnsi="Times New Roman" w:cs="Times New Roman"/>
          <w:b/>
          <w:sz w:val="28"/>
          <w:szCs w:val="28"/>
        </w:rPr>
        <w:t xml:space="preserve">непрерывной </w:t>
      </w:r>
      <w:r w:rsidR="00A1510D" w:rsidRPr="00EA2382">
        <w:rPr>
          <w:rFonts w:ascii="Times New Roman" w:hAnsi="Times New Roman" w:cs="Times New Roman"/>
          <w:b/>
          <w:sz w:val="28"/>
          <w:szCs w:val="28"/>
        </w:rPr>
        <w:t>образовательной деятельности МДОУ</w:t>
      </w:r>
      <w:r w:rsidR="00A1510D">
        <w:rPr>
          <w:rFonts w:ascii="Times New Roman" w:hAnsi="Times New Roman" w:cs="Times New Roman"/>
          <w:b/>
          <w:sz w:val="28"/>
          <w:szCs w:val="28"/>
        </w:rPr>
        <w:t xml:space="preserve"> «Детский сад </w:t>
      </w:r>
      <w:r w:rsidR="00A1510D" w:rsidRPr="00EA2382">
        <w:rPr>
          <w:rFonts w:ascii="Times New Roman" w:hAnsi="Times New Roman" w:cs="Times New Roman"/>
          <w:b/>
          <w:sz w:val="28"/>
          <w:szCs w:val="28"/>
        </w:rPr>
        <w:t>№ 155»</w:t>
      </w:r>
    </w:p>
    <w:p w:rsidR="00A1510D" w:rsidRPr="00EA2382" w:rsidRDefault="00A1510D" w:rsidP="00A1510D">
      <w:pPr>
        <w:spacing w:after="6" w:line="235" w:lineRule="auto"/>
        <w:ind w:right="3264"/>
        <w:jc w:val="center"/>
        <w:rPr>
          <w:rFonts w:ascii="Times New Roman" w:hAnsi="Times New Roman" w:cs="Times New Roman"/>
          <w:sz w:val="28"/>
          <w:szCs w:val="28"/>
        </w:rPr>
      </w:pPr>
    </w:p>
    <w:tbl>
      <w:tblPr>
        <w:tblStyle w:val="TableGrid"/>
        <w:tblW w:w="14900" w:type="dxa"/>
        <w:tblInd w:w="-294" w:type="dxa"/>
        <w:tblLayout w:type="fixed"/>
        <w:tblCellMar>
          <w:left w:w="2" w:type="dxa"/>
          <w:right w:w="62" w:type="dxa"/>
        </w:tblCellMar>
        <w:tblLook w:val="04A0"/>
      </w:tblPr>
      <w:tblGrid>
        <w:gridCol w:w="382"/>
        <w:gridCol w:w="1477"/>
        <w:gridCol w:w="460"/>
        <w:gridCol w:w="2091"/>
        <w:gridCol w:w="2410"/>
        <w:gridCol w:w="2126"/>
        <w:gridCol w:w="2126"/>
        <w:gridCol w:w="2127"/>
        <w:gridCol w:w="1701"/>
      </w:tblGrid>
      <w:tr w:rsidR="00A1510D" w:rsidRPr="00EA2382" w:rsidTr="007130BE">
        <w:trPr>
          <w:trHeight w:val="847"/>
        </w:trPr>
        <w:tc>
          <w:tcPr>
            <w:tcW w:w="382" w:type="dxa"/>
            <w:vMerge w:val="restart"/>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after="3"/>
              <w:ind w:left="2"/>
              <w:rPr>
                <w:rFonts w:ascii="Times New Roman" w:hAnsi="Times New Roman" w:cs="Times New Roman"/>
                <w:sz w:val="24"/>
                <w:szCs w:val="24"/>
              </w:rPr>
            </w:pPr>
          </w:p>
          <w:p w:rsidR="00A1510D" w:rsidRPr="007C7D59" w:rsidRDefault="00A1510D" w:rsidP="007130BE">
            <w:pPr>
              <w:spacing w:line="276" w:lineRule="auto"/>
              <w:ind w:left="2"/>
              <w:rPr>
                <w:rFonts w:ascii="Times New Roman" w:hAnsi="Times New Roman" w:cs="Times New Roman"/>
                <w:sz w:val="24"/>
                <w:szCs w:val="24"/>
              </w:rPr>
            </w:pPr>
          </w:p>
        </w:tc>
        <w:tc>
          <w:tcPr>
            <w:tcW w:w="4028" w:type="dxa"/>
            <w:gridSpan w:val="3"/>
            <w:vMerge w:val="restart"/>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after="35" w:line="234" w:lineRule="auto"/>
              <w:ind w:left="2"/>
              <w:rPr>
                <w:rFonts w:ascii="Times New Roman" w:hAnsi="Times New Roman" w:cs="Times New Roman"/>
                <w:sz w:val="24"/>
                <w:szCs w:val="24"/>
              </w:rPr>
            </w:pPr>
            <w:r w:rsidRPr="007C7D59">
              <w:rPr>
                <w:rFonts w:ascii="Times New Roman" w:hAnsi="Times New Roman" w:cs="Times New Roman"/>
                <w:b/>
                <w:sz w:val="24"/>
                <w:szCs w:val="24"/>
              </w:rPr>
              <w:t xml:space="preserve">Базовая часть </w:t>
            </w:r>
            <w:r w:rsidRPr="007C7D59">
              <w:rPr>
                <w:rFonts w:ascii="Times New Roman" w:hAnsi="Times New Roman" w:cs="Times New Roman"/>
                <w:sz w:val="24"/>
                <w:szCs w:val="24"/>
              </w:rPr>
              <w:t xml:space="preserve">(инвариантная)федеральный компонент </w:t>
            </w:r>
          </w:p>
          <w:p w:rsidR="00A1510D" w:rsidRPr="007C7D59" w:rsidRDefault="00A1510D" w:rsidP="007130BE">
            <w:pPr>
              <w:spacing w:line="276" w:lineRule="auto"/>
              <w:ind w:left="2"/>
              <w:rPr>
                <w:rFonts w:ascii="Times New Roman" w:hAnsi="Times New Roman" w:cs="Times New Roman"/>
                <w:sz w:val="24"/>
                <w:szCs w:val="24"/>
              </w:rPr>
            </w:pPr>
            <w:r w:rsidRPr="007C7D59">
              <w:rPr>
                <w:rFonts w:ascii="Times New Roman" w:hAnsi="Times New Roman" w:cs="Times New Roman"/>
                <w:i/>
                <w:sz w:val="24"/>
                <w:szCs w:val="24"/>
              </w:rPr>
              <w:t xml:space="preserve">         (обязательная 60%) </w:t>
            </w:r>
          </w:p>
        </w:tc>
        <w:tc>
          <w:tcPr>
            <w:tcW w:w="10490" w:type="dxa"/>
            <w:gridSpan w:val="5"/>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Группы общеразвивающей направленности в возрасте </w:t>
            </w:r>
          </w:p>
        </w:tc>
      </w:tr>
      <w:tr w:rsidR="00A1510D" w:rsidRPr="00EA2382" w:rsidTr="007130BE">
        <w:trPr>
          <w:trHeight w:val="432"/>
        </w:trPr>
        <w:tc>
          <w:tcPr>
            <w:tcW w:w="382" w:type="dxa"/>
            <w:vMerge/>
            <w:tcBorders>
              <w:top w:val="nil"/>
              <w:left w:val="single" w:sz="4" w:space="0" w:color="000000"/>
              <w:bottom w:val="single" w:sz="4" w:space="0" w:color="000000"/>
              <w:right w:val="single" w:sz="4" w:space="0" w:color="000000"/>
            </w:tcBorders>
          </w:tcPr>
          <w:p w:rsidR="00A1510D" w:rsidRPr="007C7D59" w:rsidRDefault="00A1510D" w:rsidP="007130BE">
            <w:pPr>
              <w:spacing w:line="276" w:lineRule="auto"/>
              <w:rPr>
                <w:rFonts w:ascii="Times New Roman" w:hAnsi="Times New Roman" w:cs="Times New Roman"/>
                <w:sz w:val="24"/>
                <w:szCs w:val="24"/>
              </w:rPr>
            </w:pPr>
          </w:p>
        </w:tc>
        <w:tc>
          <w:tcPr>
            <w:tcW w:w="4028" w:type="dxa"/>
            <w:gridSpan w:val="3"/>
            <w:vMerge/>
            <w:tcBorders>
              <w:top w:val="nil"/>
              <w:left w:val="single" w:sz="4" w:space="0" w:color="000000"/>
              <w:bottom w:val="single" w:sz="4" w:space="0" w:color="000000"/>
              <w:right w:val="single" w:sz="4" w:space="0" w:color="000000"/>
            </w:tcBorders>
          </w:tcPr>
          <w:p w:rsidR="00A1510D" w:rsidRPr="007C7D59" w:rsidRDefault="00A1510D" w:rsidP="007130BE">
            <w:pPr>
              <w:spacing w:line="276" w:lineRule="auto"/>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с  2  до 3  лет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34"/>
              <w:rPr>
                <w:rFonts w:ascii="Times New Roman" w:hAnsi="Times New Roman" w:cs="Times New Roman"/>
                <w:sz w:val="24"/>
                <w:szCs w:val="24"/>
              </w:rPr>
            </w:pPr>
            <w:r w:rsidRPr="007C7D59">
              <w:rPr>
                <w:rFonts w:ascii="Times New Roman" w:hAnsi="Times New Roman" w:cs="Times New Roman"/>
                <w:b/>
                <w:sz w:val="24"/>
                <w:szCs w:val="24"/>
              </w:rPr>
              <w:t xml:space="preserve">с  3  до 4 лет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60"/>
              <w:rPr>
                <w:rFonts w:ascii="Times New Roman" w:hAnsi="Times New Roman" w:cs="Times New Roman"/>
                <w:sz w:val="24"/>
                <w:szCs w:val="24"/>
              </w:rPr>
            </w:pPr>
            <w:r w:rsidRPr="007C7D59">
              <w:rPr>
                <w:rFonts w:ascii="Times New Roman" w:hAnsi="Times New Roman" w:cs="Times New Roman"/>
                <w:b/>
                <w:sz w:val="24"/>
                <w:szCs w:val="24"/>
              </w:rPr>
              <w:t xml:space="preserve">с  4  до 5  лет </w:t>
            </w: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с 5 до 6 лет </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С 6 до 7 лет </w:t>
            </w:r>
          </w:p>
        </w:tc>
      </w:tr>
      <w:tr w:rsidR="00A1510D" w:rsidRPr="00EA2382" w:rsidTr="007130BE">
        <w:trPr>
          <w:trHeight w:val="1251"/>
        </w:trPr>
        <w:tc>
          <w:tcPr>
            <w:tcW w:w="382"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2"/>
              <w:rPr>
                <w:rFonts w:ascii="Times New Roman" w:hAnsi="Times New Roman" w:cs="Times New Roman"/>
                <w:sz w:val="24"/>
                <w:szCs w:val="24"/>
              </w:rPr>
            </w:pPr>
          </w:p>
        </w:tc>
        <w:tc>
          <w:tcPr>
            <w:tcW w:w="4028" w:type="dxa"/>
            <w:gridSpan w:val="3"/>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ind w:left="2"/>
              <w:rPr>
                <w:rFonts w:ascii="Times New Roman" w:hAnsi="Times New Roman" w:cs="Times New Roman"/>
                <w:sz w:val="24"/>
                <w:szCs w:val="24"/>
              </w:rPr>
            </w:pPr>
          </w:p>
          <w:p w:rsidR="00A1510D" w:rsidRPr="007C7D59" w:rsidRDefault="00A1510D" w:rsidP="007130BE">
            <w:pPr>
              <w:ind w:left="2"/>
              <w:rPr>
                <w:rFonts w:ascii="Times New Roman" w:hAnsi="Times New Roman" w:cs="Times New Roman"/>
                <w:sz w:val="24"/>
                <w:szCs w:val="24"/>
              </w:rPr>
            </w:pPr>
          </w:p>
          <w:p w:rsidR="00A1510D" w:rsidRPr="007C7D59" w:rsidRDefault="00A1510D" w:rsidP="007130BE">
            <w:pPr>
              <w:ind w:left="2"/>
              <w:rPr>
                <w:rFonts w:ascii="Times New Roman" w:hAnsi="Times New Roman" w:cs="Times New Roman"/>
                <w:sz w:val="24"/>
                <w:szCs w:val="24"/>
              </w:rPr>
            </w:pPr>
          </w:p>
          <w:p w:rsidR="00A1510D" w:rsidRPr="007C7D59" w:rsidRDefault="00A1510D" w:rsidP="007130BE">
            <w:pPr>
              <w:spacing w:line="276" w:lineRule="auto"/>
              <w:ind w:left="2"/>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after="47"/>
              <w:jc w:val="center"/>
              <w:rPr>
                <w:rFonts w:ascii="Times New Roman" w:hAnsi="Times New Roman" w:cs="Times New Roman"/>
                <w:sz w:val="24"/>
                <w:szCs w:val="24"/>
              </w:rPr>
            </w:pPr>
            <w:r w:rsidRPr="007C7D59">
              <w:rPr>
                <w:rFonts w:ascii="Times New Roman" w:hAnsi="Times New Roman" w:cs="Times New Roman"/>
                <w:b/>
                <w:sz w:val="24"/>
                <w:szCs w:val="24"/>
              </w:rPr>
              <w:t xml:space="preserve">5 </w:t>
            </w:r>
          </w:p>
          <w:p w:rsidR="00A1510D" w:rsidRPr="007C7D59" w:rsidRDefault="00A1510D" w:rsidP="007130BE">
            <w:pPr>
              <w:spacing w:line="276" w:lineRule="auto"/>
              <w:ind w:left="504" w:right="384" w:firstLine="17"/>
              <w:rPr>
                <w:rFonts w:ascii="Times New Roman" w:hAnsi="Times New Roman" w:cs="Times New Roman"/>
                <w:sz w:val="24"/>
                <w:szCs w:val="24"/>
              </w:rPr>
            </w:pPr>
            <w:r w:rsidRPr="007C7D59">
              <w:rPr>
                <w:rFonts w:ascii="Times New Roman" w:hAnsi="Times New Roman" w:cs="Times New Roman"/>
                <w:b/>
                <w:sz w:val="24"/>
                <w:szCs w:val="24"/>
              </w:rPr>
              <w:t xml:space="preserve">периодов  по 8 мин  в неделю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after="50"/>
              <w:jc w:val="center"/>
              <w:rPr>
                <w:rFonts w:ascii="Times New Roman" w:hAnsi="Times New Roman" w:cs="Times New Roman"/>
                <w:sz w:val="24"/>
                <w:szCs w:val="24"/>
              </w:rPr>
            </w:pPr>
            <w:r w:rsidRPr="007C7D59">
              <w:rPr>
                <w:rFonts w:ascii="Times New Roman" w:hAnsi="Times New Roman" w:cs="Times New Roman"/>
                <w:b/>
                <w:sz w:val="24"/>
                <w:szCs w:val="24"/>
              </w:rPr>
              <w:t xml:space="preserve">4 </w:t>
            </w:r>
          </w:p>
          <w:p w:rsidR="00A1510D" w:rsidRPr="007C7D59" w:rsidRDefault="00A1510D" w:rsidP="007130BE">
            <w:pPr>
              <w:spacing w:after="50"/>
              <w:jc w:val="center"/>
              <w:rPr>
                <w:rFonts w:ascii="Times New Roman" w:hAnsi="Times New Roman" w:cs="Times New Roman"/>
                <w:sz w:val="24"/>
                <w:szCs w:val="24"/>
              </w:rPr>
            </w:pPr>
            <w:r w:rsidRPr="007C7D59">
              <w:rPr>
                <w:rFonts w:ascii="Times New Roman" w:hAnsi="Times New Roman" w:cs="Times New Roman"/>
                <w:b/>
                <w:sz w:val="24"/>
                <w:szCs w:val="24"/>
              </w:rPr>
              <w:t xml:space="preserve">периода по </w:t>
            </w:r>
          </w:p>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15 мин в неделю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after="50"/>
              <w:jc w:val="center"/>
              <w:rPr>
                <w:rFonts w:ascii="Times New Roman" w:hAnsi="Times New Roman" w:cs="Times New Roman"/>
                <w:sz w:val="24"/>
                <w:szCs w:val="24"/>
              </w:rPr>
            </w:pPr>
            <w:r w:rsidRPr="007C7D59">
              <w:rPr>
                <w:rFonts w:ascii="Times New Roman" w:hAnsi="Times New Roman" w:cs="Times New Roman"/>
                <w:b/>
                <w:sz w:val="24"/>
                <w:szCs w:val="24"/>
              </w:rPr>
              <w:t xml:space="preserve">4 </w:t>
            </w:r>
          </w:p>
          <w:p w:rsidR="00A1510D" w:rsidRPr="007C7D59" w:rsidRDefault="00A1510D" w:rsidP="007130BE">
            <w:pPr>
              <w:spacing w:after="50"/>
              <w:jc w:val="center"/>
              <w:rPr>
                <w:rFonts w:ascii="Times New Roman" w:hAnsi="Times New Roman" w:cs="Times New Roman"/>
                <w:sz w:val="24"/>
                <w:szCs w:val="24"/>
              </w:rPr>
            </w:pPr>
            <w:r w:rsidRPr="007C7D59">
              <w:rPr>
                <w:rFonts w:ascii="Times New Roman" w:hAnsi="Times New Roman" w:cs="Times New Roman"/>
                <w:b/>
                <w:sz w:val="24"/>
                <w:szCs w:val="24"/>
              </w:rPr>
              <w:t xml:space="preserve">периода по </w:t>
            </w:r>
          </w:p>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20 мин в неделю </w:t>
            </w: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after="50"/>
              <w:jc w:val="center"/>
              <w:rPr>
                <w:rFonts w:ascii="Times New Roman" w:hAnsi="Times New Roman" w:cs="Times New Roman"/>
                <w:sz w:val="24"/>
                <w:szCs w:val="24"/>
              </w:rPr>
            </w:pPr>
            <w:r w:rsidRPr="007C7D59">
              <w:rPr>
                <w:rFonts w:ascii="Times New Roman" w:hAnsi="Times New Roman" w:cs="Times New Roman"/>
                <w:b/>
                <w:sz w:val="24"/>
                <w:szCs w:val="24"/>
              </w:rPr>
              <w:t xml:space="preserve">5 </w:t>
            </w:r>
          </w:p>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периодов по 20 и 25 мин в неделю </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after="47"/>
              <w:jc w:val="center"/>
              <w:rPr>
                <w:rFonts w:ascii="Times New Roman" w:hAnsi="Times New Roman" w:cs="Times New Roman"/>
                <w:sz w:val="24"/>
                <w:szCs w:val="24"/>
              </w:rPr>
            </w:pPr>
            <w:r w:rsidRPr="007C7D59">
              <w:rPr>
                <w:rFonts w:ascii="Times New Roman" w:hAnsi="Times New Roman" w:cs="Times New Roman"/>
                <w:b/>
                <w:sz w:val="24"/>
                <w:szCs w:val="24"/>
              </w:rPr>
              <w:t xml:space="preserve">6 </w:t>
            </w:r>
          </w:p>
          <w:p w:rsidR="00A1510D" w:rsidRPr="007C7D59" w:rsidRDefault="00A1510D" w:rsidP="007130BE">
            <w:pPr>
              <w:spacing w:after="50"/>
              <w:jc w:val="center"/>
              <w:rPr>
                <w:rFonts w:ascii="Times New Roman" w:hAnsi="Times New Roman" w:cs="Times New Roman"/>
                <w:sz w:val="24"/>
                <w:szCs w:val="24"/>
              </w:rPr>
            </w:pPr>
            <w:r w:rsidRPr="007C7D59">
              <w:rPr>
                <w:rFonts w:ascii="Times New Roman" w:hAnsi="Times New Roman" w:cs="Times New Roman"/>
                <w:b/>
                <w:sz w:val="24"/>
                <w:szCs w:val="24"/>
              </w:rPr>
              <w:t>периодов</w:t>
            </w:r>
          </w:p>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по 30 мин в неделю </w:t>
            </w:r>
          </w:p>
        </w:tc>
      </w:tr>
      <w:tr w:rsidR="00A1510D" w:rsidRPr="00EA2382" w:rsidTr="007130BE">
        <w:trPr>
          <w:trHeight w:val="610"/>
        </w:trPr>
        <w:tc>
          <w:tcPr>
            <w:tcW w:w="382"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2"/>
              <w:rPr>
                <w:rFonts w:ascii="Times New Roman" w:hAnsi="Times New Roman" w:cs="Times New Roman"/>
                <w:sz w:val="24"/>
                <w:szCs w:val="24"/>
              </w:rPr>
            </w:pPr>
            <w:r w:rsidRPr="007C7D59">
              <w:rPr>
                <w:rFonts w:ascii="Times New Roman" w:hAnsi="Times New Roman" w:cs="Times New Roman"/>
                <w:b/>
                <w:sz w:val="24"/>
                <w:szCs w:val="24"/>
              </w:rPr>
              <w:lastRenderedPageBreak/>
              <w:t xml:space="preserve">1. </w:t>
            </w:r>
          </w:p>
        </w:tc>
        <w:tc>
          <w:tcPr>
            <w:tcW w:w="4028" w:type="dxa"/>
            <w:gridSpan w:val="3"/>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after="47"/>
              <w:ind w:left="2"/>
              <w:rPr>
                <w:rFonts w:ascii="Times New Roman" w:hAnsi="Times New Roman" w:cs="Times New Roman"/>
                <w:sz w:val="24"/>
                <w:szCs w:val="24"/>
              </w:rPr>
            </w:pPr>
            <w:r w:rsidRPr="007C7D59">
              <w:rPr>
                <w:rFonts w:ascii="Times New Roman" w:hAnsi="Times New Roman" w:cs="Times New Roman"/>
                <w:b/>
                <w:sz w:val="24"/>
                <w:szCs w:val="24"/>
              </w:rPr>
              <w:t>Образовательная область</w:t>
            </w:r>
            <w:r w:rsidRPr="007C7D59">
              <w:rPr>
                <w:rFonts w:ascii="Times New Roman" w:hAnsi="Times New Roman" w:cs="Times New Roman"/>
                <w:b/>
                <w:i/>
                <w:sz w:val="24"/>
                <w:szCs w:val="24"/>
              </w:rPr>
              <w:t xml:space="preserve">: </w:t>
            </w:r>
          </w:p>
          <w:p w:rsidR="00A1510D" w:rsidRPr="007C7D59" w:rsidRDefault="00A1510D" w:rsidP="007130BE">
            <w:pPr>
              <w:spacing w:line="276" w:lineRule="auto"/>
              <w:ind w:left="2"/>
              <w:rPr>
                <w:rFonts w:ascii="Times New Roman" w:hAnsi="Times New Roman" w:cs="Times New Roman"/>
                <w:sz w:val="24"/>
                <w:szCs w:val="24"/>
              </w:rPr>
            </w:pPr>
            <w:r w:rsidRPr="007C7D59">
              <w:rPr>
                <w:rFonts w:ascii="Times New Roman" w:hAnsi="Times New Roman" w:cs="Times New Roman"/>
                <w:b/>
                <w:i/>
                <w:sz w:val="24"/>
                <w:szCs w:val="24"/>
              </w:rPr>
              <w:t>Познавательное  развитие</w:t>
            </w: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2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2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2 </w:t>
            </w: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3</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3 </w:t>
            </w:r>
          </w:p>
        </w:tc>
      </w:tr>
      <w:tr w:rsidR="00A1510D" w:rsidRPr="00EA2382" w:rsidTr="007130BE">
        <w:trPr>
          <w:trHeight w:val="665"/>
        </w:trPr>
        <w:tc>
          <w:tcPr>
            <w:tcW w:w="382" w:type="dxa"/>
            <w:vMerge w:val="restart"/>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2"/>
              <w:rPr>
                <w:rFonts w:ascii="Times New Roman" w:hAnsi="Times New Roman" w:cs="Times New Roman"/>
                <w:sz w:val="24"/>
                <w:szCs w:val="24"/>
              </w:rPr>
            </w:pPr>
          </w:p>
        </w:tc>
        <w:tc>
          <w:tcPr>
            <w:tcW w:w="1477" w:type="dxa"/>
            <w:vMerge w:val="restart"/>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after="43"/>
              <w:ind w:left="2"/>
              <w:rPr>
                <w:rFonts w:ascii="Times New Roman" w:hAnsi="Times New Roman" w:cs="Times New Roman"/>
                <w:sz w:val="24"/>
                <w:szCs w:val="24"/>
              </w:rPr>
            </w:pPr>
          </w:p>
          <w:p w:rsidR="00A1510D" w:rsidRPr="007C7D59" w:rsidRDefault="00A1510D" w:rsidP="007130BE">
            <w:pPr>
              <w:spacing w:line="276" w:lineRule="auto"/>
              <w:ind w:left="2"/>
              <w:rPr>
                <w:rFonts w:ascii="Times New Roman" w:hAnsi="Times New Roman" w:cs="Times New Roman"/>
                <w:sz w:val="24"/>
                <w:szCs w:val="24"/>
              </w:rPr>
            </w:pPr>
            <w:r w:rsidRPr="007C7D59">
              <w:rPr>
                <w:rFonts w:ascii="Times New Roman" w:hAnsi="Times New Roman" w:cs="Times New Roman"/>
                <w:sz w:val="24"/>
                <w:szCs w:val="24"/>
              </w:rPr>
              <w:t xml:space="preserve">Познание  </w:t>
            </w:r>
          </w:p>
        </w:tc>
        <w:tc>
          <w:tcPr>
            <w:tcW w:w="2551" w:type="dxa"/>
            <w:gridSpan w:val="2"/>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2"/>
              <w:rPr>
                <w:rFonts w:ascii="Times New Roman" w:hAnsi="Times New Roman" w:cs="Times New Roman"/>
                <w:sz w:val="24"/>
                <w:szCs w:val="24"/>
              </w:rPr>
            </w:pPr>
            <w:r w:rsidRPr="007C7D59">
              <w:rPr>
                <w:rFonts w:ascii="Times New Roman" w:hAnsi="Times New Roman" w:cs="Times New Roman"/>
                <w:sz w:val="24"/>
                <w:szCs w:val="24"/>
              </w:rPr>
              <w:t>Ознакомление с окружающим миром</w:t>
            </w: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jc w:val="center"/>
              <w:rPr>
                <w:rFonts w:ascii="Times New Roman" w:hAnsi="Times New Roman" w:cs="Times New Roman"/>
                <w:sz w:val="24"/>
                <w:szCs w:val="24"/>
              </w:rPr>
            </w:pPr>
          </w:p>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jc w:val="center"/>
              <w:rPr>
                <w:rFonts w:ascii="Times New Roman" w:hAnsi="Times New Roman" w:cs="Times New Roman"/>
                <w:sz w:val="24"/>
                <w:szCs w:val="24"/>
              </w:rPr>
            </w:pPr>
          </w:p>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jc w:val="center"/>
              <w:rPr>
                <w:rFonts w:ascii="Times New Roman" w:hAnsi="Times New Roman" w:cs="Times New Roman"/>
                <w:sz w:val="24"/>
                <w:szCs w:val="24"/>
              </w:rPr>
            </w:pPr>
          </w:p>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jc w:val="center"/>
              <w:rPr>
                <w:rFonts w:ascii="Times New Roman" w:hAnsi="Times New Roman" w:cs="Times New Roman"/>
                <w:sz w:val="24"/>
                <w:szCs w:val="24"/>
              </w:rPr>
            </w:pPr>
          </w:p>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2 </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rPr>
                <w:rFonts w:ascii="Times New Roman" w:hAnsi="Times New Roman" w:cs="Times New Roman"/>
                <w:sz w:val="24"/>
                <w:szCs w:val="24"/>
              </w:rPr>
            </w:pPr>
          </w:p>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1 </w:t>
            </w:r>
          </w:p>
        </w:tc>
      </w:tr>
      <w:tr w:rsidR="00A1510D" w:rsidRPr="00EA2382" w:rsidTr="007130BE">
        <w:trPr>
          <w:trHeight w:val="838"/>
        </w:trPr>
        <w:tc>
          <w:tcPr>
            <w:tcW w:w="382" w:type="dxa"/>
            <w:vMerge/>
            <w:tcBorders>
              <w:top w:val="nil"/>
              <w:left w:val="single" w:sz="4" w:space="0" w:color="000000"/>
              <w:bottom w:val="single" w:sz="4" w:space="0" w:color="000000"/>
              <w:right w:val="single" w:sz="4" w:space="0" w:color="000000"/>
            </w:tcBorders>
          </w:tcPr>
          <w:p w:rsidR="00A1510D" w:rsidRPr="007C7D59" w:rsidRDefault="00A1510D" w:rsidP="007130BE">
            <w:pPr>
              <w:spacing w:line="276" w:lineRule="auto"/>
              <w:rPr>
                <w:rFonts w:ascii="Times New Roman" w:hAnsi="Times New Roman" w:cs="Times New Roman"/>
                <w:sz w:val="24"/>
                <w:szCs w:val="24"/>
              </w:rPr>
            </w:pPr>
          </w:p>
        </w:tc>
        <w:tc>
          <w:tcPr>
            <w:tcW w:w="1477" w:type="dxa"/>
            <w:vMerge/>
            <w:tcBorders>
              <w:top w:val="nil"/>
              <w:left w:val="single" w:sz="4" w:space="0" w:color="000000"/>
              <w:bottom w:val="single" w:sz="4" w:space="0" w:color="000000"/>
              <w:right w:val="single" w:sz="4" w:space="0" w:color="000000"/>
            </w:tcBorders>
          </w:tcPr>
          <w:p w:rsidR="00A1510D" w:rsidRPr="007C7D59" w:rsidRDefault="00A1510D" w:rsidP="007130BE">
            <w:pPr>
              <w:spacing w:line="276" w:lineRule="auto"/>
              <w:rPr>
                <w:rFonts w:ascii="Times New Roman" w:hAnsi="Times New Roman" w:cs="Times New Roman"/>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2" w:right="36"/>
              <w:rPr>
                <w:rFonts w:ascii="Times New Roman" w:hAnsi="Times New Roman" w:cs="Times New Roman"/>
                <w:sz w:val="24"/>
                <w:szCs w:val="24"/>
              </w:rPr>
            </w:pPr>
            <w:r w:rsidRPr="007C7D59">
              <w:rPr>
                <w:rFonts w:ascii="Times New Roman" w:hAnsi="Times New Roman" w:cs="Times New Roman"/>
                <w:sz w:val="24"/>
                <w:szCs w:val="24"/>
              </w:rPr>
              <w:t xml:space="preserve">Формирование элементарных математических представлений </w:t>
            </w: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1 </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2 </w:t>
            </w:r>
          </w:p>
        </w:tc>
      </w:tr>
      <w:tr w:rsidR="00A1510D" w:rsidRPr="00EA2382" w:rsidTr="007130BE">
        <w:trPr>
          <w:trHeight w:val="610"/>
        </w:trPr>
        <w:tc>
          <w:tcPr>
            <w:tcW w:w="382"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2"/>
              <w:rPr>
                <w:rFonts w:ascii="Times New Roman" w:hAnsi="Times New Roman" w:cs="Times New Roman"/>
                <w:sz w:val="24"/>
                <w:szCs w:val="24"/>
              </w:rPr>
            </w:pPr>
            <w:r w:rsidRPr="007C7D59">
              <w:rPr>
                <w:rFonts w:ascii="Times New Roman" w:hAnsi="Times New Roman" w:cs="Times New Roman"/>
                <w:b/>
                <w:sz w:val="24"/>
                <w:szCs w:val="24"/>
              </w:rPr>
              <w:t>2</w:t>
            </w:r>
          </w:p>
        </w:tc>
        <w:tc>
          <w:tcPr>
            <w:tcW w:w="4028" w:type="dxa"/>
            <w:gridSpan w:val="3"/>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ind w:left="2"/>
              <w:rPr>
                <w:rFonts w:ascii="Times New Roman" w:hAnsi="Times New Roman" w:cs="Times New Roman"/>
                <w:sz w:val="24"/>
                <w:szCs w:val="24"/>
              </w:rPr>
            </w:pPr>
            <w:r w:rsidRPr="007C7D59">
              <w:rPr>
                <w:rFonts w:ascii="Times New Roman" w:hAnsi="Times New Roman" w:cs="Times New Roman"/>
                <w:b/>
                <w:sz w:val="24"/>
                <w:szCs w:val="24"/>
              </w:rPr>
              <w:t>Образовательная область</w:t>
            </w:r>
            <w:r w:rsidRPr="007C7D59">
              <w:rPr>
                <w:rFonts w:ascii="Times New Roman" w:hAnsi="Times New Roman" w:cs="Times New Roman"/>
                <w:b/>
                <w:i/>
                <w:sz w:val="24"/>
                <w:szCs w:val="24"/>
              </w:rPr>
              <w:t xml:space="preserve">: </w:t>
            </w:r>
          </w:p>
          <w:p w:rsidR="00A1510D" w:rsidRPr="007C7D59" w:rsidRDefault="00A1510D" w:rsidP="007130BE">
            <w:pPr>
              <w:spacing w:line="276" w:lineRule="auto"/>
              <w:ind w:left="2"/>
              <w:rPr>
                <w:rFonts w:ascii="Times New Roman" w:hAnsi="Times New Roman" w:cs="Times New Roman"/>
                <w:sz w:val="24"/>
                <w:szCs w:val="24"/>
              </w:rPr>
            </w:pPr>
            <w:r w:rsidRPr="007C7D59">
              <w:rPr>
                <w:rFonts w:ascii="Times New Roman" w:hAnsi="Times New Roman" w:cs="Times New Roman"/>
                <w:i/>
                <w:sz w:val="24"/>
                <w:szCs w:val="24"/>
              </w:rPr>
              <w:t>Речевое развитие</w:t>
            </w: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2 </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2</w:t>
            </w:r>
          </w:p>
        </w:tc>
      </w:tr>
      <w:tr w:rsidR="00A1510D" w:rsidRPr="00EA2382" w:rsidTr="007130BE">
        <w:trPr>
          <w:trHeight w:val="562"/>
        </w:trPr>
        <w:tc>
          <w:tcPr>
            <w:tcW w:w="382"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2"/>
              <w:rPr>
                <w:rFonts w:ascii="Times New Roman" w:hAnsi="Times New Roman" w:cs="Times New Roman"/>
                <w:sz w:val="24"/>
                <w:szCs w:val="24"/>
              </w:rPr>
            </w:pPr>
          </w:p>
        </w:tc>
        <w:tc>
          <w:tcPr>
            <w:tcW w:w="147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2"/>
              <w:rPr>
                <w:rFonts w:ascii="Times New Roman" w:hAnsi="Times New Roman" w:cs="Times New Roman"/>
                <w:sz w:val="24"/>
                <w:szCs w:val="24"/>
              </w:rPr>
            </w:pPr>
            <w:r w:rsidRPr="007C7D59">
              <w:rPr>
                <w:rFonts w:ascii="Times New Roman" w:hAnsi="Times New Roman" w:cs="Times New Roman"/>
                <w:sz w:val="24"/>
                <w:szCs w:val="24"/>
              </w:rPr>
              <w:t xml:space="preserve">Речевое </w:t>
            </w:r>
          </w:p>
        </w:tc>
        <w:tc>
          <w:tcPr>
            <w:tcW w:w="2551" w:type="dxa"/>
            <w:gridSpan w:val="2"/>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ind w:left="2"/>
              <w:rPr>
                <w:rFonts w:ascii="Times New Roman" w:hAnsi="Times New Roman" w:cs="Times New Roman"/>
                <w:sz w:val="24"/>
                <w:szCs w:val="24"/>
              </w:rPr>
            </w:pPr>
            <w:r w:rsidRPr="007C7D59">
              <w:rPr>
                <w:rFonts w:ascii="Times New Roman" w:hAnsi="Times New Roman" w:cs="Times New Roman"/>
                <w:sz w:val="24"/>
                <w:szCs w:val="24"/>
              </w:rPr>
              <w:t xml:space="preserve">Развитие речи  </w:t>
            </w:r>
          </w:p>
          <w:p w:rsidR="00A1510D" w:rsidRPr="007C7D59" w:rsidRDefault="00A1510D" w:rsidP="007130BE">
            <w:pPr>
              <w:spacing w:line="276" w:lineRule="auto"/>
              <w:ind w:left="2"/>
              <w:rPr>
                <w:rFonts w:ascii="Times New Roman" w:hAnsi="Times New Roman" w:cs="Times New Roman"/>
                <w:sz w:val="24"/>
                <w:szCs w:val="24"/>
              </w:rPr>
            </w:pPr>
            <w:r w:rsidRPr="007C7D59">
              <w:rPr>
                <w:rFonts w:ascii="Times New Roman" w:hAnsi="Times New Roman" w:cs="Times New Roman"/>
                <w:sz w:val="24"/>
                <w:szCs w:val="24"/>
              </w:rPr>
              <w:t>Формирование предпосылок к обучению грамоте</w:t>
            </w: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1</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1</w:t>
            </w:r>
          </w:p>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1 </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1</w:t>
            </w:r>
          </w:p>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1</w:t>
            </w:r>
          </w:p>
        </w:tc>
      </w:tr>
      <w:tr w:rsidR="00A1510D" w:rsidRPr="00EA2382" w:rsidTr="007130BE">
        <w:trPr>
          <w:trHeight w:val="883"/>
        </w:trPr>
        <w:tc>
          <w:tcPr>
            <w:tcW w:w="382"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2"/>
              <w:rPr>
                <w:rFonts w:ascii="Times New Roman" w:hAnsi="Times New Roman" w:cs="Times New Roman"/>
                <w:sz w:val="24"/>
                <w:szCs w:val="24"/>
              </w:rPr>
            </w:pPr>
            <w:r w:rsidRPr="007C7D59">
              <w:rPr>
                <w:rFonts w:ascii="Times New Roman" w:hAnsi="Times New Roman" w:cs="Times New Roman"/>
                <w:b/>
                <w:sz w:val="24"/>
                <w:szCs w:val="24"/>
              </w:rPr>
              <w:t xml:space="preserve">3 </w:t>
            </w:r>
          </w:p>
        </w:tc>
        <w:tc>
          <w:tcPr>
            <w:tcW w:w="4028" w:type="dxa"/>
            <w:gridSpan w:val="3"/>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ind w:left="2"/>
              <w:jc w:val="both"/>
              <w:rPr>
                <w:rFonts w:ascii="Times New Roman" w:hAnsi="Times New Roman" w:cs="Times New Roman"/>
                <w:b/>
                <w:i/>
                <w:sz w:val="24"/>
                <w:szCs w:val="24"/>
              </w:rPr>
            </w:pPr>
            <w:r w:rsidRPr="007C7D59">
              <w:rPr>
                <w:rFonts w:ascii="Times New Roman" w:hAnsi="Times New Roman" w:cs="Times New Roman"/>
                <w:b/>
                <w:sz w:val="24"/>
                <w:szCs w:val="24"/>
              </w:rPr>
              <w:t>Образовательная область</w:t>
            </w:r>
            <w:r w:rsidRPr="007C7D59">
              <w:rPr>
                <w:rFonts w:ascii="Times New Roman" w:hAnsi="Times New Roman" w:cs="Times New Roman"/>
                <w:b/>
                <w:i/>
                <w:sz w:val="24"/>
                <w:szCs w:val="24"/>
              </w:rPr>
              <w:t xml:space="preserve">: </w:t>
            </w:r>
          </w:p>
          <w:p w:rsidR="00A1510D" w:rsidRPr="007C7D59" w:rsidRDefault="00A1510D" w:rsidP="007130BE">
            <w:pPr>
              <w:ind w:left="2"/>
              <w:jc w:val="both"/>
              <w:rPr>
                <w:rFonts w:ascii="Times New Roman" w:hAnsi="Times New Roman" w:cs="Times New Roman"/>
                <w:sz w:val="24"/>
                <w:szCs w:val="24"/>
              </w:rPr>
            </w:pPr>
            <w:r w:rsidRPr="007C7D59">
              <w:rPr>
                <w:rFonts w:ascii="Times New Roman" w:hAnsi="Times New Roman" w:cs="Times New Roman"/>
                <w:b/>
                <w:i/>
                <w:sz w:val="24"/>
                <w:szCs w:val="24"/>
              </w:rPr>
              <w:t xml:space="preserve"> Социально-коммуникативное развитие</w:t>
            </w:r>
          </w:p>
          <w:p w:rsidR="00A1510D" w:rsidRPr="007C7D59" w:rsidRDefault="00A1510D" w:rsidP="007130BE">
            <w:pPr>
              <w:spacing w:line="276" w:lineRule="auto"/>
              <w:ind w:left="2"/>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p>
        </w:tc>
      </w:tr>
      <w:tr w:rsidR="00A1510D" w:rsidRPr="00EA2382" w:rsidTr="007130BE">
        <w:trPr>
          <w:trHeight w:val="631"/>
        </w:trPr>
        <w:tc>
          <w:tcPr>
            <w:tcW w:w="382" w:type="dxa"/>
            <w:vMerge w:val="restart"/>
            <w:tcBorders>
              <w:top w:val="single" w:sz="4" w:space="0" w:color="000000"/>
              <w:left w:val="single" w:sz="4" w:space="0" w:color="000000"/>
              <w:bottom w:val="nil"/>
              <w:right w:val="single" w:sz="4" w:space="0" w:color="000000"/>
            </w:tcBorders>
          </w:tcPr>
          <w:p w:rsidR="00A1510D" w:rsidRPr="007C7D59" w:rsidRDefault="00A1510D" w:rsidP="007130BE">
            <w:pPr>
              <w:spacing w:line="276" w:lineRule="auto"/>
              <w:ind w:left="2"/>
              <w:rPr>
                <w:rFonts w:ascii="Times New Roman" w:hAnsi="Times New Roman" w:cs="Times New Roman"/>
                <w:sz w:val="24"/>
                <w:szCs w:val="24"/>
              </w:rPr>
            </w:pPr>
          </w:p>
        </w:tc>
        <w:tc>
          <w:tcPr>
            <w:tcW w:w="1477" w:type="dxa"/>
            <w:vMerge w:val="restart"/>
            <w:tcBorders>
              <w:top w:val="single" w:sz="4" w:space="0" w:color="000000"/>
              <w:left w:val="single" w:sz="4" w:space="0" w:color="000000"/>
              <w:right w:val="single" w:sz="4" w:space="0" w:color="000000"/>
            </w:tcBorders>
          </w:tcPr>
          <w:p w:rsidR="00A1510D" w:rsidRPr="007C7D59" w:rsidRDefault="00A1510D" w:rsidP="007130BE">
            <w:pPr>
              <w:spacing w:line="276" w:lineRule="auto"/>
              <w:ind w:left="2"/>
              <w:jc w:val="both"/>
              <w:rPr>
                <w:rFonts w:ascii="Times New Roman" w:hAnsi="Times New Roman" w:cs="Times New Roman"/>
                <w:sz w:val="24"/>
                <w:szCs w:val="24"/>
              </w:rPr>
            </w:pPr>
            <w:r w:rsidRPr="007C7D59">
              <w:rPr>
                <w:rFonts w:ascii="Times New Roman" w:hAnsi="Times New Roman" w:cs="Times New Roman"/>
                <w:sz w:val="24"/>
                <w:szCs w:val="24"/>
              </w:rPr>
              <w:t xml:space="preserve">Социализация </w:t>
            </w:r>
          </w:p>
        </w:tc>
        <w:tc>
          <w:tcPr>
            <w:tcW w:w="2551" w:type="dxa"/>
            <w:gridSpan w:val="2"/>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2"/>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Совместная и самостоятельная деятельность</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Совместная и самостоятельная деятельность</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Совместная и самостоятельная деятельность</w:t>
            </w: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Совместная и самостоятельная деятельность</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Совместная и самостоятельная деятельность</w:t>
            </w:r>
          </w:p>
        </w:tc>
      </w:tr>
      <w:tr w:rsidR="00A1510D" w:rsidRPr="00EA2382" w:rsidTr="007130BE">
        <w:trPr>
          <w:trHeight w:val="631"/>
        </w:trPr>
        <w:tc>
          <w:tcPr>
            <w:tcW w:w="382" w:type="dxa"/>
            <w:vMerge/>
            <w:tcBorders>
              <w:top w:val="single" w:sz="4" w:space="0" w:color="000000"/>
              <w:left w:val="single" w:sz="4" w:space="0" w:color="000000"/>
              <w:bottom w:val="nil"/>
              <w:right w:val="single" w:sz="4" w:space="0" w:color="000000"/>
            </w:tcBorders>
          </w:tcPr>
          <w:p w:rsidR="00A1510D" w:rsidRPr="007C7D59" w:rsidRDefault="00A1510D" w:rsidP="007130BE">
            <w:pPr>
              <w:spacing w:line="276" w:lineRule="auto"/>
              <w:ind w:left="2"/>
              <w:rPr>
                <w:rFonts w:ascii="Times New Roman" w:hAnsi="Times New Roman" w:cs="Times New Roman"/>
                <w:sz w:val="24"/>
                <w:szCs w:val="24"/>
              </w:rPr>
            </w:pPr>
          </w:p>
        </w:tc>
        <w:tc>
          <w:tcPr>
            <w:tcW w:w="1477" w:type="dxa"/>
            <w:vMerge/>
            <w:tcBorders>
              <w:left w:val="single" w:sz="4" w:space="0" w:color="000000"/>
              <w:bottom w:val="single" w:sz="4" w:space="0" w:color="000000"/>
              <w:right w:val="single" w:sz="4" w:space="0" w:color="000000"/>
            </w:tcBorders>
          </w:tcPr>
          <w:p w:rsidR="00A1510D" w:rsidRPr="007C7D59" w:rsidRDefault="00A1510D" w:rsidP="007130BE">
            <w:pPr>
              <w:spacing w:line="276" w:lineRule="auto"/>
              <w:ind w:left="2"/>
              <w:jc w:val="both"/>
              <w:rPr>
                <w:rFonts w:ascii="Times New Roman" w:hAnsi="Times New Roman" w:cs="Times New Roman"/>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2"/>
              <w:rPr>
                <w:rFonts w:ascii="Times New Roman" w:hAnsi="Times New Roman" w:cs="Times New Roman"/>
                <w:sz w:val="24"/>
                <w:szCs w:val="24"/>
              </w:rPr>
            </w:pPr>
            <w:r w:rsidRPr="007C7D59">
              <w:rPr>
                <w:rFonts w:ascii="Times New Roman" w:hAnsi="Times New Roman" w:cs="Times New Roman"/>
                <w:sz w:val="24"/>
                <w:szCs w:val="24"/>
              </w:rPr>
              <w:t>Формирование предпосылок к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w:t>
            </w: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b/>
                <w:sz w:val="24"/>
                <w:szCs w:val="24"/>
              </w:rPr>
            </w:pPr>
            <w:r w:rsidRPr="007C7D59">
              <w:rPr>
                <w:rFonts w:ascii="Times New Roman" w:hAnsi="Times New Roman" w:cs="Times New Roman"/>
                <w:b/>
                <w:sz w:val="24"/>
                <w:szCs w:val="24"/>
              </w:rPr>
              <w:t>1</w:t>
            </w:r>
          </w:p>
        </w:tc>
      </w:tr>
      <w:tr w:rsidR="00A1510D" w:rsidRPr="00EA2382" w:rsidTr="007130BE">
        <w:trPr>
          <w:trHeight w:val="632"/>
        </w:trPr>
        <w:tc>
          <w:tcPr>
            <w:tcW w:w="382" w:type="dxa"/>
            <w:vMerge/>
            <w:tcBorders>
              <w:top w:val="nil"/>
              <w:left w:val="single" w:sz="4" w:space="0" w:color="000000"/>
              <w:bottom w:val="nil"/>
              <w:right w:val="single" w:sz="4" w:space="0" w:color="000000"/>
            </w:tcBorders>
          </w:tcPr>
          <w:p w:rsidR="00A1510D" w:rsidRPr="007C7D59" w:rsidRDefault="00A1510D" w:rsidP="007130BE">
            <w:pPr>
              <w:spacing w:line="276" w:lineRule="auto"/>
              <w:rPr>
                <w:rFonts w:ascii="Times New Roman" w:hAnsi="Times New Roman" w:cs="Times New Roman"/>
                <w:sz w:val="24"/>
                <w:szCs w:val="24"/>
              </w:rPr>
            </w:pPr>
          </w:p>
        </w:tc>
        <w:tc>
          <w:tcPr>
            <w:tcW w:w="147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2"/>
              <w:rPr>
                <w:rFonts w:ascii="Times New Roman" w:hAnsi="Times New Roman" w:cs="Times New Roman"/>
                <w:sz w:val="24"/>
                <w:szCs w:val="24"/>
              </w:rPr>
            </w:pPr>
            <w:r w:rsidRPr="007C7D59">
              <w:rPr>
                <w:rFonts w:ascii="Times New Roman" w:hAnsi="Times New Roman" w:cs="Times New Roman"/>
                <w:sz w:val="24"/>
                <w:szCs w:val="24"/>
              </w:rPr>
              <w:t xml:space="preserve">Труд </w:t>
            </w:r>
          </w:p>
        </w:tc>
        <w:tc>
          <w:tcPr>
            <w:tcW w:w="2551" w:type="dxa"/>
            <w:gridSpan w:val="2"/>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2"/>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Совместная и самостоятельная деятельность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rPr>
                <w:rFonts w:ascii="Times New Roman" w:hAnsi="Times New Roman" w:cs="Times New Roman"/>
                <w:sz w:val="24"/>
                <w:szCs w:val="24"/>
              </w:rPr>
            </w:pPr>
            <w:r w:rsidRPr="007C7D59">
              <w:rPr>
                <w:rFonts w:ascii="Times New Roman" w:hAnsi="Times New Roman" w:cs="Times New Roman"/>
                <w:sz w:val="24"/>
                <w:szCs w:val="24"/>
              </w:rPr>
              <w:t xml:space="preserve">Совместная и самостоятельная деятельность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2"/>
              <w:rPr>
                <w:rFonts w:ascii="Times New Roman" w:hAnsi="Times New Roman" w:cs="Times New Roman"/>
                <w:sz w:val="24"/>
                <w:szCs w:val="24"/>
              </w:rPr>
            </w:pPr>
            <w:r w:rsidRPr="007C7D59">
              <w:rPr>
                <w:rFonts w:ascii="Times New Roman" w:hAnsi="Times New Roman" w:cs="Times New Roman"/>
                <w:sz w:val="24"/>
                <w:szCs w:val="24"/>
              </w:rPr>
              <w:t xml:space="preserve">Совместная и самостоятельная деятельность </w:t>
            </w: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2"/>
              <w:rPr>
                <w:rFonts w:ascii="Times New Roman" w:hAnsi="Times New Roman" w:cs="Times New Roman"/>
                <w:sz w:val="24"/>
                <w:szCs w:val="24"/>
              </w:rPr>
            </w:pPr>
            <w:r w:rsidRPr="007C7D59">
              <w:rPr>
                <w:rFonts w:ascii="Times New Roman" w:hAnsi="Times New Roman" w:cs="Times New Roman"/>
                <w:sz w:val="24"/>
                <w:szCs w:val="24"/>
              </w:rPr>
              <w:t xml:space="preserve">Совместная и самостоятельная деятельность </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rPr>
                <w:rFonts w:ascii="Times New Roman" w:hAnsi="Times New Roman" w:cs="Times New Roman"/>
                <w:sz w:val="24"/>
                <w:szCs w:val="24"/>
              </w:rPr>
            </w:pPr>
            <w:r w:rsidRPr="007C7D59">
              <w:rPr>
                <w:rFonts w:ascii="Times New Roman" w:hAnsi="Times New Roman" w:cs="Times New Roman"/>
                <w:sz w:val="24"/>
                <w:szCs w:val="24"/>
              </w:rPr>
              <w:t xml:space="preserve">Совместная и самостоятельная деятельность </w:t>
            </w:r>
          </w:p>
        </w:tc>
      </w:tr>
      <w:tr w:rsidR="00A1510D" w:rsidRPr="00EA2382" w:rsidTr="007130BE">
        <w:trPr>
          <w:trHeight w:val="2012"/>
        </w:trPr>
        <w:tc>
          <w:tcPr>
            <w:tcW w:w="382" w:type="dxa"/>
            <w:tcBorders>
              <w:top w:val="nil"/>
              <w:left w:val="single" w:sz="4" w:space="0" w:color="000000"/>
              <w:bottom w:val="single" w:sz="4" w:space="0" w:color="000000"/>
              <w:right w:val="single" w:sz="4" w:space="0" w:color="000000"/>
            </w:tcBorders>
          </w:tcPr>
          <w:p w:rsidR="00A1510D" w:rsidRPr="007C7D59" w:rsidRDefault="00A1510D" w:rsidP="007130BE">
            <w:pPr>
              <w:spacing w:line="276" w:lineRule="auto"/>
              <w:rPr>
                <w:rFonts w:ascii="Times New Roman" w:hAnsi="Times New Roman" w:cs="Times New Roman"/>
                <w:sz w:val="24"/>
                <w:szCs w:val="24"/>
              </w:rPr>
            </w:pPr>
          </w:p>
        </w:tc>
        <w:tc>
          <w:tcPr>
            <w:tcW w:w="147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r w:rsidRPr="007C7D59">
              <w:rPr>
                <w:rFonts w:ascii="Times New Roman" w:hAnsi="Times New Roman" w:cs="Times New Roman"/>
                <w:sz w:val="24"/>
                <w:szCs w:val="24"/>
              </w:rPr>
              <w:t xml:space="preserve">Безопасность </w:t>
            </w:r>
          </w:p>
        </w:tc>
        <w:tc>
          <w:tcPr>
            <w:tcW w:w="2551" w:type="dxa"/>
            <w:gridSpan w:val="2"/>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r w:rsidRPr="007C7D59">
              <w:rPr>
                <w:rFonts w:ascii="Times New Roman" w:hAnsi="Times New Roman" w:cs="Times New Roman"/>
                <w:sz w:val="24"/>
                <w:szCs w:val="24"/>
              </w:rPr>
              <w:t xml:space="preserve">Основы безопасности жизнедеятельности </w:t>
            </w: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36" w:lineRule="auto"/>
              <w:ind w:left="130"/>
              <w:rPr>
                <w:rFonts w:ascii="Times New Roman" w:hAnsi="Times New Roman" w:cs="Times New Roman"/>
                <w:sz w:val="24"/>
                <w:szCs w:val="24"/>
              </w:rPr>
            </w:pPr>
            <w:r w:rsidRPr="007C7D59">
              <w:rPr>
                <w:rFonts w:ascii="Times New Roman" w:hAnsi="Times New Roman" w:cs="Times New Roman"/>
                <w:sz w:val="24"/>
                <w:szCs w:val="24"/>
              </w:rPr>
              <w:t xml:space="preserve">Как часть периода познавательного развития </w:t>
            </w:r>
          </w:p>
          <w:p w:rsidR="00A1510D" w:rsidRPr="007C7D59" w:rsidRDefault="00A1510D" w:rsidP="007130BE">
            <w:pPr>
              <w:spacing w:after="31"/>
              <w:ind w:left="106"/>
              <w:rPr>
                <w:rFonts w:ascii="Times New Roman" w:hAnsi="Times New Roman" w:cs="Times New Roman"/>
                <w:sz w:val="24"/>
                <w:szCs w:val="24"/>
              </w:rPr>
            </w:pPr>
          </w:p>
          <w:p w:rsidR="00A1510D" w:rsidRPr="007C7D59" w:rsidRDefault="00A1510D" w:rsidP="007130BE">
            <w:pPr>
              <w:spacing w:line="276" w:lineRule="auto"/>
              <w:jc w:val="center"/>
              <w:rPr>
                <w:rFonts w:ascii="Times New Roman" w:hAnsi="Times New Roman" w:cs="Times New Roman"/>
                <w:sz w:val="24"/>
                <w:szCs w:val="24"/>
              </w:rPr>
            </w:pPr>
          </w:p>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Совместная и самостоятельная деятельность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35" w:lineRule="auto"/>
              <w:ind w:left="106"/>
              <w:rPr>
                <w:rFonts w:ascii="Times New Roman" w:hAnsi="Times New Roman" w:cs="Times New Roman"/>
                <w:sz w:val="24"/>
                <w:szCs w:val="24"/>
              </w:rPr>
            </w:pPr>
            <w:r w:rsidRPr="007C7D59">
              <w:rPr>
                <w:rFonts w:ascii="Times New Roman" w:hAnsi="Times New Roman" w:cs="Times New Roman"/>
                <w:sz w:val="24"/>
                <w:szCs w:val="24"/>
              </w:rPr>
              <w:t xml:space="preserve"> Как часть периода познавательного развития </w:t>
            </w:r>
          </w:p>
          <w:p w:rsidR="00A1510D" w:rsidRPr="007C7D59" w:rsidRDefault="00A1510D" w:rsidP="007130BE">
            <w:pPr>
              <w:spacing w:after="31"/>
              <w:ind w:left="106"/>
              <w:rPr>
                <w:rFonts w:ascii="Times New Roman" w:hAnsi="Times New Roman" w:cs="Times New Roman"/>
                <w:sz w:val="24"/>
                <w:szCs w:val="24"/>
              </w:rPr>
            </w:pPr>
          </w:p>
          <w:p w:rsidR="00A1510D" w:rsidRPr="007C7D59" w:rsidRDefault="00A1510D" w:rsidP="007130BE">
            <w:pPr>
              <w:spacing w:line="276" w:lineRule="auto"/>
              <w:jc w:val="center"/>
              <w:rPr>
                <w:rFonts w:ascii="Times New Roman" w:hAnsi="Times New Roman" w:cs="Times New Roman"/>
                <w:sz w:val="24"/>
                <w:szCs w:val="24"/>
              </w:rPr>
            </w:pPr>
          </w:p>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Совместная и самостоятельная деятельность</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35" w:lineRule="auto"/>
              <w:ind w:left="108"/>
              <w:rPr>
                <w:rFonts w:ascii="Times New Roman" w:hAnsi="Times New Roman" w:cs="Times New Roman"/>
                <w:sz w:val="24"/>
                <w:szCs w:val="24"/>
              </w:rPr>
            </w:pPr>
            <w:r w:rsidRPr="007C7D59">
              <w:rPr>
                <w:rFonts w:ascii="Times New Roman" w:hAnsi="Times New Roman" w:cs="Times New Roman"/>
                <w:sz w:val="24"/>
                <w:szCs w:val="24"/>
              </w:rPr>
              <w:t xml:space="preserve"> Как часть периода познавательного развития </w:t>
            </w:r>
          </w:p>
          <w:p w:rsidR="00A1510D" w:rsidRPr="007C7D59" w:rsidRDefault="00A1510D" w:rsidP="007130BE">
            <w:pPr>
              <w:spacing w:after="31"/>
              <w:ind w:left="108"/>
              <w:rPr>
                <w:rFonts w:ascii="Times New Roman" w:hAnsi="Times New Roman" w:cs="Times New Roman"/>
                <w:sz w:val="24"/>
                <w:szCs w:val="24"/>
              </w:rPr>
            </w:pPr>
          </w:p>
          <w:p w:rsidR="00A1510D" w:rsidRPr="007C7D59" w:rsidRDefault="00A1510D" w:rsidP="007130BE">
            <w:pPr>
              <w:spacing w:after="21" w:line="236" w:lineRule="auto"/>
              <w:jc w:val="center"/>
              <w:rPr>
                <w:rFonts w:ascii="Times New Roman" w:hAnsi="Times New Roman" w:cs="Times New Roman"/>
                <w:sz w:val="24"/>
                <w:szCs w:val="24"/>
              </w:rPr>
            </w:pPr>
          </w:p>
          <w:p w:rsidR="00A1510D" w:rsidRPr="007C7D59" w:rsidRDefault="00A1510D" w:rsidP="007130BE">
            <w:pPr>
              <w:spacing w:after="21" w:line="23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Совместная и самостоятельная </w:t>
            </w:r>
          </w:p>
          <w:p w:rsidR="00A1510D" w:rsidRPr="007C7D59" w:rsidRDefault="00A1510D" w:rsidP="007130BE">
            <w:pPr>
              <w:jc w:val="center"/>
              <w:rPr>
                <w:rFonts w:ascii="Times New Roman" w:hAnsi="Times New Roman" w:cs="Times New Roman"/>
                <w:sz w:val="24"/>
                <w:szCs w:val="24"/>
              </w:rPr>
            </w:pPr>
            <w:r w:rsidRPr="007C7D59">
              <w:rPr>
                <w:rFonts w:ascii="Times New Roman" w:hAnsi="Times New Roman" w:cs="Times New Roman"/>
                <w:sz w:val="24"/>
                <w:szCs w:val="24"/>
              </w:rPr>
              <w:t>деятельность</w:t>
            </w:r>
          </w:p>
          <w:p w:rsidR="00A1510D" w:rsidRPr="007C7D59" w:rsidRDefault="00A1510D" w:rsidP="007130BE">
            <w:pPr>
              <w:jc w:val="center"/>
              <w:rPr>
                <w:rFonts w:ascii="Times New Roman" w:hAnsi="Times New Roman" w:cs="Times New Roman"/>
                <w:sz w:val="24"/>
                <w:szCs w:val="24"/>
              </w:rPr>
            </w:pPr>
          </w:p>
          <w:p w:rsidR="00A1510D" w:rsidRPr="007C7D59" w:rsidRDefault="00A1510D" w:rsidP="007130BE">
            <w:pPr>
              <w:spacing w:line="276" w:lineRule="auto"/>
              <w:jc w:val="center"/>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35" w:lineRule="auto"/>
              <w:ind w:left="108"/>
              <w:rPr>
                <w:rFonts w:ascii="Times New Roman" w:hAnsi="Times New Roman" w:cs="Times New Roman"/>
                <w:sz w:val="24"/>
                <w:szCs w:val="24"/>
              </w:rPr>
            </w:pPr>
            <w:r w:rsidRPr="007C7D59">
              <w:rPr>
                <w:rFonts w:ascii="Times New Roman" w:hAnsi="Times New Roman" w:cs="Times New Roman"/>
                <w:sz w:val="24"/>
                <w:szCs w:val="24"/>
              </w:rPr>
              <w:t xml:space="preserve">Как часть периода познавательного развития </w:t>
            </w:r>
          </w:p>
          <w:p w:rsidR="00A1510D" w:rsidRPr="007C7D59" w:rsidRDefault="00A1510D" w:rsidP="007130BE">
            <w:pPr>
              <w:spacing w:after="31"/>
              <w:ind w:left="108"/>
              <w:rPr>
                <w:rFonts w:ascii="Times New Roman" w:hAnsi="Times New Roman" w:cs="Times New Roman"/>
                <w:sz w:val="24"/>
                <w:szCs w:val="24"/>
              </w:rPr>
            </w:pPr>
          </w:p>
          <w:p w:rsidR="00A1510D" w:rsidRPr="007C7D59" w:rsidRDefault="00A1510D" w:rsidP="007130BE">
            <w:pPr>
              <w:spacing w:line="276" w:lineRule="auto"/>
              <w:jc w:val="center"/>
              <w:rPr>
                <w:rFonts w:ascii="Times New Roman" w:hAnsi="Times New Roman" w:cs="Times New Roman"/>
                <w:sz w:val="24"/>
                <w:szCs w:val="24"/>
              </w:rPr>
            </w:pPr>
          </w:p>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Совместная и самостоятельная деятельность  </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35" w:lineRule="auto"/>
              <w:ind w:left="106"/>
              <w:rPr>
                <w:rFonts w:ascii="Times New Roman" w:hAnsi="Times New Roman" w:cs="Times New Roman"/>
                <w:sz w:val="24"/>
                <w:szCs w:val="24"/>
              </w:rPr>
            </w:pPr>
            <w:r w:rsidRPr="007C7D59">
              <w:rPr>
                <w:rFonts w:ascii="Times New Roman" w:hAnsi="Times New Roman" w:cs="Times New Roman"/>
                <w:sz w:val="24"/>
                <w:szCs w:val="24"/>
              </w:rPr>
              <w:t xml:space="preserve">Как часть периода познавательного развития </w:t>
            </w:r>
          </w:p>
          <w:p w:rsidR="00A1510D" w:rsidRPr="007C7D59" w:rsidRDefault="00A1510D" w:rsidP="007130BE">
            <w:pPr>
              <w:spacing w:after="31"/>
              <w:ind w:left="106"/>
              <w:rPr>
                <w:rFonts w:ascii="Times New Roman" w:hAnsi="Times New Roman" w:cs="Times New Roman"/>
                <w:sz w:val="24"/>
                <w:szCs w:val="24"/>
              </w:rPr>
            </w:pPr>
          </w:p>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Совместная и самостоятельная деятельность  </w:t>
            </w:r>
          </w:p>
        </w:tc>
      </w:tr>
      <w:tr w:rsidR="00A1510D" w:rsidRPr="00EA2382" w:rsidTr="007130BE">
        <w:trPr>
          <w:trHeight w:val="884"/>
        </w:trPr>
        <w:tc>
          <w:tcPr>
            <w:tcW w:w="382"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r w:rsidRPr="007C7D59">
              <w:rPr>
                <w:rFonts w:ascii="Times New Roman" w:hAnsi="Times New Roman" w:cs="Times New Roman"/>
                <w:b/>
                <w:sz w:val="24"/>
                <w:szCs w:val="24"/>
              </w:rPr>
              <w:t xml:space="preserve">4. </w:t>
            </w:r>
          </w:p>
        </w:tc>
        <w:tc>
          <w:tcPr>
            <w:tcW w:w="4028" w:type="dxa"/>
            <w:gridSpan w:val="3"/>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after="47"/>
              <w:ind w:left="108"/>
              <w:rPr>
                <w:rFonts w:ascii="Times New Roman" w:hAnsi="Times New Roman" w:cs="Times New Roman"/>
                <w:sz w:val="24"/>
                <w:szCs w:val="24"/>
              </w:rPr>
            </w:pPr>
            <w:r w:rsidRPr="007C7D59">
              <w:rPr>
                <w:rFonts w:ascii="Times New Roman" w:hAnsi="Times New Roman" w:cs="Times New Roman"/>
                <w:b/>
                <w:sz w:val="24"/>
                <w:szCs w:val="24"/>
              </w:rPr>
              <w:t>Образовательная область:</w:t>
            </w:r>
          </w:p>
          <w:p w:rsidR="00A1510D" w:rsidRPr="007C7D59" w:rsidRDefault="00A1510D" w:rsidP="007130BE">
            <w:pPr>
              <w:ind w:left="108"/>
              <w:rPr>
                <w:rFonts w:ascii="Times New Roman" w:hAnsi="Times New Roman" w:cs="Times New Roman"/>
                <w:sz w:val="24"/>
                <w:szCs w:val="24"/>
              </w:rPr>
            </w:pPr>
            <w:r w:rsidRPr="007C7D59">
              <w:rPr>
                <w:rFonts w:ascii="Times New Roman" w:hAnsi="Times New Roman" w:cs="Times New Roman"/>
                <w:b/>
                <w:i/>
                <w:sz w:val="24"/>
                <w:szCs w:val="24"/>
              </w:rPr>
              <w:t xml:space="preserve">Художественно-эстетическое развитие </w:t>
            </w: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4</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5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5 </w:t>
            </w: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5 </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5 </w:t>
            </w:r>
          </w:p>
        </w:tc>
      </w:tr>
      <w:tr w:rsidR="00A1510D" w:rsidRPr="00EA2382" w:rsidTr="007130BE">
        <w:trPr>
          <w:trHeight w:val="286"/>
        </w:trPr>
        <w:tc>
          <w:tcPr>
            <w:tcW w:w="382" w:type="dxa"/>
            <w:vMerge w:val="restart"/>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p>
        </w:tc>
        <w:tc>
          <w:tcPr>
            <w:tcW w:w="1937" w:type="dxa"/>
            <w:gridSpan w:val="2"/>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r w:rsidRPr="007C7D59">
              <w:rPr>
                <w:rFonts w:ascii="Times New Roman" w:hAnsi="Times New Roman" w:cs="Times New Roman"/>
                <w:sz w:val="24"/>
                <w:szCs w:val="24"/>
              </w:rPr>
              <w:t xml:space="preserve">Музыка </w:t>
            </w:r>
          </w:p>
        </w:tc>
        <w:tc>
          <w:tcPr>
            <w:tcW w:w="209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r w:rsidRPr="007C7D59">
              <w:rPr>
                <w:rFonts w:ascii="Times New Roman" w:hAnsi="Times New Roman" w:cs="Times New Roman"/>
                <w:sz w:val="24"/>
                <w:szCs w:val="24"/>
              </w:rPr>
              <w:t xml:space="preserve">Музыкальная деятельность </w:t>
            </w: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2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2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2 </w:t>
            </w: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2 </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2 </w:t>
            </w:r>
          </w:p>
        </w:tc>
      </w:tr>
      <w:tr w:rsidR="00A1510D" w:rsidRPr="00EA2382" w:rsidTr="007130BE">
        <w:trPr>
          <w:trHeight w:val="288"/>
        </w:trPr>
        <w:tc>
          <w:tcPr>
            <w:tcW w:w="382" w:type="dxa"/>
            <w:vMerge/>
            <w:tcBorders>
              <w:top w:val="nil"/>
              <w:left w:val="single" w:sz="4" w:space="0" w:color="000000"/>
              <w:bottom w:val="nil"/>
              <w:right w:val="single" w:sz="4" w:space="0" w:color="000000"/>
            </w:tcBorders>
          </w:tcPr>
          <w:p w:rsidR="00A1510D" w:rsidRPr="007C7D59" w:rsidRDefault="00A1510D" w:rsidP="007130BE">
            <w:pPr>
              <w:spacing w:line="276" w:lineRule="auto"/>
              <w:rPr>
                <w:rFonts w:ascii="Times New Roman" w:hAnsi="Times New Roman" w:cs="Times New Roman"/>
                <w:sz w:val="24"/>
                <w:szCs w:val="24"/>
              </w:rPr>
            </w:pPr>
          </w:p>
        </w:tc>
        <w:tc>
          <w:tcPr>
            <w:tcW w:w="1937" w:type="dxa"/>
            <w:gridSpan w:val="2"/>
            <w:vMerge w:val="restart"/>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r w:rsidRPr="007C7D59">
              <w:rPr>
                <w:rFonts w:ascii="Times New Roman" w:hAnsi="Times New Roman" w:cs="Times New Roman"/>
                <w:sz w:val="24"/>
                <w:szCs w:val="24"/>
              </w:rPr>
              <w:t xml:space="preserve">Художествен ное творчество </w:t>
            </w:r>
          </w:p>
        </w:tc>
        <w:tc>
          <w:tcPr>
            <w:tcW w:w="209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r w:rsidRPr="007C7D59">
              <w:rPr>
                <w:rFonts w:ascii="Times New Roman" w:hAnsi="Times New Roman" w:cs="Times New Roman"/>
                <w:sz w:val="24"/>
                <w:szCs w:val="24"/>
              </w:rPr>
              <w:t xml:space="preserve">Рисование </w:t>
            </w: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1 </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1 </w:t>
            </w:r>
          </w:p>
        </w:tc>
      </w:tr>
      <w:tr w:rsidR="00A1510D" w:rsidRPr="00EA2382" w:rsidTr="007130BE">
        <w:trPr>
          <w:trHeight w:val="286"/>
        </w:trPr>
        <w:tc>
          <w:tcPr>
            <w:tcW w:w="382" w:type="dxa"/>
            <w:vMerge/>
            <w:tcBorders>
              <w:top w:val="nil"/>
              <w:left w:val="single" w:sz="4" w:space="0" w:color="000000"/>
              <w:bottom w:val="nil"/>
              <w:right w:val="single" w:sz="4" w:space="0" w:color="000000"/>
            </w:tcBorders>
          </w:tcPr>
          <w:p w:rsidR="00A1510D" w:rsidRPr="007C7D59" w:rsidRDefault="00A1510D" w:rsidP="007130BE">
            <w:pPr>
              <w:spacing w:line="276" w:lineRule="auto"/>
              <w:rPr>
                <w:rFonts w:ascii="Times New Roman" w:hAnsi="Times New Roman" w:cs="Times New Roman"/>
                <w:sz w:val="24"/>
                <w:szCs w:val="24"/>
              </w:rPr>
            </w:pPr>
          </w:p>
        </w:tc>
        <w:tc>
          <w:tcPr>
            <w:tcW w:w="1937" w:type="dxa"/>
            <w:gridSpan w:val="2"/>
            <w:vMerge/>
            <w:tcBorders>
              <w:top w:val="nil"/>
              <w:left w:val="single" w:sz="4" w:space="0" w:color="000000"/>
              <w:bottom w:val="nil"/>
              <w:right w:val="single" w:sz="4" w:space="0" w:color="000000"/>
            </w:tcBorders>
          </w:tcPr>
          <w:p w:rsidR="00A1510D" w:rsidRPr="007C7D59" w:rsidRDefault="00A1510D" w:rsidP="007130BE">
            <w:pPr>
              <w:spacing w:line="276" w:lineRule="auto"/>
              <w:rPr>
                <w:rFonts w:ascii="Times New Roman" w:hAnsi="Times New Roman" w:cs="Times New Roman"/>
                <w:sz w:val="24"/>
                <w:szCs w:val="24"/>
              </w:rPr>
            </w:pPr>
          </w:p>
        </w:tc>
        <w:tc>
          <w:tcPr>
            <w:tcW w:w="209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r w:rsidRPr="007C7D59">
              <w:rPr>
                <w:rFonts w:ascii="Times New Roman" w:hAnsi="Times New Roman" w:cs="Times New Roman"/>
                <w:sz w:val="24"/>
                <w:szCs w:val="24"/>
              </w:rPr>
              <w:t xml:space="preserve">Лепка </w:t>
            </w: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0,5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0,5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0,5 </w:t>
            </w: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0,5 </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0,5 </w:t>
            </w:r>
          </w:p>
        </w:tc>
      </w:tr>
      <w:tr w:rsidR="00A1510D" w:rsidRPr="00EA2382" w:rsidTr="007130BE">
        <w:trPr>
          <w:trHeight w:val="286"/>
        </w:trPr>
        <w:tc>
          <w:tcPr>
            <w:tcW w:w="382" w:type="dxa"/>
            <w:vMerge/>
            <w:tcBorders>
              <w:top w:val="nil"/>
              <w:left w:val="single" w:sz="4" w:space="0" w:color="000000"/>
              <w:bottom w:val="nil"/>
              <w:right w:val="single" w:sz="4" w:space="0" w:color="000000"/>
            </w:tcBorders>
          </w:tcPr>
          <w:p w:rsidR="00A1510D" w:rsidRPr="007C7D59" w:rsidRDefault="00A1510D" w:rsidP="007130BE">
            <w:pPr>
              <w:spacing w:line="276" w:lineRule="auto"/>
              <w:rPr>
                <w:rFonts w:ascii="Times New Roman" w:hAnsi="Times New Roman" w:cs="Times New Roman"/>
                <w:sz w:val="24"/>
                <w:szCs w:val="24"/>
              </w:rPr>
            </w:pPr>
          </w:p>
        </w:tc>
        <w:tc>
          <w:tcPr>
            <w:tcW w:w="1937" w:type="dxa"/>
            <w:gridSpan w:val="2"/>
            <w:vMerge/>
            <w:tcBorders>
              <w:top w:val="nil"/>
              <w:left w:val="single" w:sz="4" w:space="0" w:color="000000"/>
              <w:bottom w:val="nil"/>
              <w:right w:val="single" w:sz="4" w:space="0" w:color="000000"/>
            </w:tcBorders>
          </w:tcPr>
          <w:p w:rsidR="00A1510D" w:rsidRPr="007C7D59" w:rsidRDefault="00A1510D" w:rsidP="007130BE">
            <w:pPr>
              <w:spacing w:line="276" w:lineRule="auto"/>
              <w:rPr>
                <w:rFonts w:ascii="Times New Roman" w:hAnsi="Times New Roman" w:cs="Times New Roman"/>
                <w:sz w:val="24"/>
                <w:szCs w:val="24"/>
              </w:rPr>
            </w:pPr>
          </w:p>
        </w:tc>
        <w:tc>
          <w:tcPr>
            <w:tcW w:w="209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r w:rsidRPr="007C7D59">
              <w:rPr>
                <w:rFonts w:ascii="Times New Roman" w:hAnsi="Times New Roman" w:cs="Times New Roman"/>
                <w:sz w:val="24"/>
                <w:szCs w:val="24"/>
              </w:rPr>
              <w:t xml:space="preserve">Конструирование </w:t>
            </w: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0,5</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1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1 </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1 </w:t>
            </w:r>
          </w:p>
        </w:tc>
      </w:tr>
      <w:tr w:rsidR="00A1510D" w:rsidRPr="00EA2382" w:rsidTr="007130BE">
        <w:trPr>
          <w:trHeight w:val="286"/>
        </w:trPr>
        <w:tc>
          <w:tcPr>
            <w:tcW w:w="382" w:type="dxa"/>
            <w:vMerge/>
            <w:tcBorders>
              <w:top w:val="nil"/>
              <w:left w:val="single" w:sz="4" w:space="0" w:color="000000"/>
              <w:bottom w:val="single" w:sz="4" w:space="0" w:color="000000"/>
              <w:right w:val="single" w:sz="4" w:space="0" w:color="000000"/>
            </w:tcBorders>
          </w:tcPr>
          <w:p w:rsidR="00A1510D" w:rsidRPr="007C7D59" w:rsidRDefault="00A1510D" w:rsidP="007130BE">
            <w:pPr>
              <w:spacing w:line="276" w:lineRule="auto"/>
              <w:rPr>
                <w:rFonts w:ascii="Times New Roman" w:hAnsi="Times New Roman" w:cs="Times New Roman"/>
                <w:sz w:val="24"/>
                <w:szCs w:val="24"/>
              </w:rPr>
            </w:pPr>
          </w:p>
        </w:tc>
        <w:tc>
          <w:tcPr>
            <w:tcW w:w="1937" w:type="dxa"/>
            <w:gridSpan w:val="2"/>
            <w:vMerge/>
            <w:tcBorders>
              <w:top w:val="nil"/>
              <w:left w:val="single" w:sz="4" w:space="0" w:color="000000"/>
              <w:bottom w:val="single" w:sz="4" w:space="0" w:color="000000"/>
              <w:right w:val="single" w:sz="4" w:space="0" w:color="000000"/>
            </w:tcBorders>
          </w:tcPr>
          <w:p w:rsidR="00A1510D" w:rsidRPr="007C7D59" w:rsidRDefault="00A1510D" w:rsidP="007130BE">
            <w:pPr>
              <w:spacing w:line="276" w:lineRule="auto"/>
              <w:rPr>
                <w:rFonts w:ascii="Times New Roman" w:hAnsi="Times New Roman" w:cs="Times New Roman"/>
                <w:sz w:val="24"/>
                <w:szCs w:val="24"/>
              </w:rPr>
            </w:pPr>
          </w:p>
        </w:tc>
        <w:tc>
          <w:tcPr>
            <w:tcW w:w="209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r w:rsidRPr="007C7D59">
              <w:rPr>
                <w:rFonts w:ascii="Times New Roman" w:hAnsi="Times New Roman" w:cs="Times New Roman"/>
                <w:sz w:val="24"/>
                <w:szCs w:val="24"/>
              </w:rPr>
              <w:t xml:space="preserve">Аппликация </w:t>
            </w: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0,5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0,5 </w:t>
            </w: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0,5 </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0,5 </w:t>
            </w:r>
          </w:p>
        </w:tc>
      </w:tr>
      <w:tr w:rsidR="00A1510D" w:rsidRPr="00EA2382" w:rsidTr="007130BE">
        <w:trPr>
          <w:trHeight w:val="884"/>
        </w:trPr>
        <w:tc>
          <w:tcPr>
            <w:tcW w:w="382"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r w:rsidRPr="007C7D59">
              <w:rPr>
                <w:rFonts w:ascii="Times New Roman" w:hAnsi="Times New Roman" w:cs="Times New Roman"/>
                <w:b/>
                <w:sz w:val="24"/>
                <w:szCs w:val="24"/>
              </w:rPr>
              <w:t xml:space="preserve">5.  </w:t>
            </w:r>
          </w:p>
        </w:tc>
        <w:tc>
          <w:tcPr>
            <w:tcW w:w="4028" w:type="dxa"/>
            <w:gridSpan w:val="3"/>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after="46"/>
              <w:ind w:left="108"/>
              <w:rPr>
                <w:rFonts w:ascii="Times New Roman" w:hAnsi="Times New Roman" w:cs="Times New Roman"/>
                <w:sz w:val="24"/>
                <w:szCs w:val="24"/>
              </w:rPr>
            </w:pPr>
            <w:r w:rsidRPr="007C7D59">
              <w:rPr>
                <w:rFonts w:ascii="Times New Roman" w:hAnsi="Times New Roman" w:cs="Times New Roman"/>
                <w:b/>
                <w:sz w:val="24"/>
                <w:szCs w:val="24"/>
              </w:rPr>
              <w:t>Образовательная область:</w:t>
            </w:r>
          </w:p>
          <w:p w:rsidR="00A1510D" w:rsidRPr="007C7D59" w:rsidRDefault="00A1510D" w:rsidP="007130BE">
            <w:pPr>
              <w:ind w:left="108"/>
              <w:rPr>
                <w:rFonts w:ascii="Times New Roman" w:hAnsi="Times New Roman" w:cs="Times New Roman"/>
                <w:sz w:val="24"/>
                <w:szCs w:val="24"/>
              </w:rPr>
            </w:pPr>
            <w:r w:rsidRPr="007C7D59">
              <w:rPr>
                <w:rFonts w:ascii="Times New Roman" w:hAnsi="Times New Roman" w:cs="Times New Roman"/>
                <w:b/>
                <w:i/>
                <w:sz w:val="24"/>
                <w:szCs w:val="24"/>
              </w:rPr>
              <w:t xml:space="preserve">Физическое развитие  </w:t>
            </w:r>
          </w:p>
          <w:p w:rsidR="00A1510D" w:rsidRPr="007C7D59" w:rsidRDefault="00A1510D" w:rsidP="007130BE">
            <w:pPr>
              <w:spacing w:line="276" w:lineRule="auto"/>
              <w:ind w:left="108"/>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3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3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3 </w:t>
            </w: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3 </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3 </w:t>
            </w:r>
          </w:p>
        </w:tc>
      </w:tr>
      <w:tr w:rsidR="00A1510D" w:rsidRPr="00EA2382" w:rsidTr="007130BE">
        <w:trPr>
          <w:trHeight w:val="840"/>
        </w:trPr>
        <w:tc>
          <w:tcPr>
            <w:tcW w:w="382" w:type="dxa"/>
            <w:vMerge w:val="restart"/>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p>
        </w:tc>
        <w:tc>
          <w:tcPr>
            <w:tcW w:w="1937" w:type="dxa"/>
            <w:gridSpan w:val="2"/>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after="44"/>
              <w:ind w:left="108"/>
              <w:jc w:val="both"/>
              <w:rPr>
                <w:rFonts w:ascii="Times New Roman" w:hAnsi="Times New Roman" w:cs="Times New Roman"/>
                <w:sz w:val="24"/>
                <w:szCs w:val="24"/>
              </w:rPr>
            </w:pPr>
            <w:r w:rsidRPr="007C7D59">
              <w:rPr>
                <w:rFonts w:ascii="Times New Roman" w:hAnsi="Times New Roman" w:cs="Times New Roman"/>
                <w:b/>
                <w:sz w:val="24"/>
                <w:szCs w:val="24"/>
              </w:rPr>
              <w:t>Образователь</w:t>
            </w:r>
          </w:p>
          <w:p w:rsidR="00A1510D" w:rsidRPr="007C7D59" w:rsidRDefault="00A1510D" w:rsidP="007130BE">
            <w:pPr>
              <w:spacing w:line="276" w:lineRule="auto"/>
              <w:ind w:left="108" w:right="103"/>
              <w:rPr>
                <w:rFonts w:ascii="Times New Roman" w:hAnsi="Times New Roman" w:cs="Times New Roman"/>
                <w:sz w:val="24"/>
                <w:szCs w:val="24"/>
              </w:rPr>
            </w:pPr>
            <w:r w:rsidRPr="007C7D59">
              <w:rPr>
                <w:rFonts w:ascii="Times New Roman" w:hAnsi="Times New Roman" w:cs="Times New Roman"/>
                <w:b/>
                <w:sz w:val="24"/>
                <w:szCs w:val="24"/>
              </w:rPr>
              <w:t>ные  области</w:t>
            </w:r>
          </w:p>
        </w:tc>
        <w:tc>
          <w:tcPr>
            <w:tcW w:w="209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after="49"/>
              <w:ind w:left="108"/>
              <w:rPr>
                <w:rFonts w:ascii="Times New Roman" w:hAnsi="Times New Roman" w:cs="Times New Roman"/>
                <w:sz w:val="24"/>
                <w:szCs w:val="24"/>
              </w:rPr>
            </w:pPr>
            <w:r w:rsidRPr="007C7D59">
              <w:rPr>
                <w:rFonts w:ascii="Times New Roman" w:hAnsi="Times New Roman" w:cs="Times New Roman"/>
                <w:b/>
                <w:sz w:val="24"/>
                <w:szCs w:val="24"/>
              </w:rPr>
              <w:t xml:space="preserve">Реализация </w:t>
            </w:r>
          </w:p>
          <w:p w:rsidR="00A1510D" w:rsidRPr="007C7D59" w:rsidRDefault="00A1510D" w:rsidP="007130BE">
            <w:pPr>
              <w:spacing w:line="276" w:lineRule="auto"/>
              <w:ind w:left="108"/>
              <w:rPr>
                <w:rFonts w:ascii="Times New Roman" w:hAnsi="Times New Roman" w:cs="Times New Roman"/>
                <w:sz w:val="24"/>
                <w:szCs w:val="24"/>
              </w:rPr>
            </w:pPr>
            <w:r w:rsidRPr="007C7D59">
              <w:rPr>
                <w:rFonts w:ascii="Times New Roman" w:hAnsi="Times New Roman" w:cs="Times New Roman"/>
                <w:b/>
                <w:sz w:val="24"/>
                <w:szCs w:val="24"/>
              </w:rPr>
              <w:t xml:space="preserve">образовательных областей </w:t>
            </w: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p>
        </w:tc>
      </w:tr>
      <w:tr w:rsidR="00A1510D" w:rsidRPr="00EA2382" w:rsidTr="007130BE">
        <w:trPr>
          <w:trHeight w:val="562"/>
        </w:trPr>
        <w:tc>
          <w:tcPr>
            <w:tcW w:w="382" w:type="dxa"/>
            <w:vMerge/>
            <w:tcBorders>
              <w:top w:val="nil"/>
              <w:left w:val="single" w:sz="4" w:space="0" w:color="000000"/>
              <w:bottom w:val="single" w:sz="4" w:space="0" w:color="000000"/>
              <w:right w:val="single" w:sz="4" w:space="0" w:color="000000"/>
            </w:tcBorders>
          </w:tcPr>
          <w:p w:rsidR="00A1510D" w:rsidRPr="007C7D59" w:rsidRDefault="00A1510D" w:rsidP="007130BE">
            <w:pPr>
              <w:spacing w:line="276" w:lineRule="auto"/>
              <w:rPr>
                <w:rFonts w:ascii="Times New Roman" w:hAnsi="Times New Roman" w:cs="Times New Roman"/>
                <w:sz w:val="24"/>
                <w:szCs w:val="24"/>
              </w:rPr>
            </w:pPr>
          </w:p>
        </w:tc>
        <w:tc>
          <w:tcPr>
            <w:tcW w:w="1937" w:type="dxa"/>
            <w:gridSpan w:val="2"/>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rPr>
                <w:rFonts w:ascii="Times New Roman" w:hAnsi="Times New Roman" w:cs="Times New Roman"/>
                <w:sz w:val="24"/>
                <w:szCs w:val="24"/>
              </w:rPr>
            </w:pPr>
            <w:r w:rsidRPr="007C7D59">
              <w:rPr>
                <w:rFonts w:ascii="Times New Roman" w:hAnsi="Times New Roman" w:cs="Times New Roman"/>
                <w:sz w:val="24"/>
                <w:szCs w:val="24"/>
              </w:rPr>
              <w:t xml:space="preserve">Физическая культура  </w:t>
            </w:r>
          </w:p>
        </w:tc>
        <w:tc>
          <w:tcPr>
            <w:tcW w:w="209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jc w:val="both"/>
              <w:rPr>
                <w:rFonts w:ascii="Times New Roman" w:hAnsi="Times New Roman" w:cs="Times New Roman"/>
                <w:sz w:val="24"/>
                <w:szCs w:val="24"/>
              </w:rPr>
            </w:pPr>
            <w:r w:rsidRPr="007C7D59">
              <w:rPr>
                <w:rFonts w:ascii="Times New Roman" w:hAnsi="Times New Roman" w:cs="Times New Roman"/>
                <w:sz w:val="24"/>
                <w:szCs w:val="24"/>
              </w:rPr>
              <w:t xml:space="preserve">Занятие физической культурой </w:t>
            </w: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sz w:val="24"/>
                <w:szCs w:val="24"/>
              </w:rPr>
              <w:t xml:space="preserve">2+1 (8мин)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50"/>
              <w:jc w:val="center"/>
              <w:rPr>
                <w:rFonts w:ascii="Times New Roman" w:hAnsi="Times New Roman" w:cs="Times New Roman"/>
                <w:sz w:val="24"/>
                <w:szCs w:val="24"/>
              </w:rPr>
            </w:pPr>
            <w:r w:rsidRPr="007C7D59">
              <w:rPr>
                <w:rFonts w:ascii="Times New Roman" w:hAnsi="Times New Roman" w:cs="Times New Roman"/>
                <w:sz w:val="24"/>
                <w:szCs w:val="24"/>
              </w:rPr>
              <w:t>2+1 на улице</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53"/>
              <w:jc w:val="center"/>
              <w:rPr>
                <w:rFonts w:ascii="Times New Roman" w:hAnsi="Times New Roman" w:cs="Times New Roman"/>
                <w:sz w:val="24"/>
                <w:szCs w:val="24"/>
              </w:rPr>
            </w:pPr>
            <w:r w:rsidRPr="007C7D59">
              <w:rPr>
                <w:rFonts w:ascii="Times New Roman" w:hAnsi="Times New Roman" w:cs="Times New Roman"/>
                <w:sz w:val="24"/>
                <w:szCs w:val="24"/>
              </w:rPr>
              <w:t>2+1 на улице</w:t>
            </w: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right="314"/>
              <w:rPr>
                <w:rFonts w:ascii="Times New Roman" w:hAnsi="Times New Roman" w:cs="Times New Roman"/>
                <w:sz w:val="24"/>
                <w:szCs w:val="24"/>
              </w:rPr>
            </w:pPr>
            <w:r w:rsidRPr="007C7D59">
              <w:rPr>
                <w:rFonts w:ascii="Times New Roman" w:hAnsi="Times New Roman" w:cs="Times New Roman"/>
                <w:sz w:val="24"/>
                <w:szCs w:val="24"/>
              </w:rPr>
              <w:t xml:space="preserve">2+1  на улице </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right="316"/>
              <w:rPr>
                <w:rFonts w:ascii="Times New Roman" w:hAnsi="Times New Roman" w:cs="Times New Roman"/>
                <w:sz w:val="24"/>
                <w:szCs w:val="24"/>
              </w:rPr>
            </w:pPr>
            <w:r w:rsidRPr="007C7D59">
              <w:rPr>
                <w:rFonts w:ascii="Times New Roman" w:hAnsi="Times New Roman" w:cs="Times New Roman"/>
                <w:sz w:val="24"/>
                <w:szCs w:val="24"/>
              </w:rPr>
              <w:t xml:space="preserve">2+1  на улице </w:t>
            </w:r>
          </w:p>
        </w:tc>
      </w:tr>
      <w:tr w:rsidR="00A1510D" w:rsidRPr="00EA2382" w:rsidTr="007130BE">
        <w:trPr>
          <w:trHeight w:val="2494"/>
        </w:trPr>
        <w:tc>
          <w:tcPr>
            <w:tcW w:w="382"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p>
        </w:tc>
        <w:tc>
          <w:tcPr>
            <w:tcW w:w="1937" w:type="dxa"/>
            <w:gridSpan w:val="2"/>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rPr>
                <w:rFonts w:ascii="Times New Roman" w:hAnsi="Times New Roman" w:cs="Times New Roman"/>
                <w:sz w:val="24"/>
                <w:szCs w:val="24"/>
              </w:rPr>
            </w:pPr>
          </w:p>
        </w:tc>
        <w:tc>
          <w:tcPr>
            <w:tcW w:w="209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6" w:right="27"/>
              <w:rPr>
                <w:rFonts w:ascii="Times New Roman" w:hAnsi="Times New Roman" w:cs="Times New Roman"/>
                <w:sz w:val="24"/>
                <w:szCs w:val="24"/>
              </w:rPr>
            </w:pPr>
            <w:r w:rsidRPr="007C7D59">
              <w:rPr>
                <w:rFonts w:ascii="Times New Roman" w:hAnsi="Times New Roman" w:cs="Times New Roman"/>
                <w:sz w:val="24"/>
                <w:szCs w:val="24"/>
              </w:rPr>
              <w:t xml:space="preserve">На прогулке 2 раза в неделю планируется обучение спортивным играм и упражнения (длительность такая же, как у обычного занятия)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6"/>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6"/>
              <w:rPr>
                <w:rFonts w:ascii="Times New Roman" w:hAnsi="Times New Roman" w:cs="Times New Roman"/>
                <w:sz w:val="24"/>
                <w:szCs w:val="24"/>
              </w:rPr>
            </w:pPr>
          </w:p>
        </w:tc>
      </w:tr>
      <w:tr w:rsidR="00A1510D" w:rsidRPr="00EA2382" w:rsidTr="007130BE">
        <w:trPr>
          <w:trHeight w:val="286"/>
        </w:trPr>
        <w:tc>
          <w:tcPr>
            <w:tcW w:w="382"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p>
        </w:tc>
        <w:tc>
          <w:tcPr>
            <w:tcW w:w="4028" w:type="dxa"/>
            <w:gridSpan w:val="3"/>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r w:rsidRPr="007C7D59">
              <w:rPr>
                <w:rFonts w:ascii="Times New Roman" w:hAnsi="Times New Roman" w:cs="Times New Roman"/>
                <w:b/>
                <w:sz w:val="24"/>
                <w:szCs w:val="24"/>
              </w:rPr>
              <w:t xml:space="preserve">ИТОГО в неделю: </w:t>
            </w: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1 ч 20 мин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2ч 45м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3ч 40м </w:t>
            </w: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5ч 25 мин </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7ч  </w:t>
            </w:r>
          </w:p>
        </w:tc>
      </w:tr>
      <w:tr w:rsidR="00A1510D" w:rsidRPr="00EA2382" w:rsidTr="007130BE">
        <w:trPr>
          <w:trHeight w:val="286"/>
        </w:trPr>
        <w:tc>
          <w:tcPr>
            <w:tcW w:w="382"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p>
        </w:tc>
        <w:tc>
          <w:tcPr>
            <w:tcW w:w="4028" w:type="dxa"/>
            <w:gridSpan w:val="3"/>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ind w:left="108"/>
              <w:rPr>
                <w:rFonts w:ascii="Times New Roman" w:hAnsi="Times New Roman" w:cs="Times New Roman"/>
                <w:sz w:val="24"/>
                <w:szCs w:val="24"/>
              </w:rPr>
            </w:pPr>
            <w:r w:rsidRPr="007C7D59">
              <w:rPr>
                <w:rFonts w:ascii="Times New Roman" w:hAnsi="Times New Roman" w:cs="Times New Roman"/>
                <w:b/>
                <w:sz w:val="24"/>
                <w:szCs w:val="24"/>
              </w:rPr>
              <w:t xml:space="preserve">ВСЕГО (СанПиН) </w:t>
            </w:r>
          </w:p>
        </w:tc>
        <w:tc>
          <w:tcPr>
            <w:tcW w:w="2410"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1, 5 ч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2ч 45м </w:t>
            </w:r>
          </w:p>
        </w:tc>
        <w:tc>
          <w:tcPr>
            <w:tcW w:w="2126"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4ч </w:t>
            </w:r>
          </w:p>
        </w:tc>
        <w:tc>
          <w:tcPr>
            <w:tcW w:w="2127"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6ч 15 мин </w:t>
            </w:r>
          </w:p>
        </w:tc>
        <w:tc>
          <w:tcPr>
            <w:tcW w:w="1701" w:type="dxa"/>
            <w:tcBorders>
              <w:top w:val="single" w:sz="4" w:space="0" w:color="000000"/>
              <w:left w:val="single" w:sz="4" w:space="0" w:color="000000"/>
              <w:bottom w:val="single" w:sz="4" w:space="0" w:color="000000"/>
              <w:right w:val="single" w:sz="4" w:space="0" w:color="000000"/>
            </w:tcBorders>
          </w:tcPr>
          <w:p w:rsidR="00A1510D" w:rsidRPr="007C7D59" w:rsidRDefault="00A1510D" w:rsidP="007130BE">
            <w:pPr>
              <w:spacing w:line="276" w:lineRule="auto"/>
              <w:jc w:val="center"/>
              <w:rPr>
                <w:rFonts w:ascii="Times New Roman" w:hAnsi="Times New Roman" w:cs="Times New Roman"/>
                <w:sz w:val="24"/>
                <w:szCs w:val="24"/>
              </w:rPr>
            </w:pPr>
            <w:r w:rsidRPr="007C7D59">
              <w:rPr>
                <w:rFonts w:ascii="Times New Roman" w:hAnsi="Times New Roman" w:cs="Times New Roman"/>
                <w:b/>
                <w:sz w:val="24"/>
                <w:szCs w:val="24"/>
              </w:rPr>
              <w:t xml:space="preserve">8ч 30 мин </w:t>
            </w:r>
          </w:p>
        </w:tc>
      </w:tr>
    </w:tbl>
    <w:p w:rsidR="00A1510D" w:rsidRPr="00EA2382" w:rsidRDefault="00A1510D" w:rsidP="00A1510D">
      <w:pPr>
        <w:spacing w:after="55" w:line="240" w:lineRule="auto"/>
        <w:ind w:left="21"/>
        <w:rPr>
          <w:rFonts w:ascii="Times New Roman" w:hAnsi="Times New Roman" w:cs="Times New Roman"/>
          <w:sz w:val="28"/>
          <w:szCs w:val="28"/>
        </w:rPr>
      </w:pPr>
    </w:p>
    <w:p w:rsidR="00A1510D" w:rsidRPr="00EA2382" w:rsidRDefault="00A1510D" w:rsidP="00A1510D">
      <w:pPr>
        <w:spacing w:after="0"/>
        <w:ind w:firstLine="540"/>
        <w:rPr>
          <w:rFonts w:ascii="Times New Roman" w:hAnsi="Times New Roman" w:cs="Times New Roman"/>
          <w:sz w:val="28"/>
          <w:szCs w:val="28"/>
        </w:rPr>
      </w:pPr>
      <w:r w:rsidRPr="00EA2382">
        <w:rPr>
          <w:rFonts w:ascii="Times New Roman" w:hAnsi="Times New Roman" w:cs="Times New Roman"/>
          <w:sz w:val="28"/>
          <w:szCs w:val="28"/>
        </w:rPr>
        <w:t xml:space="preserve">В образовательный план включены пять направлений, обеспечивающие: познавательное, речевое, социально-коммуникативное, художественно-эстетическое и физическое развитие детей.  </w:t>
      </w:r>
    </w:p>
    <w:p w:rsidR="00A1510D" w:rsidRPr="00EA2382" w:rsidRDefault="00A1510D" w:rsidP="00A1510D">
      <w:pPr>
        <w:spacing w:after="0"/>
        <w:ind w:firstLine="540"/>
        <w:rPr>
          <w:rFonts w:ascii="Times New Roman" w:hAnsi="Times New Roman" w:cs="Times New Roman"/>
          <w:sz w:val="28"/>
          <w:szCs w:val="28"/>
        </w:rPr>
      </w:pPr>
      <w:r w:rsidRPr="00EA2382">
        <w:rPr>
          <w:rFonts w:ascii="Times New Roman" w:hAnsi="Times New Roman" w:cs="Times New Roman"/>
          <w:sz w:val="28"/>
          <w:szCs w:val="28"/>
        </w:rPr>
        <w:t xml:space="preserve">Реализация образовательного плана предполагает обязательный учѐт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A1510D" w:rsidRPr="00EA2382" w:rsidRDefault="00A1510D" w:rsidP="00A1510D">
      <w:pPr>
        <w:spacing w:after="0"/>
        <w:ind w:firstLine="708"/>
        <w:rPr>
          <w:rFonts w:ascii="Times New Roman" w:hAnsi="Times New Roman" w:cs="Times New Roman"/>
          <w:sz w:val="28"/>
          <w:szCs w:val="28"/>
        </w:rPr>
      </w:pPr>
      <w:r w:rsidRPr="00EA2382">
        <w:rPr>
          <w:rFonts w:ascii="Times New Roman" w:hAnsi="Times New Roman" w:cs="Times New Roman"/>
          <w:sz w:val="28"/>
          <w:szCs w:val="28"/>
        </w:rPr>
        <w:t>Реализация физического и художественно-эстетического направлений занимает не менее 50% общего времени, отведенного на</w:t>
      </w:r>
      <w:r>
        <w:rPr>
          <w:rFonts w:ascii="Times New Roman" w:hAnsi="Times New Roman" w:cs="Times New Roman"/>
          <w:sz w:val="28"/>
          <w:szCs w:val="28"/>
        </w:rPr>
        <w:t xml:space="preserve"> образовательную деятельность.</w:t>
      </w:r>
    </w:p>
    <w:p w:rsidR="00A1510D" w:rsidRPr="00EA2382" w:rsidRDefault="00A1510D" w:rsidP="00A1510D">
      <w:pPr>
        <w:spacing w:after="0"/>
        <w:ind w:firstLine="708"/>
        <w:rPr>
          <w:rFonts w:ascii="Times New Roman" w:hAnsi="Times New Roman" w:cs="Times New Roman"/>
          <w:sz w:val="28"/>
          <w:szCs w:val="28"/>
        </w:rPr>
      </w:pPr>
      <w:r w:rsidRPr="00EA2382">
        <w:rPr>
          <w:rFonts w:ascii="Times New Roman" w:hAnsi="Times New Roman" w:cs="Times New Roman"/>
          <w:sz w:val="28"/>
          <w:szCs w:val="28"/>
        </w:rPr>
        <w:t xml:space="preserve">В середине учебного года (январь) для воспитанников организуются недельные каникулы, во время которых проводятся занятия только физического и художественно-эстетического направлений. </w:t>
      </w:r>
    </w:p>
    <w:p w:rsidR="00A1510D" w:rsidRPr="00EA2382" w:rsidRDefault="00A1510D" w:rsidP="00A1510D">
      <w:pPr>
        <w:spacing w:after="0" w:line="240" w:lineRule="auto"/>
        <w:jc w:val="center"/>
        <w:rPr>
          <w:rFonts w:ascii="Times New Roman" w:hAnsi="Times New Roman" w:cs="Times New Roman"/>
          <w:sz w:val="28"/>
          <w:szCs w:val="28"/>
        </w:rPr>
      </w:pPr>
      <w:r w:rsidRPr="00EA2382">
        <w:rPr>
          <w:rFonts w:ascii="Times New Roman" w:hAnsi="Times New Roman" w:cs="Times New Roman"/>
          <w:sz w:val="28"/>
          <w:szCs w:val="28"/>
        </w:rPr>
        <w:t xml:space="preserve">В целях полной реализации образовательного процесса включены парциальные программы с осуществлением </w:t>
      </w:r>
    </w:p>
    <w:p w:rsidR="00A1510D" w:rsidRPr="00EA2382" w:rsidRDefault="00A1510D" w:rsidP="00A1510D">
      <w:pPr>
        <w:spacing w:after="0"/>
        <w:rPr>
          <w:rFonts w:ascii="Times New Roman" w:hAnsi="Times New Roman" w:cs="Times New Roman"/>
          <w:sz w:val="28"/>
          <w:szCs w:val="28"/>
        </w:rPr>
      </w:pPr>
      <w:r>
        <w:rPr>
          <w:rFonts w:ascii="Times New Roman" w:hAnsi="Times New Roman" w:cs="Times New Roman"/>
          <w:sz w:val="28"/>
          <w:szCs w:val="28"/>
        </w:rPr>
        <w:t xml:space="preserve">основных направлений. </w:t>
      </w:r>
    </w:p>
    <w:p w:rsidR="00A1510D" w:rsidRPr="00EA2382" w:rsidRDefault="00A1510D" w:rsidP="00A1510D">
      <w:pPr>
        <w:rPr>
          <w:rFonts w:ascii="Times New Roman" w:hAnsi="Times New Roman" w:cs="Times New Roman"/>
          <w:sz w:val="28"/>
          <w:szCs w:val="28"/>
        </w:rPr>
      </w:pPr>
      <w:r w:rsidRPr="00EA2382">
        <w:rPr>
          <w:rFonts w:ascii="Times New Roman" w:hAnsi="Times New Roman" w:cs="Times New Roman"/>
          <w:sz w:val="28"/>
          <w:szCs w:val="28"/>
        </w:rPr>
        <w:t xml:space="preserve">            В дошкольных группах организация  образовательной деятельности проводится с 1 сентября по 31 мая.  В летнее время образовательная деятельность проводится   на участке во время прогулки. </w:t>
      </w:r>
    </w:p>
    <w:p w:rsidR="00A1510D" w:rsidRPr="00EA2382" w:rsidRDefault="00A1510D" w:rsidP="00A1510D">
      <w:pPr>
        <w:spacing w:after="0"/>
        <w:rPr>
          <w:rFonts w:ascii="Times New Roman" w:hAnsi="Times New Roman" w:cs="Times New Roman"/>
          <w:sz w:val="28"/>
          <w:szCs w:val="28"/>
        </w:rPr>
      </w:pPr>
      <w:r w:rsidRPr="00EA2382">
        <w:rPr>
          <w:rFonts w:ascii="Times New Roman" w:hAnsi="Times New Roman" w:cs="Times New Roman"/>
          <w:sz w:val="28"/>
          <w:szCs w:val="28"/>
        </w:rPr>
        <w:t xml:space="preserve">     В группах раннего возраста развитие и социализация детей  проводится весь год в игровой деятельности и в режимных моментах.  </w:t>
      </w:r>
    </w:p>
    <w:p w:rsidR="00A1510D" w:rsidRPr="00EA2382" w:rsidRDefault="00A1510D" w:rsidP="00A1510D">
      <w:pPr>
        <w:spacing w:after="0"/>
        <w:ind w:hanging="360"/>
        <w:rPr>
          <w:rFonts w:ascii="Times New Roman" w:hAnsi="Times New Roman" w:cs="Times New Roman"/>
          <w:sz w:val="28"/>
          <w:szCs w:val="28"/>
        </w:rPr>
      </w:pPr>
      <w:r w:rsidRPr="00EA2382">
        <w:rPr>
          <w:rFonts w:ascii="Times New Roman" w:hAnsi="Times New Roman" w:cs="Times New Roman"/>
          <w:sz w:val="28"/>
          <w:szCs w:val="28"/>
        </w:rPr>
        <w:lastRenderedPageBreak/>
        <w:t xml:space="preserve">     Для каждой возрастной группы установлено время образовательной деятельности с учѐтом санитарных норм: с детьми от 2 до 3 лет   - 1,5 часа в неделю, непрерывной продолжительностью 8-10 мин; с детьми от 3 до 4 лет   -2 часа 45 минут в неделю, продолжительностью  до 15 мин</w:t>
      </w:r>
      <w:r w:rsidR="00D82F8C">
        <w:rPr>
          <w:rFonts w:ascii="Times New Roman" w:hAnsi="Times New Roman" w:cs="Times New Roman"/>
          <w:sz w:val="28"/>
          <w:szCs w:val="28"/>
        </w:rPr>
        <w:t>.  (из них – 3 раза в неделю Н</w:t>
      </w:r>
      <w:r>
        <w:rPr>
          <w:rFonts w:ascii="Times New Roman" w:hAnsi="Times New Roman" w:cs="Times New Roman"/>
          <w:sz w:val="28"/>
          <w:szCs w:val="28"/>
        </w:rPr>
        <w:t>ОД</w:t>
      </w:r>
      <w:r w:rsidRPr="00EA2382">
        <w:rPr>
          <w:rFonts w:ascii="Times New Roman" w:hAnsi="Times New Roman" w:cs="Times New Roman"/>
          <w:sz w:val="28"/>
          <w:szCs w:val="28"/>
        </w:rPr>
        <w:t xml:space="preserve"> по  физическому развитию  в соответствии с пунктом 13.5 СанПиН 2.4.1. 2660-10); </w:t>
      </w:r>
    </w:p>
    <w:p w:rsidR="00A1510D" w:rsidRPr="00EA2382" w:rsidRDefault="00A1510D" w:rsidP="00A1510D">
      <w:pPr>
        <w:spacing w:after="0"/>
        <w:rPr>
          <w:rFonts w:ascii="Times New Roman" w:hAnsi="Times New Roman" w:cs="Times New Roman"/>
          <w:sz w:val="28"/>
          <w:szCs w:val="28"/>
        </w:rPr>
      </w:pPr>
      <w:r w:rsidRPr="00EA2382">
        <w:rPr>
          <w:rFonts w:ascii="Times New Roman" w:hAnsi="Times New Roman" w:cs="Times New Roman"/>
          <w:sz w:val="28"/>
          <w:szCs w:val="28"/>
        </w:rPr>
        <w:t>с детьми от 4 до 5 лет   - 4 часа в неделю, продолжительностью до 20 мин.  (из них – 3 ра</w:t>
      </w:r>
      <w:r w:rsidR="00D82F8C">
        <w:rPr>
          <w:rFonts w:ascii="Times New Roman" w:hAnsi="Times New Roman" w:cs="Times New Roman"/>
          <w:sz w:val="28"/>
          <w:szCs w:val="28"/>
        </w:rPr>
        <w:t>за в неделю Н</w:t>
      </w:r>
      <w:r>
        <w:rPr>
          <w:rFonts w:ascii="Times New Roman" w:hAnsi="Times New Roman" w:cs="Times New Roman"/>
          <w:sz w:val="28"/>
          <w:szCs w:val="28"/>
        </w:rPr>
        <w:t>ОД</w:t>
      </w:r>
      <w:r w:rsidRPr="00EA2382">
        <w:rPr>
          <w:rFonts w:ascii="Times New Roman" w:hAnsi="Times New Roman" w:cs="Times New Roman"/>
          <w:sz w:val="28"/>
          <w:szCs w:val="28"/>
        </w:rPr>
        <w:t xml:space="preserve"> по  физическому развитию   в соответствии с пунктом 13.5 СанПиН 2.4.1. 2660-10); </w:t>
      </w:r>
    </w:p>
    <w:p w:rsidR="00A1510D" w:rsidRPr="00EA2382" w:rsidRDefault="00A1510D" w:rsidP="00A1510D">
      <w:pPr>
        <w:spacing w:after="0"/>
        <w:rPr>
          <w:rFonts w:ascii="Times New Roman" w:hAnsi="Times New Roman" w:cs="Times New Roman"/>
          <w:sz w:val="28"/>
          <w:szCs w:val="28"/>
        </w:rPr>
      </w:pPr>
      <w:r w:rsidRPr="00EA2382">
        <w:rPr>
          <w:rFonts w:ascii="Times New Roman" w:hAnsi="Times New Roman" w:cs="Times New Roman"/>
          <w:sz w:val="28"/>
          <w:szCs w:val="28"/>
        </w:rPr>
        <w:t>с детьми от 5 до 6 лет   - 6 часов 15 минут в неделю, продолжительностью до 25 ми</w:t>
      </w:r>
      <w:r w:rsidR="00D82F8C">
        <w:rPr>
          <w:rFonts w:ascii="Times New Roman" w:hAnsi="Times New Roman" w:cs="Times New Roman"/>
          <w:sz w:val="28"/>
          <w:szCs w:val="28"/>
        </w:rPr>
        <w:t>н; (из них – 3 раза в неделю Н</w:t>
      </w:r>
      <w:r>
        <w:rPr>
          <w:rFonts w:ascii="Times New Roman" w:hAnsi="Times New Roman" w:cs="Times New Roman"/>
          <w:sz w:val="28"/>
          <w:szCs w:val="28"/>
        </w:rPr>
        <w:t>ОД</w:t>
      </w:r>
      <w:r w:rsidRPr="00EA2382">
        <w:rPr>
          <w:rFonts w:ascii="Times New Roman" w:hAnsi="Times New Roman" w:cs="Times New Roman"/>
          <w:sz w:val="28"/>
          <w:szCs w:val="28"/>
        </w:rPr>
        <w:t xml:space="preserve"> по  физическому развитию   в соответствии с пунктом 13.5 СанПиН 2.4.1. 2660-10), включая дополнительное образование;  </w:t>
      </w:r>
    </w:p>
    <w:p w:rsidR="00A1510D" w:rsidRPr="00EA2382" w:rsidRDefault="00A1510D" w:rsidP="00A1510D">
      <w:pPr>
        <w:spacing w:after="0"/>
        <w:rPr>
          <w:rFonts w:ascii="Times New Roman" w:hAnsi="Times New Roman" w:cs="Times New Roman"/>
          <w:sz w:val="28"/>
          <w:szCs w:val="28"/>
        </w:rPr>
      </w:pPr>
      <w:r w:rsidRPr="00EA2382">
        <w:rPr>
          <w:rFonts w:ascii="Times New Roman" w:hAnsi="Times New Roman" w:cs="Times New Roman"/>
          <w:sz w:val="28"/>
          <w:szCs w:val="28"/>
        </w:rPr>
        <w:t>с детьми от 6 до 7 лет   - 8 часов 30 минут в неделю, продолжительностью до 30 ми</w:t>
      </w:r>
      <w:r w:rsidR="00D82F8C">
        <w:rPr>
          <w:rFonts w:ascii="Times New Roman" w:hAnsi="Times New Roman" w:cs="Times New Roman"/>
          <w:sz w:val="28"/>
          <w:szCs w:val="28"/>
        </w:rPr>
        <w:t>н. (из них – 3 раза в неделю Н</w:t>
      </w:r>
      <w:r>
        <w:rPr>
          <w:rFonts w:ascii="Times New Roman" w:hAnsi="Times New Roman" w:cs="Times New Roman"/>
          <w:sz w:val="28"/>
          <w:szCs w:val="28"/>
        </w:rPr>
        <w:t>ОД</w:t>
      </w:r>
      <w:r w:rsidRPr="00EA2382">
        <w:rPr>
          <w:rFonts w:ascii="Times New Roman" w:hAnsi="Times New Roman" w:cs="Times New Roman"/>
          <w:sz w:val="28"/>
          <w:szCs w:val="28"/>
        </w:rPr>
        <w:t xml:space="preserve"> по  физическому развитию  в соответствии с пунктом 13.5 СанПиН 2.4.1. 2660-10), включая дополнительное образование; </w:t>
      </w:r>
    </w:p>
    <w:p w:rsidR="00A1510D" w:rsidRPr="00EA2382" w:rsidRDefault="00D82F8C" w:rsidP="00A1510D">
      <w:pPr>
        <w:spacing w:after="0"/>
        <w:rPr>
          <w:rFonts w:ascii="Times New Roman" w:hAnsi="Times New Roman" w:cs="Times New Roman"/>
          <w:sz w:val="28"/>
          <w:szCs w:val="28"/>
        </w:rPr>
      </w:pPr>
      <w:r>
        <w:rPr>
          <w:rFonts w:ascii="Times New Roman" w:hAnsi="Times New Roman" w:cs="Times New Roman"/>
          <w:sz w:val="28"/>
          <w:szCs w:val="28"/>
        </w:rPr>
        <w:t>Перерывы между периодами Н</w:t>
      </w:r>
      <w:r w:rsidR="00A1510D" w:rsidRPr="00EA2382">
        <w:rPr>
          <w:rFonts w:ascii="Times New Roman" w:hAnsi="Times New Roman" w:cs="Times New Roman"/>
          <w:sz w:val="28"/>
          <w:szCs w:val="28"/>
        </w:rPr>
        <w:t xml:space="preserve">ОД – не менее 10 мин. </w:t>
      </w:r>
    </w:p>
    <w:p w:rsidR="00A1510D" w:rsidRPr="00EA2382" w:rsidRDefault="00A1510D" w:rsidP="00A1510D">
      <w:pPr>
        <w:spacing w:after="0"/>
        <w:rPr>
          <w:rFonts w:ascii="Times New Roman" w:hAnsi="Times New Roman" w:cs="Times New Roman"/>
          <w:sz w:val="28"/>
          <w:szCs w:val="28"/>
        </w:rPr>
      </w:pPr>
      <w:r w:rsidRPr="00EA2382">
        <w:rPr>
          <w:rFonts w:ascii="Times New Roman" w:hAnsi="Times New Roman" w:cs="Times New Roman"/>
          <w:sz w:val="28"/>
          <w:szCs w:val="28"/>
        </w:rPr>
        <w:t xml:space="preserve">Помимо этого,  образовательная деятельность осуществляется  в ходе режимных моментов, в самостоятельной деятельности детей и во взаимодействии с семьями воспитанников ДОУ.  </w:t>
      </w:r>
    </w:p>
    <w:p w:rsidR="00A1510D" w:rsidRPr="00EA2382" w:rsidRDefault="00A1510D" w:rsidP="00A1510D">
      <w:pPr>
        <w:shd w:val="clear" w:color="auto" w:fill="FFFFFF"/>
        <w:spacing w:after="0" w:line="240" w:lineRule="auto"/>
        <w:ind w:left="60" w:firstLine="860"/>
        <w:jc w:val="center"/>
        <w:rPr>
          <w:rFonts w:ascii="Times New Roman" w:eastAsia="Times New Roman" w:hAnsi="Times New Roman" w:cs="Times New Roman"/>
          <w:b/>
          <w:bCs/>
          <w:color w:val="000000"/>
          <w:sz w:val="28"/>
          <w:szCs w:val="28"/>
        </w:rPr>
      </w:pPr>
    </w:p>
    <w:p w:rsidR="00A1510D" w:rsidRDefault="00A1510D" w:rsidP="00A1510D">
      <w:pPr>
        <w:shd w:val="clear" w:color="auto" w:fill="FFFFFF"/>
        <w:spacing w:after="0" w:line="240" w:lineRule="auto"/>
        <w:ind w:left="60" w:firstLine="860"/>
        <w:jc w:val="center"/>
        <w:rPr>
          <w:rFonts w:ascii="Times New Roman" w:eastAsia="Times New Roman" w:hAnsi="Times New Roman" w:cs="Times New Roman"/>
          <w:b/>
          <w:bCs/>
          <w:color w:val="000000"/>
          <w:sz w:val="26"/>
          <w:szCs w:val="26"/>
        </w:rPr>
      </w:pPr>
    </w:p>
    <w:p w:rsidR="00A1510D" w:rsidRDefault="00A1510D" w:rsidP="00A1510D">
      <w:pPr>
        <w:shd w:val="clear" w:color="auto" w:fill="FFFFFF"/>
        <w:spacing w:after="0" w:line="240" w:lineRule="auto"/>
        <w:ind w:left="60" w:firstLine="860"/>
        <w:jc w:val="center"/>
        <w:rPr>
          <w:rFonts w:ascii="Times New Roman" w:eastAsia="Times New Roman" w:hAnsi="Times New Roman" w:cs="Times New Roman"/>
          <w:b/>
          <w:bCs/>
          <w:color w:val="000000"/>
          <w:sz w:val="28"/>
          <w:szCs w:val="28"/>
        </w:rPr>
      </w:pPr>
      <w:r w:rsidRPr="00312D83">
        <w:rPr>
          <w:rFonts w:ascii="Times New Roman" w:eastAsia="Times New Roman" w:hAnsi="Times New Roman" w:cs="Times New Roman"/>
          <w:b/>
          <w:bCs/>
          <w:color w:val="000000"/>
          <w:sz w:val="28"/>
          <w:szCs w:val="28"/>
        </w:rPr>
        <w:t>Модель самостоятельной деятельности детей в режимных</w:t>
      </w:r>
      <w:r w:rsidRPr="00312D83">
        <w:rPr>
          <w:rFonts w:ascii="Courier New" w:eastAsia="Times New Roman" w:hAnsi="Courier New" w:cs="Courier New"/>
          <w:color w:val="000000"/>
          <w:sz w:val="28"/>
          <w:szCs w:val="28"/>
        </w:rPr>
        <w:t xml:space="preserve"> </w:t>
      </w:r>
      <w:r w:rsidRPr="00312D83">
        <w:rPr>
          <w:rFonts w:ascii="Times New Roman" w:eastAsia="Times New Roman" w:hAnsi="Times New Roman" w:cs="Times New Roman"/>
          <w:b/>
          <w:bCs/>
          <w:color w:val="000000"/>
          <w:sz w:val="28"/>
          <w:szCs w:val="28"/>
        </w:rPr>
        <w:t>моментах</w:t>
      </w:r>
    </w:p>
    <w:p w:rsidR="00A1510D" w:rsidRPr="00312D83" w:rsidRDefault="00A1510D" w:rsidP="00A1510D">
      <w:pPr>
        <w:shd w:val="clear" w:color="auto" w:fill="FFFFFF"/>
        <w:spacing w:after="0" w:line="240" w:lineRule="auto"/>
        <w:ind w:left="60" w:firstLine="860"/>
        <w:jc w:val="center"/>
        <w:rPr>
          <w:rFonts w:ascii="Courier New" w:eastAsia="Times New Roman" w:hAnsi="Courier New" w:cs="Courier New"/>
          <w:color w:val="000000"/>
          <w:sz w:val="28"/>
          <w:szCs w:val="28"/>
        </w:rPr>
      </w:pPr>
    </w:p>
    <w:tbl>
      <w:tblPr>
        <w:tblW w:w="14044" w:type="dxa"/>
        <w:shd w:val="clear" w:color="auto" w:fill="FFFFFF"/>
        <w:tblLayout w:type="fixed"/>
        <w:tblCellMar>
          <w:left w:w="0" w:type="dxa"/>
          <w:right w:w="0" w:type="dxa"/>
        </w:tblCellMar>
        <w:tblLook w:val="04A0"/>
      </w:tblPr>
      <w:tblGrid>
        <w:gridCol w:w="4121"/>
        <w:gridCol w:w="2126"/>
        <w:gridCol w:w="2410"/>
        <w:gridCol w:w="2410"/>
        <w:gridCol w:w="2977"/>
      </w:tblGrid>
      <w:tr w:rsidR="00A1510D" w:rsidRPr="00EA2382" w:rsidTr="007130BE">
        <w:trPr>
          <w:trHeight w:val="440"/>
        </w:trPr>
        <w:tc>
          <w:tcPr>
            <w:tcW w:w="41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right="240"/>
              <w:jc w:val="right"/>
              <w:rPr>
                <w:rFonts w:ascii="Courier New" w:eastAsia="Times New Roman" w:hAnsi="Courier New" w:cs="Courier New"/>
                <w:color w:val="000000"/>
                <w:sz w:val="24"/>
                <w:szCs w:val="24"/>
              </w:rPr>
            </w:pPr>
            <w:bookmarkStart w:id="0" w:name="a87422f1116fe8f62663c8cb2a15c7832075c205"/>
            <w:bookmarkStart w:id="1" w:name="5"/>
            <w:bookmarkEnd w:id="0"/>
            <w:bookmarkEnd w:id="1"/>
            <w:r w:rsidRPr="007C7D59">
              <w:rPr>
                <w:rFonts w:ascii="Times New Roman" w:eastAsia="Times New Roman" w:hAnsi="Times New Roman" w:cs="Times New Roman"/>
                <w:color w:val="000000"/>
                <w:sz w:val="24"/>
                <w:szCs w:val="24"/>
              </w:rPr>
              <w:t>Режимные моменты</w:t>
            </w:r>
          </w:p>
        </w:tc>
        <w:tc>
          <w:tcPr>
            <w:tcW w:w="992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80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Распределение времени в течение дня</w:t>
            </w:r>
          </w:p>
        </w:tc>
      </w:tr>
      <w:tr w:rsidR="00A1510D" w:rsidRPr="00EA2382" w:rsidTr="007130BE">
        <w:trPr>
          <w:trHeight w:val="700"/>
        </w:trPr>
        <w:tc>
          <w:tcPr>
            <w:tcW w:w="41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rPr>
                <w:rFonts w:ascii="Arial" w:eastAsia="Times New Roman" w:hAnsi="Arial" w:cs="Arial"/>
                <w:color w:val="666666"/>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200"/>
              <w:rPr>
                <w:rFonts w:ascii="Courier New" w:eastAsia="Times New Roman" w:hAnsi="Courier New" w:cs="Courier New"/>
                <w:color w:val="000000"/>
                <w:sz w:val="24"/>
                <w:szCs w:val="24"/>
              </w:rPr>
            </w:pPr>
            <w:r w:rsidRPr="007C7D59">
              <w:rPr>
                <w:rFonts w:ascii="Times New Roman" w:eastAsia="Times New Roman" w:hAnsi="Times New Roman" w:cs="Times New Roman"/>
                <w:b/>
                <w:bCs/>
                <w:color w:val="000000"/>
                <w:sz w:val="24"/>
                <w:szCs w:val="24"/>
              </w:rPr>
              <w:t>Младшая</w:t>
            </w:r>
          </w:p>
          <w:p w:rsidR="00A1510D" w:rsidRPr="007C7D59" w:rsidRDefault="00A1510D" w:rsidP="007130BE">
            <w:pPr>
              <w:spacing w:after="0" w:line="240" w:lineRule="auto"/>
              <w:ind w:left="200"/>
              <w:rPr>
                <w:rFonts w:ascii="Courier New" w:eastAsia="Times New Roman" w:hAnsi="Courier New" w:cs="Courier New"/>
                <w:color w:val="000000"/>
                <w:sz w:val="24"/>
                <w:szCs w:val="24"/>
              </w:rPr>
            </w:pPr>
            <w:r w:rsidRPr="007C7D59">
              <w:rPr>
                <w:rFonts w:ascii="Times New Roman" w:eastAsia="Times New Roman" w:hAnsi="Times New Roman" w:cs="Times New Roman"/>
                <w:b/>
                <w:bCs/>
                <w:color w:val="000000"/>
                <w:sz w:val="24"/>
                <w:szCs w:val="24"/>
              </w:rPr>
              <w:t>группа</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40"/>
              <w:rPr>
                <w:rFonts w:ascii="Courier New" w:eastAsia="Times New Roman" w:hAnsi="Courier New" w:cs="Courier New"/>
                <w:color w:val="000000"/>
                <w:sz w:val="24"/>
                <w:szCs w:val="24"/>
              </w:rPr>
            </w:pPr>
            <w:r w:rsidRPr="007C7D59">
              <w:rPr>
                <w:rFonts w:ascii="Times New Roman" w:eastAsia="Times New Roman" w:hAnsi="Times New Roman" w:cs="Times New Roman"/>
                <w:b/>
                <w:bCs/>
                <w:color w:val="000000"/>
                <w:sz w:val="24"/>
                <w:szCs w:val="24"/>
              </w:rPr>
              <w:t>Средняя</w:t>
            </w:r>
          </w:p>
          <w:p w:rsidR="00A1510D" w:rsidRPr="007C7D59" w:rsidRDefault="00A1510D" w:rsidP="007130BE">
            <w:pPr>
              <w:spacing w:after="0" w:line="240" w:lineRule="auto"/>
              <w:ind w:left="140"/>
              <w:rPr>
                <w:rFonts w:ascii="Courier New" w:eastAsia="Times New Roman" w:hAnsi="Courier New" w:cs="Courier New"/>
                <w:color w:val="000000"/>
                <w:sz w:val="24"/>
                <w:szCs w:val="24"/>
              </w:rPr>
            </w:pPr>
            <w:r w:rsidRPr="007C7D59">
              <w:rPr>
                <w:rFonts w:ascii="Times New Roman" w:eastAsia="Times New Roman" w:hAnsi="Times New Roman" w:cs="Times New Roman"/>
                <w:b/>
                <w:bCs/>
                <w:color w:val="000000"/>
                <w:sz w:val="24"/>
                <w:szCs w:val="24"/>
              </w:rPr>
              <w:t>группа</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40"/>
              <w:rPr>
                <w:rFonts w:ascii="Courier New" w:eastAsia="Times New Roman" w:hAnsi="Courier New" w:cs="Courier New"/>
                <w:color w:val="000000"/>
                <w:sz w:val="24"/>
                <w:szCs w:val="24"/>
              </w:rPr>
            </w:pPr>
            <w:r w:rsidRPr="007C7D59">
              <w:rPr>
                <w:rFonts w:ascii="Times New Roman" w:eastAsia="Times New Roman" w:hAnsi="Times New Roman" w:cs="Times New Roman"/>
                <w:b/>
                <w:bCs/>
                <w:color w:val="000000"/>
                <w:sz w:val="24"/>
                <w:szCs w:val="24"/>
              </w:rPr>
              <w:t>Старшая</w:t>
            </w:r>
          </w:p>
          <w:p w:rsidR="00A1510D" w:rsidRPr="007C7D59" w:rsidRDefault="00A1510D" w:rsidP="007130BE">
            <w:pPr>
              <w:spacing w:after="0" w:line="240" w:lineRule="auto"/>
              <w:ind w:left="140"/>
              <w:rPr>
                <w:rFonts w:ascii="Courier New" w:eastAsia="Times New Roman" w:hAnsi="Courier New" w:cs="Courier New"/>
                <w:color w:val="000000"/>
                <w:sz w:val="24"/>
                <w:szCs w:val="24"/>
              </w:rPr>
            </w:pPr>
            <w:r w:rsidRPr="007C7D59">
              <w:rPr>
                <w:rFonts w:ascii="Times New Roman" w:eastAsia="Times New Roman" w:hAnsi="Times New Roman" w:cs="Times New Roman"/>
                <w:b/>
                <w:bCs/>
                <w:color w:val="000000"/>
                <w:sz w:val="24"/>
                <w:szCs w:val="24"/>
              </w:rPr>
              <w:t>группа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40"/>
              <w:rPr>
                <w:rFonts w:ascii="Courier New" w:eastAsia="Times New Roman" w:hAnsi="Courier New" w:cs="Courier New"/>
                <w:color w:val="000000"/>
                <w:sz w:val="24"/>
                <w:szCs w:val="24"/>
              </w:rPr>
            </w:pPr>
            <w:r w:rsidRPr="007C7D59">
              <w:rPr>
                <w:rFonts w:ascii="Times New Roman" w:eastAsia="Times New Roman" w:hAnsi="Times New Roman" w:cs="Times New Roman"/>
                <w:b/>
                <w:bCs/>
                <w:color w:val="000000"/>
                <w:sz w:val="24"/>
                <w:szCs w:val="24"/>
              </w:rPr>
              <w:t>Подготовительная группа</w:t>
            </w:r>
          </w:p>
        </w:tc>
      </w:tr>
      <w:tr w:rsidR="00A1510D" w:rsidRPr="00EA2382" w:rsidTr="007130BE">
        <w:trPr>
          <w:trHeight w:val="980"/>
        </w:trPr>
        <w:tc>
          <w:tcPr>
            <w:tcW w:w="41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0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Игры, общение, деятельность по интересам во время утреннего приема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От 10 до 50 мин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4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От 10 до 50 мин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4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От 10 до 50 мин</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right="260"/>
              <w:jc w:val="right"/>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От 10 до 50 мин</w:t>
            </w:r>
          </w:p>
        </w:tc>
      </w:tr>
      <w:tr w:rsidR="00A1510D" w:rsidRPr="00EA2382" w:rsidTr="007130BE">
        <w:trPr>
          <w:trHeight w:val="720"/>
        </w:trPr>
        <w:tc>
          <w:tcPr>
            <w:tcW w:w="41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0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Самостоятельны</w:t>
            </w:r>
            <w:r w:rsidR="00C26678">
              <w:rPr>
                <w:rFonts w:ascii="Times New Roman" w:eastAsia="Times New Roman" w:hAnsi="Times New Roman" w:cs="Times New Roman"/>
                <w:color w:val="000000"/>
                <w:sz w:val="24"/>
                <w:szCs w:val="24"/>
              </w:rPr>
              <w:t>е игры в 1- й половине дня (до Н</w:t>
            </w:r>
            <w:r w:rsidRPr="007C7D59">
              <w:rPr>
                <w:rFonts w:ascii="Times New Roman" w:eastAsia="Times New Roman" w:hAnsi="Times New Roman" w:cs="Times New Roman"/>
                <w:color w:val="000000"/>
                <w:sz w:val="24"/>
                <w:szCs w:val="24"/>
              </w:rPr>
              <w:t>ОД)</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20 мин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right="280"/>
              <w:jc w:val="right"/>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15 мин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right="280"/>
              <w:jc w:val="right"/>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15 мин</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15 мин</w:t>
            </w:r>
          </w:p>
        </w:tc>
      </w:tr>
      <w:tr w:rsidR="00A1510D" w:rsidRPr="00EA2382" w:rsidTr="007130BE">
        <w:trPr>
          <w:trHeight w:val="689"/>
        </w:trPr>
        <w:tc>
          <w:tcPr>
            <w:tcW w:w="41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0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Подготовка к прогулке, самостоятельная деятельность на прогулке</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20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От 60 мин до   1 ч. ЗО мин.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4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От 60 мин до 1ч 30 мин.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4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От 60 мин до 1ч. 40 мин.</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right="260"/>
              <w:jc w:val="right"/>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От 60 мин до     1 ч. 40 мин</w:t>
            </w:r>
          </w:p>
        </w:tc>
      </w:tr>
      <w:tr w:rsidR="00A1510D" w:rsidRPr="00EA2382" w:rsidTr="007130BE">
        <w:trPr>
          <w:trHeight w:val="969"/>
        </w:trPr>
        <w:tc>
          <w:tcPr>
            <w:tcW w:w="41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0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lastRenderedPageBreak/>
              <w:t>Самостоятельные игры, досуги, общение и деятельность по интересам во 2-й половине дня</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40 мин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right="280"/>
              <w:jc w:val="right"/>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30 мин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right="280"/>
              <w:jc w:val="right"/>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30 мин</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30 мин</w:t>
            </w:r>
          </w:p>
        </w:tc>
      </w:tr>
      <w:tr w:rsidR="00A1510D" w:rsidRPr="00EA2382" w:rsidTr="007130BE">
        <w:trPr>
          <w:trHeight w:val="684"/>
        </w:trPr>
        <w:tc>
          <w:tcPr>
            <w:tcW w:w="41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0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Подготовка к прогулке, самостоятельная деятельность на прогулке</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От 40 мин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right="280"/>
              <w:jc w:val="right"/>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От 40 мин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right="280"/>
              <w:jc w:val="right"/>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От 40 мин</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right="260"/>
              <w:jc w:val="right"/>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От 40 мин</w:t>
            </w:r>
          </w:p>
        </w:tc>
      </w:tr>
      <w:tr w:rsidR="00A1510D" w:rsidRPr="00EA2382" w:rsidTr="007130BE">
        <w:trPr>
          <w:trHeight w:val="410"/>
        </w:trPr>
        <w:tc>
          <w:tcPr>
            <w:tcW w:w="41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right="24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Игры перед уходом домой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От 15 мин до 50 мин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right="280"/>
              <w:jc w:val="right"/>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От 15 мни до 50 мин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right="280"/>
              <w:jc w:val="right"/>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От 15 мин до 50 мин</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От 15 мин до 50 мин</w:t>
            </w:r>
          </w:p>
        </w:tc>
      </w:tr>
    </w:tbl>
    <w:p w:rsidR="00A1510D" w:rsidRDefault="00A1510D" w:rsidP="00A1510D">
      <w:pPr>
        <w:shd w:val="clear" w:color="auto" w:fill="FFFFFF"/>
        <w:spacing w:after="0" w:line="240" w:lineRule="auto"/>
        <w:ind w:left="60" w:right="400" w:firstLine="860"/>
        <w:rPr>
          <w:rFonts w:ascii="Times New Roman" w:eastAsia="Times New Roman" w:hAnsi="Times New Roman" w:cs="Times New Roman"/>
          <w:i/>
          <w:iCs/>
          <w:color w:val="000000"/>
          <w:sz w:val="26"/>
          <w:szCs w:val="26"/>
        </w:rPr>
      </w:pPr>
    </w:p>
    <w:p w:rsidR="00A1510D" w:rsidRDefault="00A1510D" w:rsidP="00A1510D">
      <w:pPr>
        <w:shd w:val="clear" w:color="auto" w:fill="FFFFFF"/>
        <w:spacing w:after="0" w:line="240" w:lineRule="auto"/>
        <w:ind w:left="25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p w:rsidR="00A1510D" w:rsidRPr="00AB4FCA" w:rsidRDefault="00A1510D" w:rsidP="00A1510D">
      <w:pPr>
        <w:spacing w:after="0" w:line="240" w:lineRule="auto"/>
        <w:ind w:right="2620"/>
        <w:jc w:val="right"/>
        <w:rPr>
          <w:rFonts w:ascii="Times New Roman" w:hAnsi="Times New Roman" w:cs="Times New Roman"/>
          <w:sz w:val="28"/>
          <w:szCs w:val="28"/>
        </w:rPr>
      </w:pPr>
      <w:r w:rsidRPr="00AB4FCA">
        <w:rPr>
          <w:rFonts w:ascii="Times New Roman" w:hAnsi="Times New Roman" w:cs="Times New Roman"/>
          <w:b/>
          <w:sz w:val="28"/>
          <w:szCs w:val="28"/>
        </w:rPr>
        <w:t xml:space="preserve">Модель двигательного режима по всем возрастным группам </w:t>
      </w:r>
    </w:p>
    <w:p w:rsidR="00A1510D" w:rsidRPr="007C7D59" w:rsidRDefault="00A1510D" w:rsidP="00A1510D">
      <w:pPr>
        <w:shd w:val="clear" w:color="auto" w:fill="FFFFFF"/>
        <w:spacing w:after="0" w:line="240" w:lineRule="auto"/>
        <w:rPr>
          <w:rFonts w:ascii="Courier New" w:eastAsia="Times New Roman" w:hAnsi="Courier New" w:cs="Courier New"/>
          <w:color w:val="000000"/>
          <w:sz w:val="28"/>
          <w:szCs w:val="28"/>
        </w:rPr>
      </w:pPr>
    </w:p>
    <w:tbl>
      <w:tblPr>
        <w:tblW w:w="14044" w:type="dxa"/>
        <w:shd w:val="clear" w:color="auto" w:fill="FFFFFF"/>
        <w:tblCellMar>
          <w:left w:w="0" w:type="dxa"/>
          <w:right w:w="0" w:type="dxa"/>
        </w:tblCellMar>
        <w:tblLook w:val="04A0"/>
      </w:tblPr>
      <w:tblGrid>
        <w:gridCol w:w="3979"/>
        <w:gridCol w:w="2268"/>
        <w:gridCol w:w="2410"/>
        <w:gridCol w:w="2410"/>
        <w:gridCol w:w="2977"/>
      </w:tblGrid>
      <w:tr w:rsidR="00A1510D" w:rsidRPr="00EA2382" w:rsidTr="007130BE">
        <w:trPr>
          <w:trHeight w:val="560"/>
        </w:trPr>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EA2382" w:rsidRDefault="00A1510D" w:rsidP="007130BE">
            <w:pPr>
              <w:spacing w:after="0" w:line="240" w:lineRule="auto"/>
              <w:ind w:left="120"/>
              <w:rPr>
                <w:rFonts w:ascii="Courier New" w:eastAsia="Times New Roman" w:hAnsi="Courier New" w:cs="Courier New"/>
                <w:color w:val="000000"/>
                <w:sz w:val="24"/>
                <w:szCs w:val="24"/>
              </w:rPr>
            </w:pPr>
            <w:bookmarkStart w:id="2" w:name="f2ceff7a5aa91fc27b66471376bc87c265bcb6c2"/>
            <w:bookmarkStart w:id="3" w:name="6"/>
            <w:bookmarkEnd w:id="2"/>
            <w:bookmarkEnd w:id="3"/>
            <w:r w:rsidRPr="00EA2382">
              <w:rPr>
                <w:rFonts w:ascii="Times New Roman" w:eastAsia="Times New Roman" w:hAnsi="Times New Roman" w:cs="Times New Roman"/>
                <w:color w:val="000000"/>
              </w:rPr>
              <w:t>Формы</w:t>
            </w:r>
          </w:p>
          <w:p w:rsidR="00A1510D" w:rsidRPr="00EA2382" w:rsidRDefault="00A1510D" w:rsidP="007130BE">
            <w:pPr>
              <w:spacing w:after="0" w:line="240" w:lineRule="auto"/>
              <w:ind w:left="120"/>
              <w:rPr>
                <w:rFonts w:ascii="Courier New" w:eastAsia="Times New Roman" w:hAnsi="Courier New" w:cs="Courier New"/>
                <w:color w:val="000000"/>
                <w:sz w:val="24"/>
                <w:szCs w:val="24"/>
              </w:rPr>
            </w:pPr>
            <w:r w:rsidRPr="00EA2382">
              <w:rPr>
                <w:rFonts w:ascii="Times New Roman" w:eastAsia="Times New Roman" w:hAnsi="Times New Roman" w:cs="Times New Roman"/>
                <w:color w:val="000000"/>
              </w:rPr>
              <w:t>организации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EA2382" w:rsidRDefault="00A1510D" w:rsidP="007130BE">
            <w:pPr>
              <w:spacing w:after="0" w:line="240" w:lineRule="auto"/>
              <w:jc w:val="center"/>
              <w:rPr>
                <w:rFonts w:ascii="Courier New" w:eastAsia="Times New Roman" w:hAnsi="Courier New" w:cs="Courier New"/>
                <w:color w:val="000000"/>
                <w:sz w:val="24"/>
                <w:szCs w:val="24"/>
              </w:rPr>
            </w:pPr>
            <w:r w:rsidRPr="00EA2382">
              <w:rPr>
                <w:rFonts w:ascii="Times New Roman" w:eastAsia="Times New Roman" w:hAnsi="Times New Roman" w:cs="Times New Roman"/>
                <w:b/>
                <w:bCs/>
                <w:color w:val="000000"/>
              </w:rPr>
              <w:t>Младшая группа</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EA2382" w:rsidRDefault="00A1510D" w:rsidP="007130BE">
            <w:pPr>
              <w:spacing w:after="0" w:line="240" w:lineRule="auto"/>
              <w:jc w:val="center"/>
              <w:rPr>
                <w:rFonts w:ascii="Courier New" w:eastAsia="Times New Roman" w:hAnsi="Courier New" w:cs="Courier New"/>
                <w:color w:val="000000"/>
                <w:sz w:val="24"/>
                <w:szCs w:val="24"/>
              </w:rPr>
            </w:pPr>
            <w:r w:rsidRPr="00EA2382">
              <w:rPr>
                <w:rFonts w:ascii="Times New Roman" w:eastAsia="Times New Roman" w:hAnsi="Times New Roman" w:cs="Times New Roman"/>
                <w:b/>
                <w:bCs/>
                <w:color w:val="000000"/>
              </w:rPr>
              <w:t>Средняя группа</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EA2382" w:rsidRDefault="00A1510D" w:rsidP="007130BE">
            <w:pPr>
              <w:spacing w:after="0" w:line="240" w:lineRule="auto"/>
              <w:jc w:val="center"/>
              <w:rPr>
                <w:rFonts w:ascii="Courier New" w:eastAsia="Times New Roman" w:hAnsi="Courier New" w:cs="Courier New"/>
                <w:color w:val="000000"/>
                <w:sz w:val="24"/>
                <w:szCs w:val="24"/>
              </w:rPr>
            </w:pPr>
            <w:r w:rsidRPr="00EA2382">
              <w:rPr>
                <w:rFonts w:ascii="Times New Roman" w:eastAsia="Times New Roman" w:hAnsi="Times New Roman" w:cs="Times New Roman"/>
                <w:b/>
                <w:bCs/>
                <w:color w:val="000000"/>
              </w:rPr>
              <w:t>Старшая группа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EA2382" w:rsidRDefault="00A1510D" w:rsidP="007130BE">
            <w:pPr>
              <w:spacing w:after="0" w:line="240" w:lineRule="auto"/>
              <w:jc w:val="center"/>
              <w:rPr>
                <w:rFonts w:ascii="Courier New" w:eastAsia="Times New Roman" w:hAnsi="Courier New" w:cs="Courier New"/>
                <w:color w:val="000000"/>
                <w:sz w:val="24"/>
                <w:szCs w:val="24"/>
              </w:rPr>
            </w:pPr>
            <w:r w:rsidRPr="00EA2382">
              <w:rPr>
                <w:rFonts w:ascii="Times New Roman" w:eastAsia="Times New Roman" w:hAnsi="Times New Roman" w:cs="Times New Roman"/>
                <w:b/>
                <w:bCs/>
                <w:color w:val="000000"/>
              </w:rPr>
              <w:t>Подготовительная</w:t>
            </w:r>
          </w:p>
          <w:p w:rsidR="00A1510D" w:rsidRPr="00EA2382" w:rsidRDefault="00A1510D" w:rsidP="007130BE">
            <w:pPr>
              <w:spacing w:after="0" w:line="240" w:lineRule="auto"/>
              <w:jc w:val="center"/>
              <w:rPr>
                <w:rFonts w:ascii="Courier New" w:eastAsia="Times New Roman" w:hAnsi="Courier New" w:cs="Courier New"/>
                <w:color w:val="000000"/>
                <w:sz w:val="24"/>
                <w:szCs w:val="24"/>
              </w:rPr>
            </w:pPr>
            <w:r w:rsidRPr="00EA2382">
              <w:rPr>
                <w:rFonts w:ascii="Times New Roman" w:eastAsia="Times New Roman" w:hAnsi="Times New Roman" w:cs="Times New Roman"/>
                <w:b/>
                <w:bCs/>
                <w:color w:val="000000"/>
              </w:rPr>
              <w:t>группа</w:t>
            </w:r>
          </w:p>
        </w:tc>
      </w:tr>
      <w:tr w:rsidR="00A1510D" w:rsidRPr="00EA2382" w:rsidTr="007130BE">
        <w:trPr>
          <w:trHeight w:val="560"/>
        </w:trPr>
        <w:tc>
          <w:tcPr>
            <w:tcW w:w="1404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EA2382" w:rsidRDefault="00A1510D" w:rsidP="007130BE">
            <w:pPr>
              <w:spacing w:after="0" w:line="240" w:lineRule="auto"/>
              <w:jc w:val="center"/>
              <w:rPr>
                <w:rFonts w:ascii="Courier New" w:eastAsia="Times New Roman" w:hAnsi="Courier New" w:cs="Courier New"/>
                <w:color w:val="000000"/>
                <w:sz w:val="24"/>
                <w:szCs w:val="24"/>
              </w:rPr>
            </w:pPr>
            <w:r w:rsidRPr="00EA2382">
              <w:rPr>
                <w:rFonts w:ascii="Times New Roman" w:eastAsia="Times New Roman" w:hAnsi="Times New Roman" w:cs="Times New Roman"/>
                <w:i/>
                <w:iCs/>
                <w:color w:val="000000"/>
              </w:rPr>
              <w:t>1. Физкультурно-оздоровительные мероприятия в ходе выполнения режимных моментов</w:t>
            </w:r>
          </w:p>
          <w:p w:rsidR="00A1510D" w:rsidRPr="00EA2382" w:rsidRDefault="00A1510D" w:rsidP="007130BE">
            <w:pPr>
              <w:spacing w:after="0" w:line="240" w:lineRule="auto"/>
              <w:jc w:val="center"/>
              <w:rPr>
                <w:rFonts w:ascii="Courier New" w:eastAsia="Times New Roman" w:hAnsi="Courier New" w:cs="Courier New"/>
                <w:color w:val="000000"/>
                <w:sz w:val="24"/>
                <w:szCs w:val="24"/>
              </w:rPr>
            </w:pPr>
            <w:r w:rsidRPr="00EA2382">
              <w:rPr>
                <w:rFonts w:ascii="Times New Roman" w:eastAsia="Times New Roman" w:hAnsi="Times New Roman" w:cs="Times New Roman"/>
                <w:i/>
                <w:iCs/>
                <w:color w:val="000000"/>
              </w:rPr>
              <w:t>деятельности детского сада</w:t>
            </w:r>
          </w:p>
        </w:tc>
      </w:tr>
      <w:tr w:rsidR="00A1510D" w:rsidRPr="00EA2382" w:rsidTr="007130BE">
        <w:trPr>
          <w:trHeight w:val="560"/>
        </w:trPr>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Pr="007C7D59" w:rsidRDefault="00A1510D" w:rsidP="007130BE">
            <w:pPr>
              <w:spacing w:after="0"/>
              <w:jc w:val="both"/>
              <w:rPr>
                <w:rFonts w:ascii="Times New Roman" w:hAnsi="Times New Roman" w:cs="Times New Roman"/>
                <w:sz w:val="24"/>
                <w:szCs w:val="24"/>
              </w:rPr>
            </w:pPr>
            <w:r>
              <w:rPr>
                <w:rFonts w:ascii="Times New Roman" w:hAnsi="Times New Roman" w:cs="Times New Roman"/>
                <w:sz w:val="24"/>
                <w:szCs w:val="24"/>
              </w:rPr>
              <w:t>1.1.</w:t>
            </w:r>
            <w:r w:rsidRPr="007C7D59">
              <w:rPr>
                <w:rFonts w:ascii="Times New Roman" w:hAnsi="Times New Roman" w:cs="Times New Roman"/>
                <w:sz w:val="24"/>
                <w:szCs w:val="24"/>
              </w:rPr>
              <w:t xml:space="preserve">Подвижные игры во время приѐма детей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Pr="007C7D59" w:rsidRDefault="00A1510D" w:rsidP="007130BE">
            <w:pPr>
              <w:spacing w:after="0"/>
              <w:jc w:val="center"/>
              <w:rPr>
                <w:rFonts w:ascii="Times New Roman" w:hAnsi="Times New Roman" w:cs="Times New Roman"/>
                <w:sz w:val="24"/>
                <w:szCs w:val="24"/>
              </w:rPr>
            </w:pPr>
            <w:r w:rsidRPr="007C7D59">
              <w:rPr>
                <w:rFonts w:ascii="Times New Roman" w:hAnsi="Times New Roman" w:cs="Times New Roman"/>
                <w:sz w:val="24"/>
                <w:szCs w:val="24"/>
              </w:rPr>
              <w:t>Ежедневно 3-5 мин.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Pr="007C7D59" w:rsidRDefault="00A1510D" w:rsidP="007130BE">
            <w:pPr>
              <w:spacing w:after="0"/>
              <w:ind w:left="2"/>
              <w:jc w:val="center"/>
              <w:rPr>
                <w:rFonts w:ascii="Times New Roman" w:hAnsi="Times New Roman" w:cs="Times New Roman"/>
                <w:sz w:val="24"/>
                <w:szCs w:val="24"/>
              </w:rPr>
            </w:pPr>
            <w:r w:rsidRPr="007C7D59">
              <w:rPr>
                <w:rFonts w:ascii="Times New Roman" w:hAnsi="Times New Roman" w:cs="Times New Roman"/>
                <w:sz w:val="24"/>
                <w:szCs w:val="24"/>
              </w:rPr>
              <w:t>Ежедневно 5-7 мин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Pr="007C7D59" w:rsidRDefault="00A1510D" w:rsidP="007130BE">
            <w:pPr>
              <w:spacing w:after="0"/>
              <w:jc w:val="center"/>
              <w:rPr>
                <w:rFonts w:ascii="Times New Roman" w:hAnsi="Times New Roman" w:cs="Times New Roman"/>
                <w:sz w:val="24"/>
                <w:szCs w:val="24"/>
              </w:rPr>
            </w:pPr>
            <w:r w:rsidRPr="007C7D59">
              <w:rPr>
                <w:rFonts w:ascii="Times New Roman" w:hAnsi="Times New Roman" w:cs="Times New Roman"/>
                <w:sz w:val="24"/>
                <w:szCs w:val="24"/>
              </w:rPr>
              <w:t>Ежедневно 7-10 мин</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Pr="007C7D59" w:rsidRDefault="00A1510D" w:rsidP="007130BE">
            <w:pPr>
              <w:spacing w:after="0"/>
              <w:jc w:val="center"/>
              <w:rPr>
                <w:rFonts w:ascii="Times New Roman" w:hAnsi="Times New Roman" w:cs="Times New Roman"/>
                <w:sz w:val="24"/>
                <w:szCs w:val="24"/>
              </w:rPr>
            </w:pPr>
            <w:r w:rsidRPr="007C7D59">
              <w:rPr>
                <w:rFonts w:ascii="Times New Roman" w:hAnsi="Times New Roman" w:cs="Times New Roman"/>
                <w:sz w:val="24"/>
                <w:szCs w:val="24"/>
              </w:rPr>
              <w:t>Ежедневно 10-12 мин</w:t>
            </w:r>
          </w:p>
        </w:tc>
      </w:tr>
      <w:tr w:rsidR="00A1510D" w:rsidRPr="007C7D59" w:rsidTr="007130BE">
        <w:trPr>
          <w:trHeight w:val="560"/>
        </w:trPr>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Pr="007C7D59" w:rsidRDefault="00A1510D" w:rsidP="007130BE">
            <w:pPr>
              <w:spacing w:after="0" w:line="240" w:lineRule="auto"/>
              <w:rPr>
                <w:rFonts w:ascii="Courier New" w:eastAsia="Times New Roman" w:hAnsi="Courier New" w:cs="Courier New"/>
                <w:color w:val="000000"/>
                <w:sz w:val="24"/>
                <w:szCs w:val="24"/>
              </w:rPr>
            </w:pPr>
            <w:r>
              <w:rPr>
                <w:rFonts w:ascii="Times New Roman" w:eastAsia="Times New Roman" w:hAnsi="Times New Roman" w:cs="Times New Roman"/>
                <w:color w:val="000000"/>
                <w:sz w:val="24"/>
                <w:szCs w:val="24"/>
              </w:rPr>
              <w:t>1.2</w:t>
            </w:r>
            <w:r w:rsidRPr="007C7D59">
              <w:rPr>
                <w:rFonts w:ascii="Times New Roman" w:eastAsia="Times New Roman" w:hAnsi="Times New Roman" w:cs="Times New Roman"/>
                <w:color w:val="000000"/>
                <w:sz w:val="24"/>
                <w:szCs w:val="24"/>
              </w:rPr>
              <w:t>. Утренняя гимнастика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Ежедневно 5-6 минут</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Ежедневно 6-8 минут</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Ежедневно 8- 10 минут</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Ежедневно 10 минут</w:t>
            </w:r>
          </w:p>
        </w:tc>
      </w:tr>
      <w:tr w:rsidR="00A1510D" w:rsidRPr="007C7D59" w:rsidTr="007130BE">
        <w:trPr>
          <w:trHeight w:val="560"/>
        </w:trPr>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40"/>
              <w:rPr>
                <w:rFonts w:ascii="Courier New" w:eastAsia="Times New Roman" w:hAnsi="Courier New" w:cs="Courier New"/>
                <w:color w:val="000000"/>
                <w:sz w:val="24"/>
                <w:szCs w:val="24"/>
              </w:rPr>
            </w:pPr>
            <w:r>
              <w:rPr>
                <w:rFonts w:ascii="Times New Roman" w:eastAsia="Times New Roman" w:hAnsi="Times New Roman" w:cs="Times New Roman"/>
                <w:color w:val="000000"/>
                <w:sz w:val="24"/>
                <w:szCs w:val="24"/>
              </w:rPr>
              <w:t>1.3</w:t>
            </w:r>
            <w:r w:rsidRPr="007C7D59">
              <w:rPr>
                <w:rFonts w:ascii="Times New Roman" w:eastAsia="Times New Roman" w:hAnsi="Times New Roman" w:cs="Times New Roman"/>
                <w:color w:val="000000"/>
                <w:sz w:val="24"/>
                <w:szCs w:val="24"/>
              </w:rPr>
              <w:t>.</w:t>
            </w:r>
          </w:p>
          <w:p w:rsidR="00A1510D" w:rsidRPr="007C7D59" w:rsidRDefault="00A1510D" w:rsidP="007130BE">
            <w:pPr>
              <w:spacing w:after="0" w:line="240" w:lineRule="auto"/>
              <w:ind w:left="14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Физкультминутки</w:t>
            </w:r>
          </w:p>
        </w:tc>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Ежедневно по мере необходимости (до 3-х минут)</w:t>
            </w:r>
          </w:p>
        </w:tc>
      </w:tr>
      <w:tr w:rsidR="00A1510D" w:rsidRPr="007C7D59" w:rsidTr="007130BE">
        <w:trPr>
          <w:trHeight w:val="1120"/>
        </w:trPr>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40"/>
              <w:rPr>
                <w:rFonts w:ascii="Courier New" w:eastAsia="Times New Roman" w:hAnsi="Courier New" w:cs="Courier New"/>
                <w:color w:val="000000"/>
                <w:sz w:val="24"/>
                <w:szCs w:val="24"/>
              </w:rPr>
            </w:pPr>
            <w:r>
              <w:rPr>
                <w:rFonts w:ascii="Times New Roman" w:eastAsia="Times New Roman" w:hAnsi="Times New Roman" w:cs="Times New Roman"/>
                <w:color w:val="000000"/>
                <w:sz w:val="24"/>
                <w:szCs w:val="24"/>
              </w:rPr>
              <w:t>1.4</w:t>
            </w:r>
            <w:r w:rsidRPr="007C7D59">
              <w:rPr>
                <w:rFonts w:ascii="Times New Roman" w:eastAsia="Times New Roman" w:hAnsi="Times New Roman" w:cs="Times New Roman"/>
                <w:color w:val="000000"/>
                <w:sz w:val="24"/>
                <w:szCs w:val="24"/>
              </w:rPr>
              <w:t>. Игры и физические упражнения на прогулке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Ежедневно 6- 10 минут</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Ежедневно 10- 15 минут</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Ежедневно 15- 20 минут</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Ежедневно 20-30 минут</w:t>
            </w:r>
          </w:p>
        </w:tc>
      </w:tr>
      <w:tr w:rsidR="00A1510D" w:rsidRPr="007C7D59" w:rsidTr="007130BE">
        <w:trPr>
          <w:trHeight w:val="1120"/>
        </w:trPr>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Default="00A1510D" w:rsidP="007130BE">
            <w:pPr>
              <w:spacing w:after="0" w:line="240" w:lineRule="auto"/>
              <w:ind w:left="140"/>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1.5.Физические </w:t>
            </w:r>
            <w:r w:rsidRPr="007C7D59">
              <w:rPr>
                <w:rFonts w:ascii="Times New Roman" w:hAnsi="Times New Roman" w:cs="Times New Roman"/>
                <w:sz w:val="24"/>
                <w:szCs w:val="24"/>
              </w:rPr>
              <w:t>упражнения игровые задания: артикуляционная гимнастика; пальчиковая гимнастика; зрительная гимнастика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Default="00A1510D" w:rsidP="007130BE">
            <w:pPr>
              <w:spacing w:after="0" w:line="240" w:lineRule="auto"/>
              <w:jc w:val="center"/>
              <w:rPr>
                <w:rFonts w:ascii="Times New Roman" w:hAnsi="Times New Roman" w:cs="Times New Roman"/>
                <w:sz w:val="24"/>
                <w:szCs w:val="24"/>
              </w:rPr>
            </w:pPr>
            <w:r w:rsidRPr="007C7D59">
              <w:rPr>
                <w:rFonts w:ascii="Times New Roman" w:hAnsi="Times New Roman" w:cs="Times New Roman"/>
                <w:sz w:val="24"/>
                <w:szCs w:val="24"/>
              </w:rPr>
              <w:t>Ежедневно, сочетая</w:t>
            </w:r>
          </w:p>
          <w:p w:rsidR="00A1510D" w:rsidRPr="007C7D59" w:rsidRDefault="00A1510D" w:rsidP="007130BE">
            <w:pPr>
              <w:spacing w:after="50" w:line="240" w:lineRule="auto"/>
              <w:jc w:val="center"/>
              <w:rPr>
                <w:rFonts w:ascii="Times New Roman" w:hAnsi="Times New Roman" w:cs="Times New Roman"/>
                <w:sz w:val="24"/>
                <w:szCs w:val="24"/>
              </w:rPr>
            </w:pPr>
            <w:r w:rsidRPr="007C7D59">
              <w:rPr>
                <w:rFonts w:ascii="Times New Roman" w:hAnsi="Times New Roman" w:cs="Times New Roman"/>
                <w:sz w:val="24"/>
                <w:szCs w:val="24"/>
              </w:rPr>
              <w:t>упражнения по</w:t>
            </w:r>
          </w:p>
          <w:p w:rsidR="00A1510D" w:rsidRPr="007C7D59" w:rsidRDefault="00A1510D" w:rsidP="007130BE">
            <w:pPr>
              <w:spacing w:after="0" w:line="240" w:lineRule="auto"/>
              <w:jc w:val="center"/>
              <w:rPr>
                <w:rFonts w:ascii="Times New Roman" w:eastAsia="Times New Roman" w:hAnsi="Times New Roman" w:cs="Times New Roman"/>
                <w:color w:val="000000"/>
                <w:sz w:val="24"/>
                <w:szCs w:val="24"/>
              </w:rPr>
            </w:pPr>
            <w:r w:rsidRPr="007C7D59">
              <w:rPr>
                <w:rFonts w:ascii="Times New Roman" w:hAnsi="Times New Roman" w:cs="Times New Roman"/>
                <w:sz w:val="24"/>
                <w:szCs w:val="24"/>
              </w:rPr>
              <w:t>выбору 3-5 мин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Default="00A1510D" w:rsidP="007130BE">
            <w:pPr>
              <w:spacing w:after="0" w:line="240" w:lineRule="auto"/>
              <w:jc w:val="center"/>
              <w:rPr>
                <w:rFonts w:ascii="Times New Roman" w:hAnsi="Times New Roman" w:cs="Times New Roman"/>
                <w:sz w:val="24"/>
                <w:szCs w:val="24"/>
              </w:rPr>
            </w:pPr>
            <w:r w:rsidRPr="007C7D59">
              <w:rPr>
                <w:rFonts w:ascii="Times New Roman" w:hAnsi="Times New Roman" w:cs="Times New Roman"/>
                <w:sz w:val="24"/>
                <w:szCs w:val="24"/>
              </w:rPr>
              <w:t>Ежедневно, сочетая</w:t>
            </w:r>
          </w:p>
          <w:p w:rsidR="00A1510D" w:rsidRPr="007C7D59" w:rsidRDefault="00A1510D" w:rsidP="007130BE">
            <w:pPr>
              <w:spacing w:after="50" w:line="240" w:lineRule="auto"/>
              <w:jc w:val="center"/>
              <w:rPr>
                <w:rFonts w:ascii="Times New Roman" w:hAnsi="Times New Roman" w:cs="Times New Roman"/>
                <w:sz w:val="24"/>
                <w:szCs w:val="24"/>
              </w:rPr>
            </w:pPr>
            <w:r w:rsidRPr="007C7D59">
              <w:rPr>
                <w:rFonts w:ascii="Times New Roman" w:hAnsi="Times New Roman" w:cs="Times New Roman"/>
                <w:sz w:val="24"/>
                <w:szCs w:val="24"/>
              </w:rPr>
              <w:t>упражнения по</w:t>
            </w:r>
          </w:p>
          <w:p w:rsidR="00A1510D" w:rsidRPr="007C7D59" w:rsidRDefault="00A1510D" w:rsidP="007130BE">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sz w:val="24"/>
                <w:szCs w:val="24"/>
              </w:rPr>
              <w:t>выбору 6-8</w:t>
            </w:r>
            <w:r w:rsidRPr="007C7D59">
              <w:rPr>
                <w:rFonts w:ascii="Times New Roman" w:hAnsi="Times New Roman" w:cs="Times New Roman"/>
                <w:sz w:val="24"/>
                <w:szCs w:val="24"/>
              </w:rPr>
              <w:t xml:space="preserve"> мин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Default="00A1510D" w:rsidP="007130BE">
            <w:pPr>
              <w:spacing w:after="0" w:line="240" w:lineRule="auto"/>
              <w:jc w:val="center"/>
              <w:rPr>
                <w:rFonts w:ascii="Times New Roman" w:hAnsi="Times New Roman" w:cs="Times New Roman"/>
                <w:sz w:val="24"/>
                <w:szCs w:val="24"/>
              </w:rPr>
            </w:pPr>
            <w:r w:rsidRPr="007C7D59">
              <w:rPr>
                <w:rFonts w:ascii="Times New Roman" w:hAnsi="Times New Roman" w:cs="Times New Roman"/>
                <w:sz w:val="24"/>
                <w:szCs w:val="24"/>
              </w:rPr>
              <w:t>Ежедневно, сочетая</w:t>
            </w:r>
          </w:p>
          <w:p w:rsidR="00A1510D" w:rsidRPr="007C7D59" w:rsidRDefault="00A1510D" w:rsidP="007130BE">
            <w:pPr>
              <w:spacing w:after="50" w:line="240" w:lineRule="auto"/>
              <w:jc w:val="center"/>
              <w:rPr>
                <w:rFonts w:ascii="Times New Roman" w:hAnsi="Times New Roman" w:cs="Times New Roman"/>
                <w:sz w:val="24"/>
                <w:szCs w:val="24"/>
              </w:rPr>
            </w:pPr>
            <w:r w:rsidRPr="007C7D59">
              <w:rPr>
                <w:rFonts w:ascii="Times New Roman" w:hAnsi="Times New Roman" w:cs="Times New Roman"/>
                <w:sz w:val="24"/>
                <w:szCs w:val="24"/>
              </w:rPr>
              <w:t>упражнения по</w:t>
            </w:r>
          </w:p>
          <w:p w:rsidR="00A1510D" w:rsidRPr="007C7D59" w:rsidRDefault="00A1510D" w:rsidP="007130BE">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sz w:val="24"/>
                <w:szCs w:val="24"/>
              </w:rPr>
              <w:t>выбору 8-10</w:t>
            </w:r>
            <w:r w:rsidRPr="007C7D59">
              <w:rPr>
                <w:rFonts w:ascii="Times New Roman" w:hAnsi="Times New Roman" w:cs="Times New Roman"/>
                <w:sz w:val="24"/>
                <w:szCs w:val="24"/>
              </w:rPr>
              <w:t xml:space="preserve"> мин</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Default="00A1510D" w:rsidP="007130BE">
            <w:pPr>
              <w:spacing w:after="0" w:line="240" w:lineRule="auto"/>
              <w:jc w:val="center"/>
              <w:rPr>
                <w:rFonts w:ascii="Times New Roman" w:hAnsi="Times New Roman" w:cs="Times New Roman"/>
                <w:sz w:val="24"/>
                <w:szCs w:val="24"/>
              </w:rPr>
            </w:pPr>
            <w:r w:rsidRPr="007C7D59">
              <w:rPr>
                <w:rFonts w:ascii="Times New Roman" w:hAnsi="Times New Roman" w:cs="Times New Roman"/>
                <w:sz w:val="24"/>
                <w:szCs w:val="24"/>
              </w:rPr>
              <w:t>Ежедневно, сочетая</w:t>
            </w:r>
          </w:p>
          <w:p w:rsidR="00A1510D" w:rsidRPr="007C7D59" w:rsidRDefault="00A1510D" w:rsidP="007130BE">
            <w:pPr>
              <w:spacing w:after="50" w:line="240" w:lineRule="auto"/>
              <w:jc w:val="center"/>
              <w:rPr>
                <w:rFonts w:ascii="Times New Roman" w:hAnsi="Times New Roman" w:cs="Times New Roman"/>
                <w:sz w:val="24"/>
                <w:szCs w:val="24"/>
              </w:rPr>
            </w:pPr>
            <w:r w:rsidRPr="007C7D59">
              <w:rPr>
                <w:rFonts w:ascii="Times New Roman" w:hAnsi="Times New Roman" w:cs="Times New Roman"/>
                <w:sz w:val="24"/>
                <w:szCs w:val="24"/>
              </w:rPr>
              <w:t>упражнения по</w:t>
            </w:r>
          </w:p>
          <w:p w:rsidR="00A1510D" w:rsidRPr="007C7D59" w:rsidRDefault="00A1510D" w:rsidP="007130BE">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sz w:val="24"/>
                <w:szCs w:val="24"/>
              </w:rPr>
              <w:t>выбору 10-15</w:t>
            </w:r>
            <w:r w:rsidRPr="007C7D59">
              <w:rPr>
                <w:rFonts w:ascii="Times New Roman" w:hAnsi="Times New Roman" w:cs="Times New Roman"/>
                <w:sz w:val="24"/>
                <w:szCs w:val="24"/>
              </w:rPr>
              <w:t xml:space="preserve"> мин</w:t>
            </w:r>
          </w:p>
        </w:tc>
      </w:tr>
      <w:tr w:rsidR="00A1510D" w:rsidRPr="007C7D59" w:rsidTr="007130BE">
        <w:trPr>
          <w:trHeight w:val="860"/>
        </w:trPr>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40"/>
              <w:rPr>
                <w:rFonts w:ascii="Courier New" w:eastAsia="Times New Roman" w:hAnsi="Courier New" w:cs="Courier New"/>
                <w:color w:val="000000"/>
                <w:sz w:val="24"/>
                <w:szCs w:val="24"/>
              </w:rPr>
            </w:pPr>
            <w:r>
              <w:rPr>
                <w:rFonts w:ascii="Times New Roman" w:eastAsia="Times New Roman" w:hAnsi="Times New Roman" w:cs="Times New Roman"/>
                <w:color w:val="000000"/>
                <w:sz w:val="24"/>
                <w:szCs w:val="24"/>
              </w:rPr>
              <w:t>1.6.</w:t>
            </w:r>
          </w:p>
          <w:p w:rsidR="00A1510D" w:rsidRPr="007C7D59" w:rsidRDefault="00A1510D" w:rsidP="007130BE">
            <w:pPr>
              <w:spacing w:after="0" w:line="240" w:lineRule="auto"/>
              <w:ind w:left="14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Закаливающие</w:t>
            </w:r>
          </w:p>
          <w:p w:rsidR="00A1510D" w:rsidRPr="007C7D59" w:rsidRDefault="00A1510D" w:rsidP="007130BE">
            <w:pPr>
              <w:spacing w:after="0" w:line="240" w:lineRule="auto"/>
              <w:ind w:left="14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процедуры</w:t>
            </w:r>
          </w:p>
        </w:tc>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Ежедневно после дневного сна</w:t>
            </w:r>
          </w:p>
        </w:tc>
      </w:tr>
    </w:tbl>
    <w:p w:rsidR="00A1510D" w:rsidRPr="007C7D59" w:rsidRDefault="00A1510D" w:rsidP="00A1510D">
      <w:pPr>
        <w:spacing w:after="0" w:line="240" w:lineRule="auto"/>
        <w:rPr>
          <w:rFonts w:ascii="Times New Roman" w:eastAsia="Times New Roman" w:hAnsi="Times New Roman" w:cs="Times New Roman"/>
          <w:vanish/>
          <w:sz w:val="24"/>
          <w:szCs w:val="24"/>
        </w:rPr>
      </w:pPr>
      <w:bookmarkStart w:id="4" w:name="df30983f29f2095428e98f8c3061fa71203e727e"/>
      <w:bookmarkStart w:id="5" w:name="7"/>
      <w:bookmarkEnd w:id="4"/>
      <w:bookmarkEnd w:id="5"/>
    </w:p>
    <w:tbl>
      <w:tblPr>
        <w:tblW w:w="14044" w:type="dxa"/>
        <w:shd w:val="clear" w:color="auto" w:fill="FFFFFF"/>
        <w:tblLayout w:type="fixed"/>
        <w:tblCellMar>
          <w:left w:w="0" w:type="dxa"/>
          <w:right w:w="0" w:type="dxa"/>
        </w:tblCellMar>
        <w:tblLook w:val="04A0"/>
      </w:tblPr>
      <w:tblGrid>
        <w:gridCol w:w="3979"/>
        <w:gridCol w:w="2268"/>
        <w:gridCol w:w="2410"/>
        <w:gridCol w:w="2410"/>
        <w:gridCol w:w="2977"/>
      </w:tblGrid>
      <w:tr w:rsidR="00A1510D" w:rsidRPr="007C7D59" w:rsidTr="007130BE">
        <w:trPr>
          <w:trHeight w:val="580"/>
        </w:trPr>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40"/>
              <w:rPr>
                <w:rFonts w:ascii="Courier New" w:eastAsia="Times New Roman" w:hAnsi="Courier New" w:cs="Courier New"/>
                <w:color w:val="000000"/>
                <w:sz w:val="24"/>
                <w:szCs w:val="24"/>
              </w:rPr>
            </w:pPr>
            <w:r>
              <w:rPr>
                <w:rFonts w:ascii="Times New Roman" w:eastAsia="Times New Roman" w:hAnsi="Times New Roman" w:cs="Times New Roman"/>
                <w:color w:val="000000"/>
                <w:sz w:val="24"/>
                <w:szCs w:val="24"/>
              </w:rPr>
              <w:lastRenderedPageBreak/>
              <w:t>1.7.</w:t>
            </w:r>
            <w:r w:rsidRPr="007C7D59">
              <w:rPr>
                <w:rFonts w:ascii="Times New Roman" w:eastAsia="Times New Roman" w:hAnsi="Times New Roman" w:cs="Times New Roman"/>
                <w:color w:val="000000"/>
                <w:sz w:val="24"/>
                <w:szCs w:val="24"/>
              </w:rPr>
              <w:t xml:space="preserve"> Дыхательная гимнастика</w:t>
            </w:r>
          </w:p>
        </w:tc>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Ежедневно после дневного сна</w:t>
            </w:r>
          </w:p>
        </w:tc>
      </w:tr>
      <w:tr w:rsidR="00A1510D" w:rsidRPr="007C7D59" w:rsidTr="007130BE">
        <w:trPr>
          <w:trHeight w:val="280"/>
        </w:trPr>
        <w:tc>
          <w:tcPr>
            <w:tcW w:w="1404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40"/>
              <w:rPr>
                <w:rFonts w:ascii="Courier New" w:eastAsia="Times New Roman" w:hAnsi="Courier New" w:cs="Courier New"/>
                <w:color w:val="000000"/>
                <w:sz w:val="24"/>
                <w:szCs w:val="24"/>
              </w:rPr>
            </w:pPr>
            <w:r w:rsidRPr="007C7D59">
              <w:rPr>
                <w:rFonts w:ascii="Times New Roman" w:eastAsia="Times New Roman" w:hAnsi="Times New Roman" w:cs="Times New Roman"/>
                <w:i/>
                <w:iCs/>
                <w:color w:val="000000"/>
                <w:sz w:val="24"/>
                <w:szCs w:val="24"/>
              </w:rPr>
              <w:t>2. Физкультурные занятия</w:t>
            </w:r>
          </w:p>
        </w:tc>
      </w:tr>
      <w:tr w:rsidR="00A1510D" w:rsidRPr="007C7D59" w:rsidTr="007130BE">
        <w:trPr>
          <w:trHeight w:val="1120"/>
        </w:trPr>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4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2.1</w:t>
            </w:r>
          </w:p>
          <w:p w:rsidR="00A1510D" w:rsidRPr="007C7D59" w:rsidRDefault="00A1510D" w:rsidP="007130BE">
            <w:pPr>
              <w:spacing w:after="0" w:line="240" w:lineRule="auto"/>
              <w:ind w:left="14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Физкультурные занятия в спортивном зале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3 раза в неделю по 15 минут</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3 раза в неделю по 20 минут</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2 раза в неделю по 25 минут</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2 раза в неделю по 30 минут</w:t>
            </w:r>
          </w:p>
        </w:tc>
      </w:tr>
      <w:tr w:rsidR="00A1510D" w:rsidRPr="007C7D59" w:rsidTr="007130BE">
        <w:trPr>
          <w:trHeight w:val="1100"/>
        </w:trPr>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4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2.3</w:t>
            </w:r>
          </w:p>
          <w:p w:rsidR="00A1510D" w:rsidRPr="007C7D59" w:rsidRDefault="00A1510D" w:rsidP="007130BE">
            <w:pPr>
              <w:spacing w:after="0" w:line="240" w:lineRule="auto"/>
              <w:ind w:left="14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Физкультурные занятия на свежем воздухе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rPr>
                <w:rFonts w:ascii="Arial" w:eastAsia="Times New Roman" w:hAnsi="Arial" w:cs="Arial"/>
                <w:color w:val="666666"/>
                <w:sz w:val="24"/>
                <w:szCs w:val="24"/>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rPr>
                <w:rFonts w:ascii="Arial" w:eastAsia="Times New Roman" w:hAnsi="Arial" w:cs="Arial"/>
                <w:color w:val="666666"/>
                <w:sz w:val="24"/>
                <w:szCs w:val="24"/>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1 раз в неделю 25 минут</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1 раз в неделю 30 минут</w:t>
            </w:r>
          </w:p>
        </w:tc>
      </w:tr>
      <w:tr w:rsidR="00A1510D" w:rsidRPr="007C7D59" w:rsidTr="007130BE">
        <w:trPr>
          <w:trHeight w:val="560"/>
        </w:trPr>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Pr="007C7D59" w:rsidRDefault="00A1510D" w:rsidP="007130BE">
            <w:pPr>
              <w:spacing w:after="0"/>
              <w:rPr>
                <w:rFonts w:ascii="Times New Roman" w:hAnsi="Times New Roman" w:cs="Times New Roman"/>
                <w:sz w:val="24"/>
                <w:szCs w:val="24"/>
              </w:rPr>
            </w:pPr>
            <w:r>
              <w:rPr>
                <w:rFonts w:ascii="Times New Roman" w:hAnsi="Times New Roman" w:cs="Times New Roman"/>
                <w:sz w:val="24"/>
                <w:szCs w:val="24"/>
              </w:rPr>
              <w:t xml:space="preserve">2.4.Музыкально </w:t>
            </w:r>
            <w:r w:rsidRPr="007C7D59">
              <w:rPr>
                <w:rFonts w:ascii="Times New Roman" w:hAnsi="Times New Roman" w:cs="Times New Roman"/>
                <w:sz w:val="24"/>
                <w:szCs w:val="24"/>
              </w:rPr>
              <w:t xml:space="preserve">– ритмические движения.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Pr="007C7D59" w:rsidRDefault="00D82F8C" w:rsidP="007130BE">
            <w:pPr>
              <w:spacing w:after="57" w:line="240" w:lineRule="auto"/>
              <w:jc w:val="both"/>
              <w:rPr>
                <w:rFonts w:ascii="Times New Roman" w:hAnsi="Times New Roman" w:cs="Times New Roman"/>
                <w:sz w:val="24"/>
                <w:szCs w:val="24"/>
              </w:rPr>
            </w:pPr>
            <w:r>
              <w:rPr>
                <w:rFonts w:ascii="Times New Roman" w:hAnsi="Times New Roman" w:cs="Times New Roman"/>
                <w:sz w:val="24"/>
                <w:szCs w:val="24"/>
              </w:rPr>
              <w:t>Н</w:t>
            </w:r>
            <w:r w:rsidR="00A1510D" w:rsidRPr="007C7D59">
              <w:rPr>
                <w:rFonts w:ascii="Times New Roman" w:hAnsi="Times New Roman" w:cs="Times New Roman"/>
                <w:sz w:val="24"/>
                <w:szCs w:val="24"/>
              </w:rPr>
              <w:t xml:space="preserve">ОД </w:t>
            </w:r>
            <w:r w:rsidR="00A1510D" w:rsidRPr="007C7D59">
              <w:rPr>
                <w:rFonts w:ascii="Times New Roman" w:hAnsi="Times New Roman" w:cs="Times New Roman"/>
                <w:sz w:val="24"/>
                <w:szCs w:val="24"/>
              </w:rPr>
              <w:tab/>
              <w:t xml:space="preserve">по </w:t>
            </w:r>
          </w:p>
          <w:p w:rsidR="00A1510D" w:rsidRPr="007C7D59" w:rsidRDefault="00A1510D" w:rsidP="007130BE">
            <w:pPr>
              <w:spacing w:after="0"/>
              <w:rPr>
                <w:rFonts w:ascii="Times New Roman" w:hAnsi="Times New Roman" w:cs="Times New Roman"/>
                <w:sz w:val="24"/>
                <w:szCs w:val="24"/>
              </w:rPr>
            </w:pPr>
            <w:r w:rsidRPr="007C7D59">
              <w:rPr>
                <w:rFonts w:ascii="Times New Roman" w:hAnsi="Times New Roman" w:cs="Times New Roman"/>
                <w:sz w:val="24"/>
                <w:szCs w:val="24"/>
              </w:rPr>
              <w:t xml:space="preserve">музыкальному развитию 6-8 мин. </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Pr="007C7D59" w:rsidRDefault="00D82F8C" w:rsidP="007130BE">
            <w:pPr>
              <w:spacing w:after="57" w:line="240" w:lineRule="auto"/>
              <w:ind w:left="2"/>
              <w:jc w:val="both"/>
              <w:rPr>
                <w:rFonts w:ascii="Times New Roman" w:hAnsi="Times New Roman" w:cs="Times New Roman"/>
                <w:sz w:val="24"/>
                <w:szCs w:val="24"/>
              </w:rPr>
            </w:pPr>
            <w:r>
              <w:rPr>
                <w:rFonts w:ascii="Times New Roman" w:hAnsi="Times New Roman" w:cs="Times New Roman"/>
                <w:sz w:val="24"/>
                <w:szCs w:val="24"/>
              </w:rPr>
              <w:t>Н</w:t>
            </w:r>
            <w:r w:rsidR="00A1510D" w:rsidRPr="007C7D59">
              <w:rPr>
                <w:rFonts w:ascii="Times New Roman" w:hAnsi="Times New Roman" w:cs="Times New Roman"/>
                <w:sz w:val="24"/>
                <w:szCs w:val="24"/>
              </w:rPr>
              <w:t xml:space="preserve">ОД </w:t>
            </w:r>
            <w:r w:rsidR="00A1510D" w:rsidRPr="007C7D59">
              <w:rPr>
                <w:rFonts w:ascii="Times New Roman" w:hAnsi="Times New Roman" w:cs="Times New Roman"/>
                <w:sz w:val="24"/>
                <w:szCs w:val="24"/>
              </w:rPr>
              <w:tab/>
              <w:t xml:space="preserve">по </w:t>
            </w:r>
          </w:p>
          <w:p w:rsidR="00A1510D" w:rsidRPr="007C7D59" w:rsidRDefault="00A1510D" w:rsidP="007130BE">
            <w:pPr>
              <w:spacing w:after="0"/>
              <w:ind w:left="2"/>
              <w:rPr>
                <w:rFonts w:ascii="Times New Roman" w:hAnsi="Times New Roman" w:cs="Times New Roman"/>
                <w:sz w:val="24"/>
                <w:szCs w:val="24"/>
              </w:rPr>
            </w:pPr>
            <w:r w:rsidRPr="007C7D59">
              <w:rPr>
                <w:rFonts w:ascii="Times New Roman" w:hAnsi="Times New Roman" w:cs="Times New Roman"/>
                <w:sz w:val="24"/>
                <w:szCs w:val="24"/>
              </w:rPr>
              <w:t xml:space="preserve">музыкальному развитию 8-10 мин. </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Pr="007C7D59" w:rsidRDefault="00D82F8C" w:rsidP="007130BE">
            <w:pPr>
              <w:spacing w:after="57" w:line="240" w:lineRule="auto"/>
              <w:jc w:val="both"/>
              <w:rPr>
                <w:rFonts w:ascii="Times New Roman" w:hAnsi="Times New Roman" w:cs="Times New Roman"/>
                <w:sz w:val="24"/>
                <w:szCs w:val="24"/>
              </w:rPr>
            </w:pPr>
            <w:r>
              <w:rPr>
                <w:rFonts w:ascii="Times New Roman" w:hAnsi="Times New Roman" w:cs="Times New Roman"/>
                <w:sz w:val="24"/>
                <w:szCs w:val="24"/>
              </w:rPr>
              <w:t>Н</w:t>
            </w:r>
            <w:r w:rsidR="00A1510D" w:rsidRPr="007C7D59">
              <w:rPr>
                <w:rFonts w:ascii="Times New Roman" w:hAnsi="Times New Roman" w:cs="Times New Roman"/>
                <w:sz w:val="24"/>
                <w:szCs w:val="24"/>
              </w:rPr>
              <w:t xml:space="preserve">ОД </w:t>
            </w:r>
            <w:r w:rsidR="00A1510D" w:rsidRPr="007C7D59">
              <w:rPr>
                <w:rFonts w:ascii="Times New Roman" w:hAnsi="Times New Roman" w:cs="Times New Roman"/>
                <w:sz w:val="24"/>
                <w:szCs w:val="24"/>
              </w:rPr>
              <w:tab/>
              <w:t xml:space="preserve">по </w:t>
            </w:r>
          </w:p>
          <w:p w:rsidR="00A1510D" w:rsidRPr="007C7D59" w:rsidRDefault="00A1510D" w:rsidP="007130BE">
            <w:pPr>
              <w:spacing w:after="0"/>
              <w:rPr>
                <w:rFonts w:ascii="Times New Roman" w:hAnsi="Times New Roman" w:cs="Times New Roman"/>
                <w:sz w:val="24"/>
                <w:szCs w:val="24"/>
              </w:rPr>
            </w:pPr>
            <w:r w:rsidRPr="007C7D59">
              <w:rPr>
                <w:rFonts w:ascii="Times New Roman" w:hAnsi="Times New Roman" w:cs="Times New Roman"/>
                <w:sz w:val="24"/>
                <w:szCs w:val="24"/>
              </w:rPr>
              <w:t xml:space="preserve">музыкальному развитию 10-12 мин.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Pr="007C7D59" w:rsidRDefault="00D82F8C" w:rsidP="007130BE">
            <w:pPr>
              <w:spacing w:after="57" w:line="240" w:lineRule="auto"/>
              <w:jc w:val="both"/>
              <w:rPr>
                <w:rFonts w:ascii="Times New Roman" w:hAnsi="Times New Roman" w:cs="Times New Roman"/>
                <w:sz w:val="24"/>
                <w:szCs w:val="24"/>
              </w:rPr>
            </w:pPr>
            <w:r>
              <w:rPr>
                <w:rFonts w:ascii="Times New Roman" w:hAnsi="Times New Roman" w:cs="Times New Roman"/>
                <w:sz w:val="24"/>
                <w:szCs w:val="24"/>
              </w:rPr>
              <w:t>Н</w:t>
            </w:r>
            <w:r w:rsidR="00A1510D" w:rsidRPr="007C7D59">
              <w:rPr>
                <w:rFonts w:ascii="Times New Roman" w:hAnsi="Times New Roman" w:cs="Times New Roman"/>
                <w:sz w:val="24"/>
                <w:szCs w:val="24"/>
              </w:rPr>
              <w:t xml:space="preserve">ОД </w:t>
            </w:r>
            <w:r w:rsidR="00A1510D" w:rsidRPr="007C7D59">
              <w:rPr>
                <w:rFonts w:ascii="Times New Roman" w:hAnsi="Times New Roman" w:cs="Times New Roman"/>
                <w:sz w:val="24"/>
                <w:szCs w:val="24"/>
              </w:rPr>
              <w:tab/>
              <w:t xml:space="preserve">по </w:t>
            </w:r>
          </w:p>
          <w:p w:rsidR="00A1510D" w:rsidRPr="007C7D59" w:rsidRDefault="00A1510D" w:rsidP="007130BE">
            <w:pPr>
              <w:spacing w:after="0"/>
              <w:rPr>
                <w:rFonts w:ascii="Times New Roman" w:hAnsi="Times New Roman" w:cs="Times New Roman"/>
                <w:sz w:val="24"/>
                <w:szCs w:val="24"/>
              </w:rPr>
            </w:pPr>
            <w:r w:rsidRPr="007C7D59">
              <w:rPr>
                <w:rFonts w:ascii="Times New Roman" w:hAnsi="Times New Roman" w:cs="Times New Roman"/>
                <w:sz w:val="24"/>
                <w:szCs w:val="24"/>
              </w:rPr>
              <w:t xml:space="preserve">музыкальному развитию 12-15 мин. </w:t>
            </w:r>
          </w:p>
        </w:tc>
      </w:tr>
      <w:tr w:rsidR="00A1510D" w:rsidRPr="007C7D59" w:rsidTr="007130BE">
        <w:trPr>
          <w:trHeight w:val="300"/>
        </w:trPr>
        <w:tc>
          <w:tcPr>
            <w:tcW w:w="1404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6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3. </w:t>
            </w:r>
            <w:r w:rsidRPr="007C7D59">
              <w:rPr>
                <w:rFonts w:ascii="Times New Roman" w:eastAsia="Times New Roman" w:hAnsi="Times New Roman" w:cs="Times New Roman"/>
                <w:i/>
                <w:iCs/>
                <w:color w:val="000000"/>
                <w:sz w:val="24"/>
                <w:szCs w:val="24"/>
              </w:rPr>
              <w:t>Спортивный досуг</w:t>
            </w:r>
          </w:p>
        </w:tc>
      </w:tr>
      <w:tr w:rsidR="00A1510D" w:rsidRPr="007C7D59" w:rsidTr="007130BE">
        <w:trPr>
          <w:trHeight w:val="1100"/>
        </w:trPr>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2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3.1</w:t>
            </w:r>
            <w:r>
              <w:rPr>
                <w:rFonts w:ascii="Times New Roman" w:eastAsia="Times New Roman" w:hAnsi="Times New Roman" w:cs="Times New Roman"/>
                <w:color w:val="000000"/>
                <w:sz w:val="24"/>
                <w:szCs w:val="24"/>
              </w:rPr>
              <w:t>.</w:t>
            </w:r>
          </w:p>
          <w:p w:rsidR="00A1510D" w:rsidRPr="007C7D59" w:rsidRDefault="00A1510D" w:rsidP="007130BE">
            <w:pPr>
              <w:spacing w:after="0" w:line="240" w:lineRule="auto"/>
              <w:ind w:left="12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Самостоятельная</w:t>
            </w:r>
          </w:p>
          <w:p w:rsidR="00A1510D" w:rsidRPr="007C7D59" w:rsidRDefault="00A1510D" w:rsidP="007130BE">
            <w:pPr>
              <w:spacing w:after="0" w:line="240" w:lineRule="auto"/>
              <w:ind w:left="12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двигательная</w:t>
            </w:r>
          </w:p>
          <w:p w:rsidR="00A1510D" w:rsidRPr="007C7D59" w:rsidRDefault="00A1510D" w:rsidP="007130BE">
            <w:pPr>
              <w:spacing w:after="0" w:line="240" w:lineRule="auto"/>
              <w:ind w:left="12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деятельность</w:t>
            </w:r>
          </w:p>
        </w:tc>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58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Ежедневно под руководством воспитателя (продолжительность определяется в соответствии с индивидуальными особенностями</w:t>
            </w:r>
            <w:r>
              <w:rPr>
                <w:rFonts w:ascii="Courier New" w:eastAsia="Times New Roman" w:hAnsi="Courier New" w:cs="Courier New"/>
                <w:color w:val="000000"/>
                <w:sz w:val="24"/>
                <w:szCs w:val="24"/>
              </w:rPr>
              <w:t xml:space="preserve"> </w:t>
            </w:r>
            <w:r w:rsidRPr="007C7D59">
              <w:rPr>
                <w:rFonts w:ascii="Times New Roman" w:eastAsia="Times New Roman" w:hAnsi="Times New Roman" w:cs="Times New Roman"/>
                <w:color w:val="000000"/>
                <w:sz w:val="24"/>
                <w:szCs w:val="24"/>
              </w:rPr>
              <w:t>ребенка)</w:t>
            </w:r>
          </w:p>
        </w:tc>
      </w:tr>
      <w:tr w:rsidR="00A1510D" w:rsidRPr="007C7D59" w:rsidTr="007130BE">
        <w:trPr>
          <w:trHeight w:val="560"/>
        </w:trPr>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2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3.2</w:t>
            </w:r>
            <w:r>
              <w:rPr>
                <w:rFonts w:ascii="Times New Roman" w:eastAsia="Times New Roman" w:hAnsi="Times New Roman" w:cs="Times New Roman"/>
                <w:color w:val="000000"/>
                <w:sz w:val="24"/>
                <w:szCs w:val="24"/>
              </w:rPr>
              <w:t>.</w:t>
            </w:r>
            <w:r w:rsidRPr="007C7D59">
              <w:rPr>
                <w:rFonts w:ascii="Times New Roman" w:eastAsia="Times New Roman" w:hAnsi="Times New Roman" w:cs="Times New Roman"/>
                <w:color w:val="000000"/>
                <w:sz w:val="24"/>
                <w:szCs w:val="24"/>
              </w:rPr>
              <w:t xml:space="preserve"> Спортивные праздники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Летом 1 раз в</w:t>
            </w:r>
          </w:p>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год</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2 раза в год</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2 раза в год</w:t>
            </w:r>
          </w:p>
        </w:tc>
      </w:tr>
      <w:tr w:rsidR="00A1510D" w:rsidRPr="007C7D59" w:rsidTr="007130BE">
        <w:trPr>
          <w:trHeight w:val="1100"/>
        </w:trPr>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2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3.3</w:t>
            </w:r>
            <w:r>
              <w:rPr>
                <w:rFonts w:ascii="Times New Roman" w:eastAsia="Times New Roman" w:hAnsi="Times New Roman" w:cs="Times New Roman"/>
                <w:color w:val="000000"/>
                <w:sz w:val="24"/>
                <w:szCs w:val="24"/>
              </w:rPr>
              <w:t>.</w:t>
            </w:r>
          </w:p>
          <w:p w:rsidR="00A1510D" w:rsidRPr="007C7D59" w:rsidRDefault="00A1510D" w:rsidP="007130BE">
            <w:pPr>
              <w:spacing w:after="0" w:line="240" w:lineRule="auto"/>
              <w:ind w:left="120"/>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Физкультурные досуги и развлечения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1 раз в квартал</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1 раз в месяц</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1 раз в месяц</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1 раз в месяц</w:t>
            </w:r>
          </w:p>
        </w:tc>
      </w:tr>
      <w:tr w:rsidR="00A1510D" w:rsidRPr="007C7D59" w:rsidTr="007130BE">
        <w:trPr>
          <w:trHeight w:val="1100"/>
        </w:trPr>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Default="00A1510D" w:rsidP="007130BE">
            <w:pPr>
              <w:spacing w:after="49" w:line="233" w:lineRule="auto"/>
              <w:jc w:val="both"/>
              <w:rPr>
                <w:rFonts w:ascii="Times New Roman" w:hAnsi="Times New Roman" w:cs="Times New Roman"/>
                <w:sz w:val="24"/>
                <w:szCs w:val="24"/>
              </w:rPr>
            </w:pPr>
            <w:r>
              <w:rPr>
                <w:rFonts w:ascii="Times New Roman" w:hAnsi="Times New Roman" w:cs="Times New Roman"/>
                <w:sz w:val="24"/>
                <w:szCs w:val="24"/>
              </w:rPr>
              <w:t>3.4.</w:t>
            </w:r>
            <w:r w:rsidRPr="007C7D59">
              <w:rPr>
                <w:rFonts w:ascii="Times New Roman" w:hAnsi="Times New Roman" w:cs="Times New Roman"/>
                <w:sz w:val="24"/>
                <w:szCs w:val="24"/>
              </w:rPr>
              <w:t xml:space="preserve">Подвижные игры: </w:t>
            </w:r>
          </w:p>
          <w:p w:rsidR="00A1510D" w:rsidRDefault="00A1510D" w:rsidP="007130BE">
            <w:pPr>
              <w:spacing w:after="49" w:line="233" w:lineRule="auto"/>
              <w:jc w:val="both"/>
              <w:rPr>
                <w:rFonts w:ascii="Times New Roman" w:hAnsi="Times New Roman" w:cs="Times New Roman"/>
                <w:sz w:val="24"/>
                <w:szCs w:val="24"/>
              </w:rPr>
            </w:pPr>
            <w:r w:rsidRPr="007C7D59">
              <w:rPr>
                <w:rFonts w:ascii="Times New Roman" w:hAnsi="Times New Roman" w:cs="Times New Roman"/>
                <w:sz w:val="24"/>
                <w:szCs w:val="24"/>
              </w:rPr>
              <w:t xml:space="preserve">- сюжетные; </w:t>
            </w:r>
          </w:p>
          <w:p w:rsidR="00A1510D" w:rsidRDefault="00A1510D" w:rsidP="007130BE">
            <w:pPr>
              <w:spacing w:after="49" w:line="233"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C7D59">
              <w:rPr>
                <w:rFonts w:ascii="Times New Roman" w:hAnsi="Times New Roman" w:cs="Times New Roman"/>
                <w:sz w:val="24"/>
                <w:szCs w:val="24"/>
              </w:rPr>
              <w:t xml:space="preserve">бессюжетные; </w:t>
            </w:r>
          </w:p>
          <w:p w:rsidR="00A1510D" w:rsidRDefault="00A1510D" w:rsidP="007130BE">
            <w:pPr>
              <w:spacing w:after="49" w:line="233" w:lineRule="auto"/>
              <w:jc w:val="both"/>
              <w:rPr>
                <w:rFonts w:ascii="Times New Roman" w:hAnsi="Times New Roman" w:cs="Times New Roman"/>
                <w:sz w:val="24"/>
                <w:szCs w:val="24"/>
              </w:rPr>
            </w:pPr>
            <w:r w:rsidRPr="007C7D59">
              <w:rPr>
                <w:rFonts w:ascii="Times New Roman" w:hAnsi="Times New Roman" w:cs="Times New Roman"/>
                <w:sz w:val="24"/>
                <w:szCs w:val="24"/>
              </w:rPr>
              <w:t>- игры</w:t>
            </w:r>
            <w:r>
              <w:rPr>
                <w:rFonts w:ascii="Times New Roman" w:hAnsi="Times New Roman" w:cs="Times New Roman"/>
                <w:sz w:val="24"/>
                <w:szCs w:val="24"/>
              </w:rPr>
              <w:t xml:space="preserve"> </w:t>
            </w:r>
            <w:r w:rsidRPr="007C7D59">
              <w:rPr>
                <w:rFonts w:ascii="Times New Roman" w:hAnsi="Times New Roman" w:cs="Times New Roman"/>
                <w:sz w:val="24"/>
                <w:szCs w:val="24"/>
              </w:rPr>
              <w:t xml:space="preserve">забавы; </w:t>
            </w:r>
            <w:r w:rsidRPr="007C7D59">
              <w:rPr>
                <w:rFonts w:ascii="Times New Roman" w:hAnsi="Times New Roman" w:cs="Times New Roman"/>
                <w:sz w:val="24"/>
                <w:szCs w:val="24"/>
              </w:rPr>
              <w:tab/>
            </w:r>
          </w:p>
          <w:p w:rsidR="00A1510D" w:rsidRDefault="00A1510D" w:rsidP="007130BE">
            <w:pPr>
              <w:spacing w:after="49" w:line="233" w:lineRule="auto"/>
              <w:jc w:val="both"/>
              <w:rPr>
                <w:rFonts w:ascii="Times New Roman" w:hAnsi="Times New Roman" w:cs="Times New Roman"/>
                <w:sz w:val="24"/>
                <w:szCs w:val="24"/>
              </w:rPr>
            </w:pPr>
            <w:r w:rsidRPr="007C7D59">
              <w:rPr>
                <w:rFonts w:ascii="Times New Roman" w:hAnsi="Times New Roman" w:cs="Times New Roman"/>
                <w:sz w:val="24"/>
                <w:szCs w:val="24"/>
              </w:rPr>
              <w:t>- соревнования;</w:t>
            </w:r>
          </w:p>
          <w:p w:rsidR="00A1510D" w:rsidRDefault="00A1510D" w:rsidP="007130BE">
            <w:pPr>
              <w:spacing w:after="49" w:line="233" w:lineRule="auto"/>
              <w:jc w:val="both"/>
              <w:rPr>
                <w:rFonts w:ascii="Times New Roman" w:hAnsi="Times New Roman" w:cs="Times New Roman"/>
                <w:sz w:val="24"/>
                <w:szCs w:val="24"/>
              </w:rPr>
            </w:pPr>
            <w:r w:rsidRPr="007C7D59">
              <w:rPr>
                <w:rFonts w:ascii="Times New Roman" w:hAnsi="Times New Roman" w:cs="Times New Roman"/>
                <w:sz w:val="24"/>
                <w:szCs w:val="24"/>
              </w:rPr>
              <w:t xml:space="preserve"> - эстафеты; </w:t>
            </w:r>
          </w:p>
          <w:p w:rsidR="00A1510D" w:rsidRPr="00AB4FCA" w:rsidRDefault="00A1510D" w:rsidP="007130BE">
            <w:pPr>
              <w:spacing w:after="49" w:line="233" w:lineRule="auto"/>
              <w:jc w:val="both"/>
              <w:rPr>
                <w:rFonts w:ascii="Times New Roman" w:hAnsi="Times New Roman" w:cs="Times New Roman"/>
                <w:sz w:val="24"/>
                <w:szCs w:val="24"/>
              </w:rPr>
            </w:pPr>
            <w:r w:rsidRPr="007C7D59">
              <w:rPr>
                <w:rFonts w:ascii="Times New Roman" w:hAnsi="Times New Roman" w:cs="Times New Roman"/>
                <w:sz w:val="24"/>
                <w:szCs w:val="24"/>
              </w:rPr>
              <w:t>- аттракционы.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Pr="00312D83" w:rsidRDefault="00A1510D" w:rsidP="007130BE">
            <w:pPr>
              <w:spacing w:after="0"/>
              <w:jc w:val="center"/>
              <w:rPr>
                <w:rFonts w:ascii="Times New Roman" w:hAnsi="Times New Roman" w:cs="Times New Roman"/>
                <w:sz w:val="24"/>
                <w:szCs w:val="24"/>
              </w:rPr>
            </w:pPr>
            <w:r w:rsidRPr="00312D83">
              <w:rPr>
                <w:rFonts w:ascii="Times New Roman" w:hAnsi="Times New Roman" w:cs="Times New Roman"/>
                <w:sz w:val="24"/>
                <w:szCs w:val="24"/>
              </w:rPr>
              <w:t>Ежедневно не менее двух игр по 5-7 мин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Pr="00312D83" w:rsidRDefault="00A1510D" w:rsidP="007130BE">
            <w:pPr>
              <w:spacing w:after="0"/>
              <w:ind w:left="2"/>
              <w:jc w:val="center"/>
              <w:rPr>
                <w:rFonts w:ascii="Times New Roman" w:hAnsi="Times New Roman" w:cs="Times New Roman"/>
                <w:sz w:val="24"/>
                <w:szCs w:val="24"/>
              </w:rPr>
            </w:pPr>
            <w:r w:rsidRPr="00312D83">
              <w:rPr>
                <w:rFonts w:ascii="Times New Roman" w:hAnsi="Times New Roman" w:cs="Times New Roman"/>
                <w:sz w:val="24"/>
                <w:szCs w:val="24"/>
              </w:rPr>
              <w:t>Ежедневно не менее двух игр по 7-8 мин.</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Pr="00312D83" w:rsidRDefault="00A1510D" w:rsidP="007130BE">
            <w:pPr>
              <w:spacing w:after="0"/>
              <w:ind w:right="2"/>
              <w:jc w:val="center"/>
              <w:rPr>
                <w:rFonts w:ascii="Times New Roman" w:hAnsi="Times New Roman" w:cs="Times New Roman"/>
                <w:sz w:val="24"/>
                <w:szCs w:val="24"/>
              </w:rPr>
            </w:pPr>
            <w:r w:rsidRPr="00312D83">
              <w:rPr>
                <w:rFonts w:ascii="Times New Roman" w:hAnsi="Times New Roman" w:cs="Times New Roman"/>
                <w:sz w:val="24"/>
                <w:szCs w:val="24"/>
              </w:rPr>
              <w:t>Ежедневно не менее двух игр по 8-10 мин.</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1510D" w:rsidRDefault="00A1510D" w:rsidP="007130BE">
            <w:pPr>
              <w:spacing w:after="0"/>
              <w:jc w:val="center"/>
              <w:rPr>
                <w:rFonts w:ascii="Times New Roman" w:hAnsi="Times New Roman" w:cs="Times New Roman"/>
                <w:sz w:val="24"/>
                <w:szCs w:val="24"/>
              </w:rPr>
            </w:pPr>
            <w:r w:rsidRPr="00312D83">
              <w:rPr>
                <w:rFonts w:ascii="Times New Roman" w:hAnsi="Times New Roman" w:cs="Times New Roman"/>
                <w:sz w:val="24"/>
                <w:szCs w:val="24"/>
              </w:rPr>
              <w:t>Ежедневно не менее двух игр</w:t>
            </w:r>
          </w:p>
          <w:p w:rsidR="00A1510D" w:rsidRPr="00312D83" w:rsidRDefault="00A1510D" w:rsidP="007130BE">
            <w:pPr>
              <w:spacing w:after="0"/>
              <w:jc w:val="center"/>
              <w:rPr>
                <w:rFonts w:ascii="Times New Roman" w:hAnsi="Times New Roman" w:cs="Times New Roman"/>
                <w:sz w:val="24"/>
                <w:szCs w:val="24"/>
              </w:rPr>
            </w:pPr>
            <w:r w:rsidRPr="00312D83">
              <w:rPr>
                <w:rFonts w:ascii="Times New Roman" w:hAnsi="Times New Roman" w:cs="Times New Roman"/>
                <w:sz w:val="24"/>
                <w:szCs w:val="24"/>
              </w:rPr>
              <w:t xml:space="preserve"> по 10-12</w:t>
            </w:r>
            <w:r>
              <w:rPr>
                <w:rFonts w:ascii="Times New Roman" w:hAnsi="Times New Roman" w:cs="Times New Roman"/>
                <w:sz w:val="24"/>
                <w:szCs w:val="24"/>
              </w:rPr>
              <w:t xml:space="preserve"> </w:t>
            </w:r>
            <w:r w:rsidRPr="00312D83">
              <w:rPr>
                <w:rFonts w:ascii="Times New Roman" w:hAnsi="Times New Roman" w:cs="Times New Roman"/>
                <w:sz w:val="24"/>
                <w:szCs w:val="24"/>
              </w:rPr>
              <w:t>мин.</w:t>
            </w:r>
          </w:p>
        </w:tc>
      </w:tr>
      <w:tr w:rsidR="00A1510D" w:rsidRPr="007C7D59" w:rsidTr="007130BE">
        <w:trPr>
          <w:trHeight w:val="340"/>
        </w:trPr>
        <w:tc>
          <w:tcPr>
            <w:tcW w:w="3979" w:type="dxa"/>
            <w:tcBorders>
              <w:top w:val="single" w:sz="8" w:space="0" w:color="000000"/>
              <w:left w:val="single" w:sz="8" w:space="0" w:color="000000"/>
              <w:bottom w:val="single" w:sz="2"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ind w:left="120"/>
              <w:rPr>
                <w:rFonts w:ascii="Courier New" w:eastAsia="Times New Roman" w:hAnsi="Courier New" w:cs="Courier New"/>
                <w:color w:val="000000"/>
                <w:sz w:val="24"/>
                <w:szCs w:val="24"/>
              </w:rPr>
            </w:pPr>
            <w:r>
              <w:rPr>
                <w:rFonts w:ascii="Times New Roman" w:eastAsia="Times New Roman" w:hAnsi="Times New Roman" w:cs="Times New Roman"/>
                <w:color w:val="000000"/>
                <w:sz w:val="24"/>
                <w:szCs w:val="24"/>
              </w:rPr>
              <w:t>3.5.</w:t>
            </w:r>
            <w:r w:rsidRPr="007C7D59">
              <w:rPr>
                <w:rFonts w:ascii="Times New Roman" w:eastAsia="Times New Roman" w:hAnsi="Times New Roman" w:cs="Times New Roman"/>
                <w:color w:val="000000"/>
                <w:sz w:val="24"/>
                <w:szCs w:val="24"/>
              </w:rPr>
              <w:t xml:space="preserve"> Дни здоровья</w:t>
            </w:r>
          </w:p>
        </w:tc>
        <w:tc>
          <w:tcPr>
            <w:tcW w:w="2268" w:type="dxa"/>
            <w:tcBorders>
              <w:top w:val="single" w:sz="8" w:space="0" w:color="000000"/>
              <w:left w:val="single" w:sz="8" w:space="0" w:color="000000"/>
              <w:bottom w:val="single" w:sz="2"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1 раз в квартал</w:t>
            </w:r>
          </w:p>
        </w:tc>
        <w:tc>
          <w:tcPr>
            <w:tcW w:w="2410" w:type="dxa"/>
            <w:tcBorders>
              <w:top w:val="single" w:sz="8" w:space="0" w:color="000000"/>
              <w:left w:val="single" w:sz="8" w:space="0" w:color="000000"/>
              <w:bottom w:val="single" w:sz="2"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1 раз в квартал</w:t>
            </w:r>
          </w:p>
        </w:tc>
        <w:tc>
          <w:tcPr>
            <w:tcW w:w="2410" w:type="dxa"/>
            <w:tcBorders>
              <w:top w:val="single" w:sz="8" w:space="0" w:color="000000"/>
              <w:left w:val="single" w:sz="8" w:space="0" w:color="000000"/>
              <w:bottom w:val="single" w:sz="2"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1 раз в квартал</w:t>
            </w:r>
          </w:p>
        </w:tc>
        <w:tc>
          <w:tcPr>
            <w:tcW w:w="2977" w:type="dxa"/>
            <w:tcBorders>
              <w:top w:val="single" w:sz="8" w:space="0" w:color="000000"/>
              <w:left w:val="single" w:sz="8" w:space="0" w:color="000000"/>
              <w:bottom w:val="single" w:sz="2" w:space="0" w:color="000000"/>
              <w:right w:val="single" w:sz="8" w:space="0" w:color="000000"/>
            </w:tcBorders>
            <w:shd w:val="clear" w:color="auto" w:fill="FFFFFF"/>
            <w:tcMar>
              <w:top w:w="0" w:type="dxa"/>
              <w:left w:w="10" w:type="dxa"/>
              <w:bottom w:w="0" w:type="dxa"/>
              <w:right w:w="10" w:type="dxa"/>
            </w:tcMar>
            <w:hideMark/>
          </w:tcPr>
          <w:p w:rsidR="00A1510D" w:rsidRPr="007C7D59" w:rsidRDefault="00A1510D" w:rsidP="007130BE">
            <w:pPr>
              <w:spacing w:after="0" w:line="240" w:lineRule="auto"/>
              <w:jc w:val="center"/>
              <w:rPr>
                <w:rFonts w:ascii="Courier New" w:eastAsia="Times New Roman" w:hAnsi="Courier New" w:cs="Courier New"/>
                <w:color w:val="000000"/>
                <w:sz w:val="24"/>
                <w:szCs w:val="24"/>
              </w:rPr>
            </w:pPr>
            <w:r w:rsidRPr="007C7D59">
              <w:rPr>
                <w:rFonts w:ascii="Times New Roman" w:eastAsia="Times New Roman" w:hAnsi="Times New Roman" w:cs="Times New Roman"/>
                <w:color w:val="000000"/>
                <w:sz w:val="24"/>
                <w:szCs w:val="24"/>
              </w:rPr>
              <w:t>1 раз в квартал</w:t>
            </w:r>
          </w:p>
        </w:tc>
      </w:tr>
    </w:tbl>
    <w:p w:rsidR="00A1510D" w:rsidRDefault="00A1510D" w:rsidP="00A1510D">
      <w:pPr>
        <w:tabs>
          <w:tab w:val="left" w:pos="142"/>
        </w:tabs>
        <w:rPr>
          <w:rFonts w:ascii="Times New Roman" w:hAnsi="Times New Roman" w:cs="Times New Roman"/>
          <w:sz w:val="24"/>
          <w:szCs w:val="24"/>
        </w:rPr>
      </w:pPr>
    </w:p>
    <w:p w:rsidR="00A1510D" w:rsidRPr="003B6065" w:rsidRDefault="00A1510D" w:rsidP="00A1510D">
      <w:pPr>
        <w:tabs>
          <w:tab w:val="left" w:pos="993"/>
        </w:tabs>
        <w:spacing w:after="0" w:line="240" w:lineRule="auto"/>
        <w:ind w:firstLine="709"/>
        <w:contextualSpacing/>
        <w:jc w:val="both"/>
        <w:rPr>
          <w:rFonts w:ascii="Times New Roman" w:eastAsia="Times New Roman" w:hAnsi="Times New Roman" w:cs="Times New Roman"/>
          <w:bCs/>
          <w:sz w:val="28"/>
          <w:szCs w:val="28"/>
        </w:rPr>
      </w:pPr>
      <w:r w:rsidRPr="003B6065">
        <w:rPr>
          <w:rFonts w:ascii="Times New Roman" w:eastAsia="Times New Roman" w:hAnsi="Times New Roman" w:cs="Times New Roman"/>
          <w:bCs/>
          <w:sz w:val="28"/>
          <w:szCs w:val="28"/>
        </w:rPr>
        <w:t xml:space="preserve">Благоприятные условия для реализации программы и  жизнедеятельности в ДОУ невозможно создать без грамотной </w:t>
      </w:r>
      <w:r>
        <w:rPr>
          <w:rFonts w:ascii="Times New Roman" w:eastAsia="Times New Roman" w:hAnsi="Times New Roman" w:cs="Times New Roman"/>
          <w:bCs/>
          <w:sz w:val="28"/>
          <w:szCs w:val="28"/>
        </w:rPr>
        <w:t>кадровой политики руководителя.</w:t>
      </w:r>
    </w:p>
    <w:p w:rsidR="00A1510D" w:rsidRPr="00C7633B" w:rsidRDefault="00A1510D" w:rsidP="00A1510D">
      <w:pPr>
        <w:tabs>
          <w:tab w:val="left" w:pos="993"/>
        </w:tabs>
        <w:spacing w:after="0" w:line="240" w:lineRule="auto"/>
        <w:ind w:firstLine="709"/>
        <w:contextualSpacing/>
        <w:jc w:val="both"/>
        <w:rPr>
          <w:rFonts w:ascii="Times New Roman" w:eastAsia="Times New Roman" w:hAnsi="Times New Roman" w:cs="Times New Roman"/>
          <w:b/>
          <w:bCs/>
          <w:i/>
          <w:sz w:val="28"/>
          <w:szCs w:val="28"/>
        </w:rPr>
      </w:pPr>
      <w:r w:rsidRPr="00C7633B">
        <w:rPr>
          <w:rFonts w:ascii="Times New Roman" w:eastAsia="Times New Roman" w:hAnsi="Times New Roman" w:cs="Times New Roman"/>
          <w:b/>
          <w:bCs/>
          <w:i/>
          <w:sz w:val="28"/>
          <w:szCs w:val="28"/>
        </w:rPr>
        <w:t>Основные направления кадровой политики:</w:t>
      </w:r>
    </w:p>
    <w:p w:rsidR="00A1510D" w:rsidRPr="00C7633B" w:rsidRDefault="00A1510D" w:rsidP="00216B0D">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bCs/>
          <w:i/>
          <w:sz w:val="28"/>
          <w:szCs w:val="28"/>
        </w:rPr>
      </w:pPr>
      <w:r w:rsidRPr="00C7633B">
        <w:rPr>
          <w:rFonts w:ascii="Times New Roman" w:eastAsia="Times New Roman" w:hAnsi="Times New Roman" w:cs="Times New Roman"/>
          <w:bCs/>
          <w:i/>
          <w:sz w:val="28"/>
          <w:szCs w:val="28"/>
        </w:rPr>
        <w:t>Создание условий для повышения профессиональной компетентности педагогов</w:t>
      </w:r>
    </w:p>
    <w:p w:rsidR="00A1510D" w:rsidRPr="00C7633B" w:rsidRDefault="00A1510D" w:rsidP="00216B0D">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bCs/>
          <w:i/>
          <w:sz w:val="28"/>
          <w:szCs w:val="28"/>
        </w:rPr>
      </w:pPr>
      <w:r w:rsidRPr="00C7633B">
        <w:rPr>
          <w:rFonts w:ascii="Times New Roman" w:eastAsia="Times New Roman" w:hAnsi="Times New Roman" w:cs="Times New Roman"/>
          <w:bCs/>
          <w:i/>
          <w:sz w:val="28"/>
          <w:szCs w:val="28"/>
        </w:rPr>
        <w:t>Формирование мотивации педагогов к профессиональному росту  и развитию</w:t>
      </w:r>
    </w:p>
    <w:p w:rsidR="00A1510D" w:rsidRPr="00C7633B" w:rsidRDefault="00A1510D" w:rsidP="00216B0D">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bCs/>
          <w:i/>
          <w:sz w:val="28"/>
          <w:szCs w:val="28"/>
        </w:rPr>
      </w:pPr>
      <w:r w:rsidRPr="00C7633B">
        <w:rPr>
          <w:rFonts w:ascii="Times New Roman" w:eastAsia="Times New Roman" w:hAnsi="Times New Roman" w:cs="Times New Roman"/>
          <w:bCs/>
          <w:i/>
          <w:sz w:val="28"/>
          <w:szCs w:val="28"/>
        </w:rPr>
        <w:t>Создание условий для самореализации педагогов</w:t>
      </w:r>
    </w:p>
    <w:p w:rsidR="00A1510D" w:rsidRPr="00C7633B" w:rsidRDefault="00A1510D" w:rsidP="00216B0D">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bCs/>
          <w:i/>
          <w:sz w:val="28"/>
          <w:szCs w:val="28"/>
        </w:rPr>
      </w:pPr>
      <w:r w:rsidRPr="00C7633B">
        <w:rPr>
          <w:rFonts w:ascii="Times New Roman" w:eastAsia="Times New Roman" w:hAnsi="Times New Roman" w:cs="Times New Roman"/>
          <w:bCs/>
          <w:i/>
          <w:sz w:val="28"/>
          <w:szCs w:val="28"/>
        </w:rPr>
        <w:t>Профилактика профессионального выгорания педагогов</w:t>
      </w:r>
    </w:p>
    <w:p w:rsidR="00A1510D" w:rsidRPr="00C7633B" w:rsidRDefault="00A1510D" w:rsidP="00216B0D">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bCs/>
          <w:i/>
          <w:sz w:val="28"/>
          <w:szCs w:val="28"/>
        </w:rPr>
      </w:pPr>
      <w:r w:rsidRPr="00C7633B">
        <w:rPr>
          <w:rFonts w:ascii="Times New Roman" w:eastAsia="Times New Roman" w:hAnsi="Times New Roman" w:cs="Times New Roman"/>
          <w:bCs/>
          <w:i/>
          <w:sz w:val="28"/>
          <w:szCs w:val="28"/>
        </w:rPr>
        <w:t>Обеспечение благоприятного психологического климата в коллективе, управление конфликтами</w:t>
      </w:r>
    </w:p>
    <w:p w:rsidR="00A1510D" w:rsidRPr="003B6065" w:rsidRDefault="00A1510D" w:rsidP="00216B0D">
      <w:pPr>
        <w:numPr>
          <w:ilvl w:val="0"/>
          <w:numId w:val="13"/>
        </w:numPr>
        <w:tabs>
          <w:tab w:val="left" w:pos="993"/>
        </w:tabs>
        <w:spacing w:after="0" w:line="240" w:lineRule="auto"/>
        <w:ind w:left="0" w:firstLine="709"/>
        <w:contextualSpacing/>
        <w:jc w:val="both"/>
        <w:rPr>
          <w:rFonts w:ascii="Times New Roman" w:eastAsia="Times New Roman" w:hAnsi="Times New Roman" w:cs="Times New Roman"/>
          <w:bCs/>
          <w:i/>
          <w:sz w:val="28"/>
          <w:szCs w:val="28"/>
        </w:rPr>
      </w:pPr>
      <w:r w:rsidRPr="00C7633B">
        <w:rPr>
          <w:rFonts w:ascii="Times New Roman" w:eastAsia="Times New Roman" w:hAnsi="Times New Roman" w:cs="Times New Roman"/>
          <w:bCs/>
          <w:i/>
          <w:sz w:val="28"/>
          <w:szCs w:val="28"/>
        </w:rPr>
        <w:t>Ресурсное обеспечение</w:t>
      </w:r>
    </w:p>
    <w:p w:rsidR="00A1510D" w:rsidRPr="00C7633B" w:rsidRDefault="00A1510D" w:rsidP="00A1510D">
      <w:pPr>
        <w:tabs>
          <w:tab w:val="left" w:pos="993"/>
        </w:tabs>
        <w:spacing w:after="0" w:line="240" w:lineRule="auto"/>
        <w:ind w:firstLine="709"/>
        <w:contextualSpacing/>
        <w:jc w:val="both"/>
        <w:rPr>
          <w:rFonts w:ascii="Times New Roman" w:eastAsia="Times New Roman" w:hAnsi="Times New Roman" w:cs="Times New Roman"/>
          <w:b/>
          <w:i/>
          <w:sz w:val="28"/>
          <w:szCs w:val="28"/>
        </w:rPr>
      </w:pPr>
      <w:r w:rsidRPr="00C7633B">
        <w:rPr>
          <w:rFonts w:ascii="Times New Roman" w:eastAsia="Times New Roman" w:hAnsi="Times New Roman" w:cs="Times New Roman"/>
          <w:b/>
          <w:i/>
          <w:sz w:val="28"/>
          <w:szCs w:val="28"/>
        </w:rPr>
        <w:t xml:space="preserve">Система повышения квалификации педагогических кадров. </w:t>
      </w:r>
    </w:p>
    <w:p w:rsidR="00A1510D" w:rsidRPr="00C7633B" w:rsidRDefault="00A1510D" w:rsidP="00A1510D">
      <w:pPr>
        <w:spacing w:after="0" w:line="240" w:lineRule="auto"/>
        <w:ind w:firstLine="709"/>
        <w:contextualSpacing/>
        <w:jc w:val="both"/>
        <w:rPr>
          <w:rFonts w:ascii="Times New Roman" w:eastAsia="Times New Roman" w:hAnsi="Times New Roman" w:cs="Times New Roman"/>
          <w:i/>
          <w:sz w:val="28"/>
          <w:szCs w:val="28"/>
        </w:rPr>
      </w:pPr>
      <w:r w:rsidRPr="00C7633B">
        <w:rPr>
          <w:rFonts w:ascii="Times New Roman" w:eastAsia="Times New Roman" w:hAnsi="Times New Roman" w:cs="Times New Roman"/>
          <w:i/>
          <w:sz w:val="28"/>
          <w:szCs w:val="28"/>
        </w:rPr>
        <w:t xml:space="preserve">Педагогический коллектив детского сада  постоянно и непрерывно повышает свою профессиональную компетентность, использует разнообразные формы повышения квалификации. Педагоги имеют возможность реализовывать свой творческий потенциал в различных сферах педагогической деятельности. </w:t>
      </w:r>
    </w:p>
    <w:p w:rsidR="00A1510D" w:rsidRPr="00C7633B" w:rsidRDefault="00A1510D" w:rsidP="00A1510D">
      <w:pPr>
        <w:tabs>
          <w:tab w:val="left" w:pos="1328"/>
        </w:tabs>
        <w:spacing w:after="0" w:line="240" w:lineRule="auto"/>
        <w:ind w:firstLine="709"/>
        <w:contextualSpacing/>
        <w:jc w:val="both"/>
        <w:rPr>
          <w:rFonts w:ascii="Times New Roman" w:eastAsia="Times New Roman" w:hAnsi="Times New Roman" w:cs="Times New Roman"/>
          <w:b/>
          <w:i/>
          <w:sz w:val="28"/>
          <w:szCs w:val="28"/>
        </w:rPr>
      </w:pPr>
      <w:r w:rsidRPr="00C7633B">
        <w:rPr>
          <w:rFonts w:ascii="Times New Roman" w:eastAsia="Times New Roman" w:hAnsi="Times New Roman" w:cs="Times New Roman"/>
          <w:b/>
          <w:i/>
          <w:sz w:val="28"/>
          <w:szCs w:val="28"/>
        </w:rPr>
        <w:t>Самообразование</w:t>
      </w:r>
    </w:p>
    <w:p w:rsidR="00A1510D" w:rsidRPr="00C7633B" w:rsidRDefault="00A1510D" w:rsidP="00216B0D">
      <w:pPr>
        <w:numPr>
          <w:ilvl w:val="0"/>
          <w:numId w:val="10"/>
        </w:numPr>
        <w:tabs>
          <w:tab w:val="left" w:pos="1328"/>
        </w:tabs>
        <w:spacing w:after="0" w:line="240" w:lineRule="auto"/>
        <w:ind w:left="0" w:firstLine="709"/>
        <w:contextualSpacing/>
        <w:jc w:val="both"/>
        <w:rPr>
          <w:rFonts w:ascii="Times New Roman" w:eastAsia="Times New Roman" w:hAnsi="Times New Roman" w:cs="Times New Roman"/>
          <w:i/>
          <w:sz w:val="28"/>
          <w:szCs w:val="28"/>
        </w:rPr>
      </w:pPr>
      <w:r w:rsidRPr="00C7633B">
        <w:rPr>
          <w:rFonts w:ascii="Times New Roman" w:eastAsia="Times New Roman" w:hAnsi="Times New Roman" w:cs="Times New Roman"/>
          <w:i/>
          <w:sz w:val="28"/>
          <w:szCs w:val="28"/>
        </w:rPr>
        <w:t>Изучение новой методической литературы.</w:t>
      </w:r>
    </w:p>
    <w:p w:rsidR="00A1510D" w:rsidRPr="00C7633B" w:rsidRDefault="00A1510D" w:rsidP="00216B0D">
      <w:pPr>
        <w:numPr>
          <w:ilvl w:val="0"/>
          <w:numId w:val="10"/>
        </w:numPr>
        <w:tabs>
          <w:tab w:val="left" w:pos="1328"/>
        </w:tabs>
        <w:spacing w:after="0" w:line="240" w:lineRule="auto"/>
        <w:ind w:left="0" w:firstLine="709"/>
        <w:contextualSpacing/>
        <w:jc w:val="both"/>
        <w:rPr>
          <w:rFonts w:ascii="Times New Roman" w:eastAsia="Times New Roman" w:hAnsi="Times New Roman" w:cs="Times New Roman"/>
          <w:i/>
          <w:sz w:val="28"/>
          <w:szCs w:val="28"/>
        </w:rPr>
      </w:pPr>
      <w:r w:rsidRPr="00C7633B">
        <w:rPr>
          <w:rFonts w:ascii="Times New Roman" w:eastAsia="Times New Roman" w:hAnsi="Times New Roman" w:cs="Times New Roman"/>
          <w:i/>
          <w:sz w:val="28"/>
          <w:szCs w:val="28"/>
        </w:rPr>
        <w:t xml:space="preserve">Работа над своей методической темой. </w:t>
      </w:r>
    </w:p>
    <w:p w:rsidR="00A1510D" w:rsidRPr="00C7633B" w:rsidRDefault="00A1510D" w:rsidP="00A1510D">
      <w:pPr>
        <w:tabs>
          <w:tab w:val="left" w:pos="1328"/>
        </w:tabs>
        <w:spacing w:after="0" w:line="240" w:lineRule="auto"/>
        <w:ind w:firstLine="709"/>
        <w:contextualSpacing/>
        <w:jc w:val="both"/>
        <w:rPr>
          <w:rFonts w:ascii="Times New Roman" w:eastAsia="Times New Roman" w:hAnsi="Times New Roman" w:cs="Times New Roman"/>
          <w:b/>
          <w:i/>
          <w:sz w:val="28"/>
          <w:szCs w:val="28"/>
        </w:rPr>
      </w:pPr>
      <w:r w:rsidRPr="00C7633B">
        <w:rPr>
          <w:rFonts w:ascii="Times New Roman" w:eastAsia="Times New Roman" w:hAnsi="Times New Roman" w:cs="Times New Roman"/>
          <w:b/>
          <w:i/>
          <w:sz w:val="28"/>
          <w:szCs w:val="28"/>
        </w:rPr>
        <w:t>Повышение квалификации педагогов на уровне ДОУ</w:t>
      </w:r>
    </w:p>
    <w:p w:rsidR="00A1510D" w:rsidRPr="00C7633B" w:rsidRDefault="00A1510D" w:rsidP="00A1510D">
      <w:pPr>
        <w:tabs>
          <w:tab w:val="left" w:pos="1328"/>
        </w:tabs>
        <w:spacing w:after="0" w:line="240" w:lineRule="auto"/>
        <w:ind w:firstLine="709"/>
        <w:contextualSpacing/>
        <w:jc w:val="both"/>
        <w:rPr>
          <w:rFonts w:ascii="Times New Roman" w:eastAsia="Times New Roman" w:hAnsi="Times New Roman" w:cs="Times New Roman"/>
          <w:i/>
          <w:sz w:val="28"/>
          <w:szCs w:val="28"/>
        </w:rPr>
      </w:pPr>
      <w:r w:rsidRPr="00C7633B">
        <w:rPr>
          <w:rFonts w:ascii="Times New Roman" w:eastAsia="Times New Roman" w:hAnsi="Times New Roman" w:cs="Times New Roman"/>
          <w:i/>
          <w:sz w:val="28"/>
          <w:szCs w:val="28"/>
        </w:rPr>
        <w:t>Участие в методической работе ДОУ:</w:t>
      </w:r>
    </w:p>
    <w:p w:rsidR="00A1510D" w:rsidRPr="00C7633B" w:rsidRDefault="00A1510D" w:rsidP="00216B0D">
      <w:pPr>
        <w:numPr>
          <w:ilvl w:val="0"/>
          <w:numId w:val="11"/>
        </w:numPr>
        <w:tabs>
          <w:tab w:val="left" w:pos="1328"/>
        </w:tabs>
        <w:spacing w:after="0" w:line="240" w:lineRule="auto"/>
        <w:ind w:left="0" w:firstLine="709"/>
        <w:contextualSpacing/>
        <w:jc w:val="both"/>
        <w:rPr>
          <w:rFonts w:ascii="Times New Roman" w:eastAsia="Times New Roman" w:hAnsi="Times New Roman" w:cs="Times New Roman"/>
          <w:i/>
          <w:sz w:val="28"/>
          <w:szCs w:val="28"/>
        </w:rPr>
      </w:pPr>
      <w:r w:rsidRPr="00C7633B">
        <w:rPr>
          <w:rFonts w:ascii="Times New Roman" w:eastAsia="Times New Roman" w:hAnsi="Times New Roman" w:cs="Times New Roman"/>
          <w:i/>
          <w:sz w:val="28"/>
          <w:szCs w:val="28"/>
        </w:rPr>
        <w:t>Педагогические советы</w:t>
      </w:r>
    </w:p>
    <w:p w:rsidR="00A1510D" w:rsidRPr="00C7633B" w:rsidRDefault="00A1510D" w:rsidP="00216B0D">
      <w:pPr>
        <w:numPr>
          <w:ilvl w:val="0"/>
          <w:numId w:val="11"/>
        </w:numPr>
        <w:tabs>
          <w:tab w:val="left" w:pos="1328"/>
        </w:tabs>
        <w:spacing w:after="0" w:line="240" w:lineRule="auto"/>
        <w:ind w:left="0" w:firstLine="709"/>
        <w:contextualSpacing/>
        <w:jc w:val="both"/>
        <w:rPr>
          <w:rFonts w:ascii="Times New Roman" w:eastAsia="Times New Roman" w:hAnsi="Times New Roman" w:cs="Times New Roman"/>
          <w:i/>
          <w:sz w:val="28"/>
          <w:szCs w:val="28"/>
        </w:rPr>
      </w:pPr>
      <w:r w:rsidRPr="00C7633B">
        <w:rPr>
          <w:rFonts w:ascii="Times New Roman" w:eastAsia="Times New Roman" w:hAnsi="Times New Roman" w:cs="Times New Roman"/>
          <w:i/>
          <w:sz w:val="28"/>
          <w:szCs w:val="28"/>
        </w:rPr>
        <w:t>Семинары</w:t>
      </w:r>
    </w:p>
    <w:p w:rsidR="00A1510D" w:rsidRPr="00C7633B" w:rsidRDefault="00A1510D" w:rsidP="00216B0D">
      <w:pPr>
        <w:numPr>
          <w:ilvl w:val="0"/>
          <w:numId w:val="11"/>
        </w:numPr>
        <w:tabs>
          <w:tab w:val="left" w:pos="1328"/>
        </w:tabs>
        <w:spacing w:after="0" w:line="240" w:lineRule="auto"/>
        <w:ind w:left="0" w:firstLine="709"/>
        <w:contextualSpacing/>
        <w:jc w:val="both"/>
        <w:rPr>
          <w:rFonts w:ascii="Times New Roman" w:eastAsia="Times New Roman" w:hAnsi="Times New Roman" w:cs="Times New Roman"/>
          <w:i/>
          <w:sz w:val="28"/>
          <w:szCs w:val="28"/>
        </w:rPr>
      </w:pPr>
      <w:r w:rsidRPr="00C7633B">
        <w:rPr>
          <w:rFonts w:ascii="Times New Roman" w:eastAsia="Times New Roman" w:hAnsi="Times New Roman" w:cs="Times New Roman"/>
          <w:i/>
          <w:sz w:val="28"/>
          <w:szCs w:val="28"/>
        </w:rPr>
        <w:t>Консультации специалистов</w:t>
      </w:r>
    </w:p>
    <w:p w:rsidR="00A1510D" w:rsidRPr="00C7633B" w:rsidRDefault="00A1510D" w:rsidP="00216B0D">
      <w:pPr>
        <w:numPr>
          <w:ilvl w:val="0"/>
          <w:numId w:val="11"/>
        </w:numPr>
        <w:tabs>
          <w:tab w:val="left" w:pos="1328"/>
        </w:tabs>
        <w:spacing w:after="0" w:line="240" w:lineRule="auto"/>
        <w:ind w:left="0" w:firstLine="709"/>
        <w:contextualSpacing/>
        <w:jc w:val="both"/>
        <w:rPr>
          <w:rFonts w:ascii="Times New Roman" w:eastAsia="Times New Roman" w:hAnsi="Times New Roman" w:cs="Times New Roman"/>
          <w:i/>
          <w:sz w:val="28"/>
          <w:szCs w:val="28"/>
        </w:rPr>
      </w:pPr>
      <w:r w:rsidRPr="00C7633B">
        <w:rPr>
          <w:rFonts w:ascii="Times New Roman" w:eastAsia="Times New Roman" w:hAnsi="Times New Roman" w:cs="Times New Roman"/>
          <w:i/>
          <w:sz w:val="28"/>
          <w:szCs w:val="28"/>
        </w:rPr>
        <w:t>Мастер - классы</w:t>
      </w:r>
    </w:p>
    <w:p w:rsidR="00A1510D" w:rsidRPr="00C7633B" w:rsidRDefault="00A1510D" w:rsidP="00216B0D">
      <w:pPr>
        <w:numPr>
          <w:ilvl w:val="0"/>
          <w:numId w:val="11"/>
        </w:numPr>
        <w:tabs>
          <w:tab w:val="left" w:pos="1328"/>
        </w:tabs>
        <w:spacing w:after="0" w:line="240" w:lineRule="auto"/>
        <w:ind w:left="0" w:firstLine="709"/>
        <w:contextualSpacing/>
        <w:jc w:val="both"/>
        <w:rPr>
          <w:rFonts w:ascii="Times New Roman" w:eastAsia="Times New Roman" w:hAnsi="Times New Roman" w:cs="Times New Roman"/>
          <w:i/>
          <w:sz w:val="28"/>
          <w:szCs w:val="28"/>
        </w:rPr>
      </w:pPr>
      <w:r w:rsidRPr="00C7633B">
        <w:rPr>
          <w:rFonts w:ascii="Times New Roman" w:eastAsia="Times New Roman" w:hAnsi="Times New Roman" w:cs="Times New Roman"/>
          <w:i/>
          <w:sz w:val="28"/>
          <w:szCs w:val="28"/>
        </w:rPr>
        <w:t>Деловые игры</w:t>
      </w:r>
    </w:p>
    <w:p w:rsidR="00A1510D" w:rsidRPr="00C7633B" w:rsidRDefault="00A1510D" w:rsidP="00216B0D">
      <w:pPr>
        <w:numPr>
          <w:ilvl w:val="0"/>
          <w:numId w:val="11"/>
        </w:numPr>
        <w:tabs>
          <w:tab w:val="left" w:pos="1328"/>
        </w:tabs>
        <w:spacing w:after="0" w:line="240" w:lineRule="auto"/>
        <w:ind w:left="0" w:firstLine="709"/>
        <w:contextualSpacing/>
        <w:jc w:val="both"/>
        <w:rPr>
          <w:rFonts w:ascii="Times New Roman" w:eastAsia="Times New Roman" w:hAnsi="Times New Roman" w:cs="Times New Roman"/>
          <w:i/>
          <w:sz w:val="28"/>
          <w:szCs w:val="28"/>
        </w:rPr>
      </w:pPr>
      <w:r w:rsidRPr="00C7633B">
        <w:rPr>
          <w:rFonts w:ascii="Times New Roman" w:eastAsia="Times New Roman" w:hAnsi="Times New Roman" w:cs="Times New Roman"/>
          <w:i/>
          <w:sz w:val="28"/>
          <w:szCs w:val="28"/>
        </w:rPr>
        <w:t>Тренинги</w:t>
      </w:r>
    </w:p>
    <w:p w:rsidR="00A1510D" w:rsidRPr="00C7633B" w:rsidRDefault="00A1510D" w:rsidP="00216B0D">
      <w:pPr>
        <w:numPr>
          <w:ilvl w:val="0"/>
          <w:numId w:val="11"/>
        </w:numPr>
        <w:tabs>
          <w:tab w:val="left" w:pos="1328"/>
        </w:tabs>
        <w:spacing w:after="0" w:line="240" w:lineRule="auto"/>
        <w:ind w:left="0" w:firstLine="709"/>
        <w:contextualSpacing/>
        <w:jc w:val="both"/>
        <w:rPr>
          <w:rFonts w:ascii="Times New Roman" w:eastAsia="Times New Roman" w:hAnsi="Times New Roman" w:cs="Times New Roman"/>
          <w:i/>
          <w:sz w:val="28"/>
          <w:szCs w:val="28"/>
        </w:rPr>
      </w:pPr>
      <w:r w:rsidRPr="00C7633B">
        <w:rPr>
          <w:rFonts w:ascii="Times New Roman" w:eastAsia="Times New Roman" w:hAnsi="Times New Roman" w:cs="Times New Roman"/>
          <w:i/>
          <w:sz w:val="28"/>
          <w:szCs w:val="28"/>
        </w:rPr>
        <w:t>Открытые просмотры</w:t>
      </w:r>
    </w:p>
    <w:p w:rsidR="00A1510D" w:rsidRPr="00C7633B" w:rsidRDefault="00A1510D" w:rsidP="00216B0D">
      <w:pPr>
        <w:numPr>
          <w:ilvl w:val="0"/>
          <w:numId w:val="11"/>
        </w:numPr>
        <w:tabs>
          <w:tab w:val="left" w:pos="1328"/>
        </w:tabs>
        <w:spacing w:after="0" w:line="240" w:lineRule="auto"/>
        <w:ind w:left="0" w:firstLine="709"/>
        <w:contextualSpacing/>
        <w:jc w:val="both"/>
        <w:rPr>
          <w:rFonts w:ascii="Times New Roman" w:eastAsia="Times New Roman" w:hAnsi="Times New Roman" w:cs="Times New Roman"/>
          <w:i/>
          <w:sz w:val="28"/>
          <w:szCs w:val="28"/>
        </w:rPr>
      </w:pPr>
      <w:r w:rsidRPr="00C7633B">
        <w:rPr>
          <w:rFonts w:ascii="Times New Roman" w:eastAsia="Times New Roman" w:hAnsi="Times New Roman" w:cs="Times New Roman"/>
          <w:i/>
          <w:sz w:val="28"/>
          <w:szCs w:val="28"/>
        </w:rPr>
        <w:t>Обобщения и трансляции педагогического опыта и др.</w:t>
      </w:r>
    </w:p>
    <w:p w:rsidR="00A1510D" w:rsidRPr="00C7633B" w:rsidRDefault="00A1510D" w:rsidP="00A1510D">
      <w:pPr>
        <w:tabs>
          <w:tab w:val="left" w:pos="1328"/>
        </w:tabs>
        <w:spacing w:after="0" w:line="240" w:lineRule="auto"/>
        <w:ind w:firstLine="709"/>
        <w:contextualSpacing/>
        <w:jc w:val="both"/>
        <w:rPr>
          <w:rFonts w:ascii="Times New Roman" w:eastAsia="Times New Roman" w:hAnsi="Times New Roman" w:cs="Times New Roman"/>
          <w:i/>
          <w:sz w:val="28"/>
          <w:szCs w:val="28"/>
        </w:rPr>
      </w:pPr>
      <w:r w:rsidRPr="00C7633B">
        <w:rPr>
          <w:rFonts w:ascii="Times New Roman" w:eastAsia="Times New Roman" w:hAnsi="Times New Roman" w:cs="Times New Roman"/>
          <w:b/>
          <w:i/>
          <w:sz w:val="28"/>
          <w:szCs w:val="28"/>
        </w:rPr>
        <w:t>Повышение квалификации педагогов вне ДОУ</w:t>
      </w:r>
    </w:p>
    <w:p w:rsidR="00A1510D" w:rsidRPr="00C7633B" w:rsidRDefault="00A1510D" w:rsidP="00216B0D">
      <w:pPr>
        <w:numPr>
          <w:ilvl w:val="0"/>
          <w:numId w:val="12"/>
        </w:numPr>
        <w:tabs>
          <w:tab w:val="left" w:pos="1328"/>
        </w:tabs>
        <w:spacing w:after="0" w:line="240" w:lineRule="auto"/>
        <w:ind w:left="0" w:firstLine="709"/>
        <w:contextualSpacing/>
        <w:jc w:val="both"/>
        <w:rPr>
          <w:rFonts w:ascii="Times New Roman" w:eastAsia="Times New Roman" w:hAnsi="Times New Roman" w:cs="Times New Roman"/>
          <w:i/>
          <w:sz w:val="28"/>
          <w:szCs w:val="28"/>
        </w:rPr>
      </w:pPr>
      <w:r w:rsidRPr="00C7633B">
        <w:rPr>
          <w:rFonts w:ascii="Times New Roman" w:eastAsia="Times New Roman" w:hAnsi="Times New Roman" w:cs="Times New Roman"/>
          <w:i/>
          <w:sz w:val="28"/>
          <w:szCs w:val="28"/>
        </w:rPr>
        <w:t>Участие в методических объединениях района и города;</w:t>
      </w:r>
    </w:p>
    <w:p w:rsidR="00A1510D" w:rsidRPr="00C7633B" w:rsidRDefault="00A1510D" w:rsidP="00216B0D">
      <w:pPr>
        <w:numPr>
          <w:ilvl w:val="0"/>
          <w:numId w:val="12"/>
        </w:numPr>
        <w:tabs>
          <w:tab w:val="left" w:pos="1328"/>
        </w:tabs>
        <w:spacing w:after="0" w:line="240" w:lineRule="auto"/>
        <w:ind w:left="0" w:firstLine="709"/>
        <w:contextualSpacing/>
        <w:jc w:val="both"/>
        <w:rPr>
          <w:rFonts w:ascii="Times New Roman" w:eastAsia="Times New Roman" w:hAnsi="Times New Roman" w:cs="Times New Roman"/>
          <w:i/>
          <w:sz w:val="28"/>
          <w:szCs w:val="28"/>
        </w:rPr>
      </w:pPr>
      <w:r w:rsidRPr="00C7633B">
        <w:rPr>
          <w:rFonts w:ascii="Times New Roman" w:eastAsia="Times New Roman" w:hAnsi="Times New Roman" w:cs="Times New Roman"/>
          <w:i/>
          <w:sz w:val="28"/>
          <w:szCs w:val="28"/>
        </w:rPr>
        <w:lastRenderedPageBreak/>
        <w:t>Работа в творческих группах;</w:t>
      </w:r>
    </w:p>
    <w:p w:rsidR="00A1510D" w:rsidRPr="00C7633B" w:rsidRDefault="00A1510D" w:rsidP="00216B0D">
      <w:pPr>
        <w:numPr>
          <w:ilvl w:val="0"/>
          <w:numId w:val="12"/>
        </w:numPr>
        <w:tabs>
          <w:tab w:val="left" w:pos="1328"/>
        </w:tabs>
        <w:spacing w:after="0" w:line="240" w:lineRule="auto"/>
        <w:ind w:left="0" w:firstLine="709"/>
        <w:contextualSpacing/>
        <w:jc w:val="both"/>
        <w:rPr>
          <w:rFonts w:ascii="Times New Roman" w:eastAsia="Times New Roman" w:hAnsi="Times New Roman" w:cs="Times New Roman"/>
          <w:i/>
          <w:sz w:val="28"/>
          <w:szCs w:val="28"/>
        </w:rPr>
      </w:pPr>
      <w:r w:rsidRPr="00C7633B">
        <w:rPr>
          <w:rFonts w:ascii="Times New Roman" w:eastAsia="Times New Roman" w:hAnsi="Times New Roman" w:cs="Times New Roman"/>
          <w:i/>
          <w:sz w:val="28"/>
          <w:szCs w:val="28"/>
        </w:rPr>
        <w:t xml:space="preserve"> Участие в конкурсах, конференциях и семинарах района и города;</w:t>
      </w:r>
    </w:p>
    <w:p w:rsidR="00A1510D" w:rsidRPr="00C7633B" w:rsidRDefault="00A1510D" w:rsidP="00216B0D">
      <w:pPr>
        <w:numPr>
          <w:ilvl w:val="0"/>
          <w:numId w:val="12"/>
        </w:numPr>
        <w:tabs>
          <w:tab w:val="left" w:pos="1328"/>
        </w:tabs>
        <w:spacing w:after="0" w:line="240" w:lineRule="auto"/>
        <w:ind w:left="0" w:firstLine="709"/>
        <w:contextualSpacing/>
        <w:jc w:val="both"/>
        <w:rPr>
          <w:rFonts w:ascii="Times New Roman" w:eastAsia="Times New Roman" w:hAnsi="Times New Roman" w:cs="Times New Roman"/>
          <w:i/>
          <w:sz w:val="28"/>
          <w:szCs w:val="28"/>
        </w:rPr>
      </w:pPr>
      <w:r w:rsidRPr="00C7633B">
        <w:rPr>
          <w:rFonts w:ascii="Times New Roman" w:eastAsia="Times New Roman" w:hAnsi="Times New Roman" w:cs="Times New Roman"/>
          <w:i/>
          <w:sz w:val="28"/>
          <w:szCs w:val="28"/>
        </w:rPr>
        <w:t>Курсы повышени</w:t>
      </w:r>
      <w:r>
        <w:rPr>
          <w:rFonts w:ascii="Times New Roman" w:eastAsia="Times New Roman" w:hAnsi="Times New Roman" w:cs="Times New Roman"/>
          <w:i/>
          <w:sz w:val="28"/>
          <w:szCs w:val="28"/>
        </w:rPr>
        <w:t>я квалификации ИРО, ГЦРО и ЯГПУ.</w:t>
      </w:r>
    </w:p>
    <w:p w:rsidR="00A1510D" w:rsidRDefault="00A1510D" w:rsidP="00A1510D">
      <w:pPr>
        <w:tabs>
          <w:tab w:val="left" w:pos="142"/>
        </w:tabs>
        <w:rPr>
          <w:rFonts w:ascii="Times New Roman" w:hAnsi="Times New Roman" w:cs="Times New Roman"/>
          <w:sz w:val="24"/>
          <w:szCs w:val="24"/>
        </w:rPr>
      </w:pPr>
    </w:p>
    <w:p w:rsidR="00A1510D" w:rsidRPr="00D3217D" w:rsidRDefault="00A1510D" w:rsidP="00A1510D">
      <w:pPr>
        <w:pStyle w:val="Style157"/>
        <w:widowControl/>
        <w:spacing w:line="240" w:lineRule="auto"/>
        <w:ind w:firstLine="0"/>
        <w:jc w:val="both"/>
        <w:rPr>
          <w:rStyle w:val="FontStyle212"/>
          <w:rFonts w:ascii="Times New Roman" w:hAnsi="Times New Roman" w:cs="Times New Roman"/>
          <w:i/>
          <w:iCs/>
          <w:sz w:val="28"/>
          <w:szCs w:val="28"/>
          <w:u w:val="single"/>
        </w:rPr>
      </w:pPr>
      <w:r w:rsidRPr="00D3217D">
        <w:rPr>
          <w:rStyle w:val="FontStyle223"/>
          <w:rFonts w:ascii="Times New Roman" w:hAnsi="Times New Roman" w:cs="Times New Roman"/>
          <w:i/>
          <w:iCs/>
          <w:sz w:val="28"/>
          <w:szCs w:val="28"/>
          <w:u w:val="single"/>
        </w:rPr>
        <w:t xml:space="preserve">Психолого – педагогическая характеристика  детей старшего дошкольного возраста с  тяжелыми нарушениями речи (общим недоразвитием речи) </w:t>
      </w:r>
    </w:p>
    <w:p w:rsidR="00A1510D" w:rsidRPr="00D3217D" w:rsidRDefault="00A1510D" w:rsidP="00A1510D">
      <w:pPr>
        <w:adjustRightInd w:val="0"/>
        <w:spacing w:after="0" w:line="240" w:lineRule="auto"/>
        <w:rPr>
          <w:rFonts w:ascii="Times New Roman" w:hAnsi="Times New Roman" w:cs="Times New Roman"/>
          <w:sz w:val="28"/>
          <w:szCs w:val="28"/>
        </w:rPr>
      </w:pPr>
      <w:r w:rsidRPr="00D3217D">
        <w:rPr>
          <w:rFonts w:ascii="Times New Roman" w:eastAsia="Times-Roman" w:hAnsi="Times New Roman" w:cs="Times New Roman"/>
          <w:iCs/>
          <w:sz w:val="28"/>
          <w:szCs w:val="28"/>
        </w:rPr>
        <w:t xml:space="preserve"> </w:t>
      </w:r>
    </w:p>
    <w:p w:rsidR="00A1510D" w:rsidRPr="00D3217D" w:rsidRDefault="00A1510D" w:rsidP="00A1510D">
      <w:pPr>
        <w:adjustRightInd w:val="0"/>
        <w:spacing w:after="0" w:line="240" w:lineRule="auto"/>
        <w:ind w:firstLine="709"/>
        <w:jc w:val="both"/>
        <w:rPr>
          <w:rFonts w:ascii="Times New Roman" w:hAnsi="Times New Roman" w:cs="Times New Roman"/>
          <w:i/>
          <w:sz w:val="28"/>
          <w:szCs w:val="28"/>
        </w:rPr>
      </w:pPr>
      <w:r w:rsidRPr="00D3217D">
        <w:rPr>
          <w:rFonts w:ascii="Times New Roman" w:eastAsia="Times-Roman" w:hAnsi="Times New Roman" w:cs="Times New Roman"/>
          <w:bCs/>
          <w:iCs/>
          <w:sz w:val="28"/>
          <w:szCs w:val="28"/>
        </w:rPr>
        <w:t xml:space="preserve">Общее недоразвитие речи – это речевая патология, при которой отмечается стойкое отставание в формировании всех компонентов языковой системы: </w:t>
      </w:r>
      <w:r w:rsidRPr="00D3217D">
        <w:rPr>
          <w:rFonts w:ascii="Times New Roman" w:eastAsia="Times-Roman" w:hAnsi="Times New Roman" w:cs="Times New Roman"/>
          <w:bCs/>
          <w:i/>
          <w:sz w:val="28"/>
          <w:szCs w:val="28"/>
        </w:rPr>
        <w:t>фонетики, лексики и грамматики.</w:t>
      </w:r>
    </w:p>
    <w:p w:rsidR="00A1510D" w:rsidRPr="00D3217D" w:rsidRDefault="00A1510D" w:rsidP="00A1510D">
      <w:pPr>
        <w:spacing w:after="0" w:line="240" w:lineRule="auto"/>
        <w:ind w:firstLine="709"/>
        <w:jc w:val="both"/>
        <w:rPr>
          <w:rFonts w:ascii="Times New Roman" w:hAnsi="Times New Roman" w:cs="Times New Roman"/>
          <w:sz w:val="28"/>
          <w:szCs w:val="28"/>
        </w:rPr>
      </w:pPr>
      <w:r w:rsidRPr="00D3217D">
        <w:rPr>
          <w:rFonts w:ascii="Times New Roman" w:hAnsi="Times New Roman" w:cs="Times New Roman"/>
          <w:bCs/>
          <w:iCs/>
          <w:sz w:val="28"/>
          <w:szCs w:val="28"/>
        </w:rPr>
        <w:t xml:space="preserve">При III уровне речевого развития дети пользуются распространёнными предложениями, отмечается попытка употреблять сложно – сочинённые и сложно – подчинённые конструкции. Лексика таких детей включает все части речи. </w:t>
      </w:r>
    </w:p>
    <w:p w:rsidR="00A1510D" w:rsidRPr="00D3217D" w:rsidRDefault="00A1510D" w:rsidP="00A1510D">
      <w:pPr>
        <w:spacing w:after="0" w:line="240" w:lineRule="auto"/>
        <w:ind w:firstLine="709"/>
        <w:jc w:val="both"/>
        <w:rPr>
          <w:rFonts w:ascii="Times New Roman" w:hAnsi="Times New Roman" w:cs="Times New Roman"/>
          <w:sz w:val="28"/>
          <w:szCs w:val="28"/>
        </w:rPr>
      </w:pPr>
      <w:r w:rsidRPr="00D3217D">
        <w:rPr>
          <w:rFonts w:ascii="Times New Roman" w:hAnsi="Times New Roman" w:cs="Times New Roman"/>
          <w:bCs/>
          <w:iCs/>
          <w:sz w:val="28"/>
          <w:szCs w:val="28"/>
        </w:rPr>
        <w:t>Появляются первые навыки словообразования. Более устойчивым становится употребление наиболее простых грамматических форм, а так же слов различной слоговой структуры. В речи у старших дошкольников отмечаются лексические замены,</w:t>
      </w:r>
      <w:r w:rsidRPr="00D3217D">
        <w:rPr>
          <w:rFonts w:ascii="Times New Roman" w:eastAsia="Symbol" w:hAnsi="Times New Roman" w:cs="Times New Roman"/>
          <w:bCs/>
          <w:iCs/>
          <w:sz w:val="28"/>
          <w:szCs w:val="28"/>
        </w:rPr>
        <w:t xml:space="preserve"> </w:t>
      </w:r>
      <w:r w:rsidRPr="00D3217D">
        <w:rPr>
          <w:rFonts w:ascii="Times New Roman" w:hAnsi="Times New Roman" w:cs="Times New Roman"/>
          <w:bCs/>
          <w:iCs/>
          <w:sz w:val="28"/>
          <w:szCs w:val="28"/>
        </w:rPr>
        <w:t>трудности в словообразовании, в употреблении приставочных глаголов,</w:t>
      </w:r>
      <w:r w:rsidRPr="00D3217D">
        <w:rPr>
          <w:rFonts w:ascii="Times New Roman" w:eastAsia="Symbol" w:hAnsi="Times New Roman" w:cs="Times New Roman"/>
          <w:bCs/>
          <w:iCs/>
          <w:sz w:val="28"/>
          <w:szCs w:val="28"/>
        </w:rPr>
        <w:t xml:space="preserve"> </w:t>
      </w:r>
      <w:r w:rsidRPr="00D3217D">
        <w:rPr>
          <w:rFonts w:ascii="Times New Roman" w:hAnsi="Times New Roman" w:cs="Times New Roman"/>
          <w:bCs/>
          <w:iCs/>
          <w:sz w:val="28"/>
          <w:szCs w:val="28"/>
        </w:rPr>
        <w:t xml:space="preserve">аграмматизмы, недостатки звукопроизношения и т.п. </w:t>
      </w:r>
    </w:p>
    <w:p w:rsidR="00A1510D" w:rsidRPr="00D3217D" w:rsidRDefault="00A1510D" w:rsidP="00A1510D">
      <w:pPr>
        <w:spacing w:after="0" w:line="240" w:lineRule="auto"/>
        <w:ind w:firstLine="709"/>
        <w:jc w:val="both"/>
        <w:rPr>
          <w:rFonts w:ascii="Times New Roman" w:hAnsi="Times New Roman" w:cs="Times New Roman"/>
          <w:sz w:val="28"/>
          <w:szCs w:val="28"/>
        </w:rPr>
      </w:pPr>
      <w:r w:rsidRPr="00D3217D">
        <w:rPr>
          <w:rFonts w:ascii="Times New Roman" w:hAnsi="Times New Roman" w:cs="Times New Roman"/>
          <w:bCs/>
          <w:iCs/>
          <w:sz w:val="28"/>
          <w:szCs w:val="28"/>
        </w:rPr>
        <w:t>Особую сложность представляют для детей сложные конструкции предложений. Они испытывают затруднения при планировании высказывания и отборе соответствующих языковых средств, что так же обуславливает своеобразие их связной речи:</w:t>
      </w:r>
    </w:p>
    <w:p w:rsidR="00A1510D" w:rsidRPr="00D3217D" w:rsidRDefault="00A1510D" w:rsidP="00216B0D">
      <w:pPr>
        <w:numPr>
          <w:ilvl w:val="0"/>
          <w:numId w:val="60"/>
        </w:numPr>
        <w:tabs>
          <w:tab w:val="clear" w:pos="720"/>
          <w:tab w:val="num" w:pos="1800"/>
        </w:tabs>
        <w:spacing w:after="0" w:line="240" w:lineRule="auto"/>
        <w:ind w:left="0" w:hanging="357"/>
        <w:jc w:val="both"/>
        <w:rPr>
          <w:rFonts w:ascii="Times New Roman" w:hAnsi="Times New Roman" w:cs="Times New Roman"/>
          <w:sz w:val="28"/>
          <w:szCs w:val="28"/>
        </w:rPr>
      </w:pPr>
      <w:r w:rsidRPr="00D3217D">
        <w:rPr>
          <w:rFonts w:ascii="Times New Roman" w:hAnsi="Times New Roman" w:cs="Times New Roman"/>
          <w:bCs/>
          <w:iCs/>
          <w:sz w:val="28"/>
          <w:szCs w:val="28"/>
        </w:rPr>
        <w:t>при пересказе дети ошибаются в передаче логической последовательности событий, пропускают отдельные звенья, «теряют» действующих лиц;</w:t>
      </w:r>
      <w:r w:rsidRPr="00D3217D">
        <w:rPr>
          <w:rFonts w:ascii="Times New Roman" w:hAnsi="Times New Roman" w:cs="Times New Roman"/>
          <w:sz w:val="28"/>
          <w:szCs w:val="28"/>
        </w:rPr>
        <w:t xml:space="preserve"> </w:t>
      </w:r>
    </w:p>
    <w:p w:rsidR="00A1510D" w:rsidRPr="00D3217D" w:rsidRDefault="00A1510D" w:rsidP="00216B0D">
      <w:pPr>
        <w:numPr>
          <w:ilvl w:val="0"/>
          <w:numId w:val="60"/>
        </w:numPr>
        <w:tabs>
          <w:tab w:val="clear" w:pos="720"/>
          <w:tab w:val="num" w:pos="1440"/>
        </w:tabs>
        <w:spacing w:after="0" w:line="240" w:lineRule="auto"/>
        <w:ind w:left="0" w:hanging="357"/>
        <w:jc w:val="both"/>
        <w:rPr>
          <w:rFonts w:ascii="Times New Roman" w:hAnsi="Times New Roman" w:cs="Times New Roman"/>
          <w:sz w:val="28"/>
          <w:szCs w:val="28"/>
        </w:rPr>
      </w:pPr>
      <w:r w:rsidRPr="00D3217D">
        <w:rPr>
          <w:rFonts w:ascii="Times New Roman" w:hAnsi="Times New Roman" w:cs="Times New Roman"/>
          <w:bCs/>
          <w:iCs/>
          <w:sz w:val="28"/>
          <w:szCs w:val="28"/>
        </w:rPr>
        <w:t xml:space="preserve">рассказ – описание малодоступен для детей: они обычно ограничиваются перечислением отдельных предметов и их частей, часть детей оказываются способной отвечать лишь на вопросы. </w:t>
      </w:r>
    </w:p>
    <w:p w:rsidR="00A1510D" w:rsidRPr="00D3217D" w:rsidRDefault="00A1510D" w:rsidP="00A1510D">
      <w:pPr>
        <w:spacing w:after="0" w:line="240" w:lineRule="auto"/>
        <w:ind w:firstLine="709"/>
        <w:jc w:val="both"/>
        <w:rPr>
          <w:rFonts w:ascii="Times New Roman" w:hAnsi="Times New Roman" w:cs="Times New Roman"/>
          <w:i/>
          <w:sz w:val="28"/>
          <w:szCs w:val="28"/>
        </w:rPr>
      </w:pPr>
      <w:r w:rsidRPr="00D3217D">
        <w:rPr>
          <w:rFonts w:ascii="Times New Roman" w:hAnsi="Times New Roman" w:cs="Times New Roman"/>
          <w:bCs/>
          <w:i/>
          <w:sz w:val="28"/>
          <w:szCs w:val="28"/>
        </w:rPr>
        <w:t>Таким образом, экспрессивная речь детей со всеми указанными особенностями может служить средством общения лишь в особых условиях, требующих постоянной помощи и побуждения.</w:t>
      </w:r>
    </w:p>
    <w:p w:rsidR="00A1510D" w:rsidRPr="00D3217D" w:rsidRDefault="00A1510D" w:rsidP="00A1510D">
      <w:pPr>
        <w:spacing w:after="0" w:line="240" w:lineRule="auto"/>
        <w:ind w:firstLine="709"/>
        <w:jc w:val="both"/>
        <w:rPr>
          <w:rFonts w:ascii="Times New Roman" w:hAnsi="Times New Roman" w:cs="Times New Roman"/>
          <w:sz w:val="28"/>
          <w:szCs w:val="28"/>
        </w:rPr>
      </w:pPr>
      <w:r w:rsidRPr="00D3217D">
        <w:rPr>
          <w:rFonts w:ascii="Times New Roman" w:hAnsi="Times New Roman" w:cs="Times New Roman"/>
          <w:bCs/>
          <w:iCs/>
          <w:sz w:val="28"/>
          <w:szCs w:val="28"/>
        </w:rPr>
        <w:t>Вне специального внимания к их речи эти дети малоактивны, в редких случаях являются инициаторами общения, недостаточно общаются со сверстниками, редко обращаются с вопросами к взрослым, не сопровождают рассказом игровые ситуации. Это обуславливает сниженную коммуникативную направленность их речи. Для детей с общим недоразвитием речи характерен низкий  уровень развития основных свойств внимания. У некоторых из них отмечается недостаточная устойчивость внимания, ограниченные возможности его распределения.</w:t>
      </w:r>
    </w:p>
    <w:p w:rsidR="00A1510D" w:rsidRPr="00D3217D" w:rsidRDefault="00A1510D" w:rsidP="00A1510D">
      <w:pPr>
        <w:spacing w:after="0" w:line="240" w:lineRule="auto"/>
        <w:ind w:firstLine="709"/>
        <w:jc w:val="both"/>
        <w:rPr>
          <w:rFonts w:ascii="Times New Roman" w:hAnsi="Times New Roman" w:cs="Times New Roman"/>
          <w:sz w:val="28"/>
          <w:szCs w:val="28"/>
        </w:rPr>
      </w:pPr>
      <w:r w:rsidRPr="00D3217D">
        <w:rPr>
          <w:rFonts w:ascii="Times New Roman" w:hAnsi="Times New Roman" w:cs="Times New Roman"/>
          <w:bCs/>
          <w:iCs/>
          <w:sz w:val="28"/>
          <w:szCs w:val="28"/>
        </w:rPr>
        <w:lastRenderedPageBreak/>
        <w:t xml:space="preserve">Речевое отставание отрицательно сказывается и на </w:t>
      </w:r>
      <w:r w:rsidRPr="00D3217D">
        <w:rPr>
          <w:rFonts w:ascii="Times New Roman" w:hAnsi="Times New Roman" w:cs="Times New Roman"/>
          <w:bCs/>
          <w:i/>
          <w:sz w:val="28"/>
          <w:szCs w:val="28"/>
        </w:rPr>
        <w:t>развитие памяти</w:t>
      </w:r>
      <w:r w:rsidRPr="00D3217D">
        <w:rPr>
          <w:rFonts w:ascii="Times New Roman" w:hAnsi="Times New Roman" w:cs="Times New Roman"/>
          <w:bCs/>
          <w:iCs/>
          <w:sz w:val="28"/>
          <w:szCs w:val="28"/>
        </w:rPr>
        <w:t>. При относительно сохранной смысловой, логической памяти у таких детей заметно снижение по сравнению с нормально говорящими сверстниками вербальная память и продуктивность запоминания. Дети часто забывают сложные инструкции  (трёх – четырёхступенчатые), опускают некоторые их элементы, меняют последовательность предложенных заданий. Нередки ошибки дублирования при описании предметов, картинок.</w:t>
      </w:r>
    </w:p>
    <w:p w:rsidR="00A1510D" w:rsidRPr="00D3217D" w:rsidRDefault="00A1510D" w:rsidP="00A1510D">
      <w:pPr>
        <w:spacing w:after="0" w:line="240" w:lineRule="auto"/>
        <w:ind w:firstLine="709"/>
        <w:jc w:val="both"/>
        <w:rPr>
          <w:rFonts w:ascii="Times New Roman" w:hAnsi="Times New Roman" w:cs="Times New Roman"/>
          <w:sz w:val="28"/>
          <w:szCs w:val="28"/>
        </w:rPr>
      </w:pPr>
      <w:r w:rsidRPr="00D3217D">
        <w:rPr>
          <w:rFonts w:ascii="Times New Roman" w:hAnsi="Times New Roman" w:cs="Times New Roman"/>
          <w:bCs/>
          <w:iCs/>
          <w:sz w:val="28"/>
          <w:szCs w:val="28"/>
        </w:rPr>
        <w:t xml:space="preserve">У некоторых дошкольников отмечается низкая активность припоминания, которая сочетается с ограниченными возможностями развития познавательной деятельности.  </w:t>
      </w:r>
    </w:p>
    <w:p w:rsidR="00A1510D" w:rsidRPr="00D3217D" w:rsidRDefault="00A1510D" w:rsidP="00A1510D">
      <w:pPr>
        <w:spacing w:after="0" w:line="240" w:lineRule="auto"/>
        <w:ind w:firstLine="709"/>
        <w:jc w:val="both"/>
        <w:rPr>
          <w:rFonts w:ascii="Times New Roman" w:hAnsi="Times New Roman" w:cs="Times New Roman"/>
          <w:sz w:val="28"/>
          <w:szCs w:val="28"/>
        </w:rPr>
      </w:pPr>
      <w:r w:rsidRPr="00D3217D">
        <w:rPr>
          <w:rFonts w:ascii="Times New Roman" w:hAnsi="Times New Roman" w:cs="Times New Roman"/>
          <w:bCs/>
          <w:iCs/>
          <w:sz w:val="28"/>
          <w:szCs w:val="28"/>
        </w:rPr>
        <w:t xml:space="preserve">Связь между речевыми нарушениями и другими сторонами психического развития обуславливает некоторые специфические </w:t>
      </w:r>
      <w:r w:rsidRPr="00D3217D">
        <w:rPr>
          <w:rFonts w:ascii="Times New Roman" w:hAnsi="Times New Roman" w:cs="Times New Roman"/>
          <w:bCs/>
          <w:i/>
          <w:sz w:val="28"/>
          <w:szCs w:val="28"/>
        </w:rPr>
        <w:t>особенности мышления</w:t>
      </w:r>
      <w:r w:rsidRPr="00D3217D">
        <w:rPr>
          <w:rFonts w:ascii="Times New Roman" w:hAnsi="Times New Roman" w:cs="Times New Roman"/>
          <w:bCs/>
          <w:iCs/>
          <w:sz w:val="28"/>
          <w:szCs w:val="28"/>
        </w:rPr>
        <w:t xml:space="preserve">. Обладая полноценными предпосылками для овладения мыслительными операциями, доступными их возрасту, дети отстают в наглядно – образной сферы мышления, без специального обучения с трудом овладевают анализом и синтезом, сравнением. Для многих из них характерна ригидность мышления. </w:t>
      </w:r>
    </w:p>
    <w:p w:rsidR="00A1510D" w:rsidRPr="00D3217D" w:rsidRDefault="00A1510D" w:rsidP="00A1510D">
      <w:pPr>
        <w:spacing w:after="0" w:line="240" w:lineRule="auto"/>
        <w:ind w:firstLine="709"/>
        <w:jc w:val="both"/>
        <w:rPr>
          <w:rFonts w:ascii="Times New Roman" w:hAnsi="Times New Roman" w:cs="Times New Roman"/>
          <w:sz w:val="28"/>
          <w:szCs w:val="28"/>
        </w:rPr>
      </w:pPr>
      <w:r w:rsidRPr="00D3217D">
        <w:rPr>
          <w:rFonts w:ascii="Times New Roman" w:hAnsi="Times New Roman" w:cs="Times New Roman"/>
          <w:bCs/>
          <w:iCs/>
          <w:sz w:val="28"/>
          <w:szCs w:val="28"/>
        </w:rPr>
        <w:t xml:space="preserve">Детям с недоразвитием речи наряду с общей соматической ослабленностью с замедленным развитием локомоторных функций присуще и </w:t>
      </w:r>
      <w:r w:rsidRPr="00D3217D">
        <w:rPr>
          <w:rFonts w:ascii="Times New Roman" w:hAnsi="Times New Roman" w:cs="Times New Roman"/>
          <w:bCs/>
          <w:i/>
          <w:sz w:val="28"/>
          <w:szCs w:val="28"/>
        </w:rPr>
        <w:t xml:space="preserve">некоторое отставание в развитии двигательной сферы. </w:t>
      </w:r>
      <w:r w:rsidRPr="00D3217D">
        <w:rPr>
          <w:rFonts w:ascii="Times New Roman" w:hAnsi="Times New Roman" w:cs="Times New Roman"/>
          <w:bCs/>
          <w:iCs/>
          <w:sz w:val="28"/>
          <w:szCs w:val="28"/>
        </w:rPr>
        <w:t xml:space="preserve">У значительной части детей двигательная недостаточность выражается в виде плохой координации сложных движений, неуверенности в воспроизведении точно дозированных движений, снижении скорости и ловкости их выполнения. Наибольшие трудности представляет выполнение движений по словесной и особенно многоступенчатой инструкциям. Дети отстают от нормального развивающихся сверстников в точном воспроизведении двигательного задания по пространственно–временным  параметрам, нарушают последовательность элементов действия, опускают его составные части.  </w:t>
      </w:r>
    </w:p>
    <w:p w:rsidR="00A1510D" w:rsidRPr="007C7D59" w:rsidRDefault="00A1510D" w:rsidP="00A1510D">
      <w:pPr>
        <w:tabs>
          <w:tab w:val="left" w:pos="142"/>
        </w:tabs>
        <w:rPr>
          <w:rFonts w:ascii="Times New Roman" w:hAnsi="Times New Roman" w:cs="Times New Roman"/>
          <w:sz w:val="24"/>
          <w:szCs w:val="24"/>
        </w:rPr>
      </w:pPr>
    </w:p>
    <w:p w:rsidR="00A1510D" w:rsidRPr="00EE7083" w:rsidRDefault="00A1510D" w:rsidP="00216B0D">
      <w:pPr>
        <w:pStyle w:val="a8"/>
        <w:numPr>
          <w:ilvl w:val="1"/>
          <w:numId w:val="19"/>
        </w:numPr>
        <w:tabs>
          <w:tab w:val="left" w:pos="142"/>
        </w:tabs>
        <w:spacing w:after="0" w:line="240" w:lineRule="atLeast"/>
        <w:jc w:val="both"/>
        <w:rPr>
          <w:rFonts w:ascii="Times New Roman" w:hAnsi="Times New Roman" w:cs="Times New Roman"/>
          <w:sz w:val="28"/>
          <w:szCs w:val="28"/>
        </w:rPr>
      </w:pPr>
      <w:r w:rsidRPr="005D04CA">
        <w:rPr>
          <w:rFonts w:ascii="Times New Roman" w:hAnsi="Times New Roman" w:cs="Times New Roman"/>
          <w:b/>
          <w:sz w:val="28"/>
          <w:szCs w:val="28"/>
        </w:rPr>
        <w:t>Планируемые результаты освоения программы.</w:t>
      </w:r>
    </w:p>
    <w:p w:rsidR="00A1510D" w:rsidRPr="005D04CA" w:rsidRDefault="00A1510D" w:rsidP="00A1510D">
      <w:pPr>
        <w:pStyle w:val="a8"/>
        <w:tabs>
          <w:tab w:val="left" w:pos="142"/>
        </w:tabs>
        <w:spacing w:after="0" w:line="240" w:lineRule="atLeast"/>
        <w:ind w:left="360"/>
        <w:jc w:val="both"/>
        <w:rPr>
          <w:rFonts w:ascii="Times New Roman" w:hAnsi="Times New Roman" w:cs="Times New Roman"/>
          <w:sz w:val="28"/>
          <w:szCs w:val="28"/>
        </w:rPr>
      </w:pPr>
    </w:p>
    <w:p w:rsidR="00A1510D" w:rsidRPr="005D04CA" w:rsidRDefault="00A1510D" w:rsidP="00A1510D">
      <w:pPr>
        <w:pStyle w:val="a8"/>
        <w:tabs>
          <w:tab w:val="left" w:pos="142"/>
        </w:tabs>
        <w:spacing w:after="0" w:line="240" w:lineRule="atLeast"/>
        <w:ind w:left="360"/>
        <w:jc w:val="both"/>
        <w:rPr>
          <w:rFonts w:ascii="Times New Roman" w:hAnsi="Times New Roman" w:cs="Times New Roman"/>
          <w:sz w:val="28"/>
          <w:szCs w:val="28"/>
        </w:rPr>
      </w:pPr>
      <w:r w:rsidRPr="005D04CA">
        <w:rPr>
          <w:rFonts w:ascii="Times New Roman" w:hAnsi="Times New Roman" w:cs="Times New Roman"/>
          <w:sz w:val="28"/>
          <w:szCs w:val="28"/>
        </w:rPr>
        <w:t xml:space="preserve">Планируемые результаты освоения программы  - </w:t>
      </w:r>
      <w:r w:rsidRPr="005D04CA">
        <w:rPr>
          <w:rFonts w:ascii="Times New Roman" w:hAnsi="Times New Roman" w:cs="Times New Roman"/>
          <w:bCs/>
          <w:sz w:val="28"/>
          <w:szCs w:val="28"/>
        </w:rPr>
        <w:t>конкретизируют требования ФГОС ДО к целевым ориентирам в обязательной части и части, формируемой участниками образовательного процесса</w:t>
      </w:r>
      <w:r w:rsidRPr="005D04CA">
        <w:rPr>
          <w:rFonts w:ascii="Times New Roman" w:hAnsi="Times New Roman" w:cs="Times New Roman"/>
          <w:sz w:val="28"/>
          <w:szCs w:val="28"/>
        </w:rPr>
        <w:t>.</w:t>
      </w:r>
    </w:p>
    <w:p w:rsidR="00A1510D" w:rsidRPr="005D04CA" w:rsidRDefault="00A1510D" w:rsidP="00A1510D">
      <w:pPr>
        <w:pStyle w:val="a8"/>
        <w:tabs>
          <w:tab w:val="left" w:pos="142"/>
        </w:tabs>
        <w:spacing w:after="0" w:line="240" w:lineRule="atLeast"/>
        <w:ind w:left="360"/>
        <w:jc w:val="both"/>
        <w:rPr>
          <w:rFonts w:ascii="Times New Roman" w:hAnsi="Times New Roman" w:cs="Times New Roman"/>
          <w:sz w:val="28"/>
          <w:szCs w:val="28"/>
        </w:rPr>
      </w:pPr>
      <w:r w:rsidRPr="005D04CA">
        <w:rPr>
          <w:rFonts w:ascii="Times New Roman" w:hAnsi="Times New Roman" w:cs="Times New Roman"/>
          <w:sz w:val="28"/>
          <w:szCs w:val="28"/>
        </w:rPr>
        <w:t>Целевые ориентиры поставлены для:</w:t>
      </w:r>
    </w:p>
    <w:p w:rsidR="00A1510D" w:rsidRPr="005D04CA" w:rsidRDefault="00A1510D" w:rsidP="00216B0D">
      <w:pPr>
        <w:pStyle w:val="a8"/>
        <w:numPr>
          <w:ilvl w:val="0"/>
          <w:numId w:val="5"/>
        </w:numPr>
        <w:tabs>
          <w:tab w:val="left" w:pos="142"/>
        </w:tabs>
        <w:spacing w:after="0" w:line="240" w:lineRule="atLeast"/>
        <w:ind w:firstLine="0"/>
        <w:rPr>
          <w:rFonts w:ascii="Times New Roman" w:hAnsi="Times New Roman" w:cs="Times New Roman"/>
          <w:sz w:val="28"/>
          <w:szCs w:val="28"/>
        </w:rPr>
      </w:pPr>
      <w:r w:rsidRPr="005D04CA">
        <w:rPr>
          <w:rFonts w:ascii="Times New Roman" w:hAnsi="Times New Roman" w:cs="Times New Roman"/>
          <w:bCs/>
          <w:sz w:val="28"/>
          <w:szCs w:val="28"/>
        </w:rPr>
        <w:t>построения образовательной политики на соответствующих уровнях с учётом целей ДО, общих для всего образовательного пространства РФ;</w:t>
      </w:r>
    </w:p>
    <w:p w:rsidR="00A1510D" w:rsidRPr="005D04CA" w:rsidRDefault="00A1510D" w:rsidP="00216B0D">
      <w:pPr>
        <w:pStyle w:val="a8"/>
        <w:numPr>
          <w:ilvl w:val="0"/>
          <w:numId w:val="5"/>
        </w:numPr>
        <w:tabs>
          <w:tab w:val="left" w:pos="142"/>
        </w:tabs>
        <w:spacing w:after="0" w:line="240" w:lineRule="atLeast"/>
        <w:ind w:right="-31" w:firstLine="0"/>
        <w:rPr>
          <w:rFonts w:ascii="Times New Roman" w:hAnsi="Times New Roman" w:cs="Times New Roman"/>
          <w:sz w:val="28"/>
          <w:szCs w:val="28"/>
        </w:rPr>
      </w:pPr>
      <w:r w:rsidRPr="005D04CA">
        <w:rPr>
          <w:rFonts w:ascii="Times New Roman" w:hAnsi="Times New Roman" w:cs="Times New Roman"/>
          <w:bCs/>
          <w:sz w:val="28"/>
          <w:szCs w:val="28"/>
        </w:rPr>
        <w:t>формирования Программы, анализа профессиональной деятельности, взаимодействия с семьями;</w:t>
      </w:r>
    </w:p>
    <w:p w:rsidR="00A1510D" w:rsidRPr="005D04CA" w:rsidRDefault="00A1510D" w:rsidP="00216B0D">
      <w:pPr>
        <w:pStyle w:val="a8"/>
        <w:numPr>
          <w:ilvl w:val="0"/>
          <w:numId w:val="5"/>
        </w:numPr>
        <w:tabs>
          <w:tab w:val="left" w:pos="142"/>
        </w:tabs>
        <w:spacing w:after="0" w:line="240" w:lineRule="atLeast"/>
        <w:ind w:right="-31" w:firstLine="0"/>
        <w:rPr>
          <w:rFonts w:ascii="Times New Roman" w:hAnsi="Times New Roman" w:cs="Times New Roman"/>
          <w:sz w:val="28"/>
          <w:szCs w:val="28"/>
        </w:rPr>
      </w:pPr>
      <w:r w:rsidRPr="005D04CA">
        <w:rPr>
          <w:rFonts w:ascii="Times New Roman" w:hAnsi="Times New Roman" w:cs="Times New Roman"/>
          <w:bCs/>
          <w:sz w:val="28"/>
          <w:szCs w:val="28"/>
        </w:rPr>
        <w:t>изучения характеристик образования детей в возрасте от 2 мес. до 8 лет;</w:t>
      </w:r>
    </w:p>
    <w:p w:rsidR="00A1510D" w:rsidRPr="005D04CA" w:rsidRDefault="00A1510D" w:rsidP="00216B0D">
      <w:pPr>
        <w:pStyle w:val="a8"/>
        <w:numPr>
          <w:ilvl w:val="0"/>
          <w:numId w:val="5"/>
        </w:numPr>
        <w:tabs>
          <w:tab w:val="left" w:pos="142"/>
        </w:tabs>
        <w:spacing w:after="0" w:line="240" w:lineRule="atLeast"/>
        <w:ind w:right="-31" w:firstLine="0"/>
        <w:rPr>
          <w:rFonts w:ascii="Times New Roman" w:hAnsi="Times New Roman" w:cs="Times New Roman"/>
          <w:sz w:val="28"/>
          <w:szCs w:val="28"/>
        </w:rPr>
      </w:pPr>
      <w:r w:rsidRPr="005D04CA">
        <w:rPr>
          <w:rFonts w:ascii="Times New Roman" w:hAnsi="Times New Roman" w:cs="Times New Roman"/>
          <w:bCs/>
          <w:sz w:val="28"/>
          <w:szCs w:val="28"/>
        </w:rPr>
        <w:t>информирования родителей и иной общественности относительно целей ДО, общих для всего образовательного пространства РФ.</w:t>
      </w:r>
    </w:p>
    <w:p w:rsidR="00A1510D" w:rsidRPr="00EE7083" w:rsidRDefault="00A1510D" w:rsidP="00A1510D">
      <w:pPr>
        <w:pStyle w:val="a8"/>
        <w:autoSpaceDE w:val="0"/>
        <w:autoSpaceDN w:val="0"/>
        <w:adjustRightInd w:val="0"/>
        <w:spacing w:after="0" w:line="240" w:lineRule="auto"/>
        <w:ind w:left="360"/>
        <w:jc w:val="both"/>
        <w:rPr>
          <w:rFonts w:ascii="Times New Roman" w:hAnsi="Times New Roman" w:cs="Times New Roman"/>
          <w:bCs/>
          <w:color w:val="000000"/>
          <w:sz w:val="28"/>
          <w:szCs w:val="28"/>
        </w:rPr>
      </w:pPr>
      <w:r w:rsidRPr="005D04CA">
        <w:rPr>
          <w:rFonts w:ascii="Times New Roman" w:eastAsia="Times New Roman" w:hAnsi="Times New Roman" w:cs="Times New Roman"/>
          <w:color w:val="000000"/>
          <w:sz w:val="28"/>
          <w:szCs w:val="28"/>
        </w:rPr>
        <w:lastRenderedPageBreak/>
        <w:t>К целевым ориентирам дошкольного образования относятся следующие социально-нормативные возрастные характеристики возможных достижений ребенка</w:t>
      </w:r>
      <w:r w:rsidRPr="00EE7083">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к концу дошкольного образования</w:t>
      </w:r>
      <w:r>
        <w:rPr>
          <w:rFonts w:ascii="Times New Roman" w:eastAsia="Times New Roman" w:hAnsi="Times New Roman" w:cs="Times New Roman"/>
          <w:color w:val="000000"/>
          <w:sz w:val="28"/>
          <w:szCs w:val="28"/>
        </w:rPr>
        <w:t>:</w:t>
      </w:r>
    </w:p>
    <w:p w:rsidR="00A1510D" w:rsidRDefault="00A1510D" w:rsidP="00A1510D">
      <w:pPr>
        <w:tabs>
          <w:tab w:val="left" w:pos="142"/>
        </w:tabs>
        <w:spacing w:after="0" w:line="240" w:lineRule="auto"/>
        <w:ind w:right="-31"/>
        <w:rPr>
          <w:rFonts w:ascii="Times New Roman" w:eastAsia="Times New Roman" w:hAnsi="Times New Roman" w:cs="Times New Roman"/>
          <w:b/>
          <w:color w:val="000000"/>
          <w:sz w:val="28"/>
          <w:szCs w:val="28"/>
        </w:rPr>
      </w:pPr>
    </w:p>
    <w:p w:rsidR="00A1510D" w:rsidRPr="005D04CA" w:rsidRDefault="00A1510D" w:rsidP="00A1510D">
      <w:pPr>
        <w:tabs>
          <w:tab w:val="left" w:pos="142"/>
        </w:tabs>
        <w:spacing w:after="0" w:line="240" w:lineRule="auto"/>
        <w:ind w:right="-31"/>
        <w:rPr>
          <w:rFonts w:ascii="Times New Roman" w:eastAsia="Times New Roman" w:hAnsi="Times New Roman" w:cs="Times New Roman"/>
          <w:b/>
          <w:color w:val="000000"/>
          <w:sz w:val="28"/>
          <w:szCs w:val="28"/>
        </w:rPr>
      </w:pPr>
      <w:r w:rsidRPr="005D04CA">
        <w:rPr>
          <w:rFonts w:ascii="Times New Roman" w:eastAsia="Times New Roman" w:hAnsi="Times New Roman" w:cs="Times New Roman"/>
          <w:b/>
          <w:color w:val="000000"/>
          <w:sz w:val="28"/>
          <w:szCs w:val="28"/>
        </w:rPr>
        <w:t>Целевые ориентиры образования в младенческом и раннем возрасте:</w:t>
      </w:r>
    </w:p>
    <w:p w:rsidR="00A1510D" w:rsidRPr="005D04CA" w:rsidRDefault="00A1510D" w:rsidP="00216B0D">
      <w:pPr>
        <w:pStyle w:val="a8"/>
        <w:numPr>
          <w:ilvl w:val="0"/>
          <w:numId w:val="6"/>
        </w:numPr>
        <w:tabs>
          <w:tab w:val="left" w:pos="142"/>
        </w:tabs>
        <w:spacing w:after="0" w:line="240" w:lineRule="atLeast"/>
        <w:ind w:right="-31"/>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A1510D" w:rsidRPr="005D04CA" w:rsidRDefault="00A1510D" w:rsidP="00216B0D">
      <w:pPr>
        <w:pStyle w:val="a8"/>
        <w:numPr>
          <w:ilvl w:val="0"/>
          <w:numId w:val="6"/>
        </w:numPr>
        <w:tabs>
          <w:tab w:val="left" w:pos="142"/>
        </w:tabs>
        <w:spacing w:after="0" w:line="240" w:lineRule="atLeast"/>
        <w:ind w:right="-31"/>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A1510D" w:rsidRPr="005D04CA" w:rsidRDefault="00A1510D" w:rsidP="00216B0D">
      <w:pPr>
        <w:pStyle w:val="a8"/>
        <w:numPr>
          <w:ilvl w:val="0"/>
          <w:numId w:val="6"/>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владеет простейшими навыками самообслуживания; стремится проявлять самостоятельность в бытовом и игровом поведении;</w:t>
      </w:r>
    </w:p>
    <w:p w:rsidR="00A1510D" w:rsidRPr="005D04CA" w:rsidRDefault="00A1510D" w:rsidP="00216B0D">
      <w:pPr>
        <w:pStyle w:val="a8"/>
        <w:numPr>
          <w:ilvl w:val="0"/>
          <w:numId w:val="6"/>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 xml:space="preserve">владеет активной речью, включенной в общение; </w:t>
      </w:r>
    </w:p>
    <w:p w:rsidR="00A1510D" w:rsidRPr="005D04CA" w:rsidRDefault="00A1510D" w:rsidP="00216B0D">
      <w:pPr>
        <w:pStyle w:val="a8"/>
        <w:numPr>
          <w:ilvl w:val="0"/>
          <w:numId w:val="6"/>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 xml:space="preserve">может обращаться с вопросами и просьбами, понимает речь взрослых; </w:t>
      </w:r>
    </w:p>
    <w:p w:rsidR="00A1510D" w:rsidRPr="005D04CA" w:rsidRDefault="00A1510D" w:rsidP="00216B0D">
      <w:pPr>
        <w:pStyle w:val="a8"/>
        <w:numPr>
          <w:ilvl w:val="0"/>
          <w:numId w:val="6"/>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знает названия окружающих предметов и игрушек;</w:t>
      </w:r>
    </w:p>
    <w:p w:rsidR="00A1510D" w:rsidRPr="005D04CA" w:rsidRDefault="00A1510D" w:rsidP="00216B0D">
      <w:pPr>
        <w:pStyle w:val="a8"/>
        <w:numPr>
          <w:ilvl w:val="0"/>
          <w:numId w:val="6"/>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A1510D" w:rsidRPr="005D04CA" w:rsidRDefault="00A1510D" w:rsidP="00216B0D">
      <w:pPr>
        <w:pStyle w:val="a8"/>
        <w:numPr>
          <w:ilvl w:val="0"/>
          <w:numId w:val="6"/>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 xml:space="preserve">проявляет интерес к сверстникам; </w:t>
      </w:r>
    </w:p>
    <w:p w:rsidR="00A1510D" w:rsidRPr="005D04CA" w:rsidRDefault="00A1510D" w:rsidP="00216B0D">
      <w:pPr>
        <w:pStyle w:val="a8"/>
        <w:numPr>
          <w:ilvl w:val="0"/>
          <w:numId w:val="6"/>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наблюдает за их действиями и подражает им;</w:t>
      </w:r>
    </w:p>
    <w:p w:rsidR="00A1510D" w:rsidRPr="005D04CA" w:rsidRDefault="00A1510D" w:rsidP="00216B0D">
      <w:pPr>
        <w:pStyle w:val="a8"/>
        <w:numPr>
          <w:ilvl w:val="0"/>
          <w:numId w:val="6"/>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 xml:space="preserve">проявляет интерес к стихам, песням и сказкам, рассматриванию картинки, стремится двигаться под музыку; </w:t>
      </w:r>
    </w:p>
    <w:p w:rsidR="00A1510D" w:rsidRPr="005D04CA" w:rsidRDefault="00A1510D" w:rsidP="00216B0D">
      <w:pPr>
        <w:pStyle w:val="a8"/>
        <w:numPr>
          <w:ilvl w:val="0"/>
          <w:numId w:val="6"/>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эмоционально откликается на различные произведения культуры и искусства;</w:t>
      </w:r>
    </w:p>
    <w:p w:rsidR="00A1510D" w:rsidRPr="005D04CA" w:rsidRDefault="00A1510D" w:rsidP="00216B0D">
      <w:pPr>
        <w:pStyle w:val="a8"/>
        <w:numPr>
          <w:ilvl w:val="0"/>
          <w:numId w:val="6"/>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у ребенка развита крупная моторика, он стремится осваивать различные виды движения (бег, лазанье, перешагивание и пр.).</w:t>
      </w:r>
    </w:p>
    <w:p w:rsidR="00A1510D" w:rsidRPr="005D04CA" w:rsidRDefault="00A1510D" w:rsidP="00A1510D">
      <w:pPr>
        <w:tabs>
          <w:tab w:val="left" w:pos="142"/>
        </w:tabs>
        <w:spacing w:after="0" w:line="240" w:lineRule="atLeast"/>
        <w:rPr>
          <w:rFonts w:ascii="Times New Roman" w:eastAsia="Times New Roman" w:hAnsi="Times New Roman" w:cs="Times New Roman"/>
          <w:color w:val="000000"/>
          <w:sz w:val="28"/>
          <w:szCs w:val="28"/>
        </w:rPr>
      </w:pPr>
    </w:p>
    <w:p w:rsidR="00A1510D" w:rsidRPr="005D04CA" w:rsidRDefault="00A1510D" w:rsidP="00A1510D">
      <w:pPr>
        <w:tabs>
          <w:tab w:val="left" w:pos="142"/>
        </w:tabs>
        <w:spacing w:after="0" w:line="240" w:lineRule="atLeast"/>
        <w:rPr>
          <w:rFonts w:ascii="Times New Roman" w:eastAsia="Times New Roman" w:hAnsi="Times New Roman" w:cs="Times New Roman"/>
          <w:b/>
          <w:color w:val="000000"/>
          <w:sz w:val="28"/>
          <w:szCs w:val="28"/>
        </w:rPr>
      </w:pPr>
      <w:r w:rsidRPr="005D04CA">
        <w:rPr>
          <w:rFonts w:ascii="Times New Roman" w:eastAsia="Times New Roman" w:hAnsi="Times New Roman" w:cs="Times New Roman"/>
          <w:b/>
          <w:color w:val="000000"/>
          <w:sz w:val="28"/>
          <w:szCs w:val="28"/>
        </w:rPr>
        <w:t>Целевые ориентиры на этапе завершения дошкольного образования:</w:t>
      </w:r>
    </w:p>
    <w:p w:rsidR="00A1510D" w:rsidRPr="005D04CA" w:rsidRDefault="00A1510D" w:rsidP="00216B0D">
      <w:pPr>
        <w:pStyle w:val="a8"/>
        <w:numPr>
          <w:ilvl w:val="0"/>
          <w:numId w:val="7"/>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ребенок овладевает основными культурными способами деятельности;</w:t>
      </w:r>
    </w:p>
    <w:p w:rsidR="00A1510D" w:rsidRPr="005D04CA" w:rsidRDefault="00A1510D" w:rsidP="00216B0D">
      <w:pPr>
        <w:pStyle w:val="a8"/>
        <w:numPr>
          <w:ilvl w:val="0"/>
          <w:numId w:val="7"/>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 xml:space="preserve">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A1510D" w:rsidRPr="005D04CA" w:rsidRDefault="00A1510D" w:rsidP="00216B0D">
      <w:pPr>
        <w:pStyle w:val="a8"/>
        <w:numPr>
          <w:ilvl w:val="0"/>
          <w:numId w:val="7"/>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способен выбирать себе род занятий, участников по совместной деятельности;</w:t>
      </w:r>
    </w:p>
    <w:p w:rsidR="00A1510D" w:rsidRPr="005D04CA" w:rsidRDefault="00A1510D" w:rsidP="00216B0D">
      <w:pPr>
        <w:pStyle w:val="a8"/>
        <w:numPr>
          <w:ilvl w:val="0"/>
          <w:numId w:val="7"/>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A1510D" w:rsidRPr="005D04CA" w:rsidRDefault="00A1510D" w:rsidP="00216B0D">
      <w:pPr>
        <w:pStyle w:val="a8"/>
        <w:numPr>
          <w:ilvl w:val="0"/>
          <w:numId w:val="7"/>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lastRenderedPageBreak/>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A1510D" w:rsidRPr="005D04CA" w:rsidRDefault="00A1510D" w:rsidP="00216B0D">
      <w:pPr>
        <w:pStyle w:val="a8"/>
        <w:numPr>
          <w:ilvl w:val="0"/>
          <w:numId w:val="7"/>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A1510D" w:rsidRPr="005D04CA" w:rsidRDefault="00A1510D" w:rsidP="00216B0D">
      <w:pPr>
        <w:pStyle w:val="a8"/>
        <w:numPr>
          <w:ilvl w:val="0"/>
          <w:numId w:val="7"/>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A1510D" w:rsidRPr="005D04CA" w:rsidRDefault="00A1510D" w:rsidP="00216B0D">
      <w:pPr>
        <w:pStyle w:val="a8"/>
        <w:numPr>
          <w:ilvl w:val="0"/>
          <w:numId w:val="7"/>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 xml:space="preserve">у ребенка развита крупная и мелкая моторика; </w:t>
      </w:r>
    </w:p>
    <w:p w:rsidR="00A1510D" w:rsidRPr="005D04CA" w:rsidRDefault="00A1510D" w:rsidP="00216B0D">
      <w:pPr>
        <w:pStyle w:val="a8"/>
        <w:numPr>
          <w:ilvl w:val="0"/>
          <w:numId w:val="7"/>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он подвижен, вынослив, владеет основными движениями, может контролировать свои движения и управлять ими;</w:t>
      </w:r>
    </w:p>
    <w:p w:rsidR="00A1510D" w:rsidRPr="005D04CA" w:rsidRDefault="00A1510D" w:rsidP="00216B0D">
      <w:pPr>
        <w:pStyle w:val="a8"/>
        <w:numPr>
          <w:ilvl w:val="0"/>
          <w:numId w:val="7"/>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A1510D" w:rsidRPr="005D04CA" w:rsidRDefault="00A1510D" w:rsidP="00216B0D">
      <w:pPr>
        <w:pStyle w:val="a8"/>
        <w:numPr>
          <w:ilvl w:val="0"/>
          <w:numId w:val="7"/>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A1510D" w:rsidRPr="005D04CA" w:rsidRDefault="00A1510D" w:rsidP="00216B0D">
      <w:pPr>
        <w:pStyle w:val="a8"/>
        <w:numPr>
          <w:ilvl w:val="0"/>
          <w:numId w:val="7"/>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 xml:space="preserve">Обладает начальными знаниями о себе, о природном и социальном мире, в котором он живет; </w:t>
      </w:r>
    </w:p>
    <w:p w:rsidR="00A1510D" w:rsidRPr="005D04CA" w:rsidRDefault="00A1510D" w:rsidP="00216B0D">
      <w:pPr>
        <w:pStyle w:val="a8"/>
        <w:numPr>
          <w:ilvl w:val="0"/>
          <w:numId w:val="7"/>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A1510D" w:rsidRPr="005D04CA" w:rsidRDefault="00A1510D" w:rsidP="00216B0D">
      <w:pPr>
        <w:pStyle w:val="a8"/>
        <w:numPr>
          <w:ilvl w:val="0"/>
          <w:numId w:val="7"/>
        </w:num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ребенок способен к принятию собственных решений, опираясь на свои знания и умения в различных видах деятельности.</w:t>
      </w:r>
    </w:p>
    <w:p w:rsidR="00A1510D" w:rsidRPr="005D04CA" w:rsidRDefault="00A1510D" w:rsidP="00A1510D">
      <w:pPr>
        <w:tabs>
          <w:tab w:val="left" w:pos="142"/>
        </w:tabs>
        <w:spacing w:after="0" w:line="240" w:lineRule="atLeast"/>
        <w:rPr>
          <w:rFonts w:ascii="Times New Roman" w:eastAsia="Times New Roman" w:hAnsi="Times New Roman" w:cs="Times New Roman"/>
          <w:color w:val="000000"/>
          <w:sz w:val="28"/>
          <w:szCs w:val="28"/>
        </w:rPr>
      </w:pPr>
      <w:r w:rsidRPr="005D04CA">
        <w:rPr>
          <w:rFonts w:ascii="Times New Roman" w:eastAsia="Times New Roman" w:hAnsi="Times New Roman" w:cs="Times New Roman"/>
          <w:color w:val="000000"/>
          <w:sz w:val="28"/>
          <w:szCs w:val="28"/>
        </w:rPr>
        <w:t>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A1510D" w:rsidRDefault="00A1510D" w:rsidP="00A1510D">
      <w:pPr>
        <w:autoSpaceDE w:val="0"/>
        <w:autoSpaceDN w:val="0"/>
        <w:adjustRightInd w:val="0"/>
        <w:spacing w:after="0" w:line="240" w:lineRule="auto"/>
        <w:ind w:firstLine="709"/>
        <w:contextualSpacing/>
        <w:jc w:val="both"/>
        <w:rPr>
          <w:rFonts w:ascii="Times New Roman" w:hAnsi="Times New Roman" w:cs="Times New Roman"/>
          <w:bCs/>
          <w:color w:val="000000"/>
          <w:sz w:val="28"/>
          <w:szCs w:val="28"/>
        </w:rPr>
      </w:pPr>
    </w:p>
    <w:p w:rsidR="00A1510D" w:rsidRPr="00AB5791" w:rsidRDefault="00A1510D" w:rsidP="00A1510D">
      <w:pPr>
        <w:autoSpaceDE w:val="0"/>
        <w:autoSpaceDN w:val="0"/>
        <w:adjustRightInd w:val="0"/>
        <w:spacing w:after="0" w:line="240" w:lineRule="auto"/>
        <w:ind w:firstLine="709"/>
        <w:contextualSpacing/>
        <w:jc w:val="both"/>
        <w:rPr>
          <w:rFonts w:ascii="Times New Roman" w:hAnsi="Times New Roman" w:cs="Times New Roman"/>
          <w:bCs/>
          <w:color w:val="000000"/>
          <w:sz w:val="28"/>
          <w:szCs w:val="28"/>
        </w:rPr>
      </w:pPr>
      <w:r w:rsidRPr="00AB5791">
        <w:rPr>
          <w:rFonts w:ascii="Times New Roman" w:hAnsi="Times New Roman" w:cs="Times New Roman"/>
          <w:bCs/>
          <w:color w:val="000000"/>
          <w:sz w:val="28"/>
          <w:szCs w:val="28"/>
        </w:rPr>
        <w:t>Реализация образовательных целей и задач Программы направлена на достижение</w:t>
      </w:r>
      <w:r>
        <w:rPr>
          <w:rFonts w:ascii="Times New Roman" w:hAnsi="Times New Roman" w:cs="Times New Roman"/>
          <w:bCs/>
          <w:color w:val="000000"/>
          <w:sz w:val="28"/>
          <w:szCs w:val="28"/>
        </w:rPr>
        <w:t xml:space="preserve"> </w:t>
      </w:r>
      <w:r w:rsidRPr="00AB5791">
        <w:rPr>
          <w:rFonts w:ascii="Times New Roman" w:hAnsi="Times New Roman" w:cs="Times New Roman"/>
          <w:bCs/>
          <w:color w:val="000000"/>
          <w:sz w:val="28"/>
          <w:szCs w:val="28"/>
        </w:rPr>
        <w:t>целевых ориентиров дошкольного образования, которые описаны как основные характеристики</w:t>
      </w:r>
      <w:r>
        <w:rPr>
          <w:rFonts w:ascii="Times New Roman" w:hAnsi="Times New Roman" w:cs="Times New Roman"/>
          <w:bCs/>
          <w:color w:val="000000"/>
          <w:sz w:val="28"/>
          <w:szCs w:val="28"/>
        </w:rPr>
        <w:t xml:space="preserve"> </w:t>
      </w:r>
      <w:r w:rsidRPr="00AB5791">
        <w:rPr>
          <w:rFonts w:ascii="Times New Roman" w:hAnsi="Times New Roman" w:cs="Times New Roman"/>
          <w:bCs/>
          <w:color w:val="000000"/>
          <w:sz w:val="28"/>
          <w:szCs w:val="28"/>
        </w:rPr>
        <w:t>развития ребенка. Основные характеристики развития ребенка представлены в виде изложения</w:t>
      </w:r>
      <w:r>
        <w:rPr>
          <w:rFonts w:ascii="Times New Roman" w:hAnsi="Times New Roman" w:cs="Times New Roman"/>
          <w:bCs/>
          <w:color w:val="000000"/>
          <w:sz w:val="28"/>
          <w:szCs w:val="28"/>
        </w:rPr>
        <w:t xml:space="preserve"> </w:t>
      </w:r>
      <w:r w:rsidRPr="00AB5791">
        <w:rPr>
          <w:rFonts w:ascii="Times New Roman" w:hAnsi="Times New Roman" w:cs="Times New Roman"/>
          <w:bCs/>
          <w:color w:val="000000"/>
          <w:sz w:val="28"/>
          <w:szCs w:val="28"/>
        </w:rPr>
        <w:t>возможных достижений воспитанников на разных возрастных этапах дошкольного детства.</w:t>
      </w:r>
    </w:p>
    <w:p w:rsidR="00A1510D" w:rsidRPr="00315E08" w:rsidRDefault="00A1510D" w:rsidP="00A1510D">
      <w:pPr>
        <w:spacing w:after="0" w:line="240" w:lineRule="auto"/>
        <w:contextualSpacing/>
        <w:jc w:val="both"/>
        <w:rPr>
          <w:rFonts w:ascii="Times New Roman" w:eastAsia="Times New Roman" w:hAnsi="Times New Roman" w:cs="Times New Roman"/>
          <w:color w:val="000000"/>
          <w:sz w:val="28"/>
          <w:szCs w:val="28"/>
        </w:rPr>
      </w:pPr>
    </w:p>
    <w:p w:rsidR="005E7421" w:rsidRDefault="005E7421" w:rsidP="005E7421">
      <w:pPr>
        <w:pStyle w:val="a8"/>
        <w:spacing w:after="0" w:line="240" w:lineRule="auto"/>
        <w:ind w:left="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Планируемые результаты освоения части Программы, </w:t>
      </w:r>
    </w:p>
    <w:p w:rsidR="00A1510D" w:rsidRDefault="005E7421" w:rsidP="005E7421">
      <w:pPr>
        <w:pStyle w:val="a8"/>
        <w:spacing w:after="0" w:line="240" w:lineRule="auto"/>
        <w:ind w:left="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формируемой участниками образовательных отношений</w:t>
      </w:r>
    </w:p>
    <w:p w:rsidR="00A1510D" w:rsidRDefault="00A1510D" w:rsidP="00A1510D">
      <w:pPr>
        <w:spacing w:after="0" w:line="240" w:lineRule="auto"/>
        <w:ind w:firstLine="709"/>
        <w:contextualSpacing/>
        <w:jc w:val="center"/>
        <w:rPr>
          <w:rFonts w:ascii="Times New Roman" w:hAnsi="Times New Roman" w:cs="Times New Roman"/>
          <w:b/>
          <w:sz w:val="28"/>
          <w:szCs w:val="28"/>
        </w:rPr>
      </w:pPr>
    </w:p>
    <w:p w:rsidR="00A1510D" w:rsidRDefault="00A1510D" w:rsidP="00A1510D">
      <w:pPr>
        <w:spacing w:after="0"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Дошкольный возраст (3-4 года)</w:t>
      </w: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Социально-коммуникативное развитие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b/>
          <w:i/>
          <w:sz w:val="28"/>
          <w:szCs w:val="28"/>
        </w:rPr>
        <w:t>Навыки самообслуживания и действия с бытовыми предметами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самостоятельно одеваться и раздеваться в определенной последовательности.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самостоятельно кушать, пользовать салфеткой.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Приучен к опрятности (замечает непорядок в одежде, устраняет его при небольшой помощи взрослых).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Владеет простейшими навыками поведения во время еды, умывания.</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Культурные способы поведения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Обращается к воспитателю по имени и отчеству.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замечать непорядок в одежде и устранять его при небольшой помощи взрослых.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что надо соблюдать порядок и чистоту в помещении и на участке детского сада, после игры убирать на место игрушки, строительный материал.</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общаться спокойно, без крика. Ситуативно проявляет доброжелательное отношение к окружающим, умение делиться с товарищем; имеет опыт правильной оценки хороших и плохих поступков. Понимает, что надо жить дружно, вместе пользоваться игрушками, книгами, помогать друг другу.</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Эмоциональное развитие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p w:rsidR="00A1510D"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 xml:space="preserve"> </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Игровая деятельность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принимать на себя роль, непродолжительно взаимодействовать со сверстниками в игре от имени героя.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объединять несколько игровых действий в единую сюжетную линию; отражать в игре действия с предметами и взаимоотношения людей.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Способен придерживаться игровых правил в дидактических играх.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Способен следить за развитием театрализованного действия и эмоционально на него отзываться (кукольный, драматический театры).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в быту, в самостоятельных играх посредством речи налаживать контакты, взаимодействовать со сверстниками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объединяться со сверстниками для игры в группу из 2-3 человек на основе личных симпатий, выбирать роль в сюжетно-ролевой игре; проявляет умение взаимодействовать и ладить со сверстниками в непродолжительной совместной игре.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делиться своими впечатлениями с воспитателями и родителями.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в случае проблемной ситуации обратиться к знакомому взрослому, адекватно реагирует на замечания и предложения взрослого.</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 общении первичными для дошкольника являются личностные особенности, а не этническая принадлежность.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действовать совместно в подвижных играх и физических упражнениях, согласовывать движения.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После объяснения понимает поступки персонажей (произведений, спектаклей) и последствия этих поступков.</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sz w:val="28"/>
          <w:szCs w:val="28"/>
        </w:rPr>
        <w:t xml:space="preserve"> </w:t>
      </w:r>
      <w:r w:rsidRPr="008F0177">
        <w:rPr>
          <w:rFonts w:ascii="Times New Roman" w:hAnsi="Times New Roman" w:cs="Times New Roman"/>
          <w:b/>
          <w:i/>
          <w:sz w:val="28"/>
          <w:szCs w:val="28"/>
        </w:rPr>
        <w:t>Безопасное поведение</w:t>
      </w:r>
    </w:p>
    <w:p w:rsidR="00A1510D" w:rsidRPr="008F0177" w:rsidRDefault="00A1510D" w:rsidP="00A1510D">
      <w:pPr>
        <w:spacing w:after="0" w:line="240" w:lineRule="auto"/>
        <w:ind w:firstLine="709"/>
        <w:contextualSpacing/>
        <w:rPr>
          <w:rFonts w:ascii="Times New Roman" w:hAnsi="Times New Roman" w:cs="Times New Roman"/>
          <w:sz w:val="28"/>
          <w:szCs w:val="28"/>
        </w:rPr>
      </w:pPr>
      <w:r w:rsidRPr="008F0177">
        <w:rPr>
          <w:rFonts w:ascii="Times New Roman" w:hAnsi="Times New Roman" w:cs="Times New Roman"/>
          <w:sz w:val="28"/>
          <w:szCs w:val="28"/>
        </w:rPr>
        <w:t>Соблюдает элементарные правила поведения в детском саду.</w:t>
      </w:r>
    </w:p>
    <w:p w:rsidR="00A1510D" w:rsidRPr="008F0177" w:rsidRDefault="00A1510D" w:rsidP="00A1510D">
      <w:pPr>
        <w:spacing w:after="0" w:line="240" w:lineRule="auto"/>
        <w:ind w:firstLine="709"/>
        <w:contextualSpacing/>
        <w:rPr>
          <w:rFonts w:ascii="Times New Roman" w:hAnsi="Times New Roman" w:cs="Times New Roman"/>
          <w:sz w:val="28"/>
          <w:szCs w:val="28"/>
        </w:rPr>
      </w:pPr>
      <w:r w:rsidRPr="008F0177">
        <w:rPr>
          <w:rFonts w:ascii="Times New Roman" w:hAnsi="Times New Roman" w:cs="Times New Roman"/>
          <w:sz w:val="28"/>
          <w:szCs w:val="28"/>
        </w:rPr>
        <w:t>Соблюдает элементарные правила взаимодействия с растениями.</w:t>
      </w:r>
    </w:p>
    <w:p w:rsidR="00A1510D" w:rsidRPr="008F0177" w:rsidRDefault="00A1510D" w:rsidP="00A1510D">
      <w:pPr>
        <w:spacing w:after="0" w:line="240" w:lineRule="auto"/>
        <w:ind w:firstLine="709"/>
        <w:contextualSpacing/>
        <w:rPr>
          <w:rFonts w:ascii="Times New Roman" w:hAnsi="Times New Roman" w:cs="Times New Roman"/>
          <w:sz w:val="28"/>
          <w:szCs w:val="28"/>
        </w:rPr>
      </w:pPr>
      <w:r w:rsidRPr="008F0177">
        <w:rPr>
          <w:rFonts w:ascii="Times New Roman" w:hAnsi="Times New Roman" w:cs="Times New Roman"/>
          <w:sz w:val="28"/>
          <w:szCs w:val="28"/>
        </w:rPr>
        <w:t>Имеет элементарные представления о правилах дорожного движения.</w:t>
      </w:r>
    </w:p>
    <w:p w:rsidR="00A1510D" w:rsidRPr="008F0177" w:rsidRDefault="00A1510D" w:rsidP="00A1510D">
      <w:pPr>
        <w:spacing w:after="0" w:line="240" w:lineRule="auto"/>
        <w:ind w:firstLine="709"/>
        <w:contextualSpacing/>
        <w:rPr>
          <w:rFonts w:ascii="Times New Roman" w:hAnsi="Times New Roman" w:cs="Times New Roman"/>
          <w:sz w:val="28"/>
          <w:szCs w:val="28"/>
        </w:rPr>
      </w:pPr>
      <w:r w:rsidRPr="008F0177">
        <w:rPr>
          <w:rFonts w:ascii="Times New Roman" w:hAnsi="Times New Roman" w:cs="Times New Roman"/>
          <w:sz w:val="28"/>
          <w:szCs w:val="28"/>
        </w:rPr>
        <w:t>Знает и стремится выполнять правила поведения на улице, на дороге.</w:t>
      </w:r>
    </w:p>
    <w:p w:rsidR="00A1510D" w:rsidRPr="008F0177" w:rsidRDefault="00A1510D" w:rsidP="00A1510D">
      <w:pPr>
        <w:spacing w:after="0" w:line="240" w:lineRule="auto"/>
        <w:ind w:firstLine="709"/>
        <w:contextualSpacing/>
        <w:rPr>
          <w:rFonts w:ascii="Times New Roman" w:hAnsi="Times New Roman" w:cs="Times New Roman"/>
          <w:sz w:val="28"/>
          <w:szCs w:val="28"/>
        </w:rPr>
      </w:pPr>
      <w:r w:rsidRPr="008F0177">
        <w:rPr>
          <w:rFonts w:ascii="Times New Roman" w:hAnsi="Times New Roman" w:cs="Times New Roman"/>
          <w:sz w:val="28"/>
          <w:szCs w:val="28"/>
        </w:rPr>
        <w:t>Отрицательно реагирует на явные нарушения усвоенных им правил.</w:t>
      </w:r>
    </w:p>
    <w:p w:rsidR="00A1510D" w:rsidRPr="008F0177" w:rsidRDefault="00A1510D" w:rsidP="00A1510D">
      <w:pPr>
        <w:spacing w:after="0" w:line="240" w:lineRule="auto"/>
        <w:ind w:firstLine="709"/>
        <w:contextualSpacing/>
        <w:rPr>
          <w:rFonts w:ascii="Times New Roman" w:hAnsi="Times New Roman" w:cs="Times New Roman"/>
          <w:sz w:val="28"/>
          <w:szCs w:val="28"/>
        </w:rPr>
      </w:pPr>
      <w:r w:rsidRPr="008F0177">
        <w:rPr>
          <w:rFonts w:ascii="Times New Roman" w:hAnsi="Times New Roman" w:cs="Times New Roman"/>
          <w:sz w:val="28"/>
          <w:szCs w:val="28"/>
        </w:rPr>
        <w:t>Готов соблюдать элементарные правила в совместных играх.</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Трудовая деятельность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помочь накрыть стол к обеду.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Стремится самостоятельно выполнять элементарные поручения, проявляет желание участвовать в уходе за растениями в уголке природы и на участке.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Способен самостоятельно выполнить элементарное поручение (убрать игрушки, разложить материалы к занятиям).</w:t>
      </w:r>
    </w:p>
    <w:p w:rsidR="00A1510D" w:rsidRDefault="00A1510D" w:rsidP="00A1510D">
      <w:pPr>
        <w:spacing w:after="0" w:line="240" w:lineRule="auto"/>
        <w:ind w:firstLine="709"/>
        <w:contextualSpacing/>
        <w:jc w:val="center"/>
        <w:rPr>
          <w:rFonts w:ascii="Times New Roman" w:hAnsi="Times New Roman" w:cs="Times New Roman"/>
          <w:b/>
          <w:sz w:val="28"/>
          <w:szCs w:val="28"/>
        </w:rPr>
      </w:pPr>
    </w:p>
    <w:p w:rsidR="00A1510D"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Познавательное развитие</w:t>
      </w: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Формирование целостной картины мира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Имеет первичные представления о себе: знает свое имя, возраст, пол. Имеет первичные гендерные представления (мужчины смелые, сильные; женщины нежные, заботливые).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Называет членов своей семьи, их имена. Знает название родного города.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Знаком с некоторыми профессиями (воспитатель, врач, продавец, повар, шофер, строитель).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интерес к различным видам игр, к участию в совместных играх.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Интересуется собой (кто я?), сведениями о себе, о своем прошлом, о происходящих с ним изменениях.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Интересуется предметами ближайшего окружения, их назначением, свойствами.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интерес к животным и растениям, к их особенностям, к простейшим взаимосвязям в природе; участвует в сезонных наблюдениях.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Задает вопросы взрослому, ребенку старшего возраста, слушает рассказ воспитателя о забавных случаях из жизни.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самостоятельно подбирать атрибуты для той или иной роли; дополнять игровую обстановку недостающими предметами, игрушками.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Использует разные способы обследования предметов, включая простейшие опыты.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Способен устанавливать простейшие связи между предметами и явлениями, делать простейшие обобщения.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желание сооружать постройки по собственному замыслу.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занимать себя игрой, самостоятельной художественной деятельностью.</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такие качества личности как: воображающий, придумывающий, способный к созданию нового в рамках адекватной возрасту деятельности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Любит слушать новые сказки, рассказы, стихи; участвует в обсуждениях.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Участвует в разговорах во время рассматривания предметов, картин, иллюстрации, наблюдений за живыми объектами; после просмотра спектаклей, мультфильмов.</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ФЭМП</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группировать предметы по цвету, размеру, форме (отбирать все красные, все большие, все круглые предметы и т.д.).</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составлять при помощи взрослого группы из однородных предметов и выделять один предмет из группы.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находить в окружающей обстановке один и много одинаковых предметов.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Правильно определяет количественное соотношение двух групп предметов; понимает конкретный смысл слов: «больше», «меньше», «столько же».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Различает круг, квадрат, треугольник, предметы, имеющие углы и крутую форму.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Понимает смысл обозначений: вверху — внизу, впереди — сзади, слева — справа, на, над — под, верхняя — нижняя (полоска).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Понимает смысл слов: «утро», «вечер», «день», «ночь».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Речевое развитие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Активный словарный запас составляет больше 1500 слов.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Отвечает на разнообразные вопросы взрослого, касающегося ближайшего окружения.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Использует все части речи, простые нераспространенные предложения и предложения с однородными членами.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Пересказывает содержание произведения с опорой на рисунки в книге, на вопросы воспитателя.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Называет произведение (в произвольном изложении), прослушав отрывок из него.</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Пытается с выражением читать наизусть потешки и небольшие стихотворения. Может прочитать наизусть небольшое стихотворение при помощи взрослого.</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Слушая новые сказки, рассказы, стихи, следит за развитием действия, сопереживает персонажам сказок, историй, рассказов.</w:t>
      </w:r>
    </w:p>
    <w:p w:rsidR="00A1510D" w:rsidRDefault="00A1510D" w:rsidP="00A1510D">
      <w:pPr>
        <w:spacing w:after="0" w:line="240" w:lineRule="auto"/>
        <w:ind w:firstLine="709"/>
        <w:contextualSpacing/>
        <w:jc w:val="center"/>
        <w:rPr>
          <w:rFonts w:ascii="Times New Roman" w:hAnsi="Times New Roman" w:cs="Times New Roman"/>
          <w:b/>
          <w:sz w:val="28"/>
          <w:szCs w:val="28"/>
        </w:rPr>
      </w:pP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Художественно-эстетическое развитие</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Восприятие смысла музыки, сказок, стихов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 пытается в рисовании, лепке, аппликации изображать простые предметы и явления, передавая их образную выразительность.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Разыгрывает по просьбе взрослого и самостоятельно небольшие отрывки из знакомых сказок.</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Активен при создании индивидуальных и коллективных композиций в рисунках, лепке, аппликации; с удовольствием участвует в выставках детских работ.</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Пытается петь, подпевать, двигаться под музыку.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интерес к участию в праздниках, постановках, совместных досугах и развлечениях.</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Изобразительная деятельность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Изображает отдельные предметы, простые по композиции и незамысловатые по содержанию сюжеты.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Подбирает цвета, соответствующие изображаемым предметам.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Правильно пользуется карандашами, фломастерами, кистью и красками.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отделять от большого куска глины небольшие комочки, раскатывать их прямыми и круговыми движениями ладоней.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Лепит различные предметы, состоящие из 1-3 частей, используя разнообразные приемы лепки.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Создает изображения предметов из готовых фигур.</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Украшает заготовки из бумаги разной формы.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Подбирает цвета, соответствующие изображаемым предметам и по собственному желанию; умеет аккуратно использовать материалы.</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Музыка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Способен слушать музыкальное произведение до конца.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Узнает знакомые песни.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Различает звуки по высоте (в пределах октавы).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Замечает изменения в звучании (тихо — громко).</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Поет, не отставая и не опережая других.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Различает и называет детские музыкальные инструменты (металлофон, барабан и др.).</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Конструктивно-модельная деятельность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называет и правильно использует детали строительного материала.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располагать кирпичики, пластины вертикально.</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Изменяет постройки, надстраивая или заменяя одни детали другими.</w:t>
      </w:r>
    </w:p>
    <w:p w:rsidR="00A1510D" w:rsidRPr="001753B1"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создавать пос</w:t>
      </w:r>
      <w:r>
        <w:rPr>
          <w:rFonts w:ascii="Times New Roman" w:hAnsi="Times New Roman" w:cs="Times New Roman"/>
          <w:sz w:val="28"/>
          <w:szCs w:val="28"/>
        </w:rPr>
        <w:t>тройки по собственному замыслу.</w:t>
      </w:r>
    </w:p>
    <w:p w:rsidR="00A1510D" w:rsidRDefault="00A1510D" w:rsidP="00A1510D">
      <w:pPr>
        <w:spacing w:after="0" w:line="240" w:lineRule="auto"/>
        <w:ind w:firstLine="709"/>
        <w:contextualSpacing/>
        <w:jc w:val="center"/>
        <w:rPr>
          <w:rFonts w:ascii="Times New Roman" w:hAnsi="Times New Roman" w:cs="Times New Roman"/>
          <w:b/>
          <w:sz w:val="28"/>
          <w:szCs w:val="28"/>
        </w:rPr>
      </w:pP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Физическое развитие</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Физическая культура</w:t>
      </w:r>
    </w:p>
    <w:p w:rsidR="00A1510D" w:rsidRPr="008F0177" w:rsidRDefault="00A1510D" w:rsidP="00A1510D">
      <w:pPr>
        <w:shd w:val="clear" w:color="auto" w:fill="FFFFFF"/>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Владеет соответствующими возрасту основными движениями.</w:t>
      </w:r>
    </w:p>
    <w:p w:rsidR="00A1510D" w:rsidRPr="008F0177" w:rsidRDefault="00A1510D" w:rsidP="00A1510D">
      <w:pPr>
        <w:shd w:val="clear" w:color="auto" w:fill="FFFFFF"/>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A1510D" w:rsidRPr="008F0177" w:rsidRDefault="00A1510D" w:rsidP="00A1510D">
      <w:pPr>
        <w:shd w:val="clear" w:color="auto" w:fill="FFFFFF"/>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интерес к участию в совместных играх и физических упражнениях.</w:t>
      </w:r>
    </w:p>
    <w:p w:rsidR="00A1510D" w:rsidRPr="008F0177" w:rsidRDefault="00A1510D" w:rsidP="00A1510D">
      <w:pPr>
        <w:shd w:val="clear" w:color="auto" w:fill="FFFFFF"/>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Пользуется физкультурным оборудованием вне занятий</w:t>
      </w:r>
      <w:r>
        <w:rPr>
          <w:rFonts w:ascii="Times New Roman" w:hAnsi="Times New Roman" w:cs="Times New Roman"/>
          <w:sz w:val="28"/>
          <w:szCs w:val="28"/>
        </w:rPr>
        <w:t xml:space="preserve"> </w:t>
      </w:r>
      <w:r w:rsidRPr="008F0177">
        <w:rPr>
          <w:rFonts w:ascii="Times New Roman" w:hAnsi="Times New Roman" w:cs="Times New Roman"/>
          <w:sz w:val="28"/>
          <w:szCs w:val="28"/>
        </w:rPr>
        <w:t>(в свободное время).</w:t>
      </w:r>
    </w:p>
    <w:p w:rsidR="00A1510D" w:rsidRPr="008F0177" w:rsidRDefault="00A1510D" w:rsidP="00A1510D">
      <w:pPr>
        <w:shd w:val="clear" w:color="auto" w:fill="FFFFFF"/>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Самостоятельно выполняет доступные возрасту гигиенические процедуры.</w:t>
      </w:r>
    </w:p>
    <w:p w:rsidR="00A1510D" w:rsidRPr="008F0177" w:rsidRDefault="00A1510D" w:rsidP="00A1510D">
      <w:pPr>
        <w:shd w:val="clear" w:color="auto" w:fill="FFFFFF"/>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Самостоятельно или после напоминания взрослого соблюдает элементарные правила поведения во время еды, умывания.</w:t>
      </w:r>
    </w:p>
    <w:p w:rsidR="00A1510D" w:rsidRPr="008F0177" w:rsidRDefault="00A1510D" w:rsidP="00A1510D">
      <w:pPr>
        <w:shd w:val="clear" w:color="auto" w:fill="FFFFFF"/>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ходить прямо, не шаркая ногами, сохраняя заданное воспитателем направление.</w:t>
      </w:r>
    </w:p>
    <w:p w:rsidR="00A1510D" w:rsidRPr="008F0177" w:rsidRDefault="00A1510D" w:rsidP="00A1510D">
      <w:pPr>
        <w:shd w:val="clear" w:color="auto" w:fill="FFFFFF"/>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бегать, сохраняя равновесие, изменяя направление, темп бега в соответствии с указаниями воспитателя.</w:t>
      </w:r>
    </w:p>
    <w:p w:rsidR="00A1510D" w:rsidRPr="008F0177" w:rsidRDefault="00A1510D" w:rsidP="00A1510D">
      <w:pPr>
        <w:shd w:val="clear" w:color="auto" w:fill="FFFFFF"/>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Сохраняет равновесие при ходьбе и беге по ограниченной плоскости, при перешагивании через предметы.</w:t>
      </w:r>
    </w:p>
    <w:p w:rsidR="00A1510D" w:rsidRPr="008F0177" w:rsidRDefault="00A1510D" w:rsidP="00A1510D">
      <w:pPr>
        <w:shd w:val="clear" w:color="auto" w:fill="FFFFFF"/>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ползать на четвереньках, лазать по лесенке-стремянке, гимнастической стенке произвольным способом.</w:t>
      </w:r>
    </w:p>
    <w:p w:rsidR="00A1510D" w:rsidRPr="008F0177" w:rsidRDefault="00A1510D" w:rsidP="00A1510D">
      <w:pPr>
        <w:shd w:val="clear" w:color="auto" w:fill="FFFFFF"/>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Энергично отталкивается в прыжках на двух ногах, прыгает в длину с места не менее чем на 40 см.</w:t>
      </w:r>
    </w:p>
    <w:p w:rsidR="00A1510D" w:rsidRPr="008F0177" w:rsidRDefault="00A1510D" w:rsidP="00A1510D">
      <w:pPr>
        <w:shd w:val="clear" w:color="auto" w:fill="FFFFFF"/>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rsidR="00A1510D" w:rsidRPr="008F0177" w:rsidRDefault="00A1510D" w:rsidP="00A1510D">
      <w:pPr>
        <w:spacing w:after="0" w:line="240" w:lineRule="auto"/>
        <w:ind w:firstLine="709"/>
        <w:contextualSpacing/>
        <w:jc w:val="both"/>
        <w:rPr>
          <w:rFonts w:ascii="Times New Roman" w:hAnsi="Times New Roman" w:cs="Times New Roman"/>
          <w:i/>
          <w:sz w:val="28"/>
          <w:szCs w:val="28"/>
        </w:rPr>
      </w:pPr>
      <w:r w:rsidRPr="008F0177">
        <w:rPr>
          <w:rFonts w:ascii="Times New Roman" w:hAnsi="Times New Roman" w:cs="Times New Roman"/>
          <w:b/>
          <w:i/>
          <w:sz w:val="28"/>
          <w:szCs w:val="28"/>
        </w:rPr>
        <w:t>Формирование здорового образа жизни</w:t>
      </w:r>
    </w:p>
    <w:p w:rsidR="00A1510D" w:rsidRPr="008F0177" w:rsidRDefault="00A1510D" w:rsidP="00A1510D">
      <w:pPr>
        <w:shd w:val="clear" w:color="auto" w:fill="FFFFFF"/>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элементарные представления о ценности здоровья, пользе закаливания, необходимости соблюдения правил гигиены в повседневной жизни.</w:t>
      </w:r>
    </w:p>
    <w:p w:rsidR="00A1510D" w:rsidRPr="008F0177" w:rsidRDefault="00A1510D" w:rsidP="00A1510D">
      <w:pPr>
        <w:shd w:val="clear" w:color="auto" w:fill="FFFFFF"/>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умения самостоятельно решать задачи, связанные с поддержанием и укреплением здоровья (здоровьесберегающая модель поведения)</w:t>
      </w:r>
    </w:p>
    <w:p w:rsidR="00A1510D" w:rsidRPr="008F0177" w:rsidRDefault="00A1510D" w:rsidP="00A1510D">
      <w:pPr>
        <w:shd w:val="clear" w:color="auto" w:fill="FFFFFF"/>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 xml:space="preserve"> С удовольствием делает зарядку, ленивую гимнастику.</w:t>
      </w:r>
    </w:p>
    <w:p w:rsidR="00A1510D" w:rsidRPr="008F0177" w:rsidRDefault="00A1510D" w:rsidP="00A1510D">
      <w:pPr>
        <w:shd w:val="clear" w:color="auto" w:fill="FFFFFF"/>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 xml:space="preserve"> Имеет представление о вредных и полезных продуктах.</w:t>
      </w:r>
    </w:p>
    <w:p w:rsidR="00A1510D" w:rsidRDefault="00A1510D" w:rsidP="00A1510D">
      <w:pPr>
        <w:spacing w:after="0" w:line="240" w:lineRule="auto"/>
        <w:ind w:firstLine="709"/>
        <w:contextualSpacing/>
        <w:jc w:val="center"/>
        <w:rPr>
          <w:rFonts w:ascii="Times New Roman" w:hAnsi="Times New Roman" w:cs="Times New Roman"/>
          <w:b/>
          <w:sz w:val="28"/>
          <w:szCs w:val="28"/>
        </w:rPr>
      </w:pPr>
    </w:p>
    <w:p w:rsidR="00A1510D" w:rsidRDefault="00A1510D" w:rsidP="00A1510D">
      <w:pPr>
        <w:spacing w:after="0" w:line="240" w:lineRule="auto"/>
        <w:ind w:firstLine="709"/>
        <w:contextualSpacing/>
        <w:jc w:val="center"/>
        <w:rPr>
          <w:rFonts w:ascii="Times New Roman" w:hAnsi="Times New Roman" w:cs="Times New Roman"/>
          <w:b/>
          <w:sz w:val="28"/>
          <w:szCs w:val="28"/>
        </w:rPr>
      </w:pPr>
    </w:p>
    <w:p w:rsidR="00A1510D"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 xml:space="preserve">Дошкольный возраст (4-5 </w:t>
      </w:r>
      <w:r>
        <w:rPr>
          <w:rFonts w:ascii="Times New Roman" w:hAnsi="Times New Roman" w:cs="Times New Roman"/>
          <w:b/>
          <w:sz w:val="28"/>
          <w:szCs w:val="28"/>
        </w:rPr>
        <w:t>лет)</w:t>
      </w: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Социально-коммуникативное развитие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b/>
          <w:i/>
          <w:sz w:val="28"/>
          <w:szCs w:val="28"/>
        </w:rPr>
        <w:t>Навыки самообслуживания и действия с бытовыми предметами</w:t>
      </w:r>
      <w:r w:rsidRPr="008F0177">
        <w:rPr>
          <w:rFonts w:ascii="Times New Roman" w:hAnsi="Times New Roman" w:cs="Times New Roman"/>
          <w:sz w:val="28"/>
          <w:szCs w:val="28"/>
        </w:rPr>
        <w:tab/>
        <w:t>Самостоятельно выполняет доступные возрасту гигиенические процедуры.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Самостоятельно или после напоминания взрослого соблюдает элементарные правила поведения во время еды, умывания.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самостоятельно одеваться и раздеваться в определенной последовательности.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самостоятельно кушать, пользовать салфеткой.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Приучен к опрятности (замечает непорядок в одежде, устраняет его при небольшой помощи взрослых).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Владеет простейшими навыками поведения во время еды, умывания.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Соблюдает элементарные правила гигиены (по мере необходимости моет руки с мылом, пользуется расческой, носовым платком, прикрывает рот при кашле).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Обращается за помощью к взрослым при заболевании, травме.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Соблюдает элементарные правила приема пищи (правильно пользуется столовыми приборами, салфеткой, полощет рот после еды).</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Культурные способы поведения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Соблюдает правила элементарной вежливости.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Самостоятельно или после напоминания со стороны взрослого использует в общении со взрослым «вежливые» слова, обращается к сотрудникам детского сада по имени-отчеству.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личное отношение к соблюдению (и нарушению) моральных норм (стремится к справедливости, испытывает чувство стыда принеблаговидных поступках).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(сам или при помощи взрослого) вежливо выражать свою просьбу, благодарить за оказанную услугу.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что нельзя вмешиваться в разговор взрослых.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замечать непорядок в одежде и устранять его самостоятельно.</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что надо соблюдать порядок и чистоту в помещении и на участке детского сада, после игры убирать на место игрушки, строительный материал.</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Ситуативно проявляет доброжелательное отношение к окружающим, умение делиться с товарищем; имеет опыт правильной оценки хороших и плохих поступков.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Понимает, что надо жить дружно, вместе пользоваться игрушками, книгами, помогать друг другу.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b/>
          <w:i/>
          <w:sz w:val="28"/>
          <w:szCs w:val="28"/>
        </w:rPr>
        <w:lastRenderedPageBreak/>
        <w:t>Эмоциональное развитие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проявлять доброжелательность, доброту, дружелюбие по отношению к окружающим. Откликается на эмоции близких людей и друзей, жалеет сверстников, обнимает, помогает</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sz w:val="28"/>
          <w:szCs w:val="28"/>
        </w:rPr>
        <w:t xml:space="preserve"> </w:t>
      </w:r>
      <w:r w:rsidRPr="008F0177">
        <w:rPr>
          <w:rFonts w:ascii="Times New Roman" w:hAnsi="Times New Roman" w:cs="Times New Roman"/>
          <w:b/>
          <w:i/>
          <w:sz w:val="28"/>
          <w:szCs w:val="28"/>
        </w:rPr>
        <w:t>Игровая деятельность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Разделяет игровые и реальные взаимодействия. Умеет планировать последовательность действий.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 процессе игры может менять роли. Умеет соблюдать правила игры.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самостоятельно находить интересное для себя занятие.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такие качества личности как: воображающий, придумывающий, способный к созданию нового в рамках адекватной возрасту деятельности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в быту, в самостоятельных играх посредством речи налаживать контакты, взаимодействовать со сверстниками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объединяться со сверстниками для игры в группу из 2-3 человек на основе личных симпатий, выбирать роль в сюжетно-ролевой игре.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делиться своими впечатлениями с воспитателями и родителями.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Во взаимоотношениях со сверстниками проявляет избирательность, которая выражается в предпочтении одних детей другим. Появляются постоянные партнеры по играм.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сюжетно-ролевых игр.</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Объединяясь в игре со сверстниками, может принимать на себя роль, владеет способом ролевого поведения.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Соблюдает ролевое соподчинение (продавец — покупатель) и ведет ролевые диалоги.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Взаимодействуя со сверстниками, проявляет инициативу и предлагает новые роли или действия, обогащает сюжет.</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 дидактических играх противостоит трудностям, подчиняется правилам.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 настольно-печатных играх может выступать в роли ведущего, объяснять сверстникам правила игры.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 xml:space="preserve"> Безопасное поведение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Соблюдает элементарные правила поведения в детском саду.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Соблюдает элементарные правила поведения на улице и в транспорт; элементарные правила дорожного движения.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Различает и называет специальные виды транспорта («Скорая помощь», «Пожарная», «Милиция»), объясняет их назначение.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Понимает значения сигналов светофора. Узнает и называет дорожные  знаки «Пешеходный переход», «Дети».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Различает проезжую часть, тротуар, подземный пешеходный переход, пешеходный переход «Зебра».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Трудовая деятельность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Выполняет индивидуальные и коллективные поручения.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предпосылки ответственного отношения к порученному заданию, стремится выполнить его хорошо.</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Самостоятельно одевается, раздевается, складывает и убирает одежду с помощью взрослого, приводит ее в порядок.</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Самостоятельно выполняет обязанности дежурного по столовой.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Самостоятельно готовит к занятиям свое рабочее место, убирает материалы по окончании работы.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Способен удерживать в памяти при выполнении каких-либо действий несложное условие.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Способен принять задачу на запоминание, помнит поручение взрослого;</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проявить инициативу в оказании помощи товарищам, взрослым.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Способен сосредоточенно действовать в течение 15-20 минут.</w:t>
      </w:r>
    </w:p>
    <w:p w:rsidR="00A1510D" w:rsidRDefault="00A1510D" w:rsidP="00A1510D">
      <w:pPr>
        <w:spacing w:after="0" w:line="240" w:lineRule="auto"/>
        <w:ind w:firstLine="709"/>
        <w:contextualSpacing/>
        <w:jc w:val="center"/>
        <w:rPr>
          <w:rFonts w:ascii="Times New Roman" w:hAnsi="Times New Roman" w:cs="Times New Roman"/>
          <w:b/>
          <w:sz w:val="28"/>
          <w:szCs w:val="28"/>
        </w:rPr>
      </w:pP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Познавательное развитие</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Формирование целостной картины мира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свое имя и фамилию, возраст, имена членов своей семьи. Может рассказать о своем родном городе, назвать его, Знает некоторые государственные праздники.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представление о Российской армии, ее роли в защите Родины.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некоторые военные профессии.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Знаком с профессиями (воспитатель, врач, продавец, повар, шофер, строитель).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Интересуется собой (кто я?), сведениями о себе, о своем прошлом, о происходящих с ним изменениях.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Интересуется предметами ближайшего окружения, их назначением, свойствами.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Проявляет интерес к животным и растениям, к их особенностям, к простейшим взаимосвязям в природе; участвует в сезонных наблюдениях.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Использует разные способы обследования предметов, включая простейшие опыты.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Способен устанавливать простейшие причинно-следственные связи между предметами и явлениями, делать обобщения.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занимать себя игрой, самостоятельной художественной деятельностью.</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такие качества личности как: воображающий, придумывающий, способный к созданию нового в рамках адекватной возрасту деятельности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Любит слушать новые сказки, рассказы, стихи; участвует в обсуждениях.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b/>
          <w:i/>
          <w:sz w:val="28"/>
          <w:szCs w:val="28"/>
        </w:rPr>
        <w:t>ФЭМП</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Различает, из каких частей составлена группа предметов, называть их характерные особенности (цвет, размер, назначение).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считать до 5 (количественный счет), отвечать на вопрос «Сколько всего?».</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Различает и называет круг, квадрат, тре</w:t>
      </w:r>
      <w:r>
        <w:rPr>
          <w:rFonts w:ascii="Times New Roman" w:hAnsi="Times New Roman" w:cs="Times New Roman"/>
          <w:sz w:val="28"/>
          <w:szCs w:val="28"/>
        </w:rPr>
        <w:t>угольник, шар, куб; знает их ха</w:t>
      </w:r>
      <w:r w:rsidRPr="008F0177">
        <w:rPr>
          <w:rFonts w:ascii="Times New Roman" w:hAnsi="Times New Roman" w:cs="Times New Roman"/>
          <w:sz w:val="28"/>
          <w:szCs w:val="28"/>
        </w:rPr>
        <w:t>рактерные отличия.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Определяет положение предметов в пространстве по отношению к себе вверху — внизу, впереди — сзади); умеет двигаться в нужном направлении по сигналу: вперед и назад, вверх и вниз (по лестнице).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Определяет части суток.</w:t>
      </w:r>
    </w:p>
    <w:p w:rsidR="00A1510D" w:rsidRDefault="00A1510D" w:rsidP="00A1510D">
      <w:pPr>
        <w:spacing w:after="0" w:line="240" w:lineRule="auto"/>
        <w:ind w:firstLine="709"/>
        <w:contextualSpacing/>
        <w:jc w:val="center"/>
        <w:rPr>
          <w:rFonts w:ascii="Times New Roman" w:hAnsi="Times New Roman" w:cs="Times New Roman"/>
          <w:b/>
          <w:sz w:val="28"/>
          <w:szCs w:val="28"/>
        </w:rPr>
      </w:pP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Речевое развитие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Активный словарный запас составляет больше 2000 слов.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Отвечает на разнообразные вопросы взрослого, касающегося ближайшего окружения.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Использует все части речи, распространенные предложения и предложения с однородными членами.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Понимает и употребляет слова-антонимы; умеет образовывать новые слова по аналогии со знакомыми словами (сахарница — сухарница).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выделять первый звук в слове.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Рассказывает о содержании сюжетной картинки.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 помощью взрослого повторяет образцы описания игрушки.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Речь, при взаимодействии со сверстниками, носит преимущественно ситуативный характер. Содержание общения со взрослым выходит за пределы конкретной ситуации, речь при общении со взрослым становится вне ситуативной.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 театрализованных играх умеет интонационно выделять речь тех или иных персонажей.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Пересказывает содержание произведения с опорой на рисунки в книге, на вопросы воспитателя.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выучить небольшое стихотворение.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описать предмет, картину, составить рассказ по картинке, пересказать наиболее выразительный и динамичный отрывок из сказки.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 xml:space="preserve">Понимает и употребляет в своей </w:t>
      </w:r>
      <w:r>
        <w:rPr>
          <w:rFonts w:ascii="Times New Roman" w:hAnsi="Times New Roman" w:cs="Times New Roman"/>
          <w:sz w:val="28"/>
          <w:szCs w:val="28"/>
        </w:rPr>
        <w:t>речи слова, обозначающие эмоцио</w:t>
      </w:r>
      <w:r w:rsidRPr="008F0177">
        <w:rPr>
          <w:rFonts w:ascii="Times New Roman" w:hAnsi="Times New Roman" w:cs="Times New Roman"/>
          <w:sz w:val="28"/>
          <w:szCs w:val="28"/>
        </w:rPr>
        <w:t>нальное состояние (сердитый, печальный), этические качества (хитрый, добрый), эстетические характеристики (нарядный, красивый).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Слушая новые сказки, рассказы, стихи, следит за развитием действия, сопереживает персонажам сказок, историй, рассказов.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Делает попытки решать спорные вопросы и улаживать конфликты с помощью речи: убеждать, доказывать, объяснять.</w:t>
      </w:r>
    </w:p>
    <w:p w:rsidR="00A1510D" w:rsidRDefault="00A1510D" w:rsidP="00A1510D">
      <w:pPr>
        <w:spacing w:after="0" w:line="240" w:lineRule="auto"/>
        <w:ind w:firstLine="709"/>
        <w:contextualSpacing/>
        <w:jc w:val="center"/>
        <w:rPr>
          <w:rFonts w:ascii="Times New Roman" w:hAnsi="Times New Roman" w:cs="Times New Roman"/>
          <w:b/>
          <w:sz w:val="28"/>
          <w:szCs w:val="28"/>
        </w:rPr>
      </w:pP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Художественно-эстетическое развитие</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 xml:space="preserve"> Восприятие смысла музыки, сказок, стихов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назвать любимую сказку, прочитать наизусть понравившееся стихотворение, считалку.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Рассматривает иллюстрированные издания детских книг, проявляет интерес к ним.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Драматизирует (инсценирует) с помощью взрослого небольшие сказки (отрывки из сказок).</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принимать участие в беседах о театре (театр—актеры—зрители, поведение людей в зрительном зале).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Адекватно воспринимает в театре (кукольном, драматическом) художественный образ.</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простейшие представления о театральных профессиях.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Активен при создании индивидуальных и коллективных композиций в рисунках, лепке, аппликации; с удовольствием участвует в выставках детских работ.</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интерес к участию в праздниках, постановках, совместных досугах и развлечениях.</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 xml:space="preserve"> Изобразительная деятельность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Изображает предметы путем создания отчетливых форм, подбора цвета, аккуратного закрашивания, использования разных материалов.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Передает несложный сюжет, объединяя в рисунке несколько предметов.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Выделяет выразительные средства дымковской и филимоновской игрушки. Украшает силуэты игрушек элементами дымковской и филимоновской росписи.</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Лепка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Создает образы разных предметов</w:t>
      </w:r>
      <w:r>
        <w:rPr>
          <w:rFonts w:ascii="Times New Roman" w:hAnsi="Times New Roman" w:cs="Times New Roman"/>
          <w:sz w:val="28"/>
          <w:szCs w:val="28"/>
        </w:rPr>
        <w:t xml:space="preserve"> и игрушек, объединяет их в кол</w:t>
      </w:r>
      <w:r w:rsidRPr="008F0177">
        <w:rPr>
          <w:rFonts w:ascii="Times New Roman" w:hAnsi="Times New Roman" w:cs="Times New Roman"/>
          <w:sz w:val="28"/>
          <w:szCs w:val="28"/>
        </w:rPr>
        <w:t>лективную композицию.</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Использует все многообразие усвоенных приемов лепки.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b/>
          <w:i/>
          <w:sz w:val="28"/>
          <w:szCs w:val="28"/>
        </w:rPr>
        <w:t>Аппликация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Правильно держит ножницы и умеет резать ими по прямой, по диагонали (квадрат и прямоугольник).</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Вырезает круг из квадрата, овал — из прямоугольника, умеет плавно срезать и закруглять углы.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Аккуратно наклеивает изображения предметов, состоящие из нескольких частей.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Составляет узоры из растительных форм и геометрических фигур.</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Музыка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Узнает песни по мелодии.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Различает звуки по высоте (в пределах сексты — септимы).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петь протяжно, четко произносить слова; вместе с другими детьми — начинать и заканчивать пение.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Выполняет движения, отвечающие характеру музыки, самостоятельно меняя их в соответствии с двухчастной формой музыкального произведения.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выполнять танцевальные движения: пружинка, подскоки, движение парами по кругу, кружение по одному и в парах.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выполнят движения с предметами (с куклами, игрушками, ленточками).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Умеет играть на металлофоне простейшие мелодии на одном звуке.</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 xml:space="preserve"> Конструктивно-модельная деятельность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Способен конструировать по собственному замыслу.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Способен использовать простые схематические изображения для решения несложных задач, строить по схеме, решать лабиринтные задачи.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Начинает появляться образное предв</w:t>
      </w:r>
      <w:r>
        <w:rPr>
          <w:rFonts w:ascii="Times New Roman" w:hAnsi="Times New Roman" w:cs="Times New Roman"/>
          <w:sz w:val="28"/>
          <w:szCs w:val="28"/>
        </w:rPr>
        <w:t>осхищение. На основе пространст</w:t>
      </w:r>
      <w:r w:rsidRPr="008F0177">
        <w:rPr>
          <w:rFonts w:ascii="Times New Roman" w:hAnsi="Times New Roman" w:cs="Times New Roman"/>
          <w:sz w:val="28"/>
          <w:szCs w:val="28"/>
        </w:rPr>
        <w:t>венного расположения объектов может сказать, что произойдет в результате их взаимодействия.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использовать строительные детали с учетом их конструктивных свойств.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Способен преобразовывать постройки в соответствии с заданием педагога.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сгибать прямоугольный лист бумаги пополам.</w:t>
      </w:r>
    </w:p>
    <w:p w:rsidR="00A1510D" w:rsidRDefault="00A1510D" w:rsidP="00A1510D">
      <w:pPr>
        <w:spacing w:after="0" w:line="240" w:lineRule="auto"/>
        <w:ind w:firstLine="709"/>
        <w:contextualSpacing/>
        <w:jc w:val="center"/>
        <w:rPr>
          <w:rFonts w:ascii="Times New Roman" w:hAnsi="Times New Roman" w:cs="Times New Roman"/>
          <w:b/>
          <w:sz w:val="28"/>
          <w:szCs w:val="28"/>
        </w:rPr>
      </w:pP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Физическое развитие</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Физическая культура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Владеет соответствующими возрасту основными движениями.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интерес к участию в совместных играх и физических упражнениях.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Пользуется физкультурным оборудованием вне занятий (в свободное время).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ловить мяч кистями рук с расстояния до 1,5 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строиться в колонну по одному, парами, в круг, шеренгу.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скользить самостоятельно по ледяным дорожкам (длина 5 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Ходит па лыжах скользящим шагом на расстояние до 500 м, выполняет поворот переступанием, поднимается на горку.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Ориентируется в пространстве, находит левую и правую стороны.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Выполняет упражнения, демонстрируя выразительность, грациозность, пластичность движений.</w:t>
      </w:r>
    </w:p>
    <w:p w:rsidR="00A1510D" w:rsidRPr="008F0177" w:rsidRDefault="00A1510D" w:rsidP="00A1510D">
      <w:pPr>
        <w:spacing w:after="0" w:line="240" w:lineRule="auto"/>
        <w:ind w:firstLine="709"/>
        <w:contextualSpacing/>
        <w:jc w:val="both"/>
        <w:rPr>
          <w:rFonts w:ascii="Times New Roman" w:hAnsi="Times New Roman" w:cs="Times New Roman"/>
          <w:i/>
          <w:sz w:val="28"/>
          <w:szCs w:val="28"/>
        </w:rPr>
      </w:pPr>
      <w:r w:rsidRPr="008F0177">
        <w:rPr>
          <w:rFonts w:ascii="Times New Roman" w:hAnsi="Times New Roman" w:cs="Times New Roman"/>
          <w:b/>
          <w:i/>
          <w:sz w:val="28"/>
          <w:szCs w:val="28"/>
        </w:rPr>
        <w:t>Формирование здорового образа жизни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Имеет элементарные представления о ценности здоровья, пользе закаливания, необходимости соблюдения правил гигиены в повседневной жизни.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 xml:space="preserve"> Проявляет умения самостоятельно решать задачи, связанные с поддержанием и укреплением здоровья (здоровьесберегающая модель поведения)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 xml:space="preserve"> С удовольствием делает зарядку, ленивую гимнастику.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 xml:space="preserve"> Имеет представление о вредных и полезных продуктах</w:t>
      </w:r>
    </w:p>
    <w:p w:rsidR="00A1510D" w:rsidRDefault="00A1510D" w:rsidP="00A1510D">
      <w:pPr>
        <w:spacing w:after="0" w:line="240" w:lineRule="auto"/>
        <w:ind w:firstLine="709"/>
        <w:contextualSpacing/>
        <w:jc w:val="center"/>
        <w:rPr>
          <w:rFonts w:ascii="Times New Roman" w:hAnsi="Times New Roman" w:cs="Times New Roman"/>
          <w:b/>
          <w:sz w:val="28"/>
          <w:szCs w:val="28"/>
        </w:rPr>
      </w:pPr>
    </w:p>
    <w:p w:rsidR="00A1510D" w:rsidRDefault="00A1510D" w:rsidP="00A1510D">
      <w:pPr>
        <w:spacing w:after="0"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Дошкольный возраст (5-6 лет)</w:t>
      </w: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Социально-коммуникативное развитие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b/>
          <w:i/>
          <w:sz w:val="28"/>
          <w:szCs w:val="28"/>
        </w:rPr>
        <w:t>Навыки самообслуживания и действия с бытовыми предметами</w:t>
      </w:r>
      <w:r w:rsidRPr="008F0177">
        <w:rPr>
          <w:rFonts w:ascii="Times New Roman" w:hAnsi="Times New Roman" w:cs="Times New Roman"/>
          <w:sz w:val="28"/>
          <w:szCs w:val="28"/>
        </w:rPr>
        <w:tab/>
        <w:t>Самостоятельно выполняет доступные возрасту гигиенические процедуры.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быстро, аккуратно одеваться и раздеваться, соблюдать порядок в своем шкафу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навыки опрятности (замечает непорядок в одежде, устраняет его при небольшой помощи взрослых).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Владеет простейшими навыками поведения во время еды, пользуется вилкой, ножом.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Соблюдает элементарные правила приема пищи (правильно пользуется столовыми приборами, салфеткой, полощет рот после еды).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Приучен к опрятности (замечает непорядок в одежде, устраняет его при небольшой помощи взрослых).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Соблюдает элементарные правила гигиены (по мере необходимости моет руки с мылом, пользуется расческой, носовым платком, прикрывает рот при кашле).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Обращается за помощью к взрослым при заболевании, травме.</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Культурные способы поведения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Соблюдает правила элементарной вежливости.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умение работать коллективно, договариваться со сверстниками о том, кто какую часть работы будет выполнять.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Понимает, что надо заботиться о младших, помогать им, защищать тех, кто слабее.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сам или с небольшой помощью взрослого оценивать свои поступки и поступки сверстников.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Соблюдает элементарные общепринятые нормы поведения в детском саду, на улице.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 повседневной жизни сам, без напоминания со стороны взросло пользуется «вежливыми» словами.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Хорошо ориентируется не только в ближайшем к детскому саду и дому микрорайоне, но и в центральных улицах родного города.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Эмоциональное развитие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доброжелательность, доброту, дружелюбие по отношению к окружающим. Откликается на эмоции близких людей и друзей, жалеет сверстников, обнимает, помогает, начинает толерантно относиться к сверстникам, имеющим отличия (проблемы с речью, здоровьем, национальностью и т.п.)</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sz w:val="28"/>
          <w:szCs w:val="28"/>
        </w:rPr>
        <w:t xml:space="preserve"> </w:t>
      </w:r>
      <w:r w:rsidRPr="008F0177">
        <w:rPr>
          <w:rFonts w:ascii="Times New Roman" w:hAnsi="Times New Roman" w:cs="Times New Roman"/>
          <w:b/>
          <w:i/>
          <w:sz w:val="28"/>
          <w:szCs w:val="28"/>
        </w:rPr>
        <w:t>Игровая деятельность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Распределяет роли до начала игры и строит свое поведение, придерживаясь роли.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Игровое взаимодействие сопровождает речью, соответствующей и по содержанию, и интонационно взятой роли.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Использует различные источники информации, способствующие обогащению игры (кино, литература, экскурсии и др.).</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устойчивый интерес к различным видам детской деятельности: конструированию, изобразительной деятельности, игре.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Договаривается с партнерами, во что играть, кто кем будет в игре; подчиняется правилам игры.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разворачивать содержание игры в зависимости от количества играющих детей.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Объясняет правила игры сверстникам.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Взаимодействуя со сверстниками, проявляет инициативу и предлагает новые роли или действия, обогащает сюжет.</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 дидактических играх противостоит трудностям, подчиняется правилам, оценивает свои возможности и без обиды воспринимает проигрыш.</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 настольно-печатных играх может выступать в роли ведущего, объяснять сверстникам правила игры.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sz w:val="28"/>
          <w:szCs w:val="28"/>
        </w:rPr>
        <w:t xml:space="preserve"> </w:t>
      </w:r>
      <w:r w:rsidRPr="008F0177">
        <w:rPr>
          <w:rFonts w:ascii="Times New Roman" w:hAnsi="Times New Roman" w:cs="Times New Roman"/>
          <w:b/>
          <w:i/>
          <w:sz w:val="28"/>
          <w:szCs w:val="28"/>
        </w:rPr>
        <w:t>Безопасное поведение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Соблюдает элементарные правила поведения в детском саду.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Соблюдает элементарные правила поведения на улице и в транспорт; элементарные правила дорожного движения.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Различает и называет специальные виды транспорта («Скорая помощь», «Пожарная», «Милиция»), объясняет их назначение.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Понимает значения сигналов светофора. Узнает и называет дорожные  знаки «Пешеходный переход», «Дети».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Различает проезжую часть, тротуар, подземный пешеходный переход, пешеходный переход «Зебра».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Трудовая деятельность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Выполняет индивидуальные и коллективные поручения.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Самостоятельно одевается и раздевается, сушит мокрые вещи, ухаживает за обувью.</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Выполняет обязанности дежурного по столовой, правильно сервирует стол.</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Поддерживает порядок в группе и на участке детского сада.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Выполняет поручения по уходу за растениями в уголке природы.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Самостоятельно готовит к занятиям свое рабочее место, убирает материалы по окончании работы.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предпосылки ответственного отношения к порученному заданию, стремится выполнить его хорошо.</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Способен сосредоточенно действовать в течение 20-25 минут. Проявляет ответственность за выполнение трудовых поручений. Проявляет стремление радовать взрослых хорошими поступками.</w:t>
      </w:r>
    </w:p>
    <w:p w:rsidR="00A1510D" w:rsidRDefault="00A1510D" w:rsidP="00A1510D">
      <w:pPr>
        <w:spacing w:after="0" w:line="240" w:lineRule="auto"/>
        <w:ind w:firstLine="709"/>
        <w:contextualSpacing/>
        <w:jc w:val="center"/>
        <w:rPr>
          <w:rFonts w:ascii="Times New Roman" w:hAnsi="Times New Roman" w:cs="Times New Roman"/>
          <w:b/>
          <w:sz w:val="28"/>
          <w:szCs w:val="28"/>
        </w:rPr>
      </w:pP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Познавательное развитие</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Формирование целостной картины мира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и называет свое имя и фамилию, имена и отчества родителей. Знает, где работают родители, как важен для общества их труд.</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семейные праздники. Имеет постоянные обязанности по дому.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рассказать о своем родном городе (поселке, селе), назвать улицу, на которой живет.</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что Российская Федерация (Россия) — огромная многонациональная страна; что Москва — столица нашей Родины. Имеет представление о флаге, гербе, мелодии гимна.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некоторые государственные праздники.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военные профессии.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Знаком со многими профессиями.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представление о Российской армии, о годах войны, о Дне Победы.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ФЭМП</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Считает (отсчитывает) в пределах 10.</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Правильно пользуется количественными и порядковыми числительными (в пределах 10), отвечает на вопросы: «Сколько?», «Который по счету?»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Уравнивает неравные группы предметов двумя способами (удаление и добавление единицы).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Сравнивает предметы на глаз (по длине, ширине, высоте, толщине); проверяет точность определений путем наложения или приложения.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Размещает предметы различной величины (до 7-10) в порядке возрастания, убывания их длины, ширины, высоты, толщины.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Выражает словами местонахождение предмета по отношению к себе, другим предметам.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некоторые характерные особенности знакомых геометрических фигур (количество углов, сторон; равенство, неравенство сторон).</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Называет утро, день, вечер, ночь; имеет представление о смене частей суток.</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Называет текущий день недели.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Определяет части суток.</w:t>
      </w:r>
    </w:p>
    <w:p w:rsidR="00A1510D" w:rsidRDefault="00A1510D" w:rsidP="00A1510D">
      <w:pPr>
        <w:spacing w:after="0" w:line="240" w:lineRule="auto"/>
        <w:ind w:firstLine="709"/>
        <w:contextualSpacing/>
        <w:jc w:val="center"/>
        <w:rPr>
          <w:rFonts w:ascii="Times New Roman" w:hAnsi="Times New Roman" w:cs="Times New Roman"/>
          <w:b/>
          <w:sz w:val="28"/>
          <w:szCs w:val="28"/>
        </w:rPr>
      </w:pP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Речевое развитие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достаточный богатый словарный запас.</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участвовать в беседе.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аргументировано и доброжелательно оценивать ответ, высказывание сверстника.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Определяет место звука в слове.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подбирать к существительному несколько прилагательных; заменять слово другим словом со сходным значением.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Речь становится главным средством общения. Речь, сопровождающая реальные отношения детей, отличается от ролевой речи.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Может сочинять оригинальные и последовательно разворачивающиеся истории и рассказывать их сверстникам и взрослым.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Использует все части речи, активно занимается словотворчеством, использует синонимы и антонимы.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2—3 программных стихотворения (при необходимости следует напомнить ребенку первые строчки), 2—3 считалки, 2-3 загадки. Называет жанр произведения.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Драматизирует небольшие сказки, читает по ролям стихотворения. Называет любимого детского писателя, любимые сказки и рассказы.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умение поддерживать беседу, высказывает свою точку зрения, согласие или несогласие с ответом товарища.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Понимает и употребляет в своей речи слова, обозначающие эмоцио-нальное состояние, этические качества, эстетические характеристики.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Слушая новые сказки, рассказы, стихи, следит за развитием действия, сопереживает персонажам сказок, историй, рассказов.</w:t>
      </w:r>
    </w:p>
    <w:p w:rsidR="00A1510D" w:rsidRPr="001753B1"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Делает попытки решать спорные вопросы и улаживать конфликты с помощью речи: у</w:t>
      </w:r>
      <w:r>
        <w:rPr>
          <w:rFonts w:ascii="Times New Roman" w:hAnsi="Times New Roman" w:cs="Times New Roman"/>
          <w:sz w:val="28"/>
          <w:szCs w:val="28"/>
        </w:rPr>
        <w:t>беждать, доказывать, объяснять</w:t>
      </w:r>
    </w:p>
    <w:p w:rsidR="00A1510D" w:rsidRDefault="00A1510D" w:rsidP="00A1510D">
      <w:pPr>
        <w:spacing w:after="0" w:line="240" w:lineRule="auto"/>
        <w:contextualSpacing/>
        <w:rPr>
          <w:rFonts w:ascii="Times New Roman" w:hAnsi="Times New Roman" w:cs="Times New Roman"/>
          <w:b/>
          <w:sz w:val="28"/>
          <w:szCs w:val="28"/>
        </w:rPr>
      </w:pP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Художественно-эстетическое развитие</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 xml:space="preserve"> Восприятие смысла музыки, сказок, стихов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эмоциональное отношение к литературным произведением, выражает свое отношение к конкретному поступку литературного персонажа.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Понимает скрытые мотивы поведения героев произведения.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чуткость к художественному слову, чувствует ритм и мелодику поэтического текста.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эстетические чувства, эмоции, эстетический вкус, эстетическое восприятие, интерес к искусству.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Различает произведения изобразительного искусства (живопись, книжная графика, народное декоративное искусство, скульптура).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Выделяет выразительные средства в разных видах искусства (форма, цвет, колорит, композиция).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особенности изобразительных материалов.</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sz w:val="28"/>
          <w:szCs w:val="28"/>
        </w:rPr>
        <w:t xml:space="preserve"> </w:t>
      </w:r>
      <w:r w:rsidRPr="008F0177">
        <w:rPr>
          <w:rFonts w:ascii="Times New Roman" w:hAnsi="Times New Roman" w:cs="Times New Roman"/>
          <w:b/>
          <w:i/>
          <w:sz w:val="28"/>
          <w:szCs w:val="28"/>
        </w:rPr>
        <w:t>Изобразительная деятельность</w:t>
      </w:r>
    </w:p>
    <w:p w:rsidR="00A1510D" w:rsidRDefault="00A1510D" w:rsidP="00A1510D">
      <w:pPr>
        <w:spacing w:after="0" w:line="240" w:lineRule="auto"/>
        <w:ind w:firstLine="709"/>
        <w:contextualSpacing/>
        <w:jc w:val="both"/>
        <w:rPr>
          <w:rFonts w:ascii="Times New Roman" w:hAnsi="Times New Roman" w:cs="Times New Roman"/>
          <w:b/>
          <w:i/>
          <w:sz w:val="28"/>
          <w:szCs w:val="28"/>
        </w:rPr>
      </w:pP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b/>
          <w:i/>
          <w:sz w:val="28"/>
          <w:szCs w:val="28"/>
        </w:rPr>
        <w:t>Рисование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Создает изображения предметов (с натуры, по представлению); сюжетные изображения.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Использует разнообразные композиционные решения, изобразительные материалы.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Использует различные цвета и оттенки для создания выразительных образов.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Выполняет узоры по мотивам народного декоративно-прикладного искусства, лет.</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Лепка.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Лепят предметы разной формы, используя усвоенные приемы и способы.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Создает небольшие сюжетные композиции, передавая пропорции, позы и движения фигур.</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Создает изображения по мотивам народных игрушек.</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b/>
          <w:i/>
          <w:sz w:val="28"/>
          <w:szCs w:val="28"/>
        </w:rPr>
        <w:t>Аппликация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Правильно держит ножницы и умеет резать ими по прямой, по диагонали (квадрат и прямоугольник).</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Вырезает круг из квадрата, овал — из прямоугольника, умеет плавно срезать и закруглять углы.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Аккуратно наклеивает изображения предметов, состоящие из нескольких частей.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Составляет узоры из растительных форм и геометрических фигур.</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Изображает предметы и создает несложные сюжетные композиции, используя разнообразные приемы вырезания, обрывания бумаги.</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Музыка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Различает жанры музыкальных произведений (марш, танец, песня); звучание музыкальных инструментов (фортепиано, скрипка).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Различает высокие и низкие звуки (в пределах квинты).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ритмично двигаться в соответствии с характером и динамикой музыки.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Самостоятельно инсценирует содержание песен, хороводов; действует, не подражая другим детям.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играть мелодии на металлофоне по одному и в небольшой группе</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sz w:val="28"/>
          <w:szCs w:val="28"/>
        </w:rPr>
        <w:t xml:space="preserve"> </w:t>
      </w:r>
      <w:r w:rsidRPr="008F0177">
        <w:rPr>
          <w:rFonts w:ascii="Times New Roman" w:hAnsi="Times New Roman" w:cs="Times New Roman"/>
          <w:b/>
          <w:i/>
          <w:sz w:val="28"/>
          <w:szCs w:val="28"/>
        </w:rPr>
        <w:t>Конструктивно-модельная деятельность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Способен конструировать по собственному замыслу.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анализировать образец постройки.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планировать этапы создания собственной постройки, находить конструктивные решения.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Создает постройки по рисунку.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работать коллективно.</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использовать строительные детали с учетом их конструктивных свойств.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Способен преобразовывать постройки в соответствии с заданием педагога.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сгибать прямоугольный лист бумаги пополам.</w:t>
      </w:r>
    </w:p>
    <w:p w:rsidR="00A1510D" w:rsidRDefault="00A1510D" w:rsidP="00A1510D">
      <w:pPr>
        <w:spacing w:after="0" w:line="240" w:lineRule="auto"/>
        <w:ind w:firstLine="709"/>
        <w:contextualSpacing/>
        <w:jc w:val="center"/>
        <w:rPr>
          <w:rFonts w:ascii="Times New Roman" w:hAnsi="Times New Roman" w:cs="Times New Roman"/>
          <w:b/>
          <w:sz w:val="28"/>
          <w:szCs w:val="28"/>
        </w:rPr>
      </w:pP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Физическое развитие</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Физическая культура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Владеет соответствующими возрасту основными движениями.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интерес к участию в совместных играх и физических упражнениях.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желание участвовать в играх с элементами соревнования, в играх-эстафетах.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ходить и бегать легко, ритмично, сохраняя правильную осанку, направление и темп.</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лазать по гимнастической стенке (высота 2,5 м) с изменением темпа.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Владеет школой мяча.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Выполняет упражнения на статическое и динамическое равновесие.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перестраиваться в колонну по трое, четверо; равняться, размыкаться в колонне, шеренге; выполнять повороты направо, налево, кругом.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Участвует в упражнениях с элементами спортивных игр: городки, бадминтон, футбол, хоккей.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b/>
          <w:i/>
          <w:sz w:val="28"/>
          <w:szCs w:val="28"/>
        </w:rPr>
        <w:t>Формирование здорового образа жизни</w:t>
      </w:r>
      <w:r w:rsidRPr="008F0177">
        <w:rPr>
          <w:rFonts w:ascii="Times New Roman" w:hAnsi="Times New Roman" w:cs="Times New Roman"/>
          <w:sz w:val="28"/>
          <w:szCs w:val="28"/>
        </w:rPr>
        <w:tab/>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утренней зарядки, физических упражнений.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о значении для здоровья человека ежедневной утренней гимнастики, закаливания организма, соблюдения режима дня.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элементарные представления о здоровом образе жизни, о зависимости здоровья от правильного питания.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Начинает проявлять умение заботиться о своем здоровье.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 xml:space="preserve"> Имеет представление о вредных и полезных продуктах.</w:t>
      </w:r>
    </w:p>
    <w:p w:rsidR="00A1510D" w:rsidRDefault="00A1510D" w:rsidP="00A1510D">
      <w:pPr>
        <w:spacing w:after="0" w:line="240" w:lineRule="auto"/>
        <w:ind w:firstLine="709"/>
        <w:contextualSpacing/>
        <w:jc w:val="center"/>
        <w:rPr>
          <w:rFonts w:ascii="Times New Roman" w:hAnsi="Times New Roman" w:cs="Times New Roman"/>
          <w:b/>
          <w:sz w:val="28"/>
          <w:szCs w:val="28"/>
        </w:rPr>
      </w:pP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Дошкольный возраст (6-7 лет)</w:t>
      </w:r>
    </w:p>
    <w:p w:rsidR="00A1510D" w:rsidRDefault="00A1510D" w:rsidP="00A1510D">
      <w:pPr>
        <w:spacing w:after="0" w:line="240" w:lineRule="auto"/>
        <w:ind w:firstLine="709"/>
        <w:contextualSpacing/>
        <w:jc w:val="center"/>
        <w:rPr>
          <w:rFonts w:ascii="Times New Roman" w:hAnsi="Times New Roman" w:cs="Times New Roman"/>
          <w:b/>
          <w:sz w:val="28"/>
          <w:szCs w:val="28"/>
        </w:rPr>
      </w:pP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Социально-коммуникативное развитие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b/>
          <w:i/>
          <w:sz w:val="28"/>
          <w:szCs w:val="28"/>
        </w:rPr>
        <w:t>Навыки самообслуживания и действия с бытовыми предметами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Усвоил основные культурно-гигиенические навыки (быстро и правильно умывается, насухо вытирается, пользуясь только индивидуальным полотенцем, чистит зубы, поласкает рот после еды, моет ноги перед сном).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Правильно пользуется носовым платком и расческой, следит за своим внешним видом.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Быстро раздевается и одевается, вешает одежду в опреде¬ленном порядке, следит за чистотой одежды и обуви.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Правильно пользуется столовыми приборами (ложка, вилка, нож); правильно держит приборы, действует ими легко и свободно</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Культурные способы поведения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Соблюдает правила вежливости.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Адекватно использует вербальные и невербальные средства общения (выразительные движения, жесты и т.д.).</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 конфликтных ситуациях стремится найти конструктивный способ выхода из конфликта, учитывая интересы всех его участников.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Активно использует речь в общении со сверстниками (объясняет правила, распределяет роли, задает вопросы).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Охотно вступает в речевое общение с взрослыми (рассказывает  о произошедших событиях, комментирует собственные действия, пересказывает знакомые сказки и пр.)</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Способен изменять стиль общения со взрослым или сверстником, в зависимости от ситуации.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При переходе от физкультурных занятий к занятиям в группе ребенок легко и самостоятельно переключается на новые требования.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Обычно следует правилам культурного поведения при взаимодействии с детьми.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Самостоятельно, без напоминаний выполняет режимные требования, предлагаемые педагогом.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Всегда без возражений спокойно уходит домой, когда приходят за ребенком родители.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Эмоциональное развитие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доброжелательность, доброту, дружелюбие по отношению к окружающим. Откликается на эмоции близких людей и друзей, жалеет сверстников, обнимает, помогает, толерантно относится к сверстникам, имеющим отличия (проблемы с речью, здоровьем, национальностью и т.п.).</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 xml:space="preserve"> Игровая деятельность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Самостоятельно отбирает или придумывает разнообразные сюжеты игр, сам придумывает себе роль.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Придерживается в процессе игры намеченного замысла, оставляя место для импровизации, выполняет игровые действия в вербальном плане.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Находит новую трактовку роли и исполняет ее. Может моделировать предметно-игровую среду.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В дидактических играх договаривается со сверстниками об очередности ходов, выборе карт, схем.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 игре самостоятельно следует правилам, проявляет себя терпимым и доброжелательным партнером.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 игре важен, прежде всего, выигрыш; без обиды воспринимает проигрыш.</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Различает ситуацию общения с незнакомым и знакомым взрослым (в речи, дистанции при общении, поведении).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Понимает образный строй спектакля: оценивает игру актеров, средства выразительности и оформление постановки.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При общении со сверстниками может занимать и позицию лидера, и позицию ведомого в зависимости от ситуации.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Владеет навыками театральной культуры, соблюдает правила поведения во время спектакля.</w:t>
      </w:r>
    </w:p>
    <w:p w:rsidR="00A1510D"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 xml:space="preserve"> </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Безопасное поведение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Соблюдает элементарные правила организованного поведения в детском саду, поведения на улице и в транспорте, дорожного движения.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Различает и называет специальные виды транспорта («Скорая помощь», «Пожарная», «Милиция»), объясняет их назначение.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Понимает значения сигналов светофора.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Узнает и называет дорожные знаки «Пешеходный переход», «Дети», «Остановка общественного транспорта», «Подземный пешеходный ход», «Пункт медицинской помощи».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Различает проезжую часть, тротуар, подземный пешеходный, пешеходный  переход «Зебра».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и рассказывает о мерах предосторожности, связанных с опасными предметами дома (электрические приборы, газовая плита, инструменты и бытовые предметы,  химические вещества, легковоспламеняющиеся предметы и жидкости).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Четко знает номера телефонов служб экстренной помощи «01», «02», «03», звонок с сотового телефона «112».</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представление о способах поведения в ситуациях: «Один дома», «Потерялся», «Заблудился».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Соблюдает правила поведения на улице (дорожные правила), в общественных местах (транспорте, магазине, поликлинике, театре и др.).</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Хорошо ориентируется не только в ближайшем к детскому саду и дому микрорайоне, но и в центральных улицах родного города.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Знает и стремится выполнять правила поведения в городе.</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Трудовая деятельность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Выполняет индивидуальные и коллективные поручения.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стремление радовать взрослых хорошими поступками.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Четко выполняет дежурство по столовой и в уголке природы.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Надолго удерживает в памяти несложное условие при выполнении каких-либо действий.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Способен планировать свои действия, направленные на достижение конкретной цели.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трудолюбие, активность в работе на участке детского сада и в группе.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Самостоятельно ухаживает за одеждой, устраняет непорядок в своем внешнем виде.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Ответственно выполняет поручения педагога, обязанности дежурного по столовой, в уголке - природы.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рассказать подробно о работе своих родителей.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планировать свою трудовую деятельность; отбирать материалы необходимые для занятий, игр.</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 легкостью выполняет самостоятельно простейшие ручные трудовые операции с использованием ножниц, клея, ниток и иголки и др.</w:t>
      </w:r>
    </w:p>
    <w:p w:rsidR="00A1510D" w:rsidRDefault="00A1510D" w:rsidP="00A1510D">
      <w:pPr>
        <w:spacing w:after="0" w:line="240" w:lineRule="auto"/>
        <w:ind w:firstLine="709"/>
        <w:contextualSpacing/>
        <w:jc w:val="center"/>
        <w:rPr>
          <w:rFonts w:ascii="Times New Roman" w:hAnsi="Times New Roman" w:cs="Times New Roman"/>
          <w:b/>
          <w:sz w:val="28"/>
          <w:szCs w:val="28"/>
        </w:rPr>
      </w:pP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Познавательное развитие</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Формирование целостной картины мира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представления о себе, собственной принадлежности и принадлежности других людей к определенному полу.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Уверенно называет свое имя, фамилию, пол, возраст.</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рассказать о составе семьи, родственных отношениях и взаимосвязях, распределении семейных обязанностей семейных традициях.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представление об обществе, его культурных ценностях; о государстве и принадлежности к нему; о мире.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Самостоятельно называет, узнает или называет в ответ на вопрос взрослого название страны, города, в котором живет, государственную символику.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четкое представление об окружающем мире (профессиях, орудиях труда, видах транспорта и пр.).</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Свободно ориентируется в сезонных изменениях в живой и неживой природе.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Свободно ориентируется во временных отношениях (частях суток, временах года, месяцах, днях недели).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хорошо (свободно приводит примеры) названия диких и домашних животных, места их обитания и особенности их поведения.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Интересуется новым, часто задает вопросы, с интересом выслушивает объяснения о неизвестном в окружающем мире (мире предметов и вещей, мире отношений и своем внутреннем мире).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Всегда с интересом слушает новые рассказы, музыку, стихи.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Любит экспериментировать, активно пытается выяснить самостоятельно свойства объектов и веществ.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Всегда охотно принимает участие, сам проявляет инициативу в различных проектах, предлагает сюжеты игр со сверстниками, темы для обсуждений, идеи для совместных проектов.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Всегда принимает живое, заинтересованное участие в образовательных ситуациях, предлагаемых взрослым (рисование, конструирование и др.).</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Способен самостоятельно действовать (в повседневной жизни, в различных видах детской деятельности).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Устанавливает самостоятельно причинно-следственные связи и зависимости в живой и неживой природе, в области логических и математических отношений.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Самостоятельно выделяет начало и конец истории или действия, может предвидеть варианты развития событий (что произойдет в том или ином случае).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 зависимости от ситуации может преобразовывать способы решения задач (проблем).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Использует самостоятельно обобщающие слова, общепринятые символы и символы для обозначения ролей в игре или повседневной жизни, общении, рисовании, аппликации и др.</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Способен самостоятельно передать характер и настроение сказочного персонажа и другого человека посредством цвета (в рисунке, аппликации), пластики (в танце, движении) и атрибутов (при конструировании), может предложить собственный замысел и воплотить его.</w:t>
      </w:r>
      <w:r w:rsidRPr="008F0177">
        <w:rPr>
          <w:rFonts w:ascii="Times New Roman" w:hAnsi="Times New Roman" w:cs="Times New Roman"/>
          <w:sz w:val="28"/>
          <w:szCs w:val="28"/>
        </w:rPr>
        <w:cr/>
        <w:t>Имеет такие качества личности как: воображающий, придумывающий, способный к созданию нового в рамках адекватной возрасту деятельности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долго сохранять внимание во время организованной образовательной деятельности.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 беседах о школе ребенок чаще всего высказывает мнение, что учитель может рассказать и научить новому.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w:t>
      </w:r>
    </w:p>
    <w:p w:rsidR="00A1510D" w:rsidRDefault="00A1510D" w:rsidP="00A1510D">
      <w:pPr>
        <w:spacing w:after="0" w:line="240" w:lineRule="auto"/>
        <w:ind w:firstLine="709"/>
        <w:contextualSpacing/>
        <w:jc w:val="both"/>
        <w:rPr>
          <w:rFonts w:ascii="Times New Roman" w:hAnsi="Times New Roman" w:cs="Times New Roman"/>
          <w:b/>
          <w:i/>
          <w:sz w:val="28"/>
          <w:szCs w:val="28"/>
        </w:rPr>
      </w:pP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ФЭМП</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Самостоятельно объединяет различные группы предметов, имеющие один общий признак, в единое множество и удаляет из множества отдельные егочасти (часть предметов).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Считает до 10 и дальше (количественный, порядковый счет в пределах 20).</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Называет числа в прямом (обратном) порядке до 10, начиная с любого числа натурального ряда (в пределах 10).</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Соотносит цифру (0-9) и количество предметов.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Составляет и решает задачи в одно действие на сложение и вычитание, пользуется цифрами и арифметическими знаками (+, —, =).</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Свободно различает величины: длину, ширину, высоту;  объем (вместимость), массу (вес предметов) и способы их измерения.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Измеряет длину предметов, отрезки прямых линий, объемы жидких и сыпучих веществ с помощью условны</w:t>
      </w:r>
      <w:r w:rsidR="00A64963">
        <w:rPr>
          <w:rFonts w:ascii="Times New Roman" w:hAnsi="Times New Roman" w:cs="Times New Roman"/>
          <w:sz w:val="28"/>
          <w:szCs w:val="28"/>
        </w:rPr>
        <w:t>х мер. Понимает зависимость меж</w:t>
      </w:r>
      <w:r w:rsidRPr="008F0177">
        <w:rPr>
          <w:rFonts w:ascii="Times New Roman" w:hAnsi="Times New Roman" w:cs="Times New Roman"/>
          <w:sz w:val="28"/>
          <w:szCs w:val="28"/>
        </w:rPr>
        <w:t>ду величиной меры и числом (результатом измерения).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делить предметы (фигуры) на несколько равных частей; сравнивать целый предмет и его часть.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Различает и называет геометрические формы: отрезок, угол, круг (овал), многоугольники (треугольники, четырехугольники, пятиугольники и др.), шар, куб. Проводит их сравнение.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определять временные отношения (день —неделя —месяц); время но часам с точностью до 1 часа.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состав чисел первого десятка (из отдельных единиц) и состав чисел первого пятка из двух меньших.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получать каждое число первого десятка, прибавляя единицу к предыдущему и вычитая единицу из следующего за ним в ряду.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монеты достоинством 1, 5, 10 копеек; 1, 2, 5 рублей.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название текущего месяца, года; последовательность всех дней недели, частей суток,  времен года.</w:t>
      </w:r>
    </w:p>
    <w:p w:rsidR="00A1510D" w:rsidRDefault="00A1510D" w:rsidP="00A1510D">
      <w:pPr>
        <w:spacing w:after="0" w:line="240" w:lineRule="auto"/>
        <w:ind w:firstLine="709"/>
        <w:contextualSpacing/>
        <w:jc w:val="center"/>
        <w:rPr>
          <w:rFonts w:ascii="Times New Roman" w:hAnsi="Times New Roman" w:cs="Times New Roman"/>
          <w:b/>
          <w:sz w:val="28"/>
          <w:szCs w:val="28"/>
        </w:rPr>
      </w:pPr>
    </w:p>
    <w:p w:rsidR="00A1510D" w:rsidRDefault="00A1510D" w:rsidP="00A1510D">
      <w:pPr>
        <w:spacing w:after="0" w:line="240" w:lineRule="auto"/>
        <w:ind w:firstLine="709"/>
        <w:contextualSpacing/>
        <w:jc w:val="center"/>
        <w:rPr>
          <w:rFonts w:ascii="Times New Roman" w:hAnsi="Times New Roman" w:cs="Times New Roman"/>
          <w:b/>
          <w:sz w:val="28"/>
          <w:szCs w:val="28"/>
        </w:rPr>
      </w:pP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Речевое развитие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достаточный богатый словарный запас.</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Делает попытки решать спорные вопросы и улаживать конфликты с помощью речи: убеждать, доказывать, объяснять.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Владеет диалогической речью и конструктивными способами взаимодействия с детьми и взрослыми (договаривается, обменивается предметам).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Активно использует монологическую речь, используя грамматические формы, правильно согласует слова в предложении.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Свободно рассказывает истории по сюжетным картинкам.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Пересказывает и драматизирует небольшие литературные произведения.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Составляет по плану и образцу рассказы о предмете, по сюжетной картинке, набору картин с фабульным развитием действия.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Употребляет в речи синонимы, антонимы, сложноподчиненные предложения разных видов, с использованием языковых средств для соединения их частей (чтобы, когда, потому что, если, если бы и т.д.).</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Различает понятия «звук», «слог», «слово», «предложение».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Называет в последовательности слова в предложении.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Определяет свободно  место звука в слове и умеет делить двусложные и трехсложные слова с открытыми слогами на части.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Находит в предложении слова с заданным звуком.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Охотно рассказывает сверстникам о случившемся или увиденном.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Использует свободно выразительную речь для передачи эмоционального отношения.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внятно и отчетливо произносит слова и словосочетания с естественными интонациями.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Правильно использует грамматический строй речи, согласует слова, произносит звуки в слове, ставит ударения.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хороший запас бытового, природоведческого, обществоведческого словаря.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интерес к художественной и познавательной литературе.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Различает жанры литературных произведений (сказка, рассказ, стихотворение, былина), может объяснить основные различия.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Называет любимые сказки и рассказы.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наизусть 2-3 любимых стихотворения, 2-3 считалки, 2-3 загадки.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Называет 2-3 авторов и 2-3 иллюстраторов книг.</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Выразительно читает стихотворение, пересказывает отрывок из сказки-рассказа.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При чтении стихотворений, в драматизациях использует эмоциональность, естественность поведения, интонации, жесты, мимику, передавая свое отношение к содержанию литературной фразы.</w:t>
      </w:r>
    </w:p>
    <w:p w:rsidR="00A1510D" w:rsidRDefault="00A1510D" w:rsidP="00A1510D">
      <w:pPr>
        <w:spacing w:after="0" w:line="240" w:lineRule="auto"/>
        <w:contextualSpacing/>
        <w:rPr>
          <w:rFonts w:ascii="Times New Roman" w:hAnsi="Times New Roman" w:cs="Times New Roman"/>
          <w:b/>
          <w:sz w:val="28"/>
          <w:szCs w:val="28"/>
        </w:rPr>
      </w:pP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Художественно-эстетическое развитие</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sz w:val="28"/>
          <w:szCs w:val="28"/>
        </w:rPr>
        <w:t xml:space="preserve"> </w:t>
      </w:r>
      <w:r w:rsidRPr="008F0177">
        <w:rPr>
          <w:rFonts w:ascii="Times New Roman" w:hAnsi="Times New Roman" w:cs="Times New Roman"/>
          <w:b/>
          <w:i/>
          <w:sz w:val="28"/>
          <w:szCs w:val="28"/>
        </w:rPr>
        <w:t>Восприятие смысла музыки, сказок, стихов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Откликается на эмоции близких людей и друзей, проявляет сочувствие (отзывчивость) ко всем близким родственникам и работникам детского сада.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Сопереживает персонажам сказок, историй, рассказов.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Проявляет эмоциональное отношение к литературным произведениям, выражает свое отношение к конкретному поступку литературного персонажа.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Эмоционально реагирует на произведения изобразительного искусства, при слушании музыкальных и художественных произведений.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Выделяет выразительные средства в разных видах искусства (форма, цвет, колорит, композиция).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особенности изобразительных материалов.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театральные профессии.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 беседе о просмотренном спектакле может высказать свою точку зрения.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Участвует в творческих группах по созданию спектаклей («режиссеры - актеры», «костюмеры», «оформители» и т. д.).</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Различает виды изобразительного искусства: живопись, графика, скульптура, декоративно-прикладное и народное искусство.</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Называет основные выразительные средства произведений искусства (цвет, форма, ритм, симметрию).</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Узнает и может назвать произведения живописи: И. Шишкина («Рожь», «Утро в сосновом лесу»), И.Левитана («Золотая осень», «Март», «Весна. Большая вода»), А. Саврасова («Грачи прилетели»), А. Пластова («Полдень», «Летом», «Сенокос»), В. Васнецова («Аленушка», «Богатыри». «Иван-царевич на Сером волке») и др.</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представления о специфике храмовой архитектуры: купол, арки, аркатурный поясок по периметру здания, барабан (круглая часть под куполом) и т.д.</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памятники архитектуры, которые известны во всем мире: в России это Кремль, собор Василия Блаженного, Зимний дворец, Исаакиевский собор, Петергоф, памятники «Золотого кольца» и др.</w:t>
      </w:r>
    </w:p>
    <w:p w:rsidR="00A1510D" w:rsidRPr="00312D83"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видеть эстетическую красоту объектов окружающей с</w:t>
      </w:r>
      <w:r>
        <w:rPr>
          <w:rFonts w:ascii="Times New Roman" w:hAnsi="Times New Roman" w:cs="Times New Roman"/>
          <w:sz w:val="28"/>
          <w:szCs w:val="28"/>
        </w:rPr>
        <w:t>реды: изделий народных мастеров</w:t>
      </w:r>
    </w:p>
    <w:p w:rsidR="00A1510D" w:rsidRDefault="00A1510D" w:rsidP="00A1510D">
      <w:pPr>
        <w:spacing w:after="0" w:line="240" w:lineRule="auto"/>
        <w:ind w:firstLine="709"/>
        <w:contextualSpacing/>
        <w:jc w:val="both"/>
        <w:rPr>
          <w:rFonts w:ascii="Times New Roman" w:hAnsi="Times New Roman" w:cs="Times New Roman"/>
          <w:b/>
          <w:i/>
          <w:sz w:val="28"/>
          <w:szCs w:val="28"/>
        </w:rPr>
      </w:pP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Изобразительная деятельность</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Рисование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Создает выразительные композиции, передавая тему средствами рисунка (форма, пропорции, расположение на листе бумаги).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Создает индивидуальные рисунки, декоративные, предметные и сюжетные композиции на темы окружающей жизни, литературных произведений.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создавать коллективные работы,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Владеет техникой изображения (точность движений рук под контролем зрения, плавность, ритмичность).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Использует разные материалы (гуашь, акварель, цветные мелки) и способы создания изображения.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различать оттенки цветов, создавать их на палитре.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передавать различия в величине изображаемых предметов (дерево высокое, цветок ниже дерева и т.д.).</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создавать узоры по мотивам народных росписей (городецкая, гжельская, хохломская,  жостовская, мезенская).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b/>
          <w:i/>
          <w:sz w:val="28"/>
          <w:szCs w:val="28"/>
        </w:rPr>
        <w:t>Лепка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Лепит различные предметы, передавая их форму, пропорции,  позы и движения, характерные особенности изображаемых объектов.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обрабатывать поверхность формы пальцами и стекой.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Создает сюжетные композиции из 2-3 и более изображений.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Выполняет декоративные композиции способами налепа  и рельефа.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Расписывает вылепленные изделия по мотивам народного искусства.</w:t>
      </w:r>
    </w:p>
    <w:p w:rsidR="00A1510D" w:rsidRDefault="00A1510D" w:rsidP="00A1510D">
      <w:pPr>
        <w:spacing w:after="0" w:line="240" w:lineRule="auto"/>
        <w:ind w:firstLine="709"/>
        <w:contextualSpacing/>
        <w:jc w:val="both"/>
        <w:rPr>
          <w:rFonts w:ascii="Times New Roman" w:hAnsi="Times New Roman" w:cs="Times New Roman"/>
          <w:b/>
          <w:i/>
          <w:sz w:val="28"/>
          <w:szCs w:val="28"/>
        </w:rPr>
      </w:pP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b/>
          <w:i/>
          <w:sz w:val="28"/>
          <w:szCs w:val="28"/>
        </w:rPr>
        <w:t>Аппликация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Аккуратно наклеивает изображения предметов.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Составляет узоры из растительных форм и геометрических фигур.</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Изображает предметы и создает сюжетные композиции, используя разнообразные приемы вырезания, обрывания бумаги.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Создает изображения различных предметов, использую бумагу разной фактуры, соблюдая пропорции изображаемых предметов.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Владеет различными способами вырезания и обрывания.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Владеет приемом симметричного вырезания предметов из бумаги.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представление о мозаичном способе изображения (с предварительным легким обозначением карандашом формы частей и деталей картинки).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Создает сюжетные и декоративные композиции.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b/>
          <w:i/>
          <w:sz w:val="28"/>
          <w:szCs w:val="28"/>
        </w:rPr>
        <w:lastRenderedPageBreak/>
        <w:t>Музыка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Узнает мелодию Государственного гимна РФ.</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Определяет жанр прослушанного произведения (марш, песня, танец) и инструмент, на котором оно исполняется.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Определяет общее настроение, характер музыкального произведения.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Различает части музыкального произведения (вступление, заключение, запев, припев).</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петь песни в удобном диапазоне, исполняя их выразительно, правильно передавая мелодию (ускоряя, замедляя, усиливая и ослабляя звучание).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петь индивидуально и коллективно, с сопровождением и без него.</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выполнять танцевальные движения (шаг с притопом, приставной шаг с приседанием, пружинящий шаг, боковой галоп, переменный шаг).</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Инсценирует игровые песни, придумывает варианты образных движений в играх и хороводах.</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 xml:space="preserve">Исполняет сольно и в ансамбле на ударных и звуковысотных детских музыкальных инструментах несложные песни и мелодии.    </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sz w:val="28"/>
          <w:szCs w:val="28"/>
        </w:rPr>
        <w:t xml:space="preserve"> </w:t>
      </w:r>
      <w:r w:rsidRPr="008F0177">
        <w:rPr>
          <w:rFonts w:ascii="Times New Roman" w:hAnsi="Times New Roman" w:cs="Times New Roman"/>
          <w:b/>
          <w:i/>
          <w:sz w:val="28"/>
          <w:szCs w:val="28"/>
        </w:rPr>
        <w:t>Конструктивно-модельная деятельность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применять самостоятельно усвоенные знания и способы деятельности для решения новых задач (проблем), поставленных как взрослым, так и им самим.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Использует все основные образцы внешних свойств предметов (сенсорные эталоны цвета, формы и величины) при взаимодействии с объектами окружающего мира.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Ориентируется на схему при постройке различных объектов (дом, машина и т.д.), также умеет пользоваться схемой в реальном пространстве (в комнате, на участке и т.д.)</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работать по правилу и по образцу, слушать взрослого и  выполнять его инструкции.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Всегда понимает смысл предъявляемых требований во взаимодействии с взрослыми в ходе образовательной деятельности и выполняет требования педагога.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Предлагает свои способы выполнения задания, учитывает мнение других детей в ходе образовательной деятельности.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навыки конструирования из бумаги (бумагопластика, оригами).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Продуктивная деятельность носит творческий характер.</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Способен соотнести конструкцию предмета с его назначением.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Способен создавать различные конструкции одного и того же объекта.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Конструируя  по заданному образцу, самостоятельно анализирует его, выделяет основные части конструкции, устанавливает пространственное расположение, подбирает необходимые детали, затем конструирует.</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создавать модели из пластмассового и деревянного конструкторов по рисунку и словесной инструкции, а также реализовать свой замысел самостоятельно.</w:t>
      </w:r>
    </w:p>
    <w:p w:rsidR="00A1510D" w:rsidRDefault="00A1510D" w:rsidP="00A1510D">
      <w:pPr>
        <w:spacing w:after="0" w:line="240" w:lineRule="auto"/>
        <w:ind w:firstLine="709"/>
        <w:contextualSpacing/>
        <w:jc w:val="center"/>
        <w:rPr>
          <w:rFonts w:ascii="Times New Roman" w:hAnsi="Times New Roman" w:cs="Times New Roman"/>
          <w:b/>
          <w:sz w:val="28"/>
          <w:szCs w:val="28"/>
        </w:rPr>
      </w:pPr>
    </w:p>
    <w:p w:rsidR="00A1510D" w:rsidRPr="008F0177" w:rsidRDefault="00A1510D" w:rsidP="00A1510D">
      <w:pPr>
        <w:spacing w:after="0" w:line="240" w:lineRule="auto"/>
        <w:ind w:firstLine="709"/>
        <w:contextualSpacing/>
        <w:jc w:val="center"/>
        <w:rPr>
          <w:rFonts w:ascii="Times New Roman" w:hAnsi="Times New Roman" w:cs="Times New Roman"/>
          <w:b/>
          <w:sz w:val="28"/>
          <w:szCs w:val="28"/>
        </w:rPr>
      </w:pPr>
      <w:r w:rsidRPr="008F0177">
        <w:rPr>
          <w:rFonts w:ascii="Times New Roman" w:hAnsi="Times New Roman" w:cs="Times New Roman"/>
          <w:b/>
          <w:sz w:val="28"/>
          <w:szCs w:val="28"/>
        </w:rPr>
        <w:t>Физическое развитие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b/>
          <w:i/>
          <w:sz w:val="28"/>
          <w:szCs w:val="28"/>
        </w:rPr>
        <w:t>Физическая культура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Сформированы основные физические качества и потребность в двигательной активности.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 свободное время в группе и на прогулке ребенок организует подвижные игры с другими детьми.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Движения ребенка в подвижных играх, беге и ходьбе  уверенные, и ловкие.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При выполнении коллективных заданий опережает средний темп.</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Утомляется незначительно на занятиях, требующих концентрации внимания и усидчивости.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Умело действует двумя руками при выполнении с несколькими предметами (бытовые действия, одевание, конструирование, лепка).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ходить и бегать легко, ритмично, сохраняя правильную осанку, направление и темп.</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Выполняет правильно все виды основных движений (ходьба, бег, прыжки, метание, лазанье).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прыгать на мягкое покрытие с высоты до 40 см; мягко приземляться, прыгать в длину с места на расстояние не менее 100 см, с разбега — 180 см; в высоту с разбега—не менее 50 см; прыгать через короткую и длинную скакалку разными способами.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перебрасывать набивные мячи (вес 1 кг).</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Бросать предметы в цель из разных исходных положений, попадать в вертикальную и горизонтальную цель с расстояния А-5 м.</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Метать предметы правой и левой рукой на расстояние 5-12 м, метать предметы в движущуюся цель.</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перестраиваться в 3-4 колонны.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перестраиваться в 2-3 круга на ходу.</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Умеет перестраиваться в две шеренги после расчета на «первый-второй», соблюдать интервалы во время передвижения.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Выполняет физические упражнения из разных исходных положений четко и ритмично, в заданном темпе, под музыку, по словесной инструкции.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lastRenderedPageBreak/>
        <w:t>Следит за правильной осанкой.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Ходит на лыжах переменным скользящим шагом на расстояние 3 км, поднимается на горку и спускается с нее, тормозит при спуске.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Участвует в играх с элементами спорта (городки, бадминтон, баскетбол, футб</w:t>
      </w:r>
      <w:r>
        <w:rPr>
          <w:rFonts w:ascii="Times New Roman" w:hAnsi="Times New Roman" w:cs="Times New Roman"/>
          <w:sz w:val="28"/>
          <w:szCs w:val="28"/>
        </w:rPr>
        <w:t>ол, хоккей, настольный теннис).</w:t>
      </w:r>
    </w:p>
    <w:p w:rsidR="00A1510D" w:rsidRPr="008F0177" w:rsidRDefault="00A1510D" w:rsidP="00A1510D">
      <w:pPr>
        <w:spacing w:after="0" w:line="240" w:lineRule="auto"/>
        <w:ind w:firstLine="709"/>
        <w:contextualSpacing/>
        <w:jc w:val="both"/>
        <w:rPr>
          <w:rFonts w:ascii="Times New Roman" w:hAnsi="Times New Roman" w:cs="Times New Roman"/>
          <w:b/>
          <w:i/>
          <w:sz w:val="28"/>
          <w:szCs w:val="28"/>
        </w:rPr>
      </w:pPr>
      <w:r w:rsidRPr="008F0177">
        <w:rPr>
          <w:rFonts w:ascii="Times New Roman" w:hAnsi="Times New Roman" w:cs="Times New Roman"/>
          <w:b/>
          <w:i/>
          <w:sz w:val="28"/>
          <w:szCs w:val="28"/>
        </w:rPr>
        <w:t>Формирование здорового образа жизни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Самостоятельно без напоминаний выполняет доступные возрасту гигиенические процедуры, соблюдает элементарные правила здорового образа жизни.</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Знает о пользе утренней зарядки, физических упражнений.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Всегда следит за правильной осанкой</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сформированные представления о здоровом образе жизни (об особенностях строения и функциями организма человека).</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представления и может высказаться о важности соблюдения режима дня, стремится соблюдать его.</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Имеет представления о рациональном и правильном питании, стремиться правильно питаться.</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Может перечислить продукты, которые вредны или полезны для ребенка, какими витаминами богаты.</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r w:rsidRPr="008F0177">
        <w:rPr>
          <w:rFonts w:ascii="Times New Roman" w:hAnsi="Times New Roman" w:cs="Times New Roman"/>
          <w:sz w:val="28"/>
          <w:szCs w:val="28"/>
        </w:rPr>
        <w:t xml:space="preserve">Имеет представления  о значении двигательной активности на свежем воздухе в жизни человека, о пользе и видах закаливающих процедур, о роли солнечного света, воздуха, </w:t>
      </w:r>
      <w:r>
        <w:rPr>
          <w:rFonts w:ascii="Times New Roman" w:hAnsi="Times New Roman" w:cs="Times New Roman"/>
          <w:sz w:val="28"/>
          <w:szCs w:val="28"/>
        </w:rPr>
        <w:t>воды и их влиянии на здоровье.</w:t>
      </w:r>
    </w:p>
    <w:p w:rsidR="00A1510D" w:rsidRPr="008F0177" w:rsidRDefault="00A1510D" w:rsidP="00A1510D">
      <w:pPr>
        <w:spacing w:after="0" w:line="240" w:lineRule="auto"/>
        <w:ind w:firstLine="709"/>
        <w:contextualSpacing/>
        <w:jc w:val="both"/>
        <w:rPr>
          <w:rFonts w:ascii="Times New Roman" w:hAnsi="Times New Roman" w:cs="Times New Roman"/>
          <w:sz w:val="28"/>
          <w:szCs w:val="28"/>
        </w:rPr>
      </w:pPr>
    </w:p>
    <w:p w:rsidR="00A1510D" w:rsidRPr="008F0177" w:rsidRDefault="00A1510D" w:rsidP="00A1510D">
      <w:pPr>
        <w:autoSpaceDE w:val="0"/>
        <w:autoSpaceDN w:val="0"/>
        <w:adjustRightInd w:val="0"/>
        <w:spacing w:after="0" w:line="240" w:lineRule="auto"/>
        <w:ind w:firstLine="709"/>
        <w:contextualSpacing/>
        <w:jc w:val="both"/>
        <w:rPr>
          <w:rFonts w:ascii="Times New Roman" w:hAnsi="Times New Roman" w:cs="Times New Roman"/>
          <w:bCs/>
          <w:color w:val="000000"/>
          <w:sz w:val="28"/>
          <w:szCs w:val="28"/>
        </w:rPr>
      </w:pPr>
      <w:r w:rsidRPr="008F0177">
        <w:rPr>
          <w:rFonts w:ascii="Times New Roman" w:hAnsi="Times New Roman" w:cs="Times New Roman"/>
          <w:bCs/>
          <w:color w:val="000000"/>
          <w:sz w:val="28"/>
          <w:szCs w:val="28"/>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A1510D" w:rsidRPr="008F0177" w:rsidRDefault="00A1510D" w:rsidP="00A1510D">
      <w:pPr>
        <w:autoSpaceDE w:val="0"/>
        <w:autoSpaceDN w:val="0"/>
        <w:adjustRightInd w:val="0"/>
        <w:spacing w:after="0" w:line="240" w:lineRule="auto"/>
        <w:ind w:firstLine="709"/>
        <w:contextualSpacing/>
        <w:jc w:val="both"/>
        <w:rPr>
          <w:rFonts w:ascii="Times New Roman" w:hAnsi="Times New Roman" w:cs="Times New Roman"/>
          <w:bCs/>
          <w:color w:val="000000"/>
          <w:sz w:val="28"/>
          <w:szCs w:val="28"/>
        </w:rPr>
      </w:pPr>
      <w:r w:rsidRPr="008F0177">
        <w:rPr>
          <w:rFonts w:ascii="Times New Roman" w:hAnsi="Times New Roman" w:cs="Times New Roman"/>
          <w:bCs/>
          <w:color w:val="000000"/>
          <w:sz w:val="28"/>
          <w:szCs w:val="28"/>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A1510D" w:rsidRDefault="00A1510D" w:rsidP="00A1510D">
      <w:pPr>
        <w:spacing w:after="0"/>
        <w:rPr>
          <w:rFonts w:ascii="Times New Roman" w:hAnsi="Times New Roman" w:cs="Times New Roman"/>
          <w:b/>
          <w:sz w:val="28"/>
          <w:szCs w:val="28"/>
        </w:rPr>
      </w:pPr>
    </w:p>
    <w:p w:rsidR="00A1510D" w:rsidRDefault="00A1510D" w:rsidP="00A1510D">
      <w:pPr>
        <w:spacing w:after="0"/>
        <w:rPr>
          <w:rFonts w:ascii="Times New Roman" w:hAnsi="Times New Roman" w:cs="Times New Roman"/>
          <w:b/>
          <w:sz w:val="28"/>
          <w:szCs w:val="28"/>
        </w:rPr>
      </w:pPr>
    </w:p>
    <w:p w:rsidR="00A1510D" w:rsidRPr="003D6C9C" w:rsidRDefault="00A1510D" w:rsidP="00A1510D">
      <w:pPr>
        <w:spacing w:after="0"/>
        <w:rPr>
          <w:rFonts w:ascii="Times New Roman" w:hAnsi="Times New Roman" w:cs="Times New Roman"/>
          <w:sz w:val="28"/>
          <w:szCs w:val="28"/>
        </w:rPr>
      </w:pPr>
      <w:r w:rsidRPr="003D6C9C">
        <w:rPr>
          <w:rFonts w:ascii="Times New Roman" w:hAnsi="Times New Roman" w:cs="Times New Roman"/>
          <w:b/>
          <w:sz w:val="28"/>
          <w:szCs w:val="28"/>
          <w:lang w:val="en-US"/>
        </w:rPr>
        <w:t>II.</w:t>
      </w:r>
      <w:r w:rsidRPr="003D6C9C">
        <w:rPr>
          <w:rFonts w:ascii="Times New Roman" w:hAnsi="Times New Roman" w:cs="Times New Roman"/>
          <w:b/>
          <w:sz w:val="28"/>
          <w:szCs w:val="28"/>
        </w:rPr>
        <w:t>Содержательный раздел</w:t>
      </w:r>
    </w:p>
    <w:p w:rsidR="00A1510D" w:rsidRPr="003D6C9C" w:rsidRDefault="00A1510D" w:rsidP="00216B0D">
      <w:pPr>
        <w:pStyle w:val="a8"/>
        <w:numPr>
          <w:ilvl w:val="1"/>
          <w:numId w:val="8"/>
        </w:numPr>
        <w:spacing w:after="0" w:line="240" w:lineRule="auto"/>
        <w:ind w:left="0"/>
        <w:rPr>
          <w:rFonts w:ascii="Times New Roman" w:eastAsiaTheme="minorHAnsi" w:hAnsi="Times New Roman" w:cs="Times New Roman"/>
          <w:b/>
          <w:sz w:val="28"/>
          <w:szCs w:val="28"/>
        </w:rPr>
      </w:pPr>
      <w:r w:rsidRPr="003D6C9C">
        <w:rPr>
          <w:rFonts w:ascii="Times New Roman" w:eastAsiaTheme="minorHAnsi" w:hAnsi="Times New Roman" w:cs="Times New Roman"/>
          <w:b/>
          <w:sz w:val="28"/>
          <w:szCs w:val="28"/>
        </w:rPr>
        <w:t>Описание образовательной деятельности в соответствии с пятью образовательными областями, с учётом используемых ПООП и методических пособий, обеспечивающих реализацию данных программ.</w:t>
      </w:r>
    </w:p>
    <w:p w:rsidR="00A1510D" w:rsidRPr="003D6C9C" w:rsidRDefault="00A1510D" w:rsidP="00A1510D">
      <w:pPr>
        <w:spacing w:after="0"/>
        <w:rPr>
          <w:rFonts w:ascii="Times New Roman" w:hAnsi="Times New Roman" w:cs="Times New Roman"/>
          <w:sz w:val="28"/>
          <w:szCs w:val="28"/>
        </w:rPr>
      </w:pPr>
      <w:r w:rsidRPr="003D6C9C">
        <w:rPr>
          <w:rFonts w:ascii="Times New Roman" w:hAnsi="Times New Roman" w:cs="Times New Roman"/>
          <w:sz w:val="28"/>
          <w:szCs w:val="28"/>
        </w:rPr>
        <w:t>Содержание Программы включает различные виды деятельности совокупность, которых обеспечивает разностороннее развитие детей с учетом их возрастных и индивидуальных особенностей в образовательных областях:</w:t>
      </w:r>
    </w:p>
    <w:p w:rsidR="00A1510D" w:rsidRPr="003D6C9C" w:rsidRDefault="00A1510D" w:rsidP="00216B0D">
      <w:pPr>
        <w:pStyle w:val="a8"/>
        <w:numPr>
          <w:ilvl w:val="0"/>
          <w:numId w:val="9"/>
        </w:numPr>
        <w:spacing w:after="0" w:line="240" w:lineRule="auto"/>
        <w:ind w:left="0"/>
        <w:rPr>
          <w:rFonts w:ascii="Times New Roman" w:eastAsia="Times New Roman" w:hAnsi="Times New Roman" w:cs="Times New Roman"/>
          <w:b/>
          <w:color w:val="000000"/>
          <w:sz w:val="28"/>
          <w:szCs w:val="28"/>
        </w:rPr>
      </w:pPr>
      <w:r w:rsidRPr="003D6C9C">
        <w:rPr>
          <w:rFonts w:ascii="Times New Roman" w:eastAsia="Times New Roman" w:hAnsi="Times New Roman" w:cs="Times New Roman"/>
          <w:b/>
          <w:color w:val="000000"/>
          <w:sz w:val="28"/>
          <w:szCs w:val="28"/>
        </w:rPr>
        <w:t>социально-коммуникативное развитие;</w:t>
      </w:r>
    </w:p>
    <w:p w:rsidR="00A1510D" w:rsidRPr="003D6C9C" w:rsidRDefault="00A1510D" w:rsidP="00216B0D">
      <w:pPr>
        <w:pStyle w:val="a8"/>
        <w:numPr>
          <w:ilvl w:val="0"/>
          <w:numId w:val="9"/>
        </w:numPr>
        <w:spacing w:after="0" w:line="240" w:lineRule="auto"/>
        <w:ind w:left="0"/>
        <w:rPr>
          <w:rFonts w:ascii="Times New Roman" w:eastAsia="Times New Roman" w:hAnsi="Times New Roman" w:cs="Times New Roman"/>
          <w:b/>
          <w:color w:val="000000"/>
          <w:sz w:val="28"/>
          <w:szCs w:val="28"/>
        </w:rPr>
      </w:pPr>
      <w:r w:rsidRPr="003D6C9C">
        <w:rPr>
          <w:rFonts w:ascii="Times New Roman" w:eastAsia="Times New Roman" w:hAnsi="Times New Roman" w:cs="Times New Roman"/>
          <w:b/>
          <w:color w:val="000000"/>
          <w:sz w:val="28"/>
          <w:szCs w:val="28"/>
        </w:rPr>
        <w:lastRenderedPageBreak/>
        <w:t xml:space="preserve">познавательное развитие; </w:t>
      </w:r>
    </w:p>
    <w:p w:rsidR="00A1510D" w:rsidRPr="003D6C9C" w:rsidRDefault="00A1510D" w:rsidP="00216B0D">
      <w:pPr>
        <w:pStyle w:val="a8"/>
        <w:numPr>
          <w:ilvl w:val="0"/>
          <w:numId w:val="9"/>
        </w:numPr>
        <w:spacing w:after="0" w:line="240" w:lineRule="auto"/>
        <w:ind w:left="0"/>
        <w:rPr>
          <w:rFonts w:ascii="Times New Roman" w:eastAsia="Times New Roman" w:hAnsi="Times New Roman" w:cs="Times New Roman"/>
          <w:b/>
          <w:color w:val="000000"/>
          <w:sz w:val="28"/>
          <w:szCs w:val="28"/>
        </w:rPr>
      </w:pPr>
      <w:r w:rsidRPr="003D6C9C">
        <w:rPr>
          <w:rFonts w:ascii="Times New Roman" w:eastAsia="Times New Roman" w:hAnsi="Times New Roman" w:cs="Times New Roman"/>
          <w:b/>
          <w:color w:val="000000"/>
          <w:sz w:val="28"/>
          <w:szCs w:val="28"/>
        </w:rPr>
        <w:t>речевое развитие;</w:t>
      </w:r>
    </w:p>
    <w:p w:rsidR="00A1510D" w:rsidRPr="003D6C9C" w:rsidRDefault="00A1510D" w:rsidP="00216B0D">
      <w:pPr>
        <w:pStyle w:val="a8"/>
        <w:numPr>
          <w:ilvl w:val="0"/>
          <w:numId w:val="9"/>
        </w:numPr>
        <w:spacing w:after="0" w:line="240" w:lineRule="auto"/>
        <w:ind w:left="0"/>
        <w:rPr>
          <w:rFonts w:ascii="Times New Roman" w:eastAsia="Times New Roman" w:hAnsi="Times New Roman" w:cs="Times New Roman"/>
          <w:b/>
          <w:color w:val="000000"/>
          <w:sz w:val="28"/>
          <w:szCs w:val="28"/>
        </w:rPr>
      </w:pPr>
      <w:r w:rsidRPr="003D6C9C">
        <w:rPr>
          <w:rFonts w:ascii="Times New Roman" w:eastAsia="Times New Roman" w:hAnsi="Times New Roman" w:cs="Times New Roman"/>
          <w:b/>
          <w:color w:val="000000"/>
          <w:sz w:val="28"/>
          <w:szCs w:val="28"/>
        </w:rPr>
        <w:t>художественно-эстетическое развитие;</w:t>
      </w:r>
    </w:p>
    <w:p w:rsidR="00A1510D" w:rsidRDefault="00A1510D" w:rsidP="00216B0D">
      <w:pPr>
        <w:pStyle w:val="a8"/>
        <w:numPr>
          <w:ilvl w:val="0"/>
          <w:numId w:val="9"/>
        </w:numPr>
        <w:spacing w:after="0" w:line="240" w:lineRule="auto"/>
        <w:ind w:left="0"/>
        <w:rPr>
          <w:rFonts w:ascii="Times New Roman" w:eastAsia="Times New Roman" w:hAnsi="Times New Roman" w:cs="Times New Roman"/>
          <w:b/>
          <w:color w:val="000000"/>
          <w:sz w:val="28"/>
          <w:szCs w:val="28"/>
        </w:rPr>
      </w:pPr>
      <w:r w:rsidRPr="003D6C9C">
        <w:rPr>
          <w:rFonts w:ascii="Times New Roman" w:eastAsia="Times New Roman" w:hAnsi="Times New Roman" w:cs="Times New Roman"/>
          <w:b/>
          <w:color w:val="000000"/>
          <w:sz w:val="28"/>
          <w:szCs w:val="28"/>
        </w:rPr>
        <w:t>физическое развитие.</w:t>
      </w:r>
    </w:p>
    <w:p w:rsidR="00A1510D" w:rsidRDefault="00A1510D" w:rsidP="00A1510D">
      <w:pPr>
        <w:pStyle w:val="a8"/>
        <w:spacing w:after="0" w:line="240" w:lineRule="auto"/>
        <w:ind w:left="0"/>
        <w:rPr>
          <w:rFonts w:ascii="Times New Roman" w:eastAsia="Times New Roman" w:hAnsi="Times New Roman" w:cs="Times New Roman"/>
          <w:b/>
          <w:color w:val="000000"/>
          <w:sz w:val="28"/>
          <w:szCs w:val="28"/>
        </w:rPr>
      </w:pPr>
    </w:p>
    <w:p w:rsidR="00A1510D" w:rsidRPr="006263B3" w:rsidRDefault="00A1510D" w:rsidP="00A1510D">
      <w:pPr>
        <w:pStyle w:val="a8"/>
        <w:autoSpaceDE w:val="0"/>
        <w:autoSpaceDN w:val="0"/>
        <w:adjustRightInd w:val="0"/>
        <w:spacing w:after="0" w:line="240" w:lineRule="auto"/>
        <w:ind w:left="0" w:firstLine="709"/>
        <w:jc w:val="both"/>
        <w:rPr>
          <w:rFonts w:ascii="Times New Roman" w:eastAsia="Times New Roman,BoldItalic" w:hAnsi="Times New Roman" w:cs="Times New Roman"/>
          <w:bCs/>
          <w:iCs/>
          <w:color w:val="000000"/>
          <w:sz w:val="28"/>
          <w:szCs w:val="28"/>
        </w:rPr>
      </w:pPr>
      <w:r w:rsidRPr="006263B3">
        <w:rPr>
          <w:rFonts w:ascii="Times New Roman" w:eastAsia="Times New Roman,BoldItalic" w:hAnsi="Times New Roman" w:cs="Times New Roman"/>
          <w:bCs/>
          <w:iCs/>
          <w:color w:val="000000"/>
          <w:sz w:val="28"/>
          <w:szCs w:val="28"/>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w:t>
      </w:r>
      <w:r>
        <w:rPr>
          <w:rFonts w:ascii="Times New Roman" w:eastAsia="Times New Roman,BoldItalic" w:hAnsi="Times New Roman" w:cs="Times New Roman"/>
          <w:bCs/>
          <w:iCs/>
          <w:color w:val="000000"/>
          <w:sz w:val="28"/>
          <w:szCs w:val="28"/>
        </w:rPr>
        <w:t xml:space="preserve"> </w:t>
      </w:r>
      <w:r w:rsidRPr="006263B3">
        <w:rPr>
          <w:rFonts w:ascii="Times New Roman" w:eastAsia="Times New Roman,BoldItalic" w:hAnsi="Times New Roman" w:cs="Times New Roman"/>
          <w:bCs/>
          <w:iCs/>
          <w:color w:val="000000"/>
          <w:sz w:val="28"/>
          <w:szCs w:val="28"/>
        </w:rPr>
        <w:t>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A1510D" w:rsidRPr="006263B3" w:rsidRDefault="00A1510D" w:rsidP="00A1510D">
      <w:pPr>
        <w:pStyle w:val="a8"/>
        <w:autoSpaceDE w:val="0"/>
        <w:autoSpaceDN w:val="0"/>
        <w:adjustRightInd w:val="0"/>
        <w:spacing w:after="0" w:line="240" w:lineRule="auto"/>
        <w:ind w:left="0" w:firstLine="709"/>
        <w:jc w:val="both"/>
        <w:rPr>
          <w:rFonts w:ascii="Times New Roman" w:eastAsia="Times New Roman,BoldItalic" w:hAnsi="Times New Roman" w:cs="Times New Roman"/>
          <w:bCs/>
          <w:iCs/>
          <w:color w:val="000000"/>
          <w:sz w:val="28"/>
          <w:szCs w:val="28"/>
        </w:rPr>
      </w:pPr>
      <w:r w:rsidRPr="006263B3">
        <w:rPr>
          <w:rFonts w:ascii="Times New Roman" w:eastAsia="Times New Roman,BoldItalic" w:hAnsi="Times New Roman" w:cs="Times New Roman"/>
          <w:bCs/>
          <w:iCs/>
          <w:color w:val="000000"/>
          <w:sz w:val="28"/>
          <w:szCs w:val="28"/>
        </w:rPr>
        <w:t>Примером вариативных форм, способов, методов организации образовательной деятельности служ</w:t>
      </w:r>
      <w:r>
        <w:rPr>
          <w:rFonts w:ascii="Times New Roman" w:eastAsia="Times New Roman,BoldItalic" w:hAnsi="Times New Roman" w:cs="Times New Roman"/>
          <w:bCs/>
          <w:iCs/>
          <w:color w:val="000000"/>
          <w:sz w:val="28"/>
          <w:szCs w:val="28"/>
        </w:rPr>
        <w:t>ат</w:t>
      </w:r>
      <w:r w:rsidRPr="006263B3">
        <w:rPr>
          <w:rFonts w:ascii="Times New Roman" w:eastAsia="Times New Roman,BoldItalic" w:hAnsi="Times New Roman" w:cs="Times New Roman"/>
          <w:bCs/>
          <w:iCs/>
          <w:color w:val="000000"/>
          <w:sz w:val="28"/>
          <w:szCs w:val="28"/>
        </w:rPr>
        <w:t xml:space="preserve">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A1510D" w:rsidRPr="003D6C9C" w:rsidRDefault="00A1510D" w:rsidP="00A1510D">
      <w:pPr>
        <w:pStyle w:val="a8"/>
        <w:spacing w:after="0" w:line="240" w:lineRule="auto"/>
        <w:ind w:left="0"/>
        <w:rPr>
          <w:rFonts w:ascii="Times New Roman" w:eastAsia="Times New Roman" w:hAnsi="Times New Roman" w:cs="Times New Roman"/>
          <w:b/>
          <w:color w:val="000000"/>
          <w:sz w:val="28"/>
          <w:szCs w:val="28"/>
        </w:rPr>
      </w:pPr>
    </w:p>
    <w:p w:rsidR="00A1510D" w:rsidRPr="003D6C9C" w:rsidRDefault="00A1510D" w:rsidP="00A1510D">
      <w:pPr>
        <w:spacing w:after="0" w:line="240" w:lineRule="atLeast"/>
        <w:rPr>
          <w:rFonts w:ascii="Times New Roman" w:hAnsi="Times New Roman" w:cs="Times New Roman"/>
          <w:i/>
          <w:sz w:val="28"/>
          <w:szCs w:val="28"/>
        </w:rPr>
      </w:pPr>
      <w:r>
        <w:rPr>
          <w:rFonts w:ascii="Times New Roman" w:eastAsia="Times New Roman" w:hAnsi="Times New Roman" w:cs="Times New Roman"/>
          <w:b/>
          <w:color w:val="000000"/>
          <w:sz w:val="28"/>
          <w:szCs w:val="28"/>
        </w:rPr>
        <w:t>2.1.1. «Социально-</w:t>
      </w:r>
      <w:r w:rsidRPr="003D6C9C">
        <w:rPr>
          <w:rFonts w:ascii="Times New Roman" w:eastAsia="Times New Roman" w:hAnsi="Times New Roman" w:cs="Times New Roman"/>
          <w:b/>
          <w:color w:val="000000"/>
          <w:sz w:val="28"/>
          <w:szCs w:val="28"/>
        </w:rPr>
        <w:t>коммуникативное развитие» (</w:t>
      </w:r>
      <w:r w:rsidRPr="003D6C9C">
        <w:rPr>
          <w:rFonts w:ascii="Times New Roman" w:hAnsi="Times New Roman" w:cs="Times New Roman"/>
          <w:i/>
          <w:sz w:val="28"/>
          <w:szCs w:val="28"/>
        </w:rPr>
        <w:t>*А – обязательная часть)</w:t>
      </w:r>
    </w:p>
    <w:p w:rsidR="00A1510D" w:rsidRPr="009223AB" w:rsidRDefault="00A1510D" w:rsidP="00A1510D">
      <w:pPr>
        <w:shd w:val="clear" w:color="auto" w:fill="FFFFFF"/>
        <w:spacing w:after="0" w:line="240" w:lineRule="auto"/>
        <w:jc w:val="both"/>
        <w:rPr>
          <w:rFonts w:ascii="Times New Roman" w:hAnsi="Times New Roman" w:cs="Times New Roman"/>
          <w:color w:val="000000"/>
          <w:sz w:val="24"/>
          <w:szCs w:val="24"/>
        </w:rPr>
      </w:pPr>
      <w:r w:rsidRPr="009223AB">
        <w:rPr>
          <w:rStyle w:val="c6"/>
          <w:rFonts w:ascii="Times New Roman" w:hAnsi="Times New Roman" w:cs="Times New Roman"/>
          <w:b/>
          <w:bCs/>
          <w:i/>
          <w:iCs/>
          <w:color w:val="000000"/>
          <w:sz w:val="24"/>
          <w:szCs w:val="24"/>
          <w:shd w:val="clear" w:color="auto" w:fill="FFFFFF"/>
        </w:rPr>
        <w:t>Извлечение из ФГОС</w:t>
      </w:r>
      <w:r>
        <w:rPr>
          <w:rStyle w:val="c6"/>
          <w:rFonts w:ascii="Times New Roman" w:hAnsi="Times New Roman" w:cs="Times New Roman"/>
          <w:b/>
          <w:bCs/>
          <w:i/>
          <w:iCs/>
          <w:color w:val="000000"/>
          <w:sz w:val="24"/>
          <w:szCs w:val="24"/>
          <w:shd w:val="clear" w:color="auto" w:fill="FFFFFF"/>
        </w:rPr>
        <w:t xml:space="preserve"> </w:t>
      </w:r>
      <w:r w:rsidRPr="009223AB">
        <w:rPr>
          <w:rStyle w:val="c6"/>
          <w:rFonts w:ascii="Times New Roman" w:hAnsi="Times New Roman" w:cs="Times New Roman"/>
          <w:b/>
          <w:bCs/>
          <w:i/>
          <w:iCs/>
          <w:color w:val="000000"/>
          <w:sz w:val="24"/>
          <w:szCs w:val="24"/>
          <w:shd w:val="clear" w:color="auto" w:fill="FFFFFF"/>
        </w:rPr>
        <w:t>ДО</w:t>
      </w:r>
      <w:r w:rsidRPr="009223AB">
        <w:rPr>
          <w:rFonts w:ascii="Times New Roman" w:hAnsi="Times New Roman" w:cs="Times New Roman"/>
          <w:color w:val="000000"/>
          <w:sz w:val="24"/>
          <w:szCs w:val="24"/>
        </w:rPr>
        <w:t xml:space="preserve"> </w:t>
      </w:r>
    </w:p>
    <w:p w:rsidR="00A1510D" w:rsidRPr="00490691" w:rsidRDefault="00A1510D" w:rsidP="00A1510D">
      <w:pPr>
        <w:shd w:val="clear" w:color="auto" w:fill="FFFFFF"/>
        <w:spacing w:after="0" w:line="240" w:lineRule="auto"/>
        <w:jc w:val="both"/>
        <w:rPr>
          <w:rFonts w:ascii="Times New Roman" w:hAnsi="Times New Roman"/>
          <w:color w:val="000000"/>
          <w:sz w:val="28"/>
          <w:szCs w:val="28"/>
        </w:rPr>
      </w:pPr>
      <w:r w:rsidRPr="00490691">
        <w:rPr>
          <w:rFonts w:ascii="Times New Roman" w:hAnsi="Times New Roman"/>
          <w:color w:val="000000"/>
          <w:sz w:val="28"/>
          <w:szCs w:val="28"/>
        </w:rPr>
        <w:t>Социально-коммуникативное развитие направлено на:</w:t>
      </w:r>
    </w:p>
    <w:p w:rsidR="00A1510D" w:rsidRPr="00490691" w:rsidRDefault="00A1510D" w:rsidP="00216B0D">
      <w:pPr>
        <w:numPr>
          <w:ilvl w:val="0"/>
          <w:numId w:val="37"/>
        </w:numPr>
        <w:shd w:val="clear" w:color="auto" w:fill="FFFFFF"/>
        <w:spacing w:after="0" w:line="240" w:lineRule="auto"/>
        <w:ind w:left="0"/>
        <w:jc w:val="both"/>
        <w:rPr>
          <w:rFonts w:ascii="Times New Roman" w:hAnsi="Times New Roman"/>
          <w:color w:val="000000"/>
          <w:sz w:val="28"/>
          <w:szCs w:val="28"/>
        </w:rPr>
      </w:pPr>
      <w:r w:rsidRPr="00490691">
        <w:rPr>
          <w:rFonts w:ascii="Times New Roman" w:hAnsi="Times New Roman"/>
          <w:color w:val="000000"/>
          <w:sz w:val="28"/>
          <w:szCs w:val="28"/>
        </w:rPr>
        <w:t xml:space="preserve">усвоение норм и ценностей, принятых в обществе, включая моральные и нравственные ценности; </w:t>
      </w:r>
    </w:p>
    <w:p w:rsidR="00A1510D" w:rsidRPr="00490691" w:rsidRDefault="00A1510D" w:rsidP="00216B0D">
      <w:pPr>
        <w:numPr>
          <w:ilvl w:val="0"/>
          <w:numId w:val="37"/>
        </w:numPr>
        <w:shd w:val="clear" w:color="auto" w:fill="FFFFFF"/>
        <w:spacing w:after="0" w:line="240" w:lineRule="auto"/>
        <w:ind w:left="0"/>
        <w:jc w:val="both"/>
        <w:rPr>
          <w:rFonts w:ascii="Times New Roman" w:hAnsi="Times New Roman"/>
          <w:color w:val="000000"/>
          <w:sz w:val="28"/>
          <w:szCs w:val="28"/>
        </w:rPr>
      </w:pPr>
      <w:r w:rsidRPr="00490691">
        <w:rPr>
          <w:rFonts w:ascii="Times New Roman" w:hAnsi="Times New Roman"/>
          <w:color w:val="000000"/>
          <w:sz w:val="28"/>
          <w:szCs w:val="28"/>
        </w:rPr>
        <w:t xml:space="preserve">развитие общения и взаимодействия ребенка со взрослыми и сверстниками; </w:t>
      </w:r>
    </w:p>
    <w:p w:rsidR="00A1510D" w:rsidRPr="00490691" w:rsidRDefault="00A1510D" w:rsidP="00216B0D">
      <w:pPr>
        <w:numPr>
          <w:ilvl w:val="0"/>
          <w:numId w:val="37"/>
        </w:numPr>
        <w:shd w:val="clear" w:color="auto" w:fill="FFFFFF"/>
        <w:spacing w:after="0" w:line="240" w:lineRule="auto"/>
        <w:ind w:left="0"/>
        <w:jc w:val="both"/>
        <w:rPr>
          <w:rFonts w:ascii="Times New Roman" w:hAnsi="Times New Roman"/>
          <w:color w:val="000000"/>
          <w:sz w:val="28"/>
          <w:szCs w:val="28"/>
        </w:rPr>
      </w:pPr>
      <w:r w:rsidRPr="00490691">
        <w:rPr>
          <w:rFonts w:ascii="Times New Roman" w:hAnsi="Times New Roman"/>
          <w:color w:val="000000"/>
          <w:sz w:val="28"/>
          <w:szCs w:val="28"/>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A1510D" w:rsidRPr="00490691" w:rsidRDefault="00A1510D" w:rsidP="00216B0D">
      <w:pPr>
        <w:numPr>
          <w:ilvl w:val="0"/>
          <w:numId w:val="37"/>
        </w:numPr>
        <w:shd w:val="clear" w:color="auto" w:fill="FFFFFF"/>
        <w:spacing w:after="0" w:line="240" w:lineRule="auto"/>
        <w:ind w:left="0"/>
        <w:jc w:val="both"/>
        <w:rPr>
          <w:rFonts w:ascii="Times New Roman" w:hAnsi="Times New Roman"/>
          <w:color w:val="000000"/>
          <w:sz w:val="28"/>
          <w:szCs w:val="28"/>
        </w:rPr>
      </w:pPr>
      <w:r w:rsidRPr="00490691">
        <w:rPr>
          <w:rFonts w:ascii="Times New Roman" w:hAnsi="Times New Roman"/>
          <w:color w:val="000000"/>
          <w:sz w:val="28"/>
          <w:szCs w:val="28"/>
        </w:rPr>
        <w:t xml:space="preserve">формирование позитивных установок к различным видам труда и творчества; </w:t>
      </w:r>
    </w:p>
    <w:p w:rsidR="00A1510D" w:rsidRPr="00490691" w:rsidRDefault="00A1510D" w:rsidP="00216B0D">
      <w:pPr>
        <w:numPr>
          <w:ilvl w:val="0"/>
          <w:numId w:val="37"/>
        </w:numPr>
        <w:shd w:val="clear" w:color="auto" w:fill="FFFFFF"/>
        <w:spacing w:after="0" w:line="240" w:lineRule="auto"/>
        <w:ind w:left="0"/>
        <w:jc w:val="both"/>
        <w:rPr>
          <w:rFonts w:ascii="Times New Roman" w:hAnsi="Times New Roman"/>
          <w:color w:val="000000"/>
          <w:sz w:val="28"/>
          <w:szCs w:val="28"/>
        </w:rPr>
      </w:pPr>
      <w:r w:rsidRPr="00490691">
        <w:rPr>
          <w:rFonts w:ascii="Times New Roman" w:hAnsi="Times New Roman"/>
          <w:color w:val="000000"/>
          <w:sz w:val="28"/>
          <w:szCs w:val="28"/>
        </w:rPr>
        <w:t>формирование основ безопасного поведения в быту, социуме, природе.</w:t>
      </w:r>
    </w:p>
    <w:p w:rsidR="00A1510D" w:rsidRPr="001444A1" w:rsidRDefault="00A1510D" w:rsidP="00A64963">
      <w:pPr>
        <w:spacing w:after="0" w:line="240" w:lineRule="auto"/>
        <w:rPr>
          <w:rFonts w:ascii="Times New Roman" w:hAnsi="Times New Roman"/>
          <w:i/>
          <w:sz w:val="28"/>
          <w:szCs w:val="28"/>
          <w:u w:val="single"/>
        </w:rPr>
      </w:pPr>
    </w:p>
    <w:p w:rsidR="00A1510D" w:rsidRDefault="00A1510D" w:rsidP="00A1510D">
      <w:pPr>
        <w:shd w:val="clear" w:color="auto" w:fill="FFFFFF"/>
        <w:spacing w:after="0" w:line="240" w:lineRule="auto"/>
        <w:jc w:val="both"/>
        <w:rPr>
          <w:rFonts w:ascii="Times New Roman" w:hAnsi="Times New Roman"/>
          <w:i/>
          <w:color w:val="000000"/>
          <w:sz w:val="28"/>
          <w:szCs w:val="28"/>
          <w:u w:val="single"/>
        </w:rPr>
      </w:pPr>
    </w:p>
    <w:p w:rsidR="00A1510D" w:rsidRDefault="00A1510D" w:rsidP="00A1510D">
      <w:pPr>
        <w:pStyle w:val="a8"/>
        <w:spacing w:after="0" w:line="240" w:lineRule="auto"/>
        <w:ind w:left="0" w:firstLine="709"/>
        <w:jc w:val="center"/>
        <w:rPr>
          <w:rFonts w:ascii="Times New Roman" w:hAnsi="Times New Roman" w:cs="Times New Roman"/>
          <w:b/>
          <w:sz w:val="28"/>
          <w:szCs w:val="28"/>
        </w:rPr>
      </w:pPr>
      <w:r w:rsidRPr="006263B3">
        <w:rPr>
          <w:rFonts w:ascii="Times New Roman" w:hAnsi="Times New Roman" w:cs="Times New Roman"/>
          <w:b/>
          <w:sz w:val="28"/>
          <w:szCs w:val="28"/>
        </w:rPr>
        <w:t>Ранний возраст (2-3 года).</w:t>
      </w:r>
    </w:p>
    <w:p w:rsidR="00A1510D" w:rsidRPr="006263B3" w:rsidRDefault="00A1510D" w:rsidP="00A1510D">
      <w:pPr>
        <w:pStyle w:val="a8"/>
        <w:spacing w:after="0" w:line="240" w:lineRule="auto"/>
        <w:ind w:left="0" w:firstLine="709"/>
        <w:jc w:val="center"/>
        <w:rPr>
          <w:rFonts w:ascii="Times New Roman" w:hAnsi="Times New Roman" w:cs="Times New Roman"/>
          <w:b/>
          <w:sz w:val="28"/>
          <w:szCs w:val="28"/>
        </w:rPr>
      </w:pPr>
      <w:r w:rsidRPr="001444A1">
        <w:rPr>
          <w:rFonts w:ascii="Times New Roman" w:eastAsia="Arial Unicode MS" w:hAnsi="Times New Roman"/>
          <w:b/>
          <w:bCs/>
          <w:sz w:val="28"/>
          <w:szCs w:val="28"/>
          <w:shd w:val="clear" w:color="auto" w:fill="FFFFFF"/>
        </w:rPr>
        <w:t>Социализация, развитие общения, нравственное воспитание</w:t>
      </w:r>
    </w:p>
    <w:p w:rsidR="00A1510D" w:rsidRPr="002E64B7"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2E64B7">
        <w:rPr>
          <w:rFonts w:ascii="Times New Roman" w:eastAsia="Times New Roman,BoldItalic" w:hAnsi="Times New Roman" w:cs="Times New Roman"/>
          <w:bCs/>
          <w:iCs/>
          <w:color w:val="000000"/>
          <w:sz w:val="28"/>
          <w:szCs w:val="28"/>
        </w:rPr>
        <w:t>В области социально-коммуникативного развития основными задачами образовательной деятельности являются создание условий для:</w:t>
      </w:r>
    </w:p>
    <w:p w:rsidR="00A1510D" w:rsidRPr="002E64B7"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2E64B7">
        <w:rPr>
          <w:rFonts w:ascii="Times New Roman" w:eastAsia="Times New Roman,BoldItalic" w:hAnsi="Times New Roman" w:cs="Times New Roman"/>
          <w:bCs/>
          <w:iCs/>
          <w:color w:val="000000"/>
          <w:sz w:val="28"/>
          <w:szCs w:val="28"/>
        </w:rPr>
        <w:t>– дальнейшего развития общения ребенка со взрослыми;</w:t>
      </w:r>
    </w:p>
    <w:p w:rsidR="00A1510D" w:rsidRPr="002E64B7"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2E64B7">
        <w:rPr>
          <w:rFonts w:ascii="Times New Roman" w:eastAsia="Times New Roman,BoldItalic" w:hAnsi="Times New Roman" w:cs="Times New Roman"/>
          <w:bCs/>
          <w:iCs/>
          <w:color w:val="000000"/>
          <w:sz w:val="28"/>
          <w:szCs w:val="28"/>
        </w:rPr>
        <w:t>– дальнейшего развития общения ребенка с другими детьми;</w:t>
      </w:r>
    </w:p>
    <w:p w:rsidR="00A1510D" w:rsidRPr="002E64B7"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2E64B7">
        <w:rPr>
          <w:rFonts w:ascii="Times New Roman" w:eastAsia="Times New Roman,BoldItalic" w:hAnsi="Times New Roman" w:cs="Times New Roman"/>
          <w:bCs/>
          <w:iCs/>
          <w:color w:val="000000"/>
          <w:sz w:val="28"/>
          <w:szCs w:val="28"/>
        </w:rPr>
        <w:t>– дальнейшего развития игры</w:t>
      </w:r>
    </w:p>
    <w:p w:rsidR="00A1510D" w:rsidRPr="002E64B7"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2E64B7">
        <w:rPr>
          <w:rFonts w:ascii="Times New Roman" w:eastAsia="Times New Roman,BoldItalic" w:hAnsi="Times New Roman" w:cs="Times New Roman"/>
          <w:bCs/>
          <w:iCs/>
          <w:color w:val="000000"/>
          <w:sz w:val="28"/>
          <w:szCs w:val="28"/>
        </w:rPr>
        <w:t>– дальнейшего развития навыков самообслуживания.</w:t>
      </w:r>
    </w:p>
    <w:p w:rsidR="00A1510D" w:rsidRPr="00D3217D"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
          <w:iCs/>
          <w:color w:val="000000"/>
          <w:sz w:val="28"/>
          <w:szCs w:val="28"/>
        </w:rPr>
      </w:pPr>
      <w:r w:rsidRPr="00D3217D">
        <w:rPr>
          <w:rFonts w:ascii="Times New Roman" w:eastAsia="Times New Roman,BoldItalic" w:hAnsi="Times New Roman" w:cs="Times New Roman"/>
          <w:bCs/>
          <w:i/>
          <w:iCs/>
          <w:color w:val="000000"/>
          <w:sz w:val="28"/>
          <w:szCs w:val="28"/>
        </w:rPr>
        <w:t>В сфере развития общения со взрослым</w:t>
      </w:r>
    </w:p>
    <w:p w:rsidR="00A1510D" w:rsidRPr="002E64B7"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2E64B7">
        <w:rPr>
          <w:rFonts w:ascii="Times New Roman" w:eastAsia="Times New Roman,BoldItalic" w:hAnsi="Times New Roman" w:cs="Times New Roman"/>
          <w:bCs/>
          <w:iCs/>
          <w:color w:val="000000"/>
          <w:sz w:val="28"/>
          <w:szCs w:val="28"/>
        </w:rPr>
        <w:t>Взрослый удовлетворяет потребность ребенка в общении и социальном взаимодействии</w:t>
      </w:r>
      <w:r>
        <w:rPr>
          <w:rFonts w:ascii="Times New Roman" w:eastAsia="Times New Roman,BoldItalic" w:hAnsi="Times New Roman" w:cs="Times New Roman"/>
          <w:bCs/>
          <w:iCs/>
          <w:color w:val="000000"/>
          <w:sz w:val="28"/>
          <w:szCs w:val="28"/>
        </w:rPr>
        <w:t xml:space="preserve">, </w:t>
      </w:r>
      <w:r w:rsidRPr="002E64B7">
        <w:rPr>
          <w:rFonts w:ascii="Times New Roman" w:eastAsia="Times New Roman,BoldItalic" w:hAnsi="Times New Roman" w:cs="Times New Roman"/>
          <w:bCs/>
          <w:iCs/>
          <w:color w:val="000000"/>
          <w:sz w:val="28"/>
          <w:szCs w:val="28"/>
        </w:rPr>
        <w:t>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A1510D" w:rsidRPr="002E64B7"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2E64B7">
        <w:rPr>
          <w:rFonts w:ascii="Times New Roman" w:eastAsia="Times New Roman,BoldItalic" w:hAnsi="Times New Roman" w:cs="Times New Roman"/>
          <w:bCs/>
          <w:iCs/>
          <w:color w:val="000000"/>
          <w:sz w:val="28"/>
          <w:szCs w:val="28"/>
        </w:rPr>
        <w:t>Способствует развитию у ребенка позитивного представления о себе и положительного</w:t>
      </w:r>
      <w:r>
        <w:rPr>
          <w:rFonts w:ascii="Times New Roman" w:eastAsia="Times New Roman,BoldItalic" w:hAnsi="Times New Roman" w:cs="Times New Roman"/>
          <w:bCs/>
          <w:iCs/>
          <w:color w:val="000000"/>
          <w:sz w:val="28"/>
          <w:szCs w:val="28"/>
        </w:rPr>
        <w:t xml:space="preserve"> </w:t>
      </w:r>
      <w:r w:rsidRPr="002E64B7">
        <w:rPr>
          <w:rFonts w:ascii="Times New Roman" w:eastAsia="Times New Roman,BoldItalic" w:hAnsi="Times New Roman" w:cs="Times New Roman"/>
          <w:bCs/>
          <w:iCs/>
          <w:color w:val="000000"/>
          <w:sz w:val="28"/>
          <w:szCs w:val="28"/>
        </w:rPr>
        <w:t>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A1510D" w:rsidRPr="002E64B7"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2E64B7">
        <w:rPr>
          <w:rFonts w:ascii="Times New Roman" w:eastAsia="Times New Roman,BoldItalic" w:hAnsi="Times New Roman" w:cs="Times New Roman"/>
          <w:bCs/>
          <w:iCs/>
          <w:color w:val="000000"/>
          <w:sz w:val="28"/>
          <w:szCs w:val="28"/>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A1510D" w:rsidRPr="00D3217D"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
          <w:iCs/>
          <w:color w:val="000000"/>
          <w:sz w:val="28"/>
          <w:szCs w:val="28"/>
        </w:rPr>
      </w:pPr>
      <w:r w:rsidRPr="00D3217D">
        <w:rPr>
          <w:rFonts w:ascii="Times New Roman" w:eastAsia="Times New Roman,BoldItalic" w:hAnsi="Times New Roman" w:cs="Times New Roman"/>
          <w:bCs/>
          <w:i/>
          <w:iCs/>
          <w:color w:val="000000"/>
          <w:sz w:val="28"/>
          <w:szCs w:val="28"/>
        </w:rPr>
        <w:t>В сфере развития социальных отношений и общения со сверстниками</w:t>
      </w:r>
    </w:p>
    <w:p w:rsidR="00A1510D" w:rsidRPr="002E64B7"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2E64B7">
        <w:rPr>
          <w:rFonts w:ascii="Times New Roman" w:eastAsia="Times New Roman,BoldItalic" w:hAnsi="Times New Roman" w:cs="Times New Roman"/>
          <w:bCs/>
          <w:iCs/>
          <w:color w:val="000000"/>
          <w:sz w:val="28"/>
          <w:szCs w:val="28"/>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В ситуациях, вызывающих </w:t>
      </w:r>
      <w:r w:rsidRPr="002E64B7">
        <w:rPr>
          <w:rFonts w:ascii="Times New Roman" w:eastAsia="Times New Roman,BoldItalic" w:hAnsi="Times New Roman" w:cs="Times New Roman"/>
          <w:bCs/>
          <w:iCs/>
          <w:color w:val="000000"/>
          <w:sz w:val="28"/>
          <w:szCs w:val="28"/>
        </w:rPr>
        <w:lastRenderedPageBreak/>
        <w:t>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A1510D" w:rsidRPr="00D3217D"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
          <w:iCs/>
          <w:color w:val="000000"/>
          <w:sz w:val="28"/>
          <w:szCs w:val="28"/>
        </w:rPr>
      </w:pPr>
      <w:r w:rsidRPr="00D3217D">
        <w:rPr>
          <w:rFonts w:ascii="Times New Roman" w:eastAsia="Times New Roman,BoldItalic" w:hAnsi="Times New Roman" w:cs="Times New Roman"/>
          <w:bCs/>
          <w:i/>
          <w:iCs/>
          <w:color w:val="000000"/>
          <w:sz w:val="28"/>
          <w:szCs w:val="28"/>
        </w:rPr>
        <w:t>В сфере развития игры</w:t>
      </w:r>
    </w:p>
    <w:p w:rsidR="00A1510D" w:rsidRPr="002E64B7"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2E64B7">
        <w:rPr>
          <w:rFonts w:ascii="Times New Roman" w:eastAsia="Times New Roman,BoldItalic" w:hAnsi="Times New Roman" w:cs="Times New Roman"/>
          <w:bCs/>
          <w:iCs/>
          <w:color w:val="000000"/>
          <w:sz w:val="28"/>
          <w:szCs w:val="28"/>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A1510D" w:rsidRPr="00D3217D"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
          <w:iCs/>
          <w:color w:val="000000"/>
          <w:sz w:val="28"/>
          <w:szCs w:val="28"/>
        </w:rPr>
      </w:pPr>
      <w:r w:rsidRPr="00D3217D">
        <w:rPr>
          <w:rFonts w:ascii="Times New Roman" w:eastAsia="Times New Roman,BoldItalic" w:hAnsi="Times New Roman" w:cs="Times New Roman"/>
          <w:bCs/>
          <w:i/>
          <w:iCs/>
          <w:color w:val="000000"/>
          <w:sz w:val="28"/>
          <w:szCs w:val="28"/>
        </w:rPr>
        <w:t>В сфере социального и эмоционального развития</w:t>
      </w:r>
    </w:p>
    <w:p w:rsidR="00A1510D" w:rsidRPr="002E64B7"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2E64B7">
        <w:rPr>
          <w:rFonts w:ascii="Times New Roman" w:eastAsia="Times New Roman,BoldItalic" w:hAnsi="Times New Roman" w:cs="Times New Roman"/>
          <w:bCs/>
          <w:iCs/>
          <w:color w:val="000000"/>
          <w:sz w:val="28"/>
          <w:szCs w:val="28"/>
        </w:rPr>
        <w:t>Взрослый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r>
        <w:rPr>
          <w:rFonts w:ascii="Times New Roman" w:eastAsia="Times New Roman,BoldItalic" w:hAnsi="Times New Roman" w:cs="Times New Roman"/>
          <w:bCs/>
          <w:iCs/>
          <w:color w:val="000000"/>
          <w:sz w:val="28"/>
          <w:szCs w:val="28"/>
        </w:rPr>
        <w:t xml:space="preserve"> </w:t>
      </w:r>
      <w:r w:rsidRPr="002E64B7">
        <w:rPr>
          <w:rFonts w:ascii="Times New Roman" w:eastAsia="Times New Roman,BoldItalic" w:hAnsi="Times New Roman" w:cs="Times New Roman"/>
          <w:bCs/>
          <w:iCs/>
          <w:color w:val="000000"/>
          <w:sz w:val="28"/>
          <w:szCs w:val="28"/>
        </w:rPr>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A1510D" w:rsidRPr="001444A1" w:rsidRDefault="00A1510D" w:rsidP="00A1510D">
      <w:pPr>
        <w:shd w:val="clear" w:color="auto" w:fill="FFFFFF"/>
        <w:spacing w:after="0" w:line="240" w:lineRule="auto"/>
        <w:jc w:val="both"/>
        <w:rPr>
          <w:rFonts w:ascii="Times New Roman" w:hAnsi="Times New Roman"/>
          <w:i/>
          <w:color w:val="000000"/>
          <w:sz w:val="28"/>
          <w:szCs w:val="28"/>
          <w:u w:val="single"/>
        </w:rPr>
      </w:pPr>
    </w:p>
    <w:p w:rsidR="00A1510D" w:rsidRPr="001444A1" w:rsidRDefault="00A1510D" w:rsidP="00A1510D">
      <w:pPr>
        <w:pStyle w:val="af0"/>
        <w:jc w:val="center"/>
        <w:rPr>
          <w:rFonts w:ascii="Times New Roman" w:eastAsia="Arial Unicode MS" w:hAnsi="Times New Roman"/>
          <w:b/>
          <w:sz w:val="28"/>
          <w:szCs w:val="28"/>
        </w:rPr>
      </w:pPr>
      <w:bookmarkStart w:id="6" w:name="bookmark101"/>
      <w:r w:rsidRPr="001444A1">
        <w:rPr>
          <w:rFonts w:ascii="Times New Roman" w:eastAsia="Arial Unicode MS" w:hAnsi="Times New Roman"/>
          <w:b/>
          <w:sz w:val="28"/>
          <w:szCs w:val="28"/>
        </w:rPr>
        <w:t>Дети в возрасте от 3 до 4 лет</w:t>
      </w:r>
      <w:bookmarkEnd w:id="6"/>
    </w:p>
    <w:p w:rsidR="00A1510D" w:rsidRPr="001444A1" w:rsidRDefault="00A1510D" w:rsidP="00A1510D">
      <w:pPr>
        <w:pStyle w:val="af0"/>
        <w:jc w:val="center"/>
        <w:rPr>
          <w:rFonts w:ascii="Times New Roman" w:eastAsia="Arial Unicode MS" w:hAnsi="Times New Roman"/>
          <w:b/>
          <w:sz w:val="28"/>
          <w:szCs w:val="28"/>
        </w:rPr>
      </w:pPr>
    </w:p>
    <w:p w:rsidR="00A1510D" w:rsidRPr="001444A1" w:rsidRDefault="00A1510D" w:rsidP="00A1510D">
      <w:pPr>
        <w:pStyle w:val="af0"/>
        <w:ind w:firstLine="708"/>
        <w:jc w:val="center"/>
        <w:rPr>
          <w:rFonts w:ascii="Times New Roman" w:eastAsia="Arial Unicode MS" w:hAnsi="Times New Roman"/>
          <w:b/>
          <w:sz w:val="28"/>
          <w:szCs w:val="28"/>
        </w:rPr>
      </w:pPr>
      <w:r w:rsidRPr="001444A1">
        <w:rPr>
          <w:rFonts w:ascii="Times New Roman" w:eastAsia="Arial Unicode MS" w:hAnsi="Times New Roman"/>
          <w:b/>
          <w:bCs/>
          <w:sz w:val="28"/>
          <w:szCs w:val="28"/>
          <w:shd w:val="clear" w:color="auto" w:fill="FFFFFF"/>
        </w:rPr>
        <w:t>Социализация, развитие общения, нравственное воспитание</w:t>
      </w:r>
    </w:p>
    <w:p w:rsidR="00A1510D" w:rsidRPr="001444A1" w:rsidRDefault="00A1510D" w:rsidP="00A1510D">
      <w:pPr>
        <w:pStyle w:val="af0"/>
        <w:ind w:firstLine="708"/>
        <w:rPr>
          <w:rFonts w:ascii="Times New Roman" w:eastAsia="Arial Unicode MS" w:hAnsi="Times New Roman"/>
          <w:sz w:val="28"/>
          <w:szCs w:val="28"/>
        </w:rPr>
      </w:pPr>
      <w:r w:rsidRPr="001444A1">
        <w:rPr>
          <w:rFonts w:ascii="Times New Roman" w:eastAsia="Arial Unicode MS" w:hAnsi="Times New Roman"/>
          <w:sz w:val="28"/>
          <w:szCs w:val="28"/>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A1510D" w:rsidRPr="001444A1" w:rsidRDefault="00A1510D" w:rsidP="00A1510D">
      <w:pPr>
        <w:pStyle w:val="af0"/>
        <w:ind w:firstLine="708"/>
        <w:rPr>
          <w:rFonts w:ascii="Times New Roman" w:eastAsia="Arial Unicode MS" w:hAnsi="Times New Roman"/>
          <w:sz w:val="28"/>
          <w:szCs w:val="28"/>
        </w:rPr>
      </w:pPr>
      <w:r w:rsidRPr="001444A1">
        <w:rPr>
          <w:rFonts w:ascii="Times New Roman" w:eastAsia="Arial Unicode MS" w:hAnsi="Times New Roman"/>
          <w:sz w:val="28"/>
          <w:szCs w:val="28"/>
        </w:rPr>
        <w:lastRenderedPageBreak/>
        <w:t>Обеспечивать условия для нравственного воспитания детей. Поощ</w:t>
      </w:r>
      <w:r w:rsidRPr="001444A1">
        <w:rPr>
          <w:rFonts w:ascii="Times New Roman" w:eastAsia="Arial Unicode MS" w:hAnsi="Times New Roman"/>
          <w:sz w:val="28"/>
          <w:szCs w:val="28"/>
        </w:rPr>
        <w:softHyphen/>
        <w:t>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A1510D" w:rsidRPr="001444A1" w:rsidRDefault="00A1510D" w:rsidP="00A1510D">
      <w:pPr>
        <w:pStyle w:val="af0"/>
        <w:ind w:firstLine="708"/>
        <w:rPr>
          <w:rFonts w:ascii="Times New Roman" w:eastAsia="Arial Unicode MS" w:hAnsi="Times New Roman"/>
          <w:sz w:val="28"/>
          <w:szCs w:val="28"/>
        </w:rPr>
      </w:pPr>
      <w:r w:rsidRPr="001444A1">
        <w:rPr>
          <w:rFonts w:ascii="Times New Roman" w:eastAsia="Arial Unicode MS" w:hAnsi="Times New Roman"/>
          <w:sz w:val="28"/>
          <w:szCs w:val="28"/>
        </w:rPr>
        <w:t>Формировать доброжелательное отношение друг к другу, умение делиться с товарищем, опыт правильной оценки хороших и плохих пос</w:t>
      </w:r>
      <w:r w:rsidRPr="001444A1">
        <w:rPr>
          <w:rFonts w:ascii="Times New Roman" w:eastAsia="Arial Unicode MS" w:hAnsi="Times New Roman"/>
          <w:sz w:val="28"/>
          <w:szCs w:val="28"/>
        </w:rPr>
        <w:softHyphen/>
        <w:t>тупков.</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Учить жить дружно, вместе пользоваться игрушками, книгами, помо</w:t>
      </w:r>
      <w:r w:rsidRPr="001444A1">
        <w:rPr>
          <w:rFonts w:ascii="Times New Roman" w:eastAsia="Arial Unicode MS" w:hAnsi="Times New Roman"/>
          <w:sz w:val="28"/>
          <w:szCs w:val="28"/>
        </w:rPr>
        <w:softHyphen/>
        <w:t>гать друг другу.</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Приучать детей к вежливости (учить здороваться, прощаться, благо</w:t>
      </w:r>
      <w:r w:rsidRPr="001444A1">
        <w:rPr>
          <w:rFonts w:ascii="Times New Roman" w:eastAsia="Arial Unicode MS" w:hAnsi="Times New Roman"/>
          <w:sz w:val="28"/>
          <w:szCs w:val="28"/>
        </w:rPr>
        <w:softHyphen/>
        <w:t>дарить за помощь).</w:t>
      </w:r>
    </w:p>
    <w:p w:rsidR="00A1510D" w:rsidRPr="001444A1" w:rsidRDefault="00A1510D" w:rsidP="00A1510D">
      <w:pPr>
        <w:pStyle w:val="af0"/>
        <w:ind w:firstLine="708"/>
        <w:rPr>
          <w:rFonts w:ascii="Times New Roman" w:eastAsia="Arial Unicode MS" w:hAnsi="Times New Roman"/>
          <w:sz w:val="28"/>
          <w:szCs w:val="28"/>
        </w:rPr>
      </w:pPr>
      <w:r w:rsidRPr="001444A1">
        <w:rPr>
          <w:rFonts w:ascii="Times New Roman" w:eastAsia="Arial Unicode MS" w:hAnsi="Times New Roman"/>
          <w:b/>
          <w:sz w:val="28"/>
          <w:szCs w:val="28"/>
        </w:rPr>
        <w:t>Образ Я.</w:t>
      </w:r>
      <w:r w:rsidRPr="001444A1">
        <w:rPr>
          <w:rFonts w:ascii="Times New Roman" w:eastAsia="Arial Unicode MS" w:hAnsi="Times New Roman"/>
          <w:sz w:val="28"/>
          <w:szCs w:val="28"/>
        </w:rPr>
        <w:t xml:space="preserve"> Постепенно формировать образ Я. Сообщать детям разнообраз</w:t>
      </w:r>
      <w:r w:rsidRPr="001444A1">
        <w:rPr>
          <w:rFonts w:ascii="Times New Roman" w:eastAsia="Arial Unicode MS" w:hAnsi="Times New Roman"/>
          <w:sz w:val="28"/>
          <w:szCs w:val="28"/>
        </w:rPr>
        <w:softHyphen/>
        <w:t>ные, касающиеся непосредственно их сведения (ты мальчик, у тебя серые глаза, ты любишь играть и т. п.), в том числе сведения о прошлом (не умел ходить, го</w:t>
      </w:r>
      <w:r w:rsidRPr="001444A1">
        <w:rPr>
          <w:rFonts w:ascii="Times New Roman" w:eastAsia="Arial Unicode MS" w:hAnsi="Times New Roman"/>
          <w:sz w:val="28"/>
          <w:szCs w:val="28"/>
        </w:rPr>
        <w:softHyphen/>
        <w:t>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Семья.</w:t>
      </w:r>
      <w:r w:rsidRPr="001444A1">
        <w:rPr>
          <w:rFonts w:ascii="Times New Roman" w:eastAsia="Arial Unicode MS" w:hAnsi="Times New Roman"/>
          <w:sz w:val="28"/>
          <w:szCs w:val="28"/>
        </w:rPr>
        <w:t xml:space="preserve"> Беседовать с ребенком о членах его семьи (как зовут, чем за</w:t>
      </w:r>
      <w:r w:rsidRPr="001444A1">
        <w:rPr>
          <w:rFonts w:ascii="Times New Roman" w:eastAsia="Arial Unicode MS" w:hAnsi="Times New Roman"/>
          <w:sz w:val="28"/>
          <w:szCs w:val="28"/>
        </w:rPr>
        <w:softHyphen/>
        <w:t>нимаются, как играют с ребенком и пр.).</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Детский сад.</w:t>
      </w:r>
      <w:r w:rsidRPr="001444A1">
        <w:rPr>
          <w:rFonts w:ascii="Times New Roman" w:eastAsia="Arial Unicode MS" w:hAnsi="Times New Roman"/>
          <w:sz w:val="28"/>
          <w:szCs w:val="28"/>
        </w:rPr>
        <w:t xml:space="preserve"> Формировать у детей положительное отношение к де</w:t>
      </w:r>
      <w:r w:rsidRPr="001444A1">
        <w:rPr>
          <w:rFonts w:ascii="Times New Roman" w:eastAsia="Arial Unicode MS" w:hAnsi="Times New Roman"/>
          <w:sz w:val="28"/>
          <w:szCs w:val="28"/>
        </w:rPr>
        <w:softHyphen/>
        <w:t>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Обращать внимание детей на различные растения, на их разнообразие и красоту.</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Вовлекать детей в жизнь группы, воспитывать стремление подде</w:t>
      </w:r>
      <w:r w:rsidRPr="001444A1">
        <w:rPr>
          <w:rFonts w:ascii="Times New Roman" w:eastAsia="Arial Unicode MS" w:hAnsi="Times New Roman"/>
          <w:sz w:val="28"/>
          <w:szCs w:val="28"/>
        </w:rPr>
        <w:softHyphen/>
        <w:t>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Совершенствовать умение свободно ориентироваться в помещениях и на участке детского сада.</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A1510D" w:rsidRPr="001444A1" w:rsidRDefault="00A1510D" w:rsidP="00A1510D">
      <w:pPr>
        <w:pStyle w:val="af0"/>
        <w:rPr>
          <w:rFonts w:ascii="Times New Roman" w:eastAsia="Arial Unicode MS" w:hAnsi="Times New Roman"/>
          <w:sz w:val="28"/>
          <w:szCs w:val="28"/>
        </w:rPr>
      </w:pPr>
    </w:p>
    <w:p w:rsidR="00A1510D" w:rsidRPr="001444A1" w:rsidRDefault="00A1510D" w:rsidP="00A1510D">
      <w:pPr>
        <w:spacing w:after="0" w:line="259" w:lineRule="exact"/>
        <w:ind w:firstLine="708"/>
        <w:jc w:val="center"/>
        <w:rPr>
          <w:rFonts w:ascii="Times New Roman" w:eastAsia="Arial Unicode MS" w:hAnsi="Times New Roman"/>
          <w:b/>
          <w:bCs/>
          <w:sz w:val="28"/>
          <w:szCs w:val="28"/>
          <w:shd w:val="clear" w:color="auto" w:fill="FFFFFF"/>
        </w:rPr>
      </w:pPr>
      <w:r w:rsidRPr="001444A1">
        <w:rPr>
          <w:rFonts w:ascii="Times New Roman" w:eastAsia="Arial Unicode MS" w:hAnsi="Times New Roman"/>
          <w:b/>
          <w:bCs/>
          <w:sz w:val="28"/>
          <w:szCs w:val="28"/>
          <w:shd w:val="clear" w:color="auto" w:fill="FFFFFF"/>
        </w:rPr>
        <w:t>Самообслуживание, самостоятельность, трудовое воспитание</w:t>
      </w:r>
    </w:p>
    <w:p w:rsidR="00A1510D" w:rsidRPr="001444A1" w:rsidRDefault="00A1510D" w:rsidP="00A1510D">
      <w:pPr>
        <w:pStyle w:val="af0"/>
        <w:ind w:firstLine="708"/>
        <w:rPr>
          <w:rFonts w:ascii="Times New Roman" w:eastAsia="Arial Unicode MS" w:hAnsi="Times New Roman"/>
          <w:sz w:val="28"/>
          <w:szCs w:val="28"/>
        </w:rPr>
      </w:pPr>
      <w:r w:rsidRPr="001444A1">
        <w:rPr>
          <w:rFonts w:ascii="Times New Roman" w:eastAsia="Arial Unicode MS" w:hAnsi="Times New Roman"/>
          <w:b/>
          <w:sz w:val="28"/>
          <w:szCs w:val="28"/>
        </w:rPr>
        <w:t>Культурно-гигиенические навыки.</w:t>
      </w:r>
      <w:r w:rsidRPr="001444A1">
        <w:rPr>
          <w:rFonts w:ascii="Times New Roman" w:eastAsia="Arial Unicode MS" w:hAnsi="Times New Roman"/>
          <w:sz w:val="28"/>
          <w:szCs w:val="28"/>
        </w:rPr>
        <w:t xml:space="preserve"> Совершенствовать культурно- гигиенические навыки, формировать простейшие навыки поведения во время еды, умывания.</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Приучать детей следить за своим внешним видом; учить правильно пользоваться мылом, аккуратно мыть руки, лицо, уши; насухо вытирать</w:t>
      </w:r>
      <w:r w:rsidRPr="001444A1">
        <w:rPr>
          <w:rFonts w:ascii="Times New Roman" w:eastAsia="Arial Unicode MS" w:hAnsi="Times New Roman"/>
          <w:sz w:val="28"/>
          <w:szCs w:val="28"/>
        </w:rPr>
        <w:softHyphen/>
        <w:t>ся после умывания, вешать полотенце на место, пользоваться расческой и носовым платком.</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lastRenderedPageBreak/>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Самообслуживание.</w:t>
      </w:r>
      <w:r w:rsidRPr="001444A1">
        <w:rPr>
          <w:rFonts w:ascii="Times New Roman" w:eastAsia="Arial Unicode MS" w:hAnsi="Times New Roman"/>
          <w:sz w:val="28"/>
          <w:szCs w:val="28"/>
        </w:rPr>
        <w:t xml:space="preserve"> Учить детей самостоятельно одеваться и разде</w:t>
      </w:r>
      <w:r w:rsidRPr="001444A1">
        <w:rPr>
          <w:rFonts w:ascii="Times New Roman" w:eastAsia="Arial Unicode MS" w:hAnsi="Times New Roman"/>
          <w:sz w:val="28"/>
          <w:szCs w:val="28"/>
        </w:rPr>
        <w:softHyphen/>
        <w:t>ваться в определенной последовательности (надевать и снимать одежду, расстегивать и застегивать пуговицы, складывать, вешать предметы одеж</w:t>
      </w:r>
      <w:r w:rsidRPr="001444A1">
        <w:rPr>
          <w:rFonts w:ascii="Times New Roman" w:eastAsia="Arial Unicode MS" w:hAnsi="Times New Roman"/>
          <w:sz w:val="28"/>
          <w:szCs w:val="28"/>
        </w:rPr>
        <w:softHyphen/>
        <w:t>ды и т. п.). Воспитывать навыки опрятности, умение замечать непорядок в одежде и устранять его при небольшой помощи взрослых.</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Общественно-полезный труд.</w:t>
      </w:r>
      <w:r w:rsidRPr="001444A1">
        <w:rPr>
          <w:rFonts w:ascii="Times New Roman" w:eastAsia="Arial Unicode MS" w:hAnsi="Times New Roman"/>
          <w:sz w:val="28"/>
          <w:szCs w:val="28"/>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Приучать соблюдать порядок и чистоту в помещении и на участке детского сада.</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Во второй половине года начинать формировать у детей умения, не</w:t>
      </w:r>
      <w:r w:rsidRPr="001444A1">
        <w:rPr>
          <w:rFonts w:ascii="Times New Roman" w:eastAsia="Arial Unicode MS" w:hAnsi="Times New Roman"/>
          <w:sz w:val="28"/>
          <w:szCs w:val="28"/>
        </w:rPr>
        <w:softHyphen/>
        <w:t>обходимые при дежурстве по столовой (помогать накрывать стол к обеду: раскладывать ложки, расставлять хлебницы (без хлеба), тарелки, чашки и т. п.).</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Труд в природе.</w:t>
      </w:r>
      <w:r w:rsidRPr="001444A1">
        <w:rPr>
          <w:rFonts w:ascii="Times New Roman" w:eastAsia="Arial Unicode MS" w:hAnsi="Times New Roman"/>
          <w:sz w:val="28"/>
          <w:szCs w:val="28"/>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Уважение к труду взрослых.</w:t>
      </w:r>
      <w:r w:rsidRPr="001444A1">
        <w:rPr>
          <w:rFonts w:ascii="Times New Roman" w:eastAsia="Arial Unicode MS" w:hAnsi="Times New Roman"/>
          <w:sz w:val="28"/>
          <w:szCs w:val="28"/>
        </w:rPr>
        <w:t xml:space="preserve"> Формировать положительное отноше</w:t>
      </w:r>
      <w:r w:rsidRPr="001444A1">
        <w:rPr>
          <w:rFonts w:ascii="Times New Roman" w:eastAsia="Arial Unicode MS" w:hAnsi="Times New Roman"/>
          <w:sz w:val="28"/>
          <w:szCs w:val="28"/>
        </w:rPr>
        <w:softHyphen/>
        <w:t>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Воспитывать уважение к людям знакомых профессий. Побуждать оказывать помощь взрослым, воспитывать бережное отношение к резуль</w:t>
      </w:r>
      <w:r w:rsidRPr="001444A1">
        <w:rPr>
          <w:rFonts w:ascii="Times New Roman" w:eastAsia="Arial Unicode MS" w:hAnsi="Times New Roman"/>
          <w:sz w:val="28"/>
          <w:szCs w:val="28"/>
        </w:rPr>
        <w:softHyphen/>
        <w:t>татам их труда.</w:t>
      </w:r>
    </w:p>
    <w:p w:rsidR="00A1510D" w:rsidRPr="001444A1" w:rsidRDefault="00A1510D" w:rsidP="00A1510D">
      <w:pPr>
        <w:pStyle w:val="af0"/>
        <w:rPr>
          <w:rFonts w:ascii="Times New Roman" w:eastAsia="Arial Unicode MS" w:hAnsi="Times New Roman"/>
          <w:sz w:val="28"/>
          <w:szCs w:val="28"/>
        </w:rPr>
      </w:pPr>
    </w:p>
    <w:p w:rsidR="00A1510D" w:rsidRPr="001444A1" w:rsidRDefault="00A1510D" w:rsidP="00A1510D">
      <w:pPr>
        <w:pStyle w:val="af0"/>
        <w:jc w:val="center"/>
        <w:rPr>
          <w:rFonts w:ascii="Times New Roman" w:eastAsia="Arial Unicode MS" w:hAnsi="Times New Roman"/>
          <w:sz w:val="28"/>
          <w:szCs w:val="28"/>
        </w:rPr>
      </w:pPr>
      <w:r w:rsidRPr="001444A1">
        <w:rPr>
          <w:rFonts w:ascii="Times New Roman" w:eastAsia="Arial Unicode MS" w:hAnsi="Times New Roman"/>
          <w:b/>
          <w:bCs/>
          <w:sz w:val="28"/>
          <w:szCs w:val="28"/>
          <w:shd w:val="clear" w:color="auto" w:fill="FFFFFF"/>
        </w:rPr>
        <w:t>Формирование основ безопасности.</w:t>
      </w:r>
    </w:p>
    <w:p w:rsidR="00A1510D" w:rsidRPr="001444A1" w:rsidRDefault="00A1510D" w:rsidP="00A1510D">
      <w:pPr>
        <w:pStyle w:val="af0"/>
        <w:ind w:firstLine="708"/>
        <w:rPr>
          <w:rFonts w:ascii="Times New Roman" w:eastAsia="Arial Unicode MS" w:hAnsi="Times New Roman"/>
          <w:sz w:val="28"/>
          <w:szCs w:val="28"/>
        </w:rPr>
      </w:pPr>
      <w:r w:rsidRPr="001444A1">
        <w:rPr>
          <w:rFonts w:ascii="Times New Roman" w:eastAsia="Arial Unicode MS" w:hAnsi="Times New Roman"/>
          <w:b/>
          <w:sz w:val="28"/>
          <w:szCs w:val="28"/>
        </w:rPr>
        <w:t>Безопасное поведение в природе.</w:t>
      </w:r>
      <w:r w:rsidRPr="001444A1">
        <w:rPr>
          <w:rFonts w:ascii="Times New Roman" w:eastAsia="Arial Unicode MS" w:hAnsi="Times New Roman"/>
          <w:sz w:val="28"/>
          <w:szCs w:val="28"/>
        </w:rPr>
        <w:t xml:space="preserve"> Формировать представления о про</w:t>
      </w:r>
      <w:r w:rsidRPr="001444A1">
        <w:rPr>
          <w:rFonts w:ascii="Times New Roman" w:eastAsia="Arial Unicode MS" w:hAnsi="Times New Roman"/>
          <w:sz w:val="28"/>
          <w:szCs w:val="28"/>
        </w:rPr>
        <w:softHyphen/>
        <w:t>стейших взаимосвязях в живой и неживой природе. Знакомить с прави</w:t>
      </w:r>
      <w:r w:rsidRPr="001444A1">
        <w:rPr>
          <w:rFonts w:ascii="Times New Roman" w:eastAsia="Arial Unicode MS" w:hAnsi="Times New Roman"/>
          <w:sz w:val="28"/>
          <w:szCs w:val="28"/>
        </w:rPr>
        <w:softHyphen/>
        <w:t>лами поведения в природе (не рвать без надобности растения, не ломать ветки деревьев, не трогать животных и др.).</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Безопасность на дорогах.</w:t>
      </w:r>
      <w:r w:rsidRPr="001444A1">
        <w:rPr>
          <w:rFonts w:ascii="Times New Roman" w:eastAsia="Arial Unicode MS" w:hAnsi="Times New Roman"/>
          <w:sz w:val="28"/>
          <w:szCs w:val="28"/>
        </w:rPr>
        <w:t xml:space="preserve"> Расширять ориентировку в окружающем пространстве. Знакомить детей с правилами дорожного движения.</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Учить различать проезжую часть дороги, тротуар, понимать значение зеленого, желтого и красного сигналов светофора.</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Формировать первичные представления о безопасном поведении на дорогах (переходить дорогу, держась за руку взрослого).</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lastRenderedPageBreak/>
        <w:t>Знакомить с работой водителя.</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Безопасность собственной жизнедеятельности.</w:t>
      </w:r>
      <w:r w:rsidRPr="001444A1">
        <w:rPr>
          <w:rFonts w:ascii="Times New Roman" w:eastAsia="Arial Unicode MS" w:hAnsi="Times New Roman"/>
          <w:sz w:val="28"/>
          <w:szCs w:val="28"/>
        </w:rPr>
        <w:t xml:space="preserve"> Знакомить с источни</w:t>
      </w:r>
      <w:r w:rsidRPr="001444A1">
        <w:rPr>
          <w:rFonts w:ascii="Times New Roman" w:eastAsia="Arial Unicode MS" w:hAnsi="Times New Roman"/>
          <w:sz w:val="28"/>
          <w:szCs w:val="28"/>
        </w:rPr>
        <w:softHyphen/>
        <w:t>ками опасности дома (горячая плита, утюг и др.).</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Формировать навыки безопасного передвижения в помещении (осто</w:t>
      </w:r>
      <w:r w:rsidRPr="001444A1">
        <w:rPr>
          <w:rFonts w:ascii="Times New Roman" w:eastAsia="Arial Unicode MS" w:hAnsi="Times New Roman"/>
          <w:sz w:val="28"/>
          <w:szCs w:val="28"/>
        </w:rPr>
        <w:softHyphen/>
        <w:t>рожно спускаться и подниматься по лестнице, держась за перила; откры</w:t>
      </w:r>
      <w:r w:rsidRPr="001444A1">
        <w:rPr>
          <w:rFonts w:ascii="Times New Roman" w:eastAsia="Arial Unicode MS" w:hAnsi="Times New Roman"/>
          <w:sz w:val="28"/>
          <w:szCs w:val="28"/>
        </w:rPr>
        <w:softHyphen/>
        <w:t>вать и закрывать двери, держась за дверную ручку).</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Формировать умение соблюдать правила в играх с мелкими предме</w:t>
      </w:r>
      <w:r w:rsidRPr="001444A1">
        <w:rPr>
          <w:rFonts w:ascii="Times New Roman" w:eastAsia="Arial Unicode MS" w:hAnsi="Times New Roman"/>
          <w:sz w:val="28"/>
          <w:szCs w:val="28"/>
        </w:rPr>
        <w:softHyphen/>
        <w:t>тами (не засовывать предметы в ухо, нос; не брать их в рот).</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Развивать умение обращаться за помощью к взрослым.</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Формировать навыки безопасного поведения в играх с песком, водой, снегом.</w:t>
      </w:r>
    </w:p>
    <w:p w:rsidR="00A1510D" w:rsidRPr="001444A1" w:rsidRDefault="00A1510D" w:rsidP="00A1510D">
      <w:pPr>
        <w:pStyle w:val="af0"/>
        <w:rPr>
          <w:rFonts w:ascii="Times New Roman" w:eastAsia="Arial Unicode MS" w:hAnsi="Times New Roman"/>
          <w:sz w:val="28"/>
          <w:szCs w:val="28"/>
        </w:rPr>
      </w:pPr>
    </w:p>
    <w:p w:rsidR="00A1510D" w:rsidRPr="001444A1" w:rsidRDefault="00A1510D" w:rsidP="00A1510D">
      <w:pPr>
        <w:pStyle w:val="af0"/>
        <w:jc w:val="center"/>
        <w:rPr>
          <w:rFonts w:ascii="Times New Roman" w:eastAsia="Arial Unicode MS" w:hAnsi="Times New Roman"/>
          <w:b/>
          <w:sz w:val="28"/>
          <w:szCs w:val="28"/>
        </w:rPr>
      </w:pPr>
      <w:bookmarkStart w:id="7" w:name="bookmark102"/>
      <w:r w:rsidRPr="001444A1">
        <w:rPr>
          <w:rFonts w:ascii="Times New Roman" w:eastAsia="Arial Unicode MS" w:hAnsi="Times New Roman"/>
          <w:b/>
          <w:sz w:val="28"/>
          <w:szCs w:val="28"/>
        </w:rPr>
        <w:t>Дети в возрасте от 4 до 5 лет</w:t>
      </w:r>
      <w:bookmarkEnd w:id="7"/>
    </w:p>
    <w:p w:rsidR="00A1510D" w:rsidRPr="001444A1" w:rsidRDefault="00A1510D" w:rsidP="00A1510D">
      <w:pPr>
        <w:pStyle w:val="af0"/>
        <w:ind w:firstLine="708"/>
        <w:jc w:val="center"/>
        <w:rPr>
          <w:rFonts w:ascii="Times New Roman" w:eastAsia="Arial Unicode MS" w:hAnsi="Times New Roman"/>
          <w:b/>
          <w:sz w:val="28"/>
          <w:szCs w:val="28"/>
        </w:rPr>
      </w:pPr>
      <w:r w:rsidRPr="001444A1">
        <w:rPr>
          <w:rFonts w:ascii="Times New Roman" w:eastAsia="Arial Unicode MS" w:hAnsi="Times New Roman"/>
          <w:b/>
          <w:bCs/>
          <w:sz w:val="28"/>
          <w:szCs w:val="28"/>
          <w:shd w:val="clear" w:color="auto" w:fill="FFFFFF"/>
        </w:rPr>
        <w:t>Социализация, развитие общения, нравственное воспитание</w:t>
      </w:r>
    </w:p>
    <w:p w:rsidR="00A1510D" w:rsidRPr="001444A1" w:rsidRDefault="00A1510D" w:rsidP="00A1510D">
      <w:pPr>
        <w:pStyle w:val="af0"/>
        <w:ind w:firstLine="708"/>
        <w:rPr>
          <w:rFonts w:ascii="Times New Roman" w:eastAsia="Arial Unicode MS" w:hAnsi="Times New Roman"/>
          <w:sz w:val="28"/>
          <w:szCs w:val="28"/>
        </w:rPr>
      </w:pPr>
      <w:r w:rsidRPr="001444A1">
        <w:rPr>
          <w:rFonts w:ascii="Times New Roman" w:eastAsia="Arial Unicode MS" w:hAnsi="Times New Roman"/>
          <w:sz w:val="28"/>
          <w:szCs w:val="28"/>
        </w:rPr>
        <w:t>Способствовать формированию личностного отношения ребенка к соб</w:t>
      </w:r>
      <w:r w:rsidRPr="001444A1">
        <w:rPr>
          <w:rFonts w:ascii="Times New Roman" w:eastAsia="Arial Unicode MS" w:hAnsi="Times New Roman"/>
          <w:sz w:val="28"/>
          <w:szCs w:val="28"/>
        </w:rPr>
        <w:softHyphen/>
        <w:t>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Продолжать работу по формированию доброжелательных взаимоот</w:t>
      </w:r>
      <w:r w:rsidRPr="001444A1">
        <w:rPr>
          <w:rFonts w:ascii="Times New Roman" w:eastAsia="Arial Unicode MS" w:hAnsi="Times New Roman"/>
          <w:sz w:val="28"/>
          <w:szCs w:val="28"/>
        </w:rPr>
        <w:softHyphen/>
        <w:t>ношений между детьми, обращать внимание детей на хорошие поступки друг друга.</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Учить коллективным играм, правилам добрых взаимоотношений.</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Напоминать детям о необходимости здороваться, прощаться, называть работников дошкольного учреждения по имени и отчеству, не вмешивать</w:t>
      </w:r>
      <w:r w:rsidRPr="001444A1">
        <w:rPr>
          <w:rFonts w:ascii="Times New Roman" w:eastAsia="Arial Unicode MS" w:hAnsi="Times New Roman"/>
          <w:sz w:val="28"/>
          <w:szCs w:val="28"/>
        </w:rPr>
        <w:softHyphen/>
        <w:t>ся в разговор взрослых, вежливо выражать свою просьбу, благодарить за оказанную услугу.</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Образ Я</w:t>
      </w:r>
      <w:r w:rsidRPr="001444A1">
        <w:rPr>
          <w:rFonts w:ascii="Times New Roman" w:eastAsia="Arial Unicode MS" w:hAnsi="Times New Roman"/>
          <w:sz w:val="28"/>
          <w:szCs w:val="28"/>
        </w:rPr>
        <w:t>. Формировать представления о росте и развитии ребен</w:t>
      </w:r>
      <w:r w:rsidRPr="001444A1">
        <w:rPr>
          <w:rFonts w:ascii="Times New Roman" w:eastAsia="Arial Unicode MS" w:hAnsi="Times New Roman"/>
          <w:sz w:val="28"/>
          <w:szCs w:val="28"/>
        </w:rPr>
        <w:softHyphen/>
        <w:t>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Формировать первичные гендерные представления (мальчики силь</w:t>
      </w:r>
      <w:r w:rsidRPr="001444A1">
        <w:rPr>
          <w:rFonts w:ascii="Times New Roman" w:eastAsia="Arial Unicode MS" w:hAnsi="Times New Roman"/>
          <w:sz w:val="28"/>
          <w:szCs w:val="28"/>
        </w:rPr>
        <w:softHyphen/>
        <w:t>ные, смелые; девочки нежные, женственные).</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Семья.</w:t>
      </w:r>
      <w:r w:rsidRPr="001444A1">
        <w:rPr>
          <w:rFonts w:ascii="Times New Roman" w:eastAsia="Arial Unicode MS" w:hAnsi="Times New Roman"/>
          <w:sz w:val="28"/>
          <w:szCs w:val="28"/>
        </w:rPr>
        <w:t xml:space="preserve"> Углублять представления детей о семье, ее членах. Дать пер</w:t>
      </w:r>
      <w:r w:rsidRPr="001444A1">
        <w:rPr>
          <w:rFonts w:ascii="Times New Roman" w:eastAsia="Arial Unicode MS" w:hAnsi="Times New Roman"/>
          <w:sz w:val="28"/>
          <w:szCs w:val="28"/>
        </w:rPr>
        <w:softHyphen/>
        <w:t>воначальные представления о родственных отношениях (сын, мама, папа, дочь и т. д.).</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Интересоваться тем, какие обязанности по дому есть у ребенка (уби</w:t>
      </w:r>
      <w:r w:rsidRPr="001444A1">
        <w:rPr>
          <w:rFonts w:ascii="Times New Roman" w:eastAsia="Arial Unicode MS" w:hAnsi="Times New Roman"/>
          <w:sz w:val="28"/>
          <w:szCs w:val="28"/>
        </w:rPr>
        <w:softHyphen/>
        <w:t>рать игрушки, помогать накрывать на стол и т. п.).</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lastRenderedPageBreak/>
        <w:t>Детский сад.</w:t>
      </w:r>
      <w:r w:rsidRPr="001444A1">
        <w:rPr>
          <w:rFonts w:ascii="Times New Roman" w:eastAsia="Arial Unicode MS" w:hAnsi="Times New Roman"/>
          <w:sz w:val="28"/>
          <w:szCs w:val="28"/>
        </w:rPr>
        <w:t xml:space="preserve"> Продолжать знакомить детей с детским садом и его со</w:t>
      </w:r>
      <w:r w:rsidRPr="001444A1">
        <w:rPr>
          <w:rFonts w:ascii="Times New Roman" w:eastAsia="Arial Unicode MS" w:hAnsi="Times New Roman"/>
          <w:sz w:val="28"/>
          <w:szCs w:val="28"/>
        </w:rPr>
        <w:softHyphen/>
        <w:t>трудниками. Совершенствовать умение свободно ориентироваться в поме</w:t>
      </w:r>
      <w:r w:rsidRPr="001444A1">
        <w:rPr>
          <w:rFonts w:ascii="Times New Roman" w:eastAsia="Arial Unicode MS" w:hAnsi="Times New Roman"/>
          <w:sz w:val="28"/>
          <w:szCs w:val="28"/>
        </w:rPr>
        <w:softHyphen/>
        <w:t>щениях детского сада. Закреплять у детей навыки бережного отношения к вещам, учить использовать их по назначению, ставить на место.</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Знакомить с традициями детского сада. Закреплять представления ре</w:t>
      </w:r>
      <w:r w:rsidRPr="001444A1">
        <w:rPr>
          <w:rFonts w:ascii="Times New Roman" w:eastAsia="Arial Unicode MS" w:hAnsi="Times New Roman"/>
          <w:sz w:val="28"/>
          <w:szCs w:val="28"/>
        </w:rPr>
        <w:softHyphen/>
        <w:t>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w:t>
      </w:r>
      <w:r w:rsidRPr="001444A1">
        <w:rPr>
          <w:rFonts w:ascii="Times New Roman" w:eastAsia="Arial Unicode MS" w:hAnsi="Times New Roman"/>
          <w:sz w:val="28"/>
          <w:szCs w:val="28"/>
        </w:rPr>
        <w:softHyphen/>
        <w:t>ки, рисунки детей и т. п.). Привлекать к обсуждению и посильному участию в оформлении группы, к созданию ее символики и традиций.</w:t>
      </w:r>
    </w:p>
    <w:p w:rsidR="00A1510D" w:rsidRPr="001444A1" w:rsidRDefault="00A1510D" w:rsidP="00A1510D">
      <w:pPr>
        <w:spacing w:after="0" w:line="259" w:lineRule="exact"/>
        <w:rPr>
          <w:rFonts w:ascii="Times New Roman" w:eastAsia="Arial Unicode MS" w:hAnsi="Times New Roman"/>
          <w:b/>
          <w:bCs/>
          <w:sz w:val="28"/>
          <w:szCs w:val="28"/>
          <w:shd w:val="clear" w:color="auto" w:fill="FFFFFF"/>
        </w:rPr>
      </w:pPr>
      <w:r w:rsidRPr="001444A1">
        <w:rPr>
          <w:rFonts w:ascii="Times New Roman" w:eastAsia="Arial Unicode MS" w:hAnsi="Times New Roman"/>
          <w:b/>
          <w:bCs/>
          <w:sz w:val="28"/>
          <w:szCs w:val="28"/>
          <w:shd w:val="clear" w:color="auto" w:fill="FFFFFF"/>
        </w:rPr>
        <w:t>Самообслуживание, самостоятельность, трудовое воспитание</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Культурно-гигиенические навыки.</w:t>
      </w:r>
      <w:r w:rsidRPr="001444A1">
        <w:rPr>
          <w:rFonts w:ascii="Times New Roman" w:eastAsia="Arial Unicode MS" w:hAnsi="Times New Roman"/>
          <w:sz w:val="28"/>
          <w:szCs w:val="28"/>
        </w:rPr>
        <w:t xml:space="preserve"> Продолжать воспитывать у детей опрятность, привычку следить за своим внешним видом.</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Воспитывать привычку самостоятельно умываться, мыть руки с мылом перед едой, по мере загрязнения, после пользования туалетом.</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Закреплять умение пользоваться расческой, носовым платком; при кашле и чихании отворачиваться, прикрывать рот и нос носовым платком.</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Совершенствовать навыки аккуратного приема пищи: умение брать пищу понемногу, хорошо пережевывать, есть бесшумно, правильно поль</w:t>
      </w:r>
      <w:r w:rsidRPr="001444A1">
        <w:rPr>
          <w:rFonts w:ascii="Times New Roman" w:eastAsia="Arial Unicode MS" w:hAnsi="Times New Roman"/>
          <w:sz w:val="28"/>
          <w:szCs w:val="28"/>
        </w:rPr>
        <w:softHyphen/>
        <w:t>зоваться столовыми приборами (ложка, вилка), салфеткой, полоскать рот после еды.</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Самообслуживание.</w:t>
      </w:r>
      <w:r w:rsidRPr="001444A1">
        <w:rPr>
          <w:rFonts w:ascii="Times New Roman" w:eastAsia="Arial Unicode MS" w:hAnsi="Times New Roman"/>
          <w:sz w:val="28"/>
          <w:szCs w:val="28"/>
        </w:rPr>
        <w:t xml:space="preserve"> Совершенствовать умение самостоятельно оде</w:t>
      </w:r>
      <w:r w:rsidRPr="001444A1">
        <w:rPr>
          <w:rFonts w:ascii="Times New Roman" w:eastAsia="Arial Unicode MS" w:hAnsi="Times New Roman"/>
          <w:sz w:val="28"/>
          <w:szCs w:val="28"/>
        </w:rPr>
        <w:softHyphen/>
        <w:t>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Приучать самостоятельно готовить свое рабочее место и убирать его после окончания занятий рисованием, лепкой, аппликацией (мыть баноч</w:t>
      </w:r>
      <w:r w:rsidRPr="001444A1">
        <w:rPr>
          <w:rFonts w:ascii="Times New Roman" w:eastAsia="Arial Unicode MS" w:hAnsi="Times New Roman"/>
          <w:sz w:val="28"/>
          <w:szCs w:val="28"/>
        </w:rPr>
        <w:softHyphen/>
        <w:t>ки, кисти, протирать стол и т. д.)</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Общественно-полезный труд.</w:t>
      </w:r>
      <w:r w:rsidRPr="001444A1">
        <w:rPr>
          <w:rFonts w:ascii="Times New Roman" w:eastAsia="Arial Unicode MS" w:hAnsi="Times New Roman"/>
          <w:sz w:val="28"/>
          <w:szCs w:val="28"/>
        </w:rPr>
        <w:t xml:space="preserve"> Воспитывать у детей положительное отношение к труду, желание трудиться. Формировать ответственное отно</w:t>
      </w:r>
      <w:r w:rsidRPr="001444A1">
        <w:rPr>
          <w:rFonts w:ascii="Times New Roman" w:eastAsia="Arial Unicode MS" w:hAnsi="Times New Roman"/>
          <w:sz w:val="28"/>
          <w:szCs w:val="28"/>
        </w:rPr>
        <w:softHyphen/>
        <w:t>шение к порученному заданию (умение и желание доводить дело до конца, стремление сделать его хорошо).</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Воспитывать умение выполнять индивидуальные и коллективные поручения, понимать значение результатов своего труда для других; фор</w:t>
      </w:r>
      <w:r w:rsidRPr="001444A1">
        <w:rPr>
          <w:rFonts w:ascii="Times New Roman" w:eastAsia="Arial Unicode MS" w:hAnsi="Times New Roman"/>
          <w:sz w:val="28"/>
          <w:szCs w:val="28"/>
        </w:rPr>
        <w:softHyphen/>
        <w:t>мировать умение договариваться с помощью воспитателя о распределении коллективной работы, заботиться о своевременном завершении совмес</w:t>
      </w:r>
      <w:r w:rsidRPr="001444A1">
        <w:rPr>
          <w:rFonts w:ascii="Times New Roman" w:eastAsia="Arial Unicode MS" w:hAnsi="Times New Roman"/>
          <w:sz w:val="28"/>
          <w:szCs w:val="28"/>
        </w:rPr>
        <w:softHyphen/>
        <w:t>тного задания. Поощрять инициативу в оказании помощи товарищам, взрослым.</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lastRenderedPageBreak/>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Труд в природе.</w:t>
      </w:r>
      <w:r w:rsidRPr="001444A1">
        <w:rPr>
          <w:rFonts w:ascii="Times New Roman" w:eastAsia="Arial Unicode MS" w:hAnsi="Times New Roman"/>
          <w:sz w:val="28"/>
          <w:szCs w:val="28"/>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Приобщать детей к работе по выращиванию зелени для корма птицам в зимнее время; к подкормке зимующих птиц.</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Формировать стремление помогать воспитателю приводить в порядок используемое в трудовой деятельности оборудование (очищать, просуши</w:t>
      </w:r>
      <w:r w:rsidRPr="001444A1">
        <w:rPr>
          <w:rFonts w:ascii="Times New Roman" w:eastAsia="Arial Unicode MS" w:hAnsi="Times New Roman"/>
          <w:sz w:val="28"/>
          <w:szCs w:val="28"/>
        </w:rPr>
        <w:softHyphen/>
        <w:t>вать, относить в отведенное место).</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Уважение к труду взрослых.</w:t>
      </w:r>
      <w:r w:rsidRPr="001444A1">
        <w:rPr>
          <w:rFonts w:ascii="Times New Roman" w:eastAsia="Arial Unicode MS" w:hAnsi="Times New Roman"/>
          <w:sz w:val="28"/>
          <w:szCs w:val="28"/>
        </w:rPr>
        <w:t xml:space="preserve"> Знакомить детей с профессиями близких людей, подчеркивая значимость их труда. Формировать интерес к профес</w:t>
      </w:r>
      <w:r w:rsidRPr="001444A1">
        <w:rPr>
          <w:rFonts w:ascii="Times New Roman" w:eastAsia="Arial Unicode MS" w:hAnsi="Times New Roman"/>
          <w:sz w:val="28"/>
          <w:szCs w:val="28"/>
        </w:rPr>
        <w:softHyphen/>
        <w:t>сиям родителей.</w:t>
      </w:r>
    </w:p>
    <w:p w:rsidR="00A1510D" w:rsidRPr="001444A1" w:rsidRDefault="00A1510D" w:rsidP="00A1510D">
      <w:pPr>
        <w:pStyle w:val="af0"/>
        <w:rPr>
          <w:rFonts w:ascii="Times New Roman" w:eastAsia="Arial Unicode MS" w:hAnsi="Times New Roman"/>
          <w:sz w:val="28"/>
          <w:szCs w:val="28"/>
        </w:rPr>
      </w:pPr>
    </w:p>
    <w:p w:rsidR="00A1510D" w:rsidRPr="001444A1" w:rsidRDefault="00A1510D" w:rsidP="00A1510D">
      <w:pPr>
        <w:pStyle w:val="af0"/>
        <w:ind w:firstLine="708"/>
        <w:jc w:val="center"/>
        <w:rPr>
          <w:rFonts w:ascii="Times New Roman" w:eastAsia="Arial Unicode MS" w:hAnsi="Times New Roman"/>
          <w:sz w:val="28"/>
          <w:szCs w:val="28"/>
        </w:rPr>
      </w:pPr>
      <w:r w:rsidRPr="001444A1">
        <w:rPr>
          <w:rFonts w:ascii="Times New Roman" w:eastAsia="Arial Unicode MS" w:hAnsi="Times New Roman"/>
          <w:b/>
          <w:bCs/>
          <w:sz w:val="28"/>
          <w:szCs w:val="28"/>
          <w:shd w:val="clear" w:color="auto" w:fill="FFFFFF"/>
        </w:rPr>
        <w:t>Формирование основ безопасности</w:t>
      </w:r>
    </w:p>
    <w:p w:rsidR="00A1510D" w:rsidRPr="001444A1" w:rsidRDefault="00A1510D" w:rsidP="00A1510D">
      <w:pPr>
        <w:pStyle w:val="af0"/>
        <w:ind w:firstLine="708"/>
        <w:rPr>
          <w:rFonts w:ascii="Times New Roman" w:eastAsia="Arial Unicode MS" w:hAnsi="Times New Roman"/>
          <w:sz w:val="28"/>
          <w:szCs w:val="28"/>
        </w:rPr>
      </w:pPr>
      <w:r w:rsidRPr="001444A1">
        <w:rPr>
          <w:rFonts w:ascii="Times New Roman" w:eastAsia="Arial Unicode MS" w:hAnsi="Times New Roman"/>
          <w:b/>
          <w:sz w:val="28"/>
          <w:szCs w:val="28"/>
        </w:rPr>
        <w:t>Безопасное поведение в природе.</w:t>
      </w:r>
      <w:r w:rsidRPr="001444A1">
        <w:rPr>
          <w:rFonts w:ascii="Times New Roman" w:eastAsia="Arial Unicode MS" w:hAnsi="Times New Roman"/>
          <w:sz w:val="28"/>
          <w:szCs w:val="28"/>
        </w:rPr>
        <w:t xml:space="preserve"> Продолжать знакомить с мно</w:t>
      </w:r>
      <w:r w:rsidRPr="001444A1">
        <w:rPr>
          <w:rFonts w:ascii="Times New Roman" w:eastAsia="Arial Unicode MS" w:hAnsi="Times New Roman"/>
          <w:sz w:val="28"/>
          <w:szCs w:val="28"/>
        </w:rPr>
        <w:softHyphen/>
        <w:t>гообразием животного и растительного мира, с явлениями неживой природы.</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Формировать элементарные представления о способах взаимодействия с животными и растениями, о правилах поведения в природе.</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Формировать понятия: «съедобное», «несъедобное», «лекарственные растения».</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Знакомить с опасными насекомыми и ядовитыми растениями.</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Безопасность на дорогах.</w:t>
      </w:r>
      <w:r w:rsidRPr="001444A1">
        <w:rPr>
          <w:rFonts w:ascii="Times New Roman" w:eastAsia="Arial Unicode MS" w:hAnsi="Times New Roman"/>
          <w:sz w:val="28"/>
          <w:szCs w:val="28"/>
        </w:rPr>
        <w:t xml:space="preserve"> Развивать наблюдательность, умение ориен</w:t>
      </w:r>
      <w:r w:rsidRPr="001444A1">
        <w:rPr>
          <w:rFonts w:ascii="Times New Roman" w:eastAsia="Arial Unicode MS" w:hAnsi="Times New Roman"/>
          <w:sz w:val="28"/>
          <w:szCs w:val="28"/>
        </w:rPr>
        <w:softHyphen/>
        <w:t>тироваться в помещении и на участке детского сада, в ближайшей местности.</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Продолжать знакомить с понятиями «улица», «дорога», «перекресток», «остановка общественного транспорта» и элементарными правилами пове</w:t>
      </w:r>
      <w:r w:rsidRPr="001444A1">
        <w:rPr>
          <w:rFonts w:ascii="Times New Roman" w:eastAsia="Arial Unicode MS" w:hAnsi="Times New Roman"/>
          <w:sz w:val="28"/>
          <w:szCs w:val="28"/>
        </w:rPr>
        <w:softHyphen/>
        <w:t>дения на улице. Подводить детей к осознанию необходимости соблюдать правила дорожного движения.</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Уточнять знания детей о назначении светофора и работе полицейского.</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Знакомить с различными видами городского транспорта, особеннос</w:t>
      </w:r>
      <w:r w:rsidRPr="001444A1">
        <w:rPr>
          <w:rFonts w:ascii="Times New Roman" w:eastAsia="Arial Unicode MS" w:hAnsi="Times New Roman"/>
          <w:sz w:val="28"/>
          <w:szCs w:val="28"/>
        </w:rPr>
        <w:softHyphen/>
        <w:t>тями их внешнего вида и назначения («Скорая помощь», «Пожарная», машина МЧС, «Полиция», трамвай, троллейбус, автобус).</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Знакомить со знаками дорожного движения «Пешеходный переход», «Остановка общественного транспорта».</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Формировать навыки культурного поведения в общественном транспорте.</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lastRenderedPageBreak/>
        <w:t>Безопасность собственной жизнедеятельности.</w:t>
      </w:r>
      <w:r w:rsidRPr="001444A1">
        <w:rPr>
          <w:rFonts w:ascii="Times New Roman" w:eastAsia="Arial Unicode MS" w:hAnsi="Times New Roman"/>
          <w:sz w:val="28"/>
          <w:szCs w:val="28"/>
        </w:rPr>
        <w:t xml:space="preserve"> Знакомить с правила</w:t>
      </w:r>
      <w:r w:rsidRPr="001444A1">
        <w:rPr>
          <w:rFonts w:ascii="Times New Roman" w:eastAsia="Arial Unicode MS" w:hAnsi="Times New Roman"/>
          <w:sz w:val="28"/>
          <w:szCs w:val="28"/>
        </w:rPr>
        <w:softHyphen/>
        <w:t>ми безопасного поведения во время игр. Рассказывать о ситуациях, опасных для жизни и здоровья.</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Знакомить с назначением, работой и правилами пользования бытовы</w:t>
      </w:r>
      <w:r w:rsidRPr="001444A1">
        <w:rPr>
          <w:rFonts w:ascii="Times New Roman" w:eastAsia="Arial Unicode MS" w:hAnsi="Times New Roman"/>
          <w:sz w:val="28"/>
          <w:szCs w:val="28"/>
        </w:rPr>
        <w:softHyphen/>
        <w:t>ми электроприборами (пылесос, электрочайник, утюг и др.).</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Закреплять умение пользоваться столовыми приборами (вилка, нож), ножницами.</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Знакомить с правилами езды на велосипеде.</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Знакомить с правилами поведения с незнакомыми людьми.</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Рассказывать детям о работе пожарных, причинах возникновения пожаров и правилах поведения при пожаре.</w:t>
      </w:r>
    </w:p>
    <w:p w:rsidR="00A1510D" w:rsidRPr="001444A1" w:rsidRDefault="00A1510D" w:rsidP="00A1510D">
      <w:pPr>
        <w:pStyle w:val="af0"/>
        <w:rPr>
          <w:rFonts w:ascii="Times New Roman" w:eastAsia="Arial Unicode MS" w:hAnsi="Times New Roman"/>
          <w:sz w:val="28"/>
          <w:szCs w:val="28"/>
        </w:rPr>
      </w:pPr>
    </w:p>
    <w:p w:rsidR="00A1510D" w:rsidRPr="001444A1" w:rsidRDefault="00A1510D" w:rsidP="00A1510D">
      <w:pPr>
        <w:pStyle w:val="af0"/>
        <w:rPr>
          <w:rFonts w:ascii="Times New Roman" w:eastAsia="Arial Unicode MS" w:hAnsi="Times New Roman"/>
          <w:b/>
          <w:sz w:val="28"/>
          <w:szCs w:val="28"/>
        </w:rPr>
      </w:pPr>
    </w:p>
    <w:p w:rsidR="00A1510D" w:rsidRPr="001444A1" w:rsidRDefault="00A1510D" w:rsidP="00A1510D">
      <w:pPr>
        <w:pStyle w:val="af0"/>
        <w:jc w:val="center"/>
        <w:rPr>
          <w:rFonts w:ascii="Times New Roman" w:eastAsia="Arial Unicode MS" w:hAnsi="Times New Roman"/>
          <w:b/>
          <w:sz w:val="28"/>
          <w:szCs w:val="28"/>
        </w:rPr>
      </w:pPr>
      <w:bookmarkStart w:id="8" w:name="bookmark103"/>
      <w:r w:rsidRPr="001444A1">
        <w:rPr>
          <w:rFonts w:ascii="Times New Roman" w:eastAsia="Arial Unicode MS" w:hAnsi="Times New Roman"/>
          <w:b/>
          <w:sz w:val="28"/>
          <w:szCs w:val="28"/>
        </w:rPr>
        <w:t>Дети в возрасте от 5 до 6 лет</w:t>
      </w:r>
      <w:bookmarkEnd w:id="8"/>
    </w:p>
    <w:p w:rsidR="00A1510D" w:rsidRPr="001444A1" w:rsidRDefault="00A1510D" w:rsidP="00A1510D">
      <w:pPr>
        <w:pStyle w:val="af0"/>
        <w:ind w:firstLine="708"/>
        <w:jc w:val="center"/>
        <w:rPr>
          <w:rFonts w:ascii="Times New Roman" w:eastAsia="Arial Unicode MS" w:hAnsi="Times New Roman"/>
          <w:b/>
          <w:sz w:val="28"/>
          <w:szCs w:val="28"/>
        </w:rPr>
      </w:pPr>
      <w:r w:rsidRPr="001444A1">
        <w:rPr>
          <w:rFonts w:ascii="Times New Roman" w:eastAsia="Arial Unicode MS" w:hAnsi="Times New Roman"/>
          <w:b/>
          <w:bCs/>
          <w:sz w:val="28"/>
          <w:szCs w:val="28"/>
          <w:shd w:val="clear" w:color="auto" w:fill="FFFFFF"/>
        </w:rPr>
        <w:t>Социализация, развитие общения, нравственное воспитание</w:t>
      </w:r>
    </w:p>
    <w:p w:rsidR="00A1510D" w:rsidRPr="001444A1" w:rsidRDefault="00A1510D" w:rsidP="00A1510D">
      <w:pPr>
        <w:pStyle w:val="af0"/>
        <w:ind w:firstLine="708"/>
        <w:rPr>
          <w:rFonts w:ascii="Times New Roman" w:eastAsia="Arial Unicode MS" w:hAnsi="Times New Roman"/>
          <w:sz w:val="28"/>
          <w:szCs w:val="28"/>
        </w:rPr>
      </w:pPr>
      <w:r w:rsidRPr="001444A1">
        <w:rPr>
          <w:rFonts w:ascii="Times New Roman" w:eastAsia="Arial Unicode MS" w:hAnsi="Times New Roman"/>
          <w:sz w:val="28"/>
          <w:szCs w:val="28"/>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w:t>
      </w:r>
      <w:r w:rsidRPr="001444A1">
        <w:rPr>
          <w:rFonts w:ascii="Times New Roman" w:eastAsia="Arial Unicode MS" w:hAnsi="Times New Roman"/>
          <w:sz w:val="28"/>
          <w:szCs w:val="28"/>
        </w:rPr>
        <w:softHyphen/>
        <w:t>ресные занятия.</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Воспитывать уважительное отношение к окружающим.</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Учить заботиться о младших, помогать им, защищать тех, кто слабее. Формировать такие качества, как сочувствие, отзывчивость.</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Воспитывать скромность, умение проявлять заботу об окружающих, с благодарностью относиться к помощи и знакам внимания.</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Формировать умение оценивать свои поступки и поступки сверстни</w:t>
      </w:r>
      <w:r w:rsidRPr="001444A1">
        <w:rPr>
          <w:rFonts w:ascii="Times New Roman" w:eastAsia="Arial Unicode MS" w:hAnsi="Times New Roman"/>
          <w:sz w:val="28"/>
          <w:szCs w:val="28"/>
        </w:rPr>
        <w:softHyphen/>
        <w:t>ков. Развивать стремление детей выражать свое отношение к окружающе</w:t>
      </w:r>
      <w:r w:rsidRPr="001444A1">
        <w:rPr>
          <w:rFonts w:ascii="Times New Roman" w:eastAsia="Arial Unicode MS" w:hAnsi="Times New Roman"/>
          <w:sz w:val="28"/>
          <w:szCs w:val="28"/>
        </w:rPr>
        <w:softHyphen/>
        <w:t>му, самостоятельно находить для этого различные речевые средства.</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Расширять представления о правилах поведения в общественных мес</w:t>
      </w:r>
      <w:r w:rsidRPr="001444A1">
        <w:rPr>
          <w:rFonts w:ascii="Times New Roman" w:eastAsia="Arial Unicode MS" w:hAnsi="Times New Roman"/>
          <w:sz w:val="28"/>
          <w:szCs w:val="28"/>
        </w:rPr>
        <w:softHyphen/>
        <w:t>тах; об обязанностях в группе детского сада, дома.</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Обогащать словарь детей вежливыми словами (здравствуйте, до сви</w:t>
      </w:r>
      <w:r w:rsidRPr="001444A1">
        <w:rPr>
          <w:rFonts w:ascii="Times New Roman" w:eastAsia="Arial Unicode MS" w:hAnsi="Times New Roman"/>
          <w:sz w:val="28"/>
          <w:szCs w:val="28"/>
        </w:rPr>
        <w:softHyphen/>
        <w:t>дания, пожалуйста, извините, спасибо и т. д.). Побуждать к использованию в речи фольклора (пословицы, поговорки, потешки и др.). Показать значе</w:t>
      </w:r>
      <w:r w:rsidRPr="001444A1">
        <w:rPr>
          <w:rFonts w:ascii="Times New Roman" w:eastAsia="Arial Unicode MS" w:hAnsi="Times New Roman"/>
          <w:sz w:val="28"/>
          <w:szCs w:val="28"/>
        </w:rPr>
        <w:softHyphen/>
        <w:t>ние родного языка в формировании основ нравственности.</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Образ Я.</w:t>
      </w:r>
      <w:r w:rsidRPr="001444A1">
        <w:rPr>
          <w:rFonts w:ascii="Times New Roman" w:eastAsia="Arial Unicode MS" w:hAnsi="Times New Roman"/>
          <w:sz w:val="28"/>
          <w:szCs w:val="28"/>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w:t>
      </w:r>
      <w:r w:rsidRPr="001444A1">
        <w:rPr>
          <w:rFonts w:ascii="Times New Roman" w:eastAsia="Arial Unicode MS" w:hAnsi="Times New Roman"/>
          <w:sz w:val="28"/>
          <w:szCs w:val="28"/>
        </w:rPr>
        <w:softHyphen/>
        <w:t>ные средства углублять представления ребенка о себе в прошлом, настоящем и будущем.</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Расширять традиционные гендерные представления. Воспитывать уважительное отношение к сверстникам своего и противоположного пола.</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lastRenderedPageBreak/>
        <w:t>Семья.</w:t>
      </w:r>
      <w:r w:rsidRPr="001444A1">
        <w:rPr>
          <w:rFonts w:ascii="Times New Roman" w:eastAsia="Arial Unicode MS" w:hAnsi="Times New Roman"/>
          <w:sz w:val="28"/>
          <w:szCs w:val="28"/>
        </w:rPr>
        <w:t xml:space="preserve"> Углублять представления ребенка о семье и ее истории. Учить создавать простейшее генеологическое древо с опорой на историю семьи.</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Детский сад.</w:t>
      </w:r>
      <w:r w:rsidRPr="001444A1">
        <w:rPr>
          <w:rFonts w:ascii="Times New Roman" w:eastAsia="Arial Unicode MS" w:hAnsi="Times New Roman"/>
          <w:sz w:val="28"/>
          <w:szCs w:val="28"/>
        </w:rPr>
        <w:t xml:space="preserve"> Продолжать формировать интерес к ближайшей окружа</w:t>
      </w:r>
      <w:r w:rsidRPr="001444A1">
        <w:rPr>
          <w:rFonts w:ascii="Times New Roman" w:eastAsia="Arial Unicode MS" w:hAnsi="Times New Roman"/>
          <w:sz w:val="28"/>
          <w:szCs w:val="28"/>
        </w:rPr>
        <w:softHyphen/>
        <w:t>ющей среде: к детскому саду, дому, где живут дети, участку детского сада и др. Обращать внимание на своеобразие оформления разных помещений.</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Вызывать стремление поддерживать чистоту и порядок в группе, укра</w:t>
      </w:r>
      <w:r w:rsidRPr="001444A1">
        <w:rPr>
          <w:rFonts w:ascii="Times New Roman" w:eastAsia="Arial Unicode MS" w:hAnsi="Times New Roman"/>
          <w:sz w:val="28"/>
          <w:szCs w:val="28"/>
        </w:rPr>
        <w:softHyphen/>
        <w:t>шать ее произведениями искусства, рисунками. Привлекать к оформлению групповой комнаты, зала к праздникам. Побуждать использовать создан</w:t>
      </w:r>
      <w:r w:rsidRPr="001444A1">
        <w:rPr>
          <w:rFonts w:ascii="Times New Roman" w:eastAsia="Arial Unicode MS" w:hAnsi="Times New Roman"/>
          <w:sz w:val="28"/>
          <w:szCs w:val="28"/>
        </w:rPr>
        <w:softHyphen/>
        <w:t>ные детьми изделия, рисунки, аппликации (птички, бабочки, снежинки, веточки с листьями и т. п.).</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w:t>
      </w:r>
      <w:r w:rsidRPr="001444A1">
        <w:rPr>
          <w:rFonts w:ascii="Times New Roman" w:eastAsia="Arial Unicode MS" w:hAnsi="Times New Roman"/>
          <w:sz w:val="28"/>
          <w:szCs w:val="28"/>
        </w:rPr>
        <w:softHyphen/>
        <w:t>местно с родителями (спектакли, спортивные праздники и развлечения, подготовка выставок детских работ).</w:t>
      </w:r>
    </w:p>
    <w:p w:rsidR="00A1510D" w:rsidRPr="001444A1" w:rsidRDefault="00A1510D" w:rsidP="00A1510D">
      <w:pPr>
        <w:pStyle w:val="af0"/>
        <w:rPr>
          <w:rFonts w:ascii="Times New Roman" w:eastAsia="Arial Unicode MS" w:hAnsi="Times New Roman"/>
          <w:sz w:val="28"/>
          <w:szCs w:val="28"/>
        </w:rPr>
      </w:pPr>
    </w:p>
    <w:p w:rsidR="00A1510D" w:rsidRPr="001444A1" w:rsidRDefault="00A1510D" w:rsidP="00A1510D">
      <w:pPr>
        <w:spacing w:after="0" w:line="259" w:lineRule="exact"/>
        <w:ind w:firstLine="708"/>
        <w:jc w:val="center"/>
        <w:rPr>
          <w:rFonts w:ascii="Times New Roman" w:eastAsia="Arial Unicode MS" w:hAnsi="Times New Roman"/>
          <w:sz w:val="28"/>
          <w:szCs w:val="28"/>
        </w:rPr>
      </w:pPr>
      <w:r w:rsidRPr="001444A1">
        <w:rPr>
          <w:rFonts w:ascii="Times New Roman" w:eastAsia="Arial Unicode MS" w:hAnsi="Times New Roman"/>
          <w:b/>
          <w:bCs/>
          <w:sz w:val="28"/>
          <w:szCs w:val="28"/>
          <w:shd w:val="clear" w:color="auto" w:fill="FFFFFF"/>
        </w:rPr>
        <w:t>Самообслуживание, самостоятельность, трудовое воспитание</w:t>
      </w:r>
    </w:p>
    <w:p w:rsidR="00A1510D" w:rsidRPr="001444A1" w:rsidRDefault="00A1510D" w:rsidP="00A1510D">
      <w:pPr>
        <w:pStyle w:val="af0"/>
        <w:ind w:firstLine="708"/>
        <w:rPr>
          <w:rFonts w:ascii="Times New Roman" w:eastAsia="Arial Unicode MS" w:hAnsi="Times New Roman"/>
          <w:sz w:val="28"/>
          <w:szCs w:val="28"/>
        </w:rPr>
      </w:pPr>
      <w:r w:rsidRPr="001444A1">
        <w:rPr>
          <w:rFonts w:ascii="Times New Roman" w:eastAsia="Arial Unicode MS" w:hAnsi="Times New Roman"/>
          <w:b/>
          <w:sz w:val="28"/>
          <w:szCs w:val="28"/>
        </w:rPr>
        <w:t>Культурно-гигиенические навыки.</w:t>
      </w:r>
      <w:r w:rsidRPr="001444A1">
        <w:rPr>
          <w:rFonts w:ascii="Times New Roman" w:eastAsia="Arial Unicode MS" w:hAnsi="Times New Roman"/>
          <w:sz w:val="28"/>
          <w:szCs w:val="28"/>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Закреплять умение замечать и самостоятельно устранять непорядок в своем внешнем виде.</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w:t>
      </w:r>
      <w:r w:rsidRPr="001444A1">
        <w:rPr>
          <w:rFonts w:ascii="Times New Roman" w:eastAsia="Arial Unicode MS" w:hAnsi="Times New Roman"/>
          <w:sz w:val="28"/>
          <w:szCs w:val="28"/>
        </w:rPr>
        <w:softHyphen/>
        <w:t>годарить.</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Самообслуживание.</w:t>
      </w:r>
      <w:r w:rsidRPr="001444A1">
        <w:rPr>
          <w:rFonts w:ascii="Times New Roman" w:eastAsia="Arial Unicode MS" w:hAnsi="Times New Roman"/>
          <w:sz w:val="28"/>
          <w:szCs w:val="28"/>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Воспитывать умение самостоятельно и своевременно готовить матери</w:t>
      </w:r>
      <w:r w:rsidRPr="001444A1">
        <w:rPr>
          <w:rFonts w:ascii="Times New Roman" w:eastAsia="Arial Unicode MS" w:hAnsi="Times New Roman"/>
          <w:sz w:val="28"/>
          <w:szCs w:val="28"/>
        </w:rPr>
        <w:softHyphen/>
        <w:t>алы и пособия к занятию, учить самостоятельно раскладывать подготов</w:t>
      </w:r>
      <w:r w:rsidRPr="001444A1">
        <w:rPr>
          <w:rFonts w:ascii="Times New Roman" w:eastAsia="Arial Unicode MS" w:hAnsi="Times New Roman"/>
          <w:sz w:val="28"/>
          <w:szCs w:val="28"/>
        </w:rPr>
        <w:softHyphen/>
        <w:t>ленные воспитателем материалы для занятий, убирать их, мыть кисточки, розетки для красок, палитру, протирать столы.</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Общественно-полезный труд.</w:t>
      </w:r>
      <w:r w:rsidRPr="001444A1">
        <w:rPr>
          <w:rFonts w:ascii="Times New Roman" w:eastAsia="Arial Unicode MS" w:hAnsi="Times New Roman"/>
          <w:sz w:val="28"/>
          <w:szCs w:val="28"/>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lastRenderedPageBreak/>
        <w:t>Воспитывать желание участвовать в совместной трудовой деятельнос</w:t>
      </w:r>
      <w:r w:rsidRPr="001444A1">
        <w:rPr>
          <w:rFonts w:ascii="Times New Roman" w:eastAsia="Arial Unicode MS" w:hAnsi="Times New Roman"/>
          <w:sz w:val="28"/>
          <w:szCs w:val="28"/>
        </w:rPr>
        <w:softHyphen/>
        <w:t>ти. Формировать необходимые умения и навыки в разных видах труда. Воспитывать самостоятельность и ответственность, умение доводить на</w:t>
      </w:r>
      <w:r w:rsidRPr="001444A1">
        <w:rPr>
          <w:rFonts w:ascii="Times New Roman" w:eastAsia="Arial Unicode MS" w:hAnsi="Times New Roman"/>
          <w:sz w:val="28"/>
          <w:szCs w:val="28"/>
        </w:rPr>
        <w:softHyphen/>
        <w:t>чатое дело до конца. Развивать творчество и инициативу при выполнении различных видов труда.</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Знакомить детей с наиболее экономными приемами работы. Воспиты</w:t>
      </w:r>
      <w:r w:rsidRPr="001444A1">
        <w:rPr>
          <w:rFonts w:ascii="Times New Roman" w:eastAsia="Arial Unicode MS" w:hAnsi="Times New Roman"/>
          <w:sz w:val="28"/>
          <w:szCs w:val="28"/>
        </w:rPr>
        <w:softHyphen/>
        <w:t>вать культуру трудовой деятельности, бережное отношение к материалам и инструментам.</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Учить оценивать результат своей работы (с помощью взрослого).</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Воспитывать дружеские взаимоотношения между детьми; привычку иг</w:t>
      </w:r>
      <w:r w:rsidRPr="001444A1">
        <w:rPr>
          <w:rFonts w:ascii="Times New Roman" w:eastAsia="Arial Unicode MS" w:hAnsi="Times New Roman"/>
          <w:sz w:val="28"/>
          <w:szCs w:val="28"/>
        </w:rPr>
        <w:softHyphen/>
        <w:t>рать, трудиться, заниматься сообща. Развивать желание помогать друг другу.</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w:t>
      </w:r>
      <w:r w:rsidRPr="001444A1">
        <w:rPr>
          <w:rFonts w:ascii="Times New Roman" w:eastAsia="Arial Unicode MS" w:hAnsi="Times New Roman"/>
          <w:sz w:val="28"/>
          <w:szCs w:val="28"/>
        </w:rPr>
        <w:softHyphen/>
        <w:t>стижении конечного результата.</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Продолжать учить детей помогать взрослым поддерживать порядок в группе: протирать игрушки, строительный материал и т. п.</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Формировать умение наводить порядок на участке детского сада (под</w:t>
      </w:r>
      <w:r w:rsidRPr="001444A1">
        <w:rPr>
          <w:rFonts w:ascii="Times New Roman" w:eastAsia="Arial Unicode MS" w:hAnsi="Times New Roman"/>
          <w:sz w:val="28"/>
          <w:szCs w:val="28"/>
        </w:rPr>
        <w:softHyphen/>
        <w:t>метать и очищать дорожки от мусора, зимой — от снега, поливать песок в песочнице и пр.).</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Приучать добросовестно выполнять обязанности дежурных по столо</w:t>
      </w:r>
      <w:r w:rsidRPr="001444A1">
        <w:rPr>
          <w:rFonts w:ascii="Times New Roman" w:eastAsia="Arial Unicode MS" w:hAnsi="Times New Roman"/>
          <w:sz w:val="28"/>
          <w:szCs w:val="28"/>
        </w:rPr>
        <w:softHyphen/>
        <w:t>вой: сервировать стол, приводить его в порядок после еды.</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Труд в природе.</w:t>
      </w:r>
      <w:r w:rsidRPr="001444A1">
        <w:rPr>
          <w:rFonts w:ascii="Times New Roman" w:eastAsia="Arial Unicode MS" w:hAnsi="Times New Roman"/>
          <w:sz w:val="28"/>
          <w:szCs w:val="28"/>
        </w:rPr>
        <w:t xml:space="preserve"> Поощрять желание выполнять различные поруче</w:t>
      </w:r>
      <w:r w:rsidRPr="001444A1">
        <w:rPr>
          <w:rFonts w:ascii="Times New Roman" w:eastAsia="Arial Unicode MS" w:hAnsi="Times New Roman"/>
          <w:sz w:val="28"/>
          <w:szCs w:val="28"/>
        </w:rPr>
        <w:softHyphen/>
        <w:t>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Привлекать детей к помощи взрослым и посильному труду в природе: осенью — к уборке овощей на огороде, сбору семян, пересаживанию цве</w:t>
      </w:r>
      <w:r w:rsidRPr="001444A1">
        <w:rPr>
          <w:rFonts w:ascii="Times New Roman" w:eastAsia="Arial Unicode MS" w:hAnsi="Times New Roman"/>
          <w:sz w:val="28"/>
          <w:szCs w:val="28"/>
        </w:rPr>
        <w:softHyphen/>
        <w:t>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w:t>
      </w:r>
      <w:r w:rsidRPr="001444A1">
        <w:rPr>
          <w:rFonts w:ascii="Times New Roman" w:eastAsia="Arial Unicode MS" w:hAnsi="Times New Roman"/>
          <w:sz w:val="28"/>
          <w:szCs w:val="28"/>
        </w:rPr>
        <w:softHyphen/>
        <w:t>нию фигур и построек из снега; весной — к посеву семян овощей, цветов, высадке рассады; летом — к рыхлению почвы, поливке грядок и клумб.</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Уважение к труду взрослых.</w:t>
      </w:r>
      <w:r w:rsidRPr="001444A1">
        <w:rPr>
          <w:rFonts w:ascii="Times New Roman" w:eastAsia="Arial Unicode MS" w:hAnsi="Times New Roman"/>
          <w:sz w:val="28"/>
          <w:szCs w:val="28"/>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w:t>
      </w:r>
      <w:r w:rsidRPr="001444A1">
        <w:rPr>
          <w:rFonts w:ascii="Times New Roman" w:eastAsia="Arial Unicode MS" w:hAnsi="Times New Roman"/>
          <w:sz w:val="28"/>
          <w:szCs w:val="28"/>
        </w:rPr>
        <w:softHyphen/>
        <w:t>тям чувство благодарности к людям за их труд.</w:t>
      </w:r>
    </w:p>
    <w:p w:rsidR="00A1510D" w:rsidRPr="001444A1" w:rsidRDefault="00A1510D" w:rsidP="00A1510D">
      <w:pPr>
        <w:pStyle w:val="af0"/>
        <w:rPr>
          <w:rFonts w:ascii="Times New Roman" w:eastAsia="Arial Unicode MS" w:hAnsi="Times New Roman"/>
          <w:sz w:val="28"/>
          <w:szCs w:val="28"/>
        </w:rPr>
      </w:pPr>
    </w:p>
    <w:p w:rsidR="00A1510D" w:rsidRPr="001444A1" w:rsidRDefault="00A1510D" w:rsidP="00A1510D">
      <w:pPr>
        <w:pStyle w:val="af0"/>
        <w:ind w:firstLine="708"/>
        <w:jc w:val="center"/>
        <w:rPr>
          <w:rFonts w:ascii="Times New Roman" w:eastAsia="Arial Unicode MS" w:hAnsi="Times New Roman"/>
          <w:sz w:val="28"/>
          <w:szCs w:val="28"/>
        </w:rPr>
      </w:pPr>
      <w:r w:rsidRPr="001444A1">
        <w:rPr>
          <w:rFonts w:ascii="Times New Roman" w:eastAsia="Arial Unicode MS" w:hAnsi="Times New Roman"/>
          <w:b/>
          <w:bCs/>
          <w:sz w:val="28"/>
          <w:szCs w:val="28"/>
          <w:shd w:val="clear" w:color="auto" w:fill="FFFFFF"/>
        </w:rPr>
        <w:t>Формирование основ безопасности.</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Безопасное поведение в природе.</w:t>
      </w:r>
      <w:r w:rsidRPr="001444A1">
        <w:rPr>
          <w:rFonts w:ascii="Times New Roman" w:eastAsia="Arial Unicode MS" w:hAnsi="Times New Roman"/>
          <w:sz w:val="28"/>
          <w:szCs w:val="28"/>
        </w:rPr>
        <w:t xml:space="preserve"> Формировать основы экологической культуры и безопасного поведения в природе.</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lastRenderedPageBreak/>
        <w:t>Формировать понятия о том, что в природе все взаимосвязано, что человек не должен нарушать эту взаимосвязь, чтобы не навредить живот</w:t>
      </w:r>
      <w:r w:rsidRPr="001444A1">
        <w:rPr>
          <w:rFonts w:ascii="Times New Roman" w:eastAsia="Arial Unicode MS" w:hAnsi="Times New Roman"/>
          <w:sz w:val="28"/>
          <w:szCs w:val="28"/>
        </w:rPr>
        <w:softHyphen/>
        <w:t>ному и растительному миру.</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Знакомить с явлениями неживой природы (гроза, гром, молния, раду</w:t>
      </w:r>
      <w:r w:rsidRPr="001444A1">
        <w:rPr>
          <w:rFonts w:ascii="Times New Roman" w:eastAsia="Arial Unicode MS" w:hAnsi="Times New Roman"/>
          <w:sz w:val="28"/>
          <w:szCs w:val="28"/>
        </w:rPr>
        <w:softHyphen/>
        <w:t>га), с правилами поведения при грозе.</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Знакомить детей с правилами оказания первой помощи при ушибах и укусах насекомых.</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Безопасность на дорогах.</w:t>
      </w:r>
      <w:r w:rsidRPr="001444A1">
        <w:rPr>
          <w:rFonts w:ascii="Times New Roman" w:eastAsia="Arial Unicode MS" w:hAnsi="Times New Roman"/>
          <w:sz w:val="28"/>
          <w:szCs w:val="28"/>
        </w:rPr>
        <w:t xml:space="preserve"> Уточнять знания детей об элементах дороги (проезжая часть, пешеходный переход, тротуар), о движении транспорта, о работе светофора.</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Знакомить с названиями ближайших к детскому саду улиц и улиц, на которых живут дети.</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Знакомить с правилами дорожного движения, правилами передвиже</w:t>
      </w:r>
      <w:r w:rsidRPr="001444A1">
        <w:rPr>
          <w:rFonts w:ascii="Times New Roman" w:eastAsia="Arial Unicode MS" w:hAnsi="Times New Roman"/>
          <w:sz w:val="28"/>
          <w:szCs w:val="28"/>
        </w:rPr>
        <w:softHyphen/>
        <w:t>ния пешеходов и велосипедистов.</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A1510D" w:rsidRPr="001444A1" w:rsidRDefault="00A1510D" w:rsidP="00A1510D">
      <w:pPr>
        <w:pStyle w:val="af0"/>
        <w:rPr>
          <w:rFonts w:ascii="Times New Roman" w:eastAsia="Arial Unicode MS" w:hAnsi="Times New Roman"/>
          <w:sz w:val="28"/>
          <w:szCs w:val="28"/>
        </w:rPr>
      </w:pPr>
      <w:bookmarkStart w:id="9" w:name="bookmark122"/>
      <w:r w:rsidRPr="001444A1">
        <w:rPr>
          <w:rFonts w:ascii="Times New Roman" w:eastAsia="Arial Unicode MS" w:hAnsi="Times New Roman"/>
          <w:b/>
          <w:sz w:val="28"/>
          <w:szCs w:val="28"/>
        </w:rPr>
        <w:t>Безопасность собственной жизнедеятельности.</w:t>
      </w:r>
      <w:r w:rsidRPr="001444A1">
        <w:rPr>
          <w:rFonts w:ascii="Times New Roman" w:eastAsia="Arial Unicode MS" w:hAnsi="Times New Roman"/>
          <w:sz w:val="28"/>
          <w:szCs w:val="28"/>
        </w:rPr>
        <w:t xml:space="preserve"> Закреплять основы безопасности жизнедеятельности человека.</w:t>
      </w:r>
      <w:bookmarkEnd w:id="9"/>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Уточнять знания детей о работе пожарных, о причинах пожаров, об элементарных правилах поведения во время пожара. Знакомить с ра</w:t>
      </w:r>
      <w:r w:rsidRPr="001444A1">
        <w:rPr>
          <w:rFonts w:ascii="Times New Roman" w:eastAsia="Arial Unicode MS" w:hAnsi="Times New Roman"/>
          <w:sz w:val="28"/>
          <w:szCs w:val="28"/>
        </w:rPr>
        <w:softHyphen/>
        <w:t>ботой службы спасения — МЧС. Закреплять знания о том, что в случае необходимости взрослые звонят по телефонам «01», «02», «03».</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Формировать умение обращаться за помощью к взрослым.</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Учить называть свое имя, фамилию, возраст, домашний адрес, телефон.</w:t>
      </w:r>
    </w:p>
    <w:p w:rsidR="00A1510D" w:rsidRPr="001444A1" w:rsidRDefault="00A1510D" w:rsidP="00A1510D">
      <w:pPr>
        <w:pStyle w:val="af0"/>
        <w:rPr>
          <w:rFonts w:ascii="Times New Roman" w:eastAsia="Arial Unicode MS" w:hAnsi="Times New Roman"/>
          <w:sz w:val="28"/>
          <w:szCs w:val="28"/>
        </w:rPr>
      </w:pPr>
    </w:p>
    <w:p w:rsidR="00A1510D" w:rsidRPr="001444A1" w:rsidRDefault="00A1510D" w:rsidP="00A1510D">
      <w:pPr>
        <w:pStyle w:val="af0"/>
        <w:jc w:val="center"/>
        <w:rPr>
          <w:rFonts w:ascii="Times New Roman" w:eastAsia="Arial Unicode MS" w:hAnsi="Times New Roman"/>
          <w:b/>
          <w:sz w:val="28"/>
          <w:szCs w:val="28"/>
        </w:rPr>
      </w:pPr>
      <w:bookmarkStart w:id="10" w:name="bookmark104"/>
      <w:r w:rsidRPr="001444A1">
        <w:rPr>
          <w:rFonts w:ascii="Times New Roman" w:eastAsia="Arial Unicode MS" w:hAnsi="Times New Roman"/>
          <w:b/>
          <w:sz w:val="28"/>
          <w:szCs w:val="28"/>
        </w:rPr>
        <w:t>Дети в возрасте от 6 до 7 лет</w:t>
      </w:r>
      <w:bookmarkEnd w:id="10"/>
    </w:p>
    <w:p w:rsidR="00A1510D" w:rsidRPr="001444A1" w:rsidRDefault="00A1510D" w:rsidP="00A1510D">
      <w:pPr>
        <w:pStyle w:val="af0"/>
        <w:ind w:firstLine="708"/>
        <w:jc w:val="center"/>
        <w:rPr>
          <w:rFonts w:ascii="Times New Roman" w:eastAsia="Arial Unicode MS" w:hAnsi="Times New Roman"/>
          <w:b/>
          <w:sz w:val="28"/>
          <w:szCs w:val="28"/>
        </w:rPr>
      </w:pPr>
      <w:r w:rsidRPr="001444A1">
        <w:rPr>
          <w:rFonts w:ascii="Times New Roman" w:eastAsia="Arial Unicode MS" w:hAnsi="Times New Roman"/>
          <w:b/>
          <w:bCs/>
          <w:sz w:val="28"/>
          <w:szCs w:val="28"/>
          <w:shd w:val="clear" w:color="auto" w:fill="FFFFFF"/>
        </w:rPr>
        <w:t>Социализация, развитие общения, нравственное воспитание</w:t>
      </w:r>
    </w:p>
    <w:p w:rsidR="00A1510D" w:rsidRPr="001444A1" w:rsidRDefault="00A1510D" w:rsidP="00A1510D">
      <w:pPr>
        <w:pStyle w:val="af0"/>
        <w:ind w:firstLine="708"/>
        <w:rPr>
          <w:rFonts w:ascii="Times New Roman" w:eastAsia="Arial Unicode MS" w:hAnsi="Times New Roman"/>
          <w:sz w:val="28"/>
          <w:szCs w:val="28"/>
        </w:rPr>
      </w:pPr>
      <w:r w:rsidRPr="001444A1">
        <w:rPr>
          <w:rFonts w:ascii="Times New Roman" w:eastAsia="Arial Unicode MS" w:hAnsi="Times New Roman"/>
          <w:sz w:val="28"/>
          <w:szCs w:val="28"/>
        </w:rPr>
        <w:t>Воспитывать дружеские взаимоотношения между детьми, развивать уме</w:t>
      </w:r>
      <w:r w:rsidRPr="001444A1">
        <w:rPr>
          <w:rFonts w:ascii="Times New Roman" w:eastAsia="Arial Unicode MS" w:hAnsi="Times New Roman"/>
          <w:sz w:val="28"/>
          <w:szCs w:val="28"/>
        </w:rPr>
        <w:softHyphen/>
        <w:t>ние самостоятельно объединяться для совместной игры и труда, заниматься самостоятельно выбранным делом, договариваться, помогать друг другу.</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Воспитывать организованность, дисциплинированность, коллекти</w:t>
      </w:r>
      <w:r w:rsidRPr="001444A1">
        <w:rPr>
          <w:rFonts w:ascii="Times New Roman" w:eastAsia="Arial Unicode MS" w:hAnsi="Times New Roman"/>
          <w:sz w:val="28"/>
          <w:szCs w:val="28"/>
        </w:rPr>
        <w:softHyphen/>
        <w:t>визм, уважение к старшим.</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Воспитывать заботливое отношение к малышам, пожилым людям; учить помогать им.</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Формировать такие качества, как сочувствие, отзывчивость, справед</w:t>
      </w:r>
      <w:r w:rsidRPr="001444A1">
        <w:rPr>
          <w:rFonts w:ascii="Times New Roman" w:eastAsia="Arial Unicode MS" w:hAnsi="Times New Roman"/>
          <w:sz w:val="28"/>
          <w:szCs w:val="28"/>
        </w:rPr>
        <w:softHyphen/>
        <w:t>ливость, скромность.</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lastRenderedPageBreak/>
        <w:t>Развивать волевые качества: умение ограничивать свои желания, вы</w:t>
      </w:r>
      <w:r w:rsidRPr="001444A1">
        <w:rPr>
          <w:rFonts w:ascii="Times New Roman" w:eastAsia="Arial Unicode MS" w:hAnsi="Times New Roman"/>
          <w:sz w:val="28"/>
          <w:szCs w:val="28"/>
        </w:rPr>
        <w:softHyphen/>
        <w:t>полнять установленные нормы поведения, в своих поступках следовать положительному примеру.</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Обогащать словарь формулами словесной вежливости (приветствие, прощание, просьбы, извинения).</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Расширять представления детей об их обязанностях, прежде всего в связи с подготовкой к школе. Формировать интерес к учебной деятель</w:t>
      </w:r>
      <w:r w:rsidRPr="001444A1">
        <w:rPr>
          <w:rFonts w:ascii="Times New Roman" w:eastAsia="Arial Unicode MS" w:hAnsi="Times New Roman"/>
          <w:sz w:val="28"/>
          <w:szCs w:val="28"/>
        </w:rPr>
        <w:softHyphen/>
        <w:t>ности и желание учиться в школе.</w:t>
      </w:r>
    </w:p>
    <w:p w:rsidR="00A1510D" w:rsidRPr="001444A1" w:rsidRDefault="00A1510D" w:rsidP="00A1510D">
      <w:pPr>
        <w:pStyle w:val="af0"/>
        <w:ind w:firstLine="708"/>
        <w:rPr>
          <w:rFonts w:ascii="Times New Roman" w:eastAsia="Arial Unicode MS" w:hAnsi="Times New Roman"/>
          <w:sz w:val="28"/>
          <w:szCs w:val="28"/>
        </w:rPr>
      </w:pPr>
      <w:r w:rsidRPr="001444A1">
        <w:rPr>
          <w:rFonts w:ascii="Times New Roman" w:eastAsia="Arial Unicode MS" w:hAnsi="Times New Roman"/>
          <w:b/>
          <w:sz w:val="28"/>
          <w:szCs w:val="28"/>
        </w:rPr>
        <w:t>Образ Я</w:t>
      </w:r>
      <w:r w:rsidRPr="001444A1">
        <w:rPr>
          <w:rFonts w:ascii="Times New Roman" w:eastAsia="Arial Unicode MS" w:hAnsi="Times New Roman"/>
          <w:sz w:val="28"/>
          <w:szCs w:val="28"/>
        </w:rPr>
        <w:t>.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w:t>
      </w:r>
      <w:r w:rsidRPr="001444A1">
        <w:rPr>
          <w:rFonts w:ascii="Times New Roman" w:eastAsia="Arial Unicode MS" w:hAnsi="Times New Roman"/>
          <w:sz w:val="28"/>
          <w:szCs w:val="28"/>
        </w:rPr>
        <w:softHyphen/>
        <w:t>шлом, настоящем и будущем.</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Закреплять традиционные гендерные представления, продолжать раз</w:t>
      </w:r>
      <w:r w:rsidRPr="001444A1">
        <w:rPr>
          <w:rFonts w:ascii="Times New Roman" w:eastAsia="Arial Unicode MS" w:hAnsi="Times New Roman"/>
          <w:sz w:val="28"/>
          <w:szCs w:val="28"/>
        </w:rPr>
        <w:softHyphen/>
        <w:t>вивать в мальчиках и девочках качества, свойственные их полу.</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Семья.</w:t>
      </w:r>
      <w:r w:rsidRPr="001444A1">
        <w:rPr>
          <w:rFonts w:ascii="Times New Roman" w:eastAsia="Arial Unicode MS" w:hAnsi="Times New Roman"/>
          <w:sz w:val="28"/>
          <w:szCs w:val="28"/>
        </w:rPr>
        <w:t xml:space="preserve"> Расширять представления детей об истории семьи в контексте истории родной страны (роль каждого поколения в разные периоды исто</w:t>
      </w:r>
      <w:r w:rsidRPr="001444A1">
        <w:rPr>
          <w:rFonts w:ascii="Times New Roman" w:eastAsia="Arial Unicode MS" w:hAnsi="Times New Roman"/>
          <w:sz w:val="28"/>
          <w:szCs w:val="28"/>
        </w:rPr>
        <w:softHyphen/>
        <w:t>рии страны). Рассказывать детям о воинских наградах дедушек, бабушек, родителей.</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Закреплять знание домашнего адреса и телефона, имен и отчеств ро</w:t>
      </w:r>
      <w:r w:rsidRPr="001444A1">
        <w:rPr>
          <w:rFonts w:ascii="Times New Roman" w:eastAsia="Arial Unicode MS" w:hAnsi="Times New Roman"/>
          <w:sz w:val="28"/>
          <w:szCs w:val="28"/>
        </w:rPr>
        <w:softHyphen/>
        <w:t>дителей, их профессий.</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Детский сад.</w:t>
      </w:r>
      <w:r w:rsidRPr="001444A1">
        <w:rPr>
          <w:rFonts w:ascii="Times New Roman" w:eastAsia="Arial Unicode MS" w:hAnsi="Times New Roman"/>
          <w:sz w:val="28"/>
          <w:szCs w:val="28"/>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w:t>
      </w:r>
      <w:r w:rsidRPr="001444A1">
        <w:rPr>
          <w:rFonts w:ascii="Times New Roman" w:eastAsia="Arial Unicode MS" w:hAnsi="Times New Roman"/>
          <w:sz w:val="28"/>
          <w:szCs w:val="28"/>
        </w:rPr>
        <w:softHyphen/>
        <w:t>жающую среду, высказывать оценочные суждения, обосновывать свое мнение.</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Формировать у детей представления о себе как об активном члене коллектива: через участие в проектной деятельности, охватывающей де</w:t>
      </w:r>
      <w:r w:rsidRPr="001444A1">
        <w:rPr>
          <w:rFonts w:ascii="Times New Roman" w:eastAsia="Arial Unicode MS" w:hAnsi="Times New Roman"/>
          <w:sz w:val="28"/>
          <w:szCs w:val="28"/>
        </w:rPr>
        <w:softHyphen/>
        <w:t>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w:t>
      </w:r>
      <w:r w:rsidRPr="001444A1">
        <w:rPr>
          <w:rFonts w:ascii="Times New Roman" w:eastAsia="Arial Unicode MS" w:hAnsi="Times New Roman"/>
          <w:sz w:val="28"/>
          <w:szCs w:val="28"/>
        </w:rPr>
        <w:softHyphen/>
        <w:t>делами и др.).</w:t>
      </w:r>
    </w:p>
    <w:p w:rsidR="00A1510D" w:rsidRPr="001444A1" w:rsidRDefault="00A1510D" w:rsidP="00A1510D">
      <w:pPr>
        <w:pStyle w:val="af0"/>
        <w:rPr>
          <w:rFonts w:ascii="Times New Roman" w:eastAsia="Arial Unicode MS" w:hAnsi="Times New Roman"/>
          <w:sz w:val="28"/>
          <w:szCs w:val="28"/>
        </w:rPr>
      </w:pPr>
    </w:p>
    <w:p w:rsidR="00A1510D" w:rsidRPr="001444A1" w:rsidRDefault="00A1510D" w:rsidP="00A1510D">
      <w:pPr>
        <w:spacing w:after="0" w:line="259" w:lineRule="exact"/>
        <w:ind w:firstLine="708"/>
        <w:jc w:val="center"/>
        <w:rPr>
          <w:rFonts w:ascii="Times New Roman" w:eastAsia="Arial Unicode MS" w:hAnsi="Times New Roman"/>
          <w:sz w:val="28"/>
          <w:szCs w:val="28"/>
        </w:rPr>
      </w:pPr>
      <w:r w:rsidRPr="001444A1">
        <w:rPr>
          <w:rFonts w:ascii="Times New Roman" w:eastAsia="Arial Unicode MS" w:hAnsi="Times New Roman"/>
          <w:b/>
          <w:bCs/>
          <w:sz w:val="28"/>
          <w:szCs w:val="28"/>
          <w:shd w:val="clear" w:color="auto" w:fill="FFFFFF"/>
        </w:rPr>
        <w:t>Самообслуживание, самостоятельность, трудовое воспитание</w:t>
      </w:r>
    </w:p>
    <w:p w:rsidR="00A1510D" w:rsidRPr="001444A1" w:rsidRDefault="00A1510D" w:rsidP="00A1510D">
      <w:pPr>
        <w:pStyle w:val="af0"/>
        <w:ind w:firstLine="708"/>
        <w:rPr>
          <w:rFonts w:ascii="Times New Roman" w:eastAsia="Arial Unicode MS" w:hAnsi="Times New Roman"/>
          <w:sz w:val="28"/>
          <w:szCs w:val="28"/>
        </w:rPr>
      </w:pPr>
      <w:r w:rsidRPr="001444A1">
        <w:rPr>
          <w:rFonts w:ascii="Times New Roman" w:eastAsia="Arial Unicode MS" w:hAnsi="Times New Roman"/>
          <w:b/>
          <w:sz w:val="28"/>
          <w:szCs w:val="28"/>
        </w:rPr>
        <w:t>Культурно-гигиенические навыки.</w:t>
      </w:r>
      <w:r w:rsidRPr="001444A1">
        <w:rPr>
          <w:rFonts w:ascii="Times New Roman" w:eastAsia="Arial Unicode MS" w:hAnsi="Times New Roman"/>
          <w:sz w:val="28"/>
          <w:szCs w:val="28"/>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w:t>
      </w:r>
      <w:r w:rsidRPr="001444A1">
        <w:rPr>
          <w:rFonts w:ascii="Times New Roman" w:eastAsia="Arial Unicode MS" w:hAnsi="Times New Roman"/>
          <w:sz w:val="28"/>
          <w:szCs w:val="28"/>
        </w:rPr>
        <w:softHyphen/>
        <w:t>ваться носовым платком и расческой.</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lastRenderedPageBreak/>
        <w:t>Закреплять умения детей аккуратно пользоваться столовыми прибора</w:t>
      </w:r>
      <w:r w:rsidRPr="001444A1">
        <w:rPr>
          <w:rFonts w:ascii="Times New Roman" w:eastAsia="Arial Unicode MS" w:hAnsi="Times New Roman"/>
          <w:sz w:val="28"/>
          <w:szCs w:val="28"/>
        </w:rPr>
        <w:softHyphen/>
        <w:t>ми; правильно вести себя за столом; обращаться с просьбой, благодарить.</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Закреплять умение следить за чистотой одежды и обуви, замечать и ус</w:t>
      </w:r>
      <w:r w:rsidRPr="001444A1">
        <w:rPr>
          <w:rFonts w:ascii="Times New Roman" w:eastAsia="Arial Unicode MS" w:hAnsi="Times New Roman"/>
          <w:sz w:val="28"/>
          <w:szCs w:val="28"/>
        </w:rPr>
        <w:softHyphen/>
        <w:t>транять непорядок в своем внешнем виде, тактично сообщать товарищу о необходимости что-то поправить в костюме, прическе.</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Самообслуживание.</w:t>
      </w:r>
      <w:r w:rsidRPr="001444A1">
        <w:rPr>
          <w:rFonts w:ascii="Times New Roman" w:eastAsia="Arial Unicode MS" w:hAnsi="Times New Roman"/>
          <w:sz w:val="28"/>
          <w:szCs w:val="28"/>
        </w:rPr>
        <w:t xml:space="preserve"> Закреплять умение самостоятельно и быстро оде</w:t>
      </w:r>
      <w:r w:rsidRPr="001444A1">
        <w:rPr>
          <w:rFonts w:ascii="Times New Roman" w:eastAsia="Arial Unicode MS" w:hAnsi="Times New Roman"/>
          <w:sz w:val="28"/>
          <w:szCs w:val="28"/>
        </w:rPr>
        <w:softHyphen/>
        <w:t>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Закреплять умение самостоятельно, быстро и аккуратно убирать за собой постель после сна.</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Закреплять умение самостоятельно и своевременно готовить матери</w:t>
      </w:r>
      <w:r w:rsidRPr="001444A1">
        <w:rPr>
          <w:rFonts w:ascii="Times New Roman" w:eastAsia="Arial Unicode MS" w:hAnsi="Times New Roman"/>
          <w:sz w:val="28"/>
          <w:szCs w:val="28"/>
        </w:rPr>
        <w:softHyphen/>
        <w:t>алы и пособия к занятию, без напоминания убирать свое рабочее место.</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Общественно-полезный труд.</w:t>
      </w:r>
      <w:r w:rsidRPr="001444A1">
        <w:rPr>
          <w:rFonts w:ascii="Times New Roman" w:eastAsia="Arial Unicode MS" w:hAnsi="Times New Roman"/>
          <w:sz w:val="28"/>
          <w:szCs w:val="28"/>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w:t>
      </w:r>
      <w:r w:rsidRPr="001444A1">
        <w:rPr>
          <w:rFonts w:ascii="Times New Roman" w:eastAsia="Arial Unicode MS" w:hAnsi="Times New Roman"/>
          <w:sz w:val="28"/>
          <w:szCs w:val="28"/>
        </w:rPr>
        <w:softHyphen/>
        <w:t>единяться для совместной игры и труда, оказывать друг другу помощь.</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Закреплять умение планировать трудовую деятельность, отбирать необходимые материалы, делать несложные заготовки.</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w:t>
      </w:r>
      <w:r w:rsidRPr="001444A1">
        <w:rPr>
          <w:rFonts w:ascii="Times New Roman" w:eastAsia="Arial Unicode MS" w:hAnsi="Times New Roman"/>
          <w:sz w:val="28"/>
          <w:szCs w:val="28"/>
        </w:rPr>
        <w:softHyphen/>
        <w:t>ников младших групп детского сада).</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Продолжать учить самостоятельно наводить порядок на участке де</w:t>
      </w:r>
      <w:r w:rsidRPr="001444A1">
        <w:rPr>
          <w:rFonts w:ascii="Times New Roman" w:eastAsia="Arial Unicode MS" w:hAnsi="Times New Roman"/>
          <w:sz w:val="28"/>
          <w:szCs w:val="28"/>
        </w:rPr>
        <w:softHyphen/>
        <w:t>тского сада: подметать и очищать дорожки от мусора, зимой — от снега, поливать песок в песочнице; украшать участок к праздникам.</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Приучать детей добросовестно выполнять обязанности дежурных по сто</w:t>
      </w:r>
      <w:r w:rsidRPr="001444A1">
        <w:rPr>
          <w:rFonts w:ascii="Times New Roman" w:eastAsia="Arial Unicode MS" w:hAnsi="Times New Roman"/>
          <w:sz w:val="28"/>
          <w:szCs w:val="28"/>
        </w:rPr>
        <w:softHyphen/>
        <w:t>ловой: полностью сервировать столы и вытирать их после еды, подметать пол.</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Прививать интерес к учебной деятельности и желание учиться в школе.</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lastRenderedPageBreak/>
        <w:t>Труд в природе.</w:t>
      </w:r>
      <w:r w:rsidRPr="001444A1">
        <w:rPr>
          <w:rFonts w:ascii="Times New Roman" w:eastAsia="Arial Unicode MS" w:hAnsi="Times New Roman"/>
          <w:sz w:val="28"/>
          <w:szCs w:val="28"/>
        </w:rPr>
        <w:t xml:space="preserve"> Закреплять умение самостоятельно и ответственно выполнять обязанности дежурного в уголке природы: поливать комнат</w:t>
      </w:r>
      <w:r w:rsidRPr="001444A1">
        <w:rPr>
          <w:rFonts w:ascii="Times New Roman" w:eastAsia="Arial Unicode MS" w:hAnsi="Times New Roman"/>
          <w:sz w:val="28"/>
          <w:szCs w:val="28"/>
        </w:rPr>
        <w:softHyphen/>
        <w:t>ные растения, рыхлить почву, мыть кормушки, готовить корм для рыб, птиц, морских свинок и т. п.</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Прививать детям интерес к труду в природе, привлекать их к посиль</w:t>
      </w:r>
      <w:r w:rsidRPr="001444A1">
        <w:rPr>
          <w:rFonts w:ascii="Times New Roman" w:eastAsia="Arial Unicode MS" w:hAnsi="Times New Roman"/>
          <w:sz w:val="28"/>
          <w:szCs w:val="28"/>
        </w:rPr>
        <w:softHyphen/>
        <w:t>ному участию: осенью — к уборке овощей с огорода, сбору семян, выкапы</w:t>
      </w:r>
      <w:r w:rsidRPr="001444A1">
        <w:rPr>
          <w:rFonts w:ascii="Times New Roman" w:eastAsia="Arial Unicode MS" w:hAnsi="Times New Roman"/>
          <w:sz w:val="28"/>
          <w:szCs w:val="28"/>
        </w:rPr>
        <w:softHyphen/>
        <w:t>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w:t>
      </w:r>
      <w:r w:rsidRPr="001444A1">
        <w:rPr>
          <w:rFonts w:ascii="Times New Roman" w:eastAsia="Arial Unicode MS" w:hAnsi="Times New Roman"/>
          <w:sz w:val="28"/>
          <w:szCs w:val="28"/>
        </w:rPr>
        <w:softHyphen/>
        <w:t>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Уважение к труду взрослых.</w:t>
      </w:r>
      <w:r w:rsidRPr="001444A1">
        <w:rPr>
          <w:rFonts w:ascii="Times New Roman" w:eastAsia="Arial Unicode MS" w:hAnsi="Times New Roman"/>
          <w:sz w:val="28"/>
          <w:szCs w:val="28"/>
        </w:rPr>
        <w:t xml:space="preserve"> Расширять представления о труде взрос</w:t>
      </w:r>
      <w:r w:rsidRPr="001444A1">
        <w:rPr>
          <w:rFonts w:ascii="Times New Roman" w:eastAsia="Arial Unicode MS" w:hAnsi="Times New Roman"/>
          <w:sz w:val="28"/>
          <w:szCs w:val="28"/>
        </w:rPr>
        <w:softHyphen/>
        <w:t>лых, о значении их труда для общества. Воспитывать уважение к людям труда. Продолжать знакомить детей с профессиями, связанными со спе</w:t>
      </w:r>
      <w:r w:rsidRPr="001444A1">
        <w:rPr>
          <w:rFonts w:ascii="Times New Roman" w:eastAsia="Arial Unicode MS" w:hAnsi="Times New Roman"/>
          <w:sz w:val="28"/>
          <w:szCs w:val="28"/>
        </w:rPr>
        <w:softHyphen/>
        <w:t>цификой родного города (поселка).</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Развивать интерес к различным профессиям, в частности к профессиям родителей и месту их работы.</w:t>
      </w:r>
    </w:p>
    <w:p w:rsidR="00A1510D" w:rsidRPr="001444A1" w:rsidRDefault="00A1510D" w:rsidP="00A1510D">
      <w:pPr>
        <w:pStyle w:val="af0"/>
        <w:rPr>
          <w:rFonts w:ascii="Times New Roman" w:eastAsia="Arial Unicode MS" w:hAnsi="Times New Roman"/>
          <w:sz w:val="28"/>
          <w:szCs w:val="28"/>
        </w:rPr>
      </w:pPr>
    </w:p>
    <w:p w:rsidR="00A1510D" w:rsidRPr="001444A1" w:rsidRDefault="00A1510D" w:rsidP="00A1510D">
      <w:pPr>
        <w:pStyle w:val="af0"/>
        <w:ind w:firstLine="708"/>
        <w:jc w:val="center"/>
        <w:rPr>
          <w:rFonts w:ascii="Times New Roman" w:eastAsia="Arial Unicode MS" w:hAnsi="Times New Roman"/>
          <w:sz w:val="28"/>
          <w:szCs w:val="28"/>
        </w:rPr>
      </w:pPr>
      <w:r w:rsidRPr="001444A1">
        <w:rPr>
          <w:rFonts w:ascii="Times New Roman" w:eastAsia="Arial Unicode MS" w:hAnsi="Times New Roman"/>
          <w:b/>
          <w:bCs/>
          <w:sz w:val="28"/>
          <w:szCs w:val="28"/>
          <w:shd w:val="clear" w:color="auto" w:fill="FFFFFF"/>
        </w:rPr>
        <w:t>Формирование основ безопасности.</w:t>
      </w:r>
    </w:p>
    <w:p w:rsidR="00A1510D" w:rsidRPr="001444A1" w:rsidRDefault="00A1510D" w:rsidP="00A1510D">
      <w:pPr>
        <w:pStyle w:val="af0"/>
        <w:ind w:firstLine="708"/>
        <w:rPr>
          <w:rFonts w:ascii="Times New Roman" w:eastAsia="Arial Unicode MS" w:hAnsi="Times New Roman"/>
          <w:sz w:val="28"/>
          <w:szCs w:val="28"/>
        </w:rPr>
      </w:pPr>
      <w:bookmarkStart w:id="11" w:name="bookmark124"/>
      <w:r w:rsidRPr="001444A1">
        <w:rPr>
          <w:rFonts w:ascii="Times New Roman" w:eastAsia="Arial Unicode MS" w:hAnsi="Times New Roman"/>
          <w:b/>
          <w:sz w:val="28"/>
          <w:szCs w:val="28"/>
        </w:rPr>
        <w:t>Безопасное поведение в природе.</w:t>
      </w:r>
      <w:r w:rsidRPr="001444A1">
        <w:rPr>
          <w:rFonts w:ascii="Times New Roman" w:eastAsia="Arial Unicode MS" w:hAnsi="Times New Roman"/>
          <w:sz w:val="28"/>
          <w:szCs w:val="28"/>
        </w:rPr>
        <w:t xml:space="preserve"> Формировать основы экологичес</w:t>
      </w:r>
      <w:r w:rsidRPr="001444A1">
        <w:rPr>
          <w:rFonts w:ascii="Times New Roman" w:eastAsia="Arial Unicode MS" w:hAnsi="Times New Roman"/>
          <w:sz w:val="28"/>
          <w:szCs w:val="28"/>
        </w:rPr>
        <w:softHyphen/>
        <w:t>кой культуры.</w:t>
      </w:r>
      <w:bookmarkEnd w:id="11"/>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Продолжать знакомить с правилами поведения на природе.</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Знакомить с Красной книгой, с отдельными представителями живот</w:t>
      </w:r>
      <w:r w:rsidRPr="001444A1">
        <w:rPr>
          <w:rFonts w:ascii="Times New Roman" w:eastAsia="Arial Unicode MS" w:hAnsi="Times New Roman"/>
          <w:sz w:val="28"/>
          <w:szCs w:val="28"/>
        </w:rPr>
        <w:softHyphen/>
        <w:t>ного и растительного мира, занесенными в нее.</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t>Безопасность на дорогах.</w:t>
      </w:r>
      <w:r w:rsidRPr="001444A1">
        <w:rPr>
          <w:rFonts w:ascii="Times New Roman" w:eastAsia="Arial Unicode MS" w:hAnsi="Times New Roman"/>
          <w:sz w:val="28"/>
          <w:szCs w:val="28"/>
        </w:rPr>
        <w:t xml:space="preserve"> Систематизировать знания детей об уст</w:t>
      </w:r>
      <w:r w:rsidRPr="001444A1">
        <w:rPr>
          <w:rFonts w:ascii="Times New Roman" w:eastAsia="Arial Unicode MS" w:hAnsi="Times New Roman"/>
          <w:sz w:val="28"/>
          <w:szCs w:val="28"/>
        </w:rPr>
        <w:softHyphen/>
        <w:t>ройстве улицы, о дорожном движении. Знакомить с понятиями «площадь», «бульвар», «проспект».</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Продолжать знакомить с дорожными знаками — предупреждающими, запрещающими и информационно-указательными.</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Подводить детей к осознанию необходимости соблюдать правила дорожного движения.</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Расширять представления детей о работе ГИБДД.</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Воспитывать культуру поведения на улице и в общественном транспорте.</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b/>
          <w:sz w:val="28"/>
          <w:szCs w:val="28"/>
        </w:rPr>
        <w:lastRenderedPageBreak/>
        <w:t>Безопасность собственной жизнедеятельности.</w:t>
      </w:r>
      <w:r w:rsidRPr="001444A1">
        <w:rPr>
          <w:rFonts w:ascii="Times New Roman" w:eastAsia="Arial Unicode MS" w:hAnsi="Times New Roman"/>
          <w:sz w:val="28"/>
          <w:szCs w:val="28"/>
        </w:rPr>
        <w:t xml:space="preserve"> Формировать у детей представления о том, что полезные и необходимые бытовые предметы при неумелом обращении могут причинить вред и стать при</w:t>
      </w:r>
      <w:r w:rsidRPr="001444A1">
        <w:rPr>
          <w:rFonts w:ascii="Times New Roman" w:eastAsia="Arial Unicode MS" w:hAnsi="Times New Roman"/>
          <w:sz w:val="28"/>
          <w:szCs w:val="28"/>
        </w:rPr>
        <w:softHyphen/>
        <w:t>чиной беды (электроприборы, газовая плита, инструменты и бытовые предметы). Закреплять правила безопасного обращения с бытовыми предметами.</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Подвести детей к пониманию необходимости соблюдать меры предосто</w:t>
      </w:r>
      <w:r w:rsidRPr="001444A1">
        <w:rPr>
          <w:rFonts w:ascii="Times New Roman" w:eastAsia="Arial Unicode MS" w:hAnsi="Times New Roman"/>
          <w:sz w:val="28"/>
          <w:szCs w:val="28"/>
        </w:rPr>
        <w:softHyphen/>
        <w:t>рожности, учить оценивать свои возможности по преодолению опасности.</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Формировать у детей навыки поведения в ситуациях: «Один дома», «Потерялся», «Заблудился». Формировать умение обращаться за помощью к взрослым.</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w:t>
      </w:r>
      <w:r w:rsidRPr="001444A1">
        <w:rPr>
          <w:rFonts w:ascii="Times New Roman" w:eastAsia="Arial Unicode MS" w:hAnsi="Times New Roman"/>
          <w:sz w:val="28"/>
          <w:szCs w:val="28"/>
        </w:rPr>
        <w:softHyphen/>
        <w:t>лые звонят по телефонам «01», «02», «03».</w:t>
      </w:r>
    </w:p>
    <w:p w:rsidR="00A1510D" w:rsidRPr="001444A1" w:rsidRDefault="00A1510D" w:rsidP="00A1510D">
      <w:pPr>
        <w:pStyle w:val="af0"/>
        <w:rPr>
          <w:rFonts w:ascii="Times New Roman" w:eastAsia="Arial Unicode MS" w:hAnsi="Times New Roman"/>
          <w:sz w:val="28"/>
          <w:szCs w:val="28"/>
        </w:rPr>
      </w:pPr>
      <w:r w:rsidRPr="001444A1">
        <w:rPr>
          <w:rFonts w:ascii="Times New Roman" w:eastAsia="Arial Unicode MS" w:hAnsi="Times New Roman"/>
          <w:sz w:val="28"/>
          <w:szCs w:val="28"/>
        </w:rPr>
        <w:t>Закреплять умение называть свое имя, фамилию, возраст, домашний адрес, телефон.</w:t>
      </w:r>
    </w:p>
    <w:p w:rsidR="00A1510D" w:rsidRDefault="00A1510D" w:rsidP="00A1510D">
      <w:pPr>
        <w:spacing w:after="0" w:line="240" w:lineRule="auto"/>
        <w:rPr>
          <w:rFonts w:ascii="Times New Roman" w:eastAsia="Times New Roman" w:hAnsi="Times New Roman" w:cs="Times New Roman"/>
          <w:b/>
          <w:color w:val="000000"/>
          <w:sz w:val="28"/>
          <w:szCs w:val="28"/>
        </w:rPr>
      </w:pPr>
    </w:p>
    <w:p w:rsidR="00A1510D" w:rsidRPr="003D6C9C" w:rsidRDefault="00A1510D" w:rsidP="00A1510D">
      <w:pPr>
        <w:spacing w:after="0" w:line="240" w:lineRule="atLeast"/>
        <w:rPr>
          <w:rFonts w:ascii="Times New Roman" w:hAnsi="Times New Roman" w:cs="Times New Roman"/>
          <w:i/>
          <w:sz w:val="28"/>
          <w:szCs w:val="28"/>
        </w:rPr>
      </w:pPr>
      <w:r w:rsidRPr="003D6C9C">
        <w:rPr>
          <w:rFonts w:ascii="Times New Roman" w:hAnsi="Times New Roman" w:cs="Times New Roman"/>
          <w:i/>
          <w:sz w:val="28"/>
          <w:szCs w:val="28"/>
        </w:rPr>
        <w:t>Б - часть, формируемая участниками образовательного процесса</w:t>
      </w:r>
    </w:p>
    <w:p w:rsidR="00A1510D" w:rsidRDefault="00A1510D" w:rsidP="00A1510D">
      <w:pPr>
        <w:spacing w:after="0" w:line="240" w:lineRule="auto"/>
        <w:rPr>
          <w:rFonts w:ascii="Times New Roman" w:hAnsi="Times New Roman" w:cs="Times New Roman"/>
          <w:sz w:val="28"/>
          <w:szCs w:val="28"/>
        </w:rPr>
      </w:pPr>
    </w:p>
    <w:p w:rsidR="00A1510D" w:rsidRDefault="00A1510D" w:rsidP="00A1510D">
      <w:pPr>
        <w:spacing w:after="0" w:line="240" w:lineRule="auto"/>
        <w:ind w:firstLine="709"/>
        <w:rPr>
          <w:rFonts w:ascii="Times New Roman" w:hAnsi="Times New Roman" w:cs="Times New Roman"/>
          <w:sz w:val="28"/>
          <w:szCs w:val="28"/>
        </w:rPr>
      </w:pPr>
      <w:r w:rsidRPr="009F2FDA">
        <w:rPr>
          <w:rFonts w:ascii="Times New Roman" w:hAnsi="Times New Roman" w:cs="Times New Roman"/>
          <w:sz w:val="28"/>
          <w:szCs w:val="28"/>
        </w:rPr>
        <w:t xml:space="preserve">Стеркина Р. Б. Безопасность </w:t>
      </w:r>
    </w:p>
    <w:p w:rsidR="00A1510D" w:rsidRDefault="00A1510D" w:rsidP="00A1510D">
      <w:pPr>
        <w:spacing w:after="0" w:line="240" w:lineRule="auto"/>
        <w:ind w:firstLine="709"/>
        <w:rPr>
          <w:rFonts w:ascii="Times New Roman" w:hAnsi="Times New Roman" w:cs="Times New Roman"/>
          <w:sz w:val="28"/>
          <w:szCs w:val="28"/>
        </w:rPr>
      </w:pPr>
      <w:r w:rsidRPr="009F2FDA">
        <w:rPr>
          <w:rFonts w:ascii="Times New Roman" w:hAnsi="Times New Roman" w:cs="Times New Roman"/>
          <w:sz w:val="28"/>
          <w:szCs w:val="28"/>
        </w:rPr>
        <w:t xml:space="preserve">Учебное пособие по основам безопасности жизнедеятельности детей старшего дошкольного возраста. </w:t>
      </w:r>
    </w:p>
    <w:p w:rsidR="00A1510D" w:rsidRDefault="00A1510D" w:rsidP="00A1510D">
      <w:pPr>
        <w:spacing w:after="0" w:line="240" w:lineRule="auto"/>
        <w:rPr>
          <w:rFonts w:ascii="Times New Roman" w:hAnsi="Times New Roman" w:cs="Times New Roman"/>
          <w:sz w:val="28"/>
          <w:szCs w:val="28"/>
        </w:rPr>
      </w:pPr>
      <w:r w:rsidRPr="009F2FDA">
        <w:rPr>
          <w:rFonts w:ascii="Times New Roman" w:hAnsi="Times New Roman" w:cs="Times New Roman"/>
          <w:sz w:val="28"/>
          <w:szCs w:val="28"/>
        </w:rPr>
        <w:t xml:space="preserve">Учебное пособие включает программу для дошкольных образовательных учреждений «Основы безопасности детей дошкольного возраста» и систему развивающих заданий для детей старшего дошкольного возраста. </w:t>
      </w:r>
    </w:p>
    <w:p w:rsidR="00A1510D" w:rsidRDefault="00A1510D" w:rsidP="00A1510D">
      <w:pPr>
        <w:spacing w:after="0" w:line="240" w:lineRule="auto"/>
        <w:rPr>
          <w:rFonts w:ascii="Times New Roman" w:hAnsi="Times New Roman" w:cs="Times New Roman"/>
          <w:sz w:val="28"/>
          <w:szCs w:val="28"/>
        </w:rPr>
      </w:pPr>
      <w:r w:rsidRPr="009F2FDA">
        <w:rPr>
          <w:rFonts w:ascii="Times New Roman" w:hAnsi="Times New Roman" w:cs="Times New Roman"/>
          <w:sz w:val="28"/>
          <w:szCs w:val="28"/>
        </w:rPr>
        <w:t>Задания предполагают разные формы взаимодействия детей и взрослых (игры, тренинги, занятия, беседы) и направлены на формирование осн</w:t>
      </w:r>
      <w:r>
        <w:rPr>
          <w:rFonts w:ascii="Times New Roman" w:hAnsi="Times New Roman" w:cs="Times New Roman"/>
          <w:sz w:val="28"/>
          <w:szCs w:val="28"/>
        </w:rPr>
        <w:t>ов экологической культуры, цен</w:t>
      </w:r>
      <w:r w:rsidRPr="009F2FDA">
        <w:rPr>
          <w:rFonts w:ascii="Times New Roman" w:hAnsi="Times New Roman" w:cs="Times New Roman"/>
          <w:sz w:val="28"/>
          <w:szCs w:val="28"/>
        </w:rPr>
        <w:t xml:space="preserve">ностей здорового образа жизни, осторожного обращения с опасными предметами, безопасного поведения на улице. </w:t>
      </w:r>
    </w:p>
    <w:p w:rsidR="00A1510D" w:rsidRDefault="00A1510D" w:rsidP="00A1510D">
      <w:pPr>
        <w:spacing w:after="0" w:line="240" w:lineRule="auto"/>
        <w:rPr>
          <w:rFonts w:ascii="Times New Roman" w:hAnsi="Times New Roman" w:cs="Times New Roman"/>
          <w:sz w:val="28"/>
          <w:szCs w:val="28"/>
        </w:rPr>
      </w:pPr>
      <w:r w:rsidRPr="009F2FDA">
        <w:rPr>
          <w:rFonts w:ascii="Times New Roman" w:hAnsi="Times New Roman" w:cs="Times New Roman"/>
          <w:sz w:val="28"/>
          <w:szCs w:val="28"/>
        </w:rPr>
        <w:t xml:space="preserve">Разработанные на основе данного содержания рабочие тетради для детей помогут им более эффективно усвоить новый материал. </w:t>
      </w:r>
    </w:p>
    <w:p w:rsidR="00A1510D" w:rsidRDefault="00A1510D" w:rsidP="00A1510D">
      <w:pPr>
        <w:spacing w:after="0" w:line="240" w:lineRule="auto"/>
        <w:rPr>
          <w:rFonts w:ascii="Times New Roman" w:hAnsi="Times New Roman" w:cs="Times New Roman"/>
          <w:sz w:val="28"/>
          <w:szCs w:val="28"/>
        </w:rPr>
      </w:pPr>
      <w:r w:rsidRPr="009F2FDA">
        <w:rPr>
          <w:rFonts w:ascii="Times New Roman" w:hAnsi="Times New Roman" w:cs="Times New Roman"/>
          <w:sz w:val="28"/>
          <w:szCs w:val="28"/>
        </w:rPr>
        <w:t xml:space="preserve">Комплект состоит из учебного пособия и 4 рабочих тетрадей и предназначен как для воспитателей детских садов, так и для родителей. </w:t>
      </w:r>
    </w:p>
    <w:p w:rsidR="00A1510D" w:rsidRDefault="00A1510D" w:rsidP="00A1510D">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Для </w:t>
      </w:r>
      <w:r w:rsidRPr="009F2FDA">
        <w:rPr>
          <w:rFonts w:ascii="Times New Roman" w:hAnsi="Times New Roman" w:cs="Times New Roman"/>
          <w:sz w:val="28"/>
          <w:szCs w:val="28"/>
        </w:rPr>
        <w:t xml:space="preserve">практической работы используется четыре рабочие тетради с цветными иллюстрациями, разрезным материалом и подробными методическими рекомендациями. Все в совокупности является системой развивающих заданий для ребенка и вместе с тем руководством для взрослого по взаимодействию с детьми. </w:t>
      </w:r>
    </w:p>
    <w:p w:rsidR="00A1510D" w:rsidRDefault="00A1510D" w:rsidP="00A1510D">
      <w:pPr>
        <w:spacing w:after="0" w:line="240" w:lineRule="auto"/>
        <w:rPr>
          <w:rFonts w:ascii="Times New Roman" w:hAnsi="Times New Roman" w:cs="Times New Roman"/>
          <w:sz w:val="28"/>
          <w:szCs w:val="28"/>
        </w:rPr>
      </w:pPr>
      <w:r w:rsidRPr="009F2FDA">
        <w:rPr>
          <w:rFonts w:ascii="Times New Roman" w:hAnsi="Times New Roman" w:cs="Times New Roman"/>
          <w:sz w:val="28"/>
          <w:szCs w:val="28"/>
        </w:rPr>
        <w:t xml:space="preserve">Содержание первой рабочей тетради направлено на формирование у детей знаний об осторожном обращении с опасными предметами и правильном поведении при контактах с незнакомыми людьми. </w:t>
      </w:r>
    </w:p>
    <w:p w:rsidR="00A1510D" w:rsidRDefault="00A1510D" w:rsidP="00A1510D">
      <w:pPr>
        <w:spacing w:after="0" w:line="240" w:lineRule="auto"/>
        <w:rPr>
          <w:rFonts w:ascii="Times New Roman" w:hAnsi="Times New Roman" w:cs="Times New Roman"/>
          <w:sz w:val="28"/>
          <w:szCs w:val="28"/>
        </w:rPr>
      </w:pPr>
      <w:r w:rsidRPr="009F2FDA">
        <w:rPr>
          <w:rFonts w:ascii="Times New Roman" w:hAnsi="Times New Roman" w:cs="Times New Roman"/>
          <w:sz w:val="28"/>
          <w:szCs w:val="28"/>
        </w:rPr>
        <w:t xml:space="preserve">Вторая рабочая тетрадь посвящена развитию основ экологической культуры ребенка и становления у него ценностей бережного отношения к природе, а также строению человеческого организма. </w:t>
      </w:r>
    </w:p>
    <w:p w:rsidR="00A1510D" w:rsidRDefault="00A1510D" w:rsidP="00A1510D">
      <w:pPr>
        <w:spacing w:after="0" w:line="240" w:lineRule="auto"/>
        <w:rPr>
          <w:rFonts w:ascii="Times New Roman" w:hAnsi="Times New Roman" w:cs="Times New Roman"/>
          <w:sz w:val="28"/>
          <w:szCs w:val="28"/>
        </w:rPr>
      </w:pPr>
      <w:r w:rsidRPr="009F2FDA">
        <w:rPr>
          <w:rFonts w:ascii="Times New Roman" w:hAnsi="Times New Roman" w:cs="Times New Roman"/>
          <w:sz w:val="28"/>
          <w:szCs w:val="28"/>
        </w:rPr>
        <w:t xml:space="preserve">Третья рабочая тетрадь освещает тематику как физического, так и психического здоровья человека, и направлена на формирование ценностей здорового образа жизни. </w:t>
      </w:r>
    </w:p>
    <w:p w:rsidR="00A1510D" w:rsidRDefault="00A1510D" w:rsidP="00A1510D">
      <w:pPr>
        <w:spacing w:after="0" w:line="240" w:lineRule="auto"/>
        <w:rPr>
          <w:rFonts w:ascii="Times New Roman" w:hAnsi="Times New Roman" w:cs="Times New Roman"/>
          <w:sz w:val="28"/>
          <w:szCs w:val="28"/>
        </w:rPr>
      </w:pPr>
      <w:r w:rsidRPr="009F2FDA">
        <w:rPr>
          <w:rFonts w:ascii="Times New Roman" w:hAnsi="Times New Roman" w:cs="Times New Roman"/>
          <w:sz w:val="28"/>
          <w:szCs w:val="28"/>
        </w:rPr>
        <w:t xml:space="preserve">В четвертой рабочей тетради рассматриваются проблемы безопасного поведения во дворе, на улице, в общественном транспорте. </w:t>
      </w:r>
    </w:p>
    <w:p w:rsidR="00A1510D" w:rsidRDefault="00A1510D" w:rsidP="00A1510D">
      <w:pPr>
        <w:spacing w:after="0" w:line="240" w:lineRule="auto"/>
        <w:rPr>
          <w:rFonts w:ascii="Times New Roman" w:hAnsi="Times New Roman" w:cs="Times New Roman"/>
          <w:sz w:val="28"/>
          <w:szCs w:val="28"/>
        </w:rPr>
      </w:pPr>
      <w:r w:rsidRPr="009F2FDA">
        <w:rPr>
          <w:rFonts w:ascii="Times New Roman" w:hAnsi="Times New Roman" w:cs="Times New Roman"/>
          <w:sz w:val="28"/>
          <w:szCs w:val="28"/>
        </w:rPr>
        <w:t xml:space="preserve">В первых трех тетрадях дается по 12 заданий, в четвертой — 10. </w:t>
      </w:r>
    </w:p>
    <w:p w:rsidR="00A1510D" w:rsidRDefault="00A1510D" w:rsidP="00A1510D">
      <w:pPr>
        <w:spacing w:after="0" w:line="240" w:lineRule="auto"/>
        <w:rPr>
          <w:rFonts w:ascii="Times New Roman" w:hAnsi="Times New Roman" w:cs="Times New Roman"/>
          <w:sz w:val="28"/>
          <w:szCs w:val="28"/>
        </w:rPr>
      </w:pPr>
      <w:r w:rsidRPr="009F2FDA">
        <w:rPr>
          <w:rFonts w:ascii="Times New Roman" w:hAnsi="Times New Roman" w:cs="Times New Roman"/>
          <w:sz w:val="28"/>
          <w:szCs w:val="28"/>
        </w:rPr>
        <w:t xml:space="preserve">В пособии описывается целостный педагогический процесс, который разворачивается на занятии, в играх детей, на прогулке, затрагивая отдельные режимные моменты. Иногда тема не всегда укладывается в одно занятие, поэтому педагог может провести по отдельным темам несколько занятий или продолжить эту работу в различных видах деятельности детей. </w:t>
      </w:r>
    </w:p>
    <w:p w:rsidR="00A1510D" w:rsidRDefault="00A1510D" w:rsidP="00A1510D">
      <w:pPr>
        <w:spacing w:after="0" w:line="240" w:lineRule="auto"/>
        <w:rPr>
          <w:rFonts w:ascii="Times New Roman" w:hAnsi="Times New Roman" w:cs="Times New Roman"/>
          <w:sz w:val="28"/>
          <w:szCs w:val="28"/>
        </w:rPr>
      </w:pPr>
      <w:r w:rsidRPr="009F2FDA">
        <w:rPr>
          <w:rFonts w:ascii="Times New Roman" w:hAnsi="Times New Roman" w:cs="Times New Roman"/>
          <w:sz w:val="28"/>
          <w:szCs w:val="28"/>
        </w:rPr>
        <w:t xml:space="preserve">В пособие включены стихи, загадки, пословицы, связанные с содержанием той или иной темы. Материал по формирования ценностей здорового образа жизни дается детям в доступной форме и строится на раскрытии причинно-следственных связей. </w:t>
      </w:r>
    </w:p>
    <w:p w:rsidR="00A1510D" w:rsidRDefault="00A1510D" w:rsidP="00A1510D">
      <w:pPr>
        <w:spacing w:after="0" w:line="240" w:lineRule="auto"/>
        <w:rPr>
          <w:rFonts w:ascii="Times New Roman" w:hAnsi="Times New Roman" w:cs="Times New Roman"/>
          <w:sz w:val="28"/>
          <w:szCs w:val="28"/>
        </w:rPr>
      </w:pPr>
      <w:r w:rsidRPr="009F2FDA">
        <w:rPr>
          <w:rFonts w:ascii="Times New Roman" w:hAnsi="Times New Roman" w:cs="Times New Roman"/>
          <w:sz w:val="28"/>
          <w:szCs w:val="28"/>
        </w:rPr>
        <w:t xml:space="preserve">Особенность содержания предлагаемых материалов заключается в важной роли положительного примера со стороны взрослых и необходимости постоянных контактов между педагогами и родителями. </w:t>
      </w:r>
    </w:p>
    <w:p w:rsidR="00A1510D" w:rsidRDefault="00A1510D" w:rsidP="00A1510D">
      <w:pPr>
        <w:spacing w:after="0" w:line="240" w:lineRule="auto"/>
        <w:rPr>
          <w:rFonts w:ascii="Times New Roman" w:hAnsi="Times New Roman" w:cs="Times New Roman"/>
          <w:sz w:val="28"/>
          <w:szCs w:val="28"/>
        </w:rPr>
      </w:pPr>
      <w:r w:rsidRPr="009F2FDA">
        <w:rPr>
          <w:rFonts w:ascii="Times New Roman" w:hAnsi="Times New Roman" w:cs="Times New Roman"/>
          <w:sz w:val="28"/>
          <w:szCs w:val="28"/>
        </w:rPr>
        <w:t xml:space="preserve">Программа «Основы безопасности детей дошкольного возраста» разработана на основе проекта государственных стандартов дошкольного образования. </w:t>
      </w:r>
    </w:p>
    <w:p w:rsidR="00A1510D" w:rsidRDefault="00A1510D" w:rsidP="00A1510D">
      <w:pPr>
        <w:spacing w:after="0" w:line="240" w:lineRule="auto"/>
        <w:rPr>
          <w:rFonts w:ascii="Times New Roman" w:hAnsi="Times New Roman" w:cs="Times New Roman"/>
          <w:sz w:val="28"/>
          <w:szCs w:val="28"/>
        </w:rPr>
      </w:pPr>
    </w:p>
    <w:p w:rsidR="00A1510D" w:rsidRDefault="00A1510D" w:rsidP="00A1510D">
      <w:pPr>
        <w:spacing w:after="0" w:line="240" w:lineRule="auto"/>
        <w:rPr>
          <w:rFonts w:ascii="Times New Roman" w:hAnsi="Times New Roman" w:cs="Times New Roman"/>
          <w:sz w:val="28"/>
          <w:szCs w:val="28"/>
        </w:rPr>
      </w:pPr>
    </w:p>
    <w:p w:rsidR="00A1510D" w:rsidRDefault="00A1510D" w:rsidP="00A1510D">
      <w:pPr>
        <w:spacing w:after="0" w:line="240" w:lineRule="auto"/>
        <w:rPr>
          <w:rFonts w:ascii="Times New Roman" w:hAnsi="Times New Roman" w:cs="Times New Roman"/>
          <w:i/>
          <w:sz w:val="28"/>
          <w:szCs w:val="28"/>
        </w:rPr>
      </w:pPr>
      <w:r>
        <w:rPr>
          <w:rFonts w:ascii="Times New Roman" w:eastAsia="Times New Roman" w:hAnsi="Times New Roman" w:cs="Times New Roman"/>
          <w:b/>
          <w:color w:val="000000"/>
          <w:sz w:val="28"/>
          <w:szCs w:val="28"/>
        </w:rPr>
        <w:t>2.1.2.</w:t>
      </w:r>
      <w:r w:rsidRPr="003D6C9C">
        <w:rPr>
          <w:rFonts w:ascii="Times New Roman" w:eastAsia="Times New Roman" w:hAnsi="Times New Roman" w:cs="Times New Roman"/>
          <w:b/>
          <w:color w:val="000000"/>
          <w:sz w:val="28"/>
          <w:szCs w:val="28"/>
        </w:rPr>
        <w:t>Образовательная область «Познавательное развитие»</w:t>
      </w:r>
      <w:r>
        <w:rPr>
          <w:rFonts w:ascii="Times New Roman" w:hAnsi="Times New Roman" w:cs="Times New Roman"/>
          <w:i/>
          <w:sz w:val="28"/>
          <w:szCs w:val="28"/>
        </w:rPr>
        <w:t xml:space="preserve"> (А – обязательная часть) </w:t>
      </w:r>
    </w:p>
    <w:p w:rsidR="00A1510D" w:rsidRPr="009223AB" w:rsidRDefault="00A1510D" w:rsidP="00A1510D">
      <w:pPr>
        <w:spacing w:after="0" w:line="240" w:lineRule="atLeast"/>
        <w:rPr>
          <w:rFonts w:ascii="Times New Roman" w:hAnsi="Times New Roman" w:cs="Times New Roman"/>
          <w:b/>
          <w:i/>
          <w:sz w:val="24"/>
          <w:szCs w:val="24"/>
        </w:rPr>
      </w:pPr>
      <w:r>
        <w:rPr>
          <w:rStyle w:val="c6"/>
          <w:rFonts w:ascii="Times New Roman" w:hAnsi="Times New Roman" w:cs="Times New Roman"/>
          <w:b/>
          <w:bCs/>
          <w:i/>
          <w:iCs/>
          <w:color w:val="000000"/>
          <w:sz w:val="24"/>
          <w:szCs w:val="24"/>
          <w:shd w:val="clear" w:color="auto" w:fill="FFFFFF"/>
        </w:rPr>
        <w:t>Извлечение из</w:t>
      </w:r>
      <w:r w:rsidRPr="009223AB">
        <w:rPr>
          <w:rStyle w:val="c6"/>
          <w:rFonts w:ascii="Times New Roman" w:hAnsi="Times New Roman" w:cs="Times New Roman"/>
          <w:b/>
          <w:bCs/>
          <w:i/>
          <w:iCs/>
          <w:color w:val="000000"/>
          <w:sz w:val="24"/>
          <w:szCs w:val="24"/>
          <w:shd w:val="clear" w:color="auto" w:fill="FFFFFF"/>
        </w:rPr>
        <w:t xml:space="preserve"> ФГОС ДО</w:t>
      </w:r>
      <w:r w:rsidRPr="009223AB">
        <w:rPr>
          <w:rStyle w:val="c43"/>
          <w:rFonts w:ascii="Times New Roman" w:hAnsi="Times New Roman" w:cs="Times New Roman"/>
          <w:b/>
          <w:i/>
          <w:iCs/>
          <w:color w:val="000000"/>
          <w:sz w:val="24"/>
          <w:szCs w:val="24"/>
          <w:shd w:val="clear" w:color="auto" w:fill="FFFFFF"/>
        </w:rPr>
        <w:t> </w:t>
      </w:r>
    </w:p>
    <w:p w:rsidR="00A1510D" w:rsidRPr="001444A1" w:rsidRDefault="00A1510D" w:rsidP="00A1510D">
      <w:pPr>
        <w:shd w:val="clear" w:color="auto" w:fill="FFFFFF"/>
        <w:spacing w:after="0" w:line="240" w:lineRule="auto"/>
        <w:ind w:firstLine="708"/>
        <w:jc w:val="both"/>
        <w:rPr>
          <w:rFonts w:ascii="Times New Roman" w:hAnsi="Times New Roman"/>
          <w:color w:val="000000"/>
          <w:sz w:val="28"/>
          <w:szCs w:val="28"/>
        </w:rPr>
      </w:pPr>
      <w:bookmarkStart w:id="12" w:name="bookmark497"/>
      <w:r w:rsidRPr="001444A1">
        <w:rPr>
          <w:rFonts w:ascii="Times New Roman" w:hAnsi="Times New Roman"/>
          <w:color w:val="000000"/>
          <w:sz w:val="28"/>
          <w:szCs w:val="28"/>
        </w:rPr>
        <w:t>Познавательное развитие предполагает:</w:t>
      </w:r>
    </w:p>
    <w:p w:rsidR="00A1510D" w:rsidRPr="001444A1" w:rsidRDefault="00A1510D" w:rsidP="00216B0D">
      <w:pPr>
        <w:numPr>
          <w:ilvl w:val="0"/>
          <w:numId w:val="39"/>
        </w:numPr>
        <w:shd w:val="clear" w:color="auto" w:fill="FFFFFF"/>
        <w:spacing w:after="0" w:line="240" w:lineRule="auto"/>
        <w:jc w:val="both"/>
        <w:rPr>
          <w:rFonts w:ascii="Times New Roman" w:hAnsi="Times New Roman"/>
          <w:color w:val="000000"/>
          <w:sz w:val="28"/>
          <w:szCs w:val="28"/>
        </w:rPr>
      </w:pPr>
      <w:r w:rsidRPr="001444A1">
        <w:rPr>
          <w:rFonts w:ascii="Times New Roman" w:hAnsi="Times New Roman"/>
          <w:color w:val="000000"/>
          <w:sz w:val="28"/>
          <w:szCs w:val="28"/>
        </w:rPr>
        <w:t xml:space="preserve">развитие интересов детей, любознательности и познавательной мотивации; </w:t>
      </w:r>
    </w:p>
    <w:p w:rsidR="00A1510D" w:rsidRPr="001444A1" w:rsidRDefault="00A1510D" w:rsidP="00216B0D">
      <w:pPr>
        <w:numPr>
          <w:ilvl w:val="0"/>
          <w:numId w:val="38"/>
        </w:numPr>
        <w:shd w:val="clear" w:color="auto" w:fill="FFFFFF"/>
        <w:spacing w:after="0" w:line="240" w:lineRule="auto"/>
        <w:jc w:val="both"/>
        <w:rPr>
          <w:rFonts w:ascii="Times New Roman" w:hAnsi="Times New Roman"/>
          <w:color w:val="000000"/>
          <w:sz w:val="28"/>
          <w:szCs w:val="28"/>
        </w:rPr>
      </w:pPr>
      <w:r w:rsidRPr="001444A1">
        <w:rPr>
          <w:rFonts w:ascii="Times New Roman" w:hAnsi="Times New Roman"/>
          <w:color w:val="000000"/>
          <w:sz w:val="28"/>
          <w:szCs w:val="28"/>
        </w:rPr>
        <w:t xml:space="preserve">формирование познавательных действий, становление сознания; </w:t>
      </w:r>
    </w:p>
    <w:p w:rsidR="00A1510D" w:rsidRPr="001444A1" w:rsidRDefault="00A1510D" w:rsidP="00216B0D">
      <w:pPr>
        <w:numPr>
          <w:ilvl w:val="0"/>
          <w:numId w:val="38"/>
        </w:numPr>
        <w:shd w:val="clear" w:color="auto" w:fill="FFFFFF"/>
        <w:spacing w:after="0" w:line="240" w:lineRule="auto"/>
        <w:jc w:val="both"/>
        <w:rPr>
          <w:rFonts w:ascii="Times New Roman" w:hAnsi="Times New Roman"/>
          <w:color w:val="000000"/>
          <w:sz w:val="28"/>
          <w:szCs w:val="28"/>
        </w:rPr>
      </w:pPr>
      <w:r w:rsidRPr="001444A1">
        <w:rPr>
          <w:rFonts w:ascii="Times New Roman" w:hAnsi="Times New Roman"/>
          <w:color w:val="000000"/>
          <w:sz w:val="28"/>
          <w:szCs w:val="28"/>
        </w:rPr>
        <w:lastRenderedPageBreak/>
        <w:t xml:space="preserve">развитие воображения и творческой активности; </w:t>
      </w:r>
    </w:p>
    <w:p w:rsidR="00A1510D" w:rsidRPr="001444A1" w:rsidRDefault="00A1510D" w:rsidP="00216B0D">
      <w:pPr>
        <w:numPr>
          <w:ilvl w:val="0"/>
          <w:numId w:val="38"/>
        </w:numPr>
        <w:shd w:val="clear" w:color="auto" w:fill="FFFFFF"/>
        <w:spacing w:after="0" w:line="240" w:lineRule="auto"/>
        <w:jc w:val="both"/>
        <w:rPr>
          <w:rFonts w:ascii="Times New Roman" w:hAnsi="Times New Roman"/>
          <w:color w:val="000000"/>
          <w:sz w:val="28"/>
          <w:szCs w:val="28"/>
        </w:rPr>
      </w:pPr>
      <w:r w:rsidRPr="001444A1">
        <w:rPr>
          <w:rFonts w:ascii="Times New Roman" w:hAnsi="Times New Roman"/>
          <w:color w:val="000000"/>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A1510D" w:rsidRPr="00A64963" w:rsidRDefault="00A1510D" w:rsidP="00A64963">
      <w:pPr>
        <w:numPr>
          <w:ilvl w:val="0"/>
          <w:numId w:val="38"/>
        </w:numPr>
        <w:shd w:val="clear" w:color="auto" w:fill="FFFFFF"/>
        <w:spacing w:after="0" w:line="240" w:lineRule="auto"/>
        <w:ind w:left="360"/>
        <w:jc w:val="both"/>
        <w:rPr>
          <w:rFonts w:ascii="Times New Roman" w:hAnsi="Times New Roman"/>
          <w:color w:val="000000"/>
          <w:sz w:val="28"/>
          <w:szCs w:val="28"/>
        </w:rPr>
      </w:pPr>
      <w:r w:rsidRPr="001444A1">
        <w:rPr>
          <w:rFonts w:ascii="Times New Roman" w:hAnsi="Times New Roman"/>
          <w:color w:val="000000"/>
          <w:sz w:val="28"/>
          <w:szCs w:val="28"/>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1510D" w:rsidRDefault="00A1510D" w:rsidP="00A1510D">
      <w:pPr>
        <w:pStyle w:val="a8"/>
        <w:spacing w:after="0" w:line="240" w:lineRule="auto"/>
        <w:ind w:left="0" w:firstLine="709"/>
        <w:jc w:val="center"/>
        <w:rPr>
          <w:rFonts w:ascii="Times New Roman" w:hAnsi="Times New Roman" w:cs="Times New Roman"/>
          <w:b/>
          <w:sz w:val="28"/>
          <w:szCs w:val="28"/>
        </w:rPr>
      </w:pPr>
    </w:p>
    <w:p w:rsidR="00A1510D" w:rsidRDefault="00A1510D" w:rsidP="00A1510D">
      <w:pPr>
        <w:pStyle w:val="a8"/>
        <w:spacing w:after="0" w:line="240" w:lineRule="auto"/>
        <w:ind w:left="0" w:firstLine="709"/>
        <w:jc w:val="center"/>
        <w:rPr>
          <w:rFonts w:ascii="Times New Roman" w:hAnsi="Times New Roman" w:cs="Times New Roman"/>
          <w:b/>
          <w:sz w:val="28"/>
          <w:szCs w:val="28"/>
        </w:rPr>
      </w:pPr>
      <w:r w:rsidRPr="00577546">
        <w:rPr>
          <w:rFonts w:ascii="Times New Roman" w:hAnsi="Times New Roman" w:cs="Times New Roman"/>
          <w:b/>
          <w:sz w:val="28"/>
          <w:szCs w:val="28"/>
        </w:rPr>
        <w:t>Ранний возраст (2-3 года).</w:t>
      </w:r>
    </w:p>
    <w:p w:rsidR="00A1510D"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p>
    <w:p w:rsidR="00A1510D" w:rsidRPr="00D57006" w:rsidRDefault="00A1510D" w:rsidP="00A1510D">
      <w:pPr>
        <w:spacing w:after="0" w:line="240" w:lineRule="auto"/>
        <w:jc w:val="center"/>
        <w:rPr>
          <w:rFonts w:ascii="Times New Roman" w:hAnsi="Times New Roman"/>
          <w:b/>
          <w:sz w:val="28"/>
          <w:szCs w:val="28"/>
        </w:rPr>
      </w:pPr>
      <w:r w:rsidRPr="001444A1">
        <w:rPr>
          <w:rFonts w:ascii="Times New Roman" w:hAnsi="Times New Roman"/>
          <w:b/>
          <w:sz w:val="28"/>
          <w:szCs w:val="28"/>
        </w:rPr>
        <w:t>Формирование элементарных математических представлений</w:t>
      </w:r>
    </w:p>
    <w:p w:rsidR="00A1510D" w:rsidRPr="00577546" w:rsidRDefault="00A1510D" w:rsidP="00A1510D">
      <w:pPr>
        <w:autoSpaceDE w:val="0"/>
        <w:autoSpaceDN w:val="0"/>
        <w:adjustRightInd w:val="0"/>
        <w:spacing w:after="0" w:line="240" w:lineRule="auto"/>
        <w:contextualSpacing/>
        <w:jc w:val="both"/>
        <w:rPr>
          <w:rFonts w:ascii="Times New Roman" w:eastAsia="Times New Roman,BoldItalic" w:hAnsi="Times New Roman" w:cs="Times New Roman"/>
          <w:bCs/>
          <w:iCs/>
          <w:color w:val="000000"/>
          <w:sz w:val="28"/>
          <w:szCs w:val="28"/>
        </w:rPr>
      </w:pPr>
      <w:r w:rsidRPr="00577546">
        <w:rPr>
          <w:rFonts w:ascii="Times New Roman" w:eastAsia="Times New Roman,BoldItalic" w:hAnsi="Times New Roman" w:cs="Times New Roman"/>
          <w:bCs/>
          <w:iCs/>
          <w:color w:val="000000"/>
          <w:sz w:val="28"/>
          <w:szCs w:val="28"/>
        </w:rPr>
        <w:t>В сфере познавательного развития основными задачами образовательной деятельности являются создание условий для:</w:t>
      </w:r>
    </w:p>
    <w:p w:rsidR="00A1510D" w:rsidRPr="00577546" w:rsidRDefault="00A1510D" w:rsidP="00A1510D">
      <w:pPr>
        <w:autoSpaceDE w:val="0"/>
        <w:autoSpaceDN w:val="0"/>
        <w:adjustRightInd w:val="0"/>
        <w:spacing w:after="0" w:line="240" w:lineRule="auto"/>
        <w:contextualSpacing/>
        <w:jc w:val="both"/>
        <w:rPr>
          <w:rFonts w:ascii="Times New Roman" w:eastAsia="Times New Roman,BoldItalic" w:hAnsi="Times New Roman" w:cs="Times New Roman"/>
          <w:bCs/>
          <w:iCs/>
          <w:color w:val="000000"/>
          <w:sz w:val="28"/>
          <w:szCs w:val="28"/>
        </w:rPr>
      </w:pPr>
      <w:r w:rsidRPr="00577546">
        <w:rPr>
          <w:rFonts w:ascii="Times New Roman" w:eastAsia="Times New Roman,BoldItalic" w:hAnsi="Times New Roman" w:cs="Times New Roman"/>
          <w:bCs/>
          <w:iCs/>
          <w:color w:val="000000"/>
          <w:sz w:val="28"/>
          <w:szCs w:val="28"/>
        </w:rPr>
        <w:t>– ознакомления детей с явлениями и предметами окружающего мира, овладения</w:t>
      </w:r>
      <w:r>
        <w:rPr>
          <w:rFonts w:ascii="Times New Roman" w:eastAsia="Times New Roman,BoldItalic" w:hAnsi="Times New Roman" w:cs="Times New Roman"/>
          <w:bCs/>
          <w:iCs/>
          <w:color w:val="000000"/>
          <w:sz w:val="28"/>
          <w:szCs w:val="28"/>
        </w:rPr>
        <w:t xml:space="preserve"> </w:t>
      </w:r>
      <w:r w:rsidRPr="00577546">
        <w:rPr>
          <w:rFonts w:ascii="Times New Roman" w:eastAsia="Times New Roman,BoldItalic" w:hAnsi="Times New Roman" w:cs="Times New Roman"/>
          <w:bCs/>
          <w:iCs/>
          <w:color w:val="000000"/>
          <w:sz w:val="28"/>
          <w:szCs w:val="28"/>
        </w:rPr>
        <w:t>предметными действиями;</w:t>
      </w:r>
    </w:p>
    <w:p w:rsidR="00A1510D" w:rsidRPr="00577546" w:rsidRDefault="00A1510D" w:rsidP="00A1510D">
      <w:pPr>
        <w:autoSpaceDE w:val="0"/>
        <w:autoSpaceDN w:val="0"/>
        <w:adjustRightInd w:val="0"/>
        <w:spacing w:after="0" w:line="240" w:lineRule="auto"/>
        <w:contextualSpacing/>
        <w:jc w:val="both"/>
        <w:rPr>
          <w:rFonts w:ascii="Times New Roman" w:eastAsia="Times New Roman,BoldItalic" w:hAnsi="Times New Roman" w:cs="Times New Roman"/>
          <w:bCs/>
          <w:iCs/>
          <w:color w:val="000000"/>
          <w:sz w:val="28"/>
          <w:szCs w:val="28"/>
        </w:rPr>
      </w:pPr>
      <w:r w:rsidRPr="00577546">
        <w:rPr>
          <w:rFonts w:ascii="Times New Roman" w:eastAsia="Times New Roman,BoldItalic" w:hAnsi="Times New Roman" w:cs="Times New Roman"/>
          <w:bCs/>
          <w:iCs/>
          <w:color w:val="000000"/>
          <w:sz w:val="28"/>
          <w:szCs w:val="28"/>
        </w:rPr>
        <w:t>– развития познавательно-исследовательской активности и познавательных способностей.</w:t>
      </w:r>
    </w:p>
    <w:p w:rsidR="00A1510D" w:rsidRPr="006E6DCD" w:rsidRDefault="00A1510D" w:rsidP="00A1510D">
      <w:pPr>
        <w:autoSpaceDE w:val="0"/>
        <w:autoSpaceDN w:val="0"/>
        <w:adjustRightInd w:val="0"/>
        <w:spacing w:after="0" w:line="240" w:lineRule="auto"/>
        <w:contextualSpacing/>
        <w:jc w:val="both"/>
        <w:rPr>
          <w:rFonts w:ascii="Times New Roman" w:eastAsia="Times New Roman,BoldItalic" w:hAnsi="Times New Roman" w:cs="Times New Roman"/>
          <w:bCs/>
          <w:i/>
          <w:iCs/>
          <w:color w:val="000000"/>
          <w:sz w:val="28"/>
          <w:szCs w:val="28"/>
        </w:rPr>
      </w:pPr>
      <w:r w:rsidRPr="006E6DCD">
        <w:rPr>
          <w:rFonts w:ascii="Times New Roman" w:eastAsia="Times New Roman,BoldItalic" w:hAnsi="Times New Roman" w:cs="Times New Roman"/>
          <w:bCs/>
          <w:i/>
          <w:iCs/>
          <w:color w:val="000000"/>
          <w:sz w:val="28"/>
          <w:szCs w:val="28"/>
        </w:rPr>
        <w:t>В сфере ознакомления с окружающим миром</w:t>
      </w:r>
    </w:p>
    <w:p w:rsidR="00A1510D" w:rsidRPr="00577546" w:rsidRDefault="00A1510D" w:rsidP="00A1510D">
      <w:pPr>
        <w:autoSpaceDE w:val="0"/>
        <w:autoSpaceDN w:val="0"/>
        <w:adjustRightInd w:val="0"/>
        <w:spacing w:after="0" w:line="240" w:lineRule="auto"/>
        <w:contextualSpacing/>
        <w:jc w:val="both"/>
        <w:rPr>
          <w:rFonts w:ascii="Times New Roman" w:eastAsia="Times New Roman,BoldItalic" w:hAnsi="Times New Roman" w:cs="Times New Roman"/>
          <w:bCs/>
          <w:iCs/>
          <w:color w:val="000000"/>
          <w:sz w:val="28"/>
          <w:szCs w:val="28"/>
        </w:rPr>
      </w:pPr>
      <w:r w:rsidRPr="00577546">
        <w:rPr>
          <w:rFonts w:ascii="Times New Roman" w:eastAsia="Times New Roman,BoldItalic" w:hAnsi="Times New Roman" w:cs="Times New Roman"/>
          <w:bCs/>
          <w:iCs/>
          <w:color w:val="000000"/>
          <w:sz w:val="28"/>
          <w:szCs w:val="28"/>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rsidR="00A1510D" w:rsidRPr="006E6DCD" w:rsidRDefault="00A1510D" w:rsidP="00A1510D">
      <w:pPr>
        <w:autoSpaceDE w:val="0"/>
        <w:autoSpaceDN w:val="0"/>
        <w:adjustRightInd w:val="0"/>
        <w:spacing w:after="0" w:line="240" w:lineRule="auto"/>
        <w:contextualSpacing/>
        <w:jc w:val="both"/>
        <w:rPr>
          <w:rFonts w:ascii="Times New Roman" w:eastAsia="Times New Roman,BoldItalic" w:hAnsi="Times New Roman" w:cs="Times New Roman"/>
          <w:bCs/>
          <w:i/>
          <w:iCs/>
          <w:color w:val="000000"/>
          <w:sz w:val="28"/>
          <w:szCs w:val="28"/>
        </w:rPr>
      </w:pPr>
      <w:r w:rsidRPr="006E6DCD">
        <w:rPr>
          <w:rFonts w:ascii="Times New Roman" w:eastAsia="Times New Roman,BoldItalic" w:hAnsi="Times New Roman" w:cs="Times New Roman"/>
          <w:bCs/>
          <w:i/>
          <w:iCs/>
          <w:color w:val="000000"/>
          <w:sz w:val="28"/>
          <w:szCs w:val="28"/>
        </w:rPr>
        <w:t>В сфере развития познавательно-исследовательской активности и познавательных способностей</w:t>
      </w:r>
    </w:p>
    <w:p w:rsidR="00A1510D" w:rsidRPr="00577546" w:rsidRDefault="00A1510D" w:rsidP="00A1510D">
      <w:pPr>
        <w:autoSpaceDE w:val="0"/>
        <w:autoSpaceDN w:val="0"/>
        <w:adjustRightInd w:val="0"/>
        <w:spacing w:after="0" w:line="240" w:lineRule="auto"/>
        <w:contextualSpacing/>
        <w:jc w:val="both"/>
        <w:rPr>
          <w:rFonts w:ascii="Times New Roman" w:eastAsia="Times New Roman,BoldItalic" w:hAnsi="Times New Roman" w:cs="Times New Roman"/>
          <w:bCs/>
          <w:iCs/>
          <w:color w:val="000000"/>
          <w:sz w:val="28"/>
          <w:szCs w:val="28"/>
        </w:rPr>
      </w:pPr>
      <w:r w:rsidRPr="00577546">
        <w:rPr>
          <w:rFonts w:ascii="Times New Roman" w:eastAsia="Times New Roman,BoldItalic" w:hAnsi="Times New Roman" w:cs="Times New Roman"/>
          <w:bCs/>
          <w:iCs/>
          <w:color w:val="000000"/>
          <w:sz w:val="28"/>
          <w:szCs w:val="28"/>
        </w:rPr>
        <w:t>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w:t>
      </w:r>
      <w:r>
        <w:rPr>
          <w:rFonts w:ascii="Times New Roman" w:eastAsia="Times New Roman,BoldItalic" w:hAnsi="Times New Roman" w:cs="Times New Roman"/>
          <w:bCs/>
          <w:iCs/>
          <w:color w:val="000000"/>
          <w:sz w:val="28"/>
          <w:szCs w:val="28"/>
        </w:rPr>
        <w:t xml:space="preserve"> </w:t>
      </w:r>
      <w:r w:rsidRPr="00577546">
        <w:rPr>
          <w:rFonts w:ascii="Times New Roman" w:eastAsia="Times New Roman,BoldItalic" w:hAnsi="Times New Roman" w:cs="Times New Roman"/>
          <w:bCs/>
          <w:iCs/>
          <w:color w:val="000000"/>
          <w:sz w:val="28"/>
          <w:szCs w:val="28"/>
        </w:rPr>
        <w:t>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A1510D" w:rsidRPr="001444A1" w:rsidRDefault="00A1510D" w:rsidP="00A1510D">
      <w:pPr>
        <w:spacing w:after="0" w:line="240" w:lineRule="auto"/>
        <w:jc w:val="center"/>
        <w:rPr>
          <w:rFonts w:ascii="Times New Roman" w:hAnsi="Times New Roman"/>
          <w:b/>
          <w:sz w:val="28"/>
          <w:szCs w:val="28"/>
        </w:rPr>
      </w:pPr>
    </w:p>
    <w:p w:rsidR="00A1510D" w:rsidRPr="001444A1" w:rsidRDefault="00A1510D" w:rsidP="00A1510D">
      <w:pPr>
        <w:spacing w:after="0" w:line="240" w:lineRule="auto"/>
        <w:jc w:val="center"/>
        <w:rPr>
          <w:rFonts w:ascii="Times New Roman" w:hAnsi="Times New Roman"/>
          <w:b/>
          <w:sz w:val="28"/>
          <w:szCs w:val="28"/>
        </w:rPr>
      </w:pPr>
      <w:r>
        <w:rPr>
          <w:rFonts w:ascii="Times New Roman" w:hAnsi="Times New Roman"/>
          <w:b/>
          <w:sz w:val="28"/>
          <w:szCs w:val="28"/>
        </w:rPr>
        <w:t>Дети в возрасте от 3 до 4 лет</w:t>
      </w:r>
    </w:p>
    <w:p w:rsidR="00A1510D" w:rsidRPr="001444A1" w:rsidRDefault="00A1510D" w:rsidP="00A1510D">
      <w:pPr>
        <w:spacing w:after="0" w:line="240" w:lineRule="auto"/>
        <w:jc w:val="center"/>
        <w:rPr>
          <w:rFonts w:ascii="Times New Roman" w:hAnsi="Times New Roman"/>
          <w:b/>
          <w:sz w:val="28"/>
          <w:szCs w:val="28"/>
        </w:rPr>
      </w:pPr>
      <w:r w:rsidRPr="001444A1">
        <w:rPr>
          <w:rFonts w:ascii="Times New Roman" w:hAnsi="Times New Roman"/>
          <w:b/>
          <w:sz w:val="28"/>
          <w:szCs w:val="28"/>
        </w:rPr>
        <w:t>Формирование элементарных математических представлений</w:t>
      </w:r>
    </w:p>
    <w:p w:rsidR="00A1510D" w:rsidRPr="001444A1" w:rsidRDefault="00A1510D" w:rsidP="00A1510D">
      <w:pPr>
        <w:spacing w:after="0" w:line="240" w:lineRule="auto"/>
        <w:ind w:firstLine="708"/>
        <w:rPr>
          <w:rFonts w:ascii="Times New Roman" w:hAnsi="Times New Roman"/>
          <w:sz w:val="28"/>
          <w:szCs w:val="28"/>
        </w:rPr>
      </w:pPr>
      <w:r w:rsidRPr="001444A1">
        <w:rPr>
          <w:rFonts w:ascii="Times New Roman" w:hAnsi="Times New Roman"/>
          <w:b/>
          <w:sz w:val="28"/>
          <w:szCs w:val="28"/>
        </w:rPr>
        <w:t>Количество.</w:t>
      </w:r>
      <w:r w:rsidRPr="001444A1">
        <w:rPr>
          <w:rFonts w:ascii="Times New Roman" w:hAnsi="Times New Roman"/>
          <w:sz w:val="28"/>
          <w:szCs w:val="28"/>
        </w:rPr>
        <w:t xml:space="preserve"> Развивать умение видеть общий признак предметов группы (все мячи — круглые, эти — все красные, эти — все большие и т. д.).</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lastRenderedPageBreak/>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Величина.</w:t>
      </w:r>
      <w:r w:rsidRPr="001444A1">
        <w:rPr>
          <w:rFonts w:ascii="Times New Roman" w:hAnsi="Times New Roman"/>
          <w:sz w:val="28"/>
          <w:szCs w:val="28"/>
        </w:rP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Форма.</w:t>
      </w:r>
      <w:r w:rsidRPr="001444A1">
        <w:rPr>
          <w:rFonts w:ascii="Times New Roman" w:hAnsi="Times New Roman"/>
          <w:sz w:val="28"/>
          <w:szCs w:val="28"/>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 xml:space="preserve">Ориентировка в пространстве. </w:t>
      </w:r>
      <w:r w:rsidRPr="001444A1">
        <w:rPr>
          <w:rFonts w:ascii="Times New Roman" w:hAnsi="Times New Roman"/>
          <w:sz w:val="28"/>
          <w:szCs w:val="28"/>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Ориентировка во времени.</w:t>
      </w:r>
      <w:r w:rsidRPr="001444A1">
        <w:rPr>
          <w:rFonts w:ascii="Times New Roman" w:hAnsi="Times New Roman"/>
          <w:sz w:val="28"/>
          <w:szCs w:val="28"/>
        </w:rPr>
        <w:t xml:space="preserve"> Учить ориентироваться в контрастных частях суток: день — ночь, утро — вечер.</w:t>
      </w:r>
    </w:p>
    <w:p w:rsidR="00A1510D" w:rsidRPr="001444A1" w:rsidRDefault="00A1510D" w:rsidP="00A1510D">
      <w:pPr>
        <w:spacing w:after="0" w:line="240" w:lineRule="auto"/>
        <w:rPr>
          <w:rFonts w:ascii="Times New Roman" w:hAnsi="Times New Roman"/>
          <w:sz w:val="28"/>
          <w:szCs w:val="28"/>
        </w:rPr>
      </w:pPr>
    </w:p>
    <w:p w:rsidR="00A1510D" w:rsidRPr="001444A1" w:rsidRDefault="00A1510D" w:rsidP="00A1510D">
      <w:pPr>
        <w:spacing w:after="0" w:line="240" w:lineRule="auto"/>
        <w:jc w:val="center"/>
        <w:rPr>
          <w:rFonts w:ascii="Times New Roman" w:hAnsi="Times New Roman"/>
          <w:b/>
          <w:sz w:val="28"/>
          <w:szCs w:val="28"/>
        </w:rPr>
      </w:pPr>
      <w:r w:rsidRPr="001444A1">
        <w:rPr>
          <w:rFonts w:ascii="Times New Roman" w:hAnsi="Times New Roman"/>
          <w:b/>
          <w:sz w:val="28"/>
          <w:szCs w:val="28"/>
        </w:rPr>
        <w:t>Развитие познавательно-исследовательской деятельности</w:t>
      </w:r>
    </w:p>
    <w:p w:rsidR="00A1510D" w:rsidRPr="001444A1" w:rsidRDefault="00A1510D" w:rsidP="00A1510D">
      <w:pPr>
        <w:spacing w:after="0" w:line="240" w:lineRule="auto"/>
        <w:ind w:firstLine="708"/>
        <w:rPr>
          <w:rFonts w:ascii="Times New Roman" w:hAnsi="Times New Roman"/>
          <w:sz w:val="28"/>
          <w:szCs w:val="28"/>
        </w:rPr>
      </w:pPr>
      <w:r w:rsidRPr="001444A1">
        <w:rPr>
          <w:rFonts w:ascii="Times New Roman" w:hAnsi="Times New Roman"/>
          <w:b/>
          <w:sz w:val="28"/>
          <w:szCs w:val="28"/>
        </w:rPr>
        <w:t>Познавательно-исследовательская деятельность</w:t>
      </w:r>
      <w:r w:rsidRPr="001444A1">
        <w:rPr>
          <w:rFonts w:ascii="Times New Roman" w:hAnsi="Times New Roman"/>
          <w:sz w:val="28"/>
          <w:szCs w:val="28"/>
        </w:rPr>
        <w:t>. 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lastRenderedPageBreak/>
        <w:t>Сенсорное развитие.</w:t>
      </w:r>
      <w:r w:rsidRPr="001444A1">
        <w:rPr>
          <w:rFonts w:ascii="Times New Roman" w:hAnsi="Times New Roman"/>
          <w:sz w:val="28"/>
          <w:szCs w:val="28"/>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Совершенствовать навыки установления тождества и различия предметов по их свойствам: величине, форме, цвету.</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Подсказывать детям название форм (круглая, треугольная, прямо-угольная и квадратная).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Дидактические игры</w:t>
      </w:r>
      <w:r w:rsidRPr="001444A1">
        <w:rPr>
          <w:rFonts w:ascii="Times New Roman" w:hAnsi="Times New Roman"/>
          <w:sz w:val="28"/>
          <w:szCs w:val="28"/>
        </w:rPr>
        <w:t>.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В совместных дидактических играх учить детей выполнять постепенно усложняющиеся правила.</w:t>
      </w:r>
    </w:p>
    <w:p w:rsidR="00A1510D" w:rsidRPr="001444A1" w:rsidRDefault="00A1510D" w:rsidP="00A1510D">
      <w:pPr>
        <w:spacing w:after="0" w:line="240" w:lineRule="auto"/>
        <w:rPr>
          <w:rFonts w:ascii="Times New Roman" w:hAnsi="Times New Roman"/>
          <w:sz w:val="28"/>
          <w:szCs w:val="28"/>
        </w:rPr>
      </w:pPr>
    </w:p>
    <w:p w:rsidR="00A1510D" w:rsidRPr="001444A1" w:rsidRDefault="00A1510D" w:rsidP="00A1510D">
      <w:pPr>
        <w:spacing w:after="0" w:line="240" w:lineRule="auto"/>
        <w:rPr>
          <w:rFonts w:ascii="Times New Roman" w:hAnsi="Times New Roman"/>
          <w:b/>
          <w:sz w:val="28"/>
          <w:szCs w:val="28"/>
        </w:rPr>
      </w:pPr>
      <w:r w:rsidRPr="001444A1">
        <w:rPr>
          <w:rFonts w:ascii="Times New Roman" w:hAnsi="Times New Roman"/>
          <w:b/>
          <w:sz w:val="28"/>
          <w:szCs w:val="28"/>
        </w:rPr>
        <w:t>Ознакомление с предметным окружением, с социальным миром и миром природы.</w:t>
      </w:r>
    </w:p>
    <w:p w:rsidR="00A1510D" w:rsidRPr="001444A1" w:rsidRDefault="00A1510D" w:rsidP="00A1510D">
      <w:pPr>
        <w:spacing w:after="0" w:line="240" w:lineRule="auto"/>
        <w:ind w:firstLine="708"/>
        <w:rPr>
          <w:rFonts w:ascii="Times New Roman" w:hAnsi="Times New Roman"/>
          <w:sz w:val="28"/>
          <w:szCs w:val="28"/>
        </w:rPr>
      </w:pPr>
      <w:r w:rsidRPr="001444A1">
        <w:rPr>
          <w:rFonts w:ascii="Times New Roman" w:hAnsi="Times New Roman"/>
          <w:sz w:val="28"/>
          <w:szCs w:val="28"/>
        </w:rPr>
        <w:t>Продолжать знакомить детей с предметами ближайшего окружения (игрушки, предметы домашнего обихода, виды транспорта), их функциями и назначением.</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A1510D" w:rsidRPr="001444A1" w:rsidRDefault="00A1510D" w:rsidP="00A1510D">
      <w:pPr>
        <w:spacing w:after="0" w:line="240" w:lineRule="auto"/>
        <w:ind w:firstLine="708"/>
        <w:rPr>
          <w:rFonts w:ascii="Times New Roman" w:hAnsi="Times New Roman"/>
          <w:sz w:val="28"/>
          <w:szCs w:val="28"/>
        </w:rPr>
      </w:pPr>
      <w:r w:rsidRPr="001444A1">
        <w:rPr>
          <w:rFonts w:ascii="Times New Roman" w:hAnsi="Times New Roman"/>
          <w:sz w:val="28"/>
          <w:szCs w:val="28"/>
        </w:rPr>
        <w:t>Знакомить с театром через мини-спектакли и представления, а также через игры-драматизации по произведениям детской литературы.</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lastRenderedPageBreak/>
        <w:t>Знакомить с ближайшим окружением (основными объектами городской/поселковой инфраструктуры): дом, улица, магазин, поликлиника, парикмахерская.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A1510D" w:rsidRPr="001444A1" w:rsidRDefault="00A1510D" w:rsidP="00A1510D">
      <w:pPr>
        <w:spacing w:after="0" w:line="240" w:lineRule="auto"/>
        <w:ind w:firstLine="708"/>
        <w:rPr>
          <w:rFonts w:ascii="Times New Roman" w:hAnsi="Times New Roman"/>
          <w:sz w:val="28"/>
          <w:szCs w:val="28"/>
        </w:rPr>
      </w:pPr>
      <w:r w:rsidRPr="001444A1">
        <w:rPr>
          <w:rFonts w:ascii="Times New Roman" w:hAnsi="Times New Roman"/>
          <w:sz w:val="28"/>
          <w:szCs w:val="28"/>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Знакомить детей с аквариумными рыбками и декоративными птицами (волнистыми попугайчиками, канарейками и др.).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представления о диких животных (медведь, лиса, белка, еж и др.), о земноводных (на примере лягушки).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наблюдать за птицами, прилетающими на участок (ворона, голубь, синица, воробей, снегирь и др.), подкармливать их зимой.</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представления детей о насекомых (бабочка, майский жук, божья коровка, стрекоза и др.).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отражать полученные впечатления в речи и продуктивных видах деятельности.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умение понимать простейшие взаимосвязи в природе (чтобы растение росло, нужно его поливать и т. п.).</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lastRenderedPageBreak/>
        <w:t>Знакомить с правилами поведения в природе (не рвать без надобности растения, не ломать ветки деревьев, не трогать животных и др.).</w:t>
      </w:r>
    </w:p>
    <w:p w:rsidR="00A1510D" w:rsidRPr="001444A1" w:rsidRDefault="00A1510D" w:rsidP="00A1510D">
      <w:pPr>
        <w:spacing w:after="0" w:line="240" w:lineRule="auto"/>
        <w:rPr>
          <w:rFonts w:ascii="Times New Roman" w:hAnsi="Times New Roman"/>
          <w:b/>
          <w:sz w:val="28"/>
          <w:szCs w:val="28"/>
        </w:rPr>
      </w:pPr>
      <w:r w:rsidRPr="001444A1">
        <w:rPr>
          <w:rFonts w:ascii="Times New Roman" w:hAnsi="Times New Roman"/>
          <w:b/>
          <w:sz w:val="28"/>
          <w:szCs w:val="28"/>
        </w:rPr>
        <w:t>Сезонные наблюдения.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Осень.</w:t>
      </w:r>
      <w:r w:rsidRPr="001444A1">
        <w:rPr>
          <w:rFonts w:ascii="Times New Roman" w:hAnsi="Times New Roman"/>
          <w:sz w:val="28"/>
          <w:szCs w:val="28"/>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Зима.</w:t>
      </w:r>
      <w:r w:rsidRPr="001444A1">
        <w:rPr>
          <w:rFonts w:ascii="Times New Roman" w:hAnsi="Times New Roman"/>
          <w:sz w:val="28"/>
          <w:szCs w:val="28"/>
        </w:rPr>
        <w:t xml:space="preserve"> Расширять представления о характерных особенностях зимней природы (холодно, идет снег; люди надевают зимнюю одежду).</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Весна</w:t>
      </w:r>
      <w:r w:rsidRPr="001444A1">
        <w:rPr>
          <w:rFonts w:ascii="Times New Roman" w:hAnsi="Times New Roman"/>
          <w:sz w:val="28"/>
          <w:szCs w:val="28"/>
        </w:rPr>
        <w:t>.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Показать, как сажают крупные семена цветочных растений и овощей на грядки.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Лето.</w:t>
      </w:r>
      <w:r w:rsidRPr="001444A1">
        <w:rPr>
          <w:rFonts w:ascii="Times New Roman" w:hAnsi="Times New Roman"/>
          <w:sz w:val="28"/>
          <w:szCs w:val="28"/>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Дать элементарные знания о садовых и огородных растениях. Закреплять знания о том, что летом созревают многие фрукты, овощи и ягоды.</w:t>
      </w:r>
    </w:p>
    <w:p w:rsidR="00A1510D" w:rsidRPr="001444A1" w:rsidRDefault="00A1510D" w:rsidP="00A1510D">
      <w:pPr>
        <w:spacing w:after="0" w:line="240" w:lineRule="auto"/>
        <w:rPr>
          <w:rFonts w:ascii="Times New Roman" w:hAnsi="Times New Roman"/>
          <w:sz w:val="28"/>
          <w:szCs w:val="28"/>
        </w:rPr>
      </w:pPr>
    </w:p>
    <w:p w:rsidR="00A1510D" w:rsidRPr="001444A1" w:rsidRDefault="00A1510D" w:rsidP="00A1510D">
      <w:pPr>
        <w:spacing w:after="0" w:line="240" w:lineRule="auto"/>
        <w:jc w:val="center"/>
        <w:rPr>
          <w:rFonts w:ascii="Times New Roman" w:hAnsi="Times New Roman"/>
          <w:b/>
          <w:sz w:val="28"/>
          <w:szCs w:val="28"/>
        </w:rPr>
      </w:pPr>
      <w:r>
        <w:rPr>
          <w:rFonts w:ascii="Times New Roman" w:hAnsi="Times New Roman"/>
          <w:b/>
          <w:sz w:val="28"/>
          <w:szCs w:val="28"/>
        </w:rPr>
        <w:t>Дети в возрасте от 4 до 5 лет</w:t>
      </w:r>
    </w:p>
    <w:p w:rsidR="00A1510D" w:rsidRPr="001444A1" w:rsidRDefault="00A1510D" w:rsidP="00A1510D">
      <w:pPr>
        <w:spacing w:after="0" w:line="240" w:lineRule="auto"/>
        <w:jc w:val="center"/>
        <w:rPr>
          <w:rFonts w:ascii="Times New Roman" w:hAnsi="Times New Roman"/>
          <w:b/>
          <w:sz w:val="28"/>
          <w:szCs w:val="28"/>
        </w:rPr>
      </w:pPr>
      <w:r w:rsidRPr="001444A1">
        <w:rPr>
          <w:rFonts w:ascii="Times New Roman" w:hAnsi="Times New Roman"/>
          <w:b/>
          <w:sz w:val="28"/>
          <w:szCs w:val="28"/>
        </w:rPr>
        <w:t>Формирование элементарных математических представлений.</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Количество и счет.</w:t>
      </w:r>
      <w:r w:rsidRPr="001444A1">
        <w:rPr>
          <w:rFonts w:ascii="Times New Roman" w:hAnsi="Times New Roman"/>
          <w:sz w:val="28"/>
          <w:szCs w:val="28"/>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w:t>
      </w:r>
      <w:bookmarkStart w:id="13" w:name="_GoBack"/>
      <w:bookmarkEnd w:id="13"/>
      <w:r w:rsidRPr="001444A1">
        <w:rPr>
          <w:rFonts w:ascii="Times New Roman" w:hAnsi="Times New Roman"/>
          <w:sz w:val="28"/>
          <w:szCs w:val="28"/>
        </w:rPr>
        <w:t>а синих меньше, чем красных» или «красных и синих кружков поровну».</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lastRenderedPageBreak/>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Величина.</w:t>
      </w:r>
      <w:r w:rsidRPr="001444A1">
        <w:rPr>
          <w:rFonts w:ascii="Times New Roman" w:hAnsi="Times New Roman"/>
          <w:sz w:val="28"/>
          <w:szCs w:val="28"/>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сравнивать предметы по двум признакам величины (красная лента длиннее и шире зеленой, желтый шарфик короче и уже синего).</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Форма.</w:t>
      </w:r>
      <w:r w:rsidRPr="001444A1">
        <w:rPr>
          <w:rFonts w:ascii="Times New Roman" w:hAnsi="Times New Roman"/>
          <w:sz w:val="28"/>
          <w:szCs w:val="28"/>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lastRenderedPageBreak/>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Ориентировка в пространстве.</w:t>
      </w:r>
      <w:r w:rsidRPr="001444A1">
        <w:rPr>
          <w:rFonts w:ascii="Times New Roman" w:hAnsi="Times New Roman"/>
          <w:sz w:val="28"/>
          <w:szCs w:val="28"/>
        </w:rPr>
        <w:t xml:space="preserve">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Познакомить с пространственными отношениями: далеко — близко (дом стоит близко, а березка растет далеко).</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Ориентировка во времени.</w:t>
      </w:r>
      <w:r w:rsidRPr="001444A1">
        <w:rPr>
          <w:rFonts w:ascii="Times New Roman" w:hAnsi="Times New Roman"/>
          <w:sz w:val="28"/>
          <w:szCs w:val="28"/>
        </w:rPr>
        <w:t xml:space="preserve"> Расширять представления детей о частях суток, их характерных особенностях, последовательности (утро — день — вечер — ночь).</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Объяснить значение слов: «вчера», «сегодня», «завтра».</w:t>
      </w:r>
    </w:p>
    <w:p w:rsidR="00A1510D" w:rsidRPr="001444A1" w:rsidRDefault="00A1510D" w:rsidP="00A1510D">
      <w:pPr>
        <w:spacing w:after="0" w:line="240" w:lineRule="auto"/>
        <w:rPr>
          <w:rFonts w:ascii="Times New Roman" w:hAnsi="Times New Roman"/>
          <w:sz w:val="28"/>
          <w:szCs w:val="28"/>
        </w:rPr>
      </w:pPr>
    </w:p>
    <w:p w:rsidR="00A1510D" w:rsidRPr="001444A1" w:rsidRDefault="00A1510D" w:rsidP="00A1510D">
      <w:pPr>
        <w:spacing w:after="0" w:line="240" w:lineRule="auto"/>
        <w:jc w:val="center"/>
        <w:rPr>
          <w:rFonts w:ascii="Times New Roman" w:hAnsi="Times New Roman"/>
          <w:b/>
          <w:sz w:val="28"/>
          <w:szCs w:val="28"/>
        </w:rPr>
      </w:pPr>
      <w:r w:rsidRPr="001444A1">
        <w:rPr>
          <w:rFonts w:ascii="Times New Roman" w:hAnsi="Times New Roman"/>
          <w:b/>
          <w:sz w:val="28"/>
          <w:szCs w:val="28"/>
        </w:rPr>
        <w:t>Развитие познавательно-исследовательской деятельности</w:t>
      </w:r>
    </w:p>
    <w:p w:rsidR="00A1510D" w:rsidRPr="001444A1" w:rsidRDefault="00A1510D" w:rsidP="00A1510D">
      <w:pPr>
        <w:spacing w:after="0" w:line="240" w:lineRule="auto"/>
        <w:ind w:firstLine="708"/>
        <w:rPr>
          <w:rFonts w:ascii="Times New Roman" w:hAnsi="Times New Roman"/>
          <w:sz w:val="28"/>
          <w:szCs w:val="28"/>
        </w:rPr>
      </w:pPr>
      <w:r w:rsidRPr="001444A1">
        <w:rPr>
          <w:rFonts w:ascii="Times New Roman" w:hAnsi="Times New Roman"/>
          <w:b/>
          <w:sz w:val="28"/>
          <w:szCs w:val="28"/>
        </w:rPr>
        <w:t>Познавательно-исследовательская деятельность</w:t>
      </w:r>
      <w:r w:rsidRPr="001444A1">
        <w:rPr>
          <w:rFonts w:ascii="Times New Roman" w:hAnsi="Times New Roman"/>
          <w:sz w:val="28"/>
          <w:szCs w:val="28"/>
        </w:rPr>
        <w:t>.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Сенсорное развитие.</w:t>
      </w:r>
      <w:r w:rsidRPr="001444A1">
        <w:rPr>
          <w:rFonts w:ascii="Times New Roman" w:hAnsi="Times New Roman"/>
          <w:sz w:val="28"/>
          <w:szCs w:val="28"/>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lastRenderedPageBreak/>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образные представления на основе развития образного восприятия в процессе различных видов деятельности.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Проектная деятельность.</w:t>
      </w:r>
      <w:r w:rsidRPr="001444A1">
        <w:rPr>
          <w:rFonts w:ascii="Times New Roman" w:hAnsi="Times New Roman"/>
          <w:sz w:val="28"/>
          <w:szCs w:val="28"/>
        </w:rPr>
        <w:t xml:space="preserve"> 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Дидактические игры.</w:t>
      </w:r>
      <w:r w:rsidRPr="001444A1">
        <w:rPr>
          <w:rFonts w:ascii="Times New Roman" w:hAnsi="Times New Roman"/>
          <w:sz w:val="28"/>
          <w:szCs w:val="28"/>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Помогать детям осваивать правила простейших настольно-печатных игр («Домино», «Лото»).</w:t>
      </w:r>
    </w:p>
    <w:p w:rsidR="00A1510D" w:rsidRDefault="00A1510D" w:rsidP="00A1510D">
      <w:pPr>
        <w:spacing w:after="0" w:line="240" w:lineRule="auto"/>
        <w:jc w:val="center"/>
        <w:rPr>
          <w:rFonts w:ascii="Times New Roman" w:hAnsi="Times New Roman"/>
          <w:b/>
          <w:sz w:val="28"/>
          <w:szCs w:val="28"/>
        </w:rPr>
      </w:pPr>
    </w:p>
    <w:p w:rsidR="00A1510D" w:rsidRDefault="00A1510D" w:rsidP="00A1510D">
      <w:pPr>
        <w:spacing w:after="0" w:line="240" w:lineRule="auto"/>
        <w:jc w:val="center"/>
        <w:rPr>
          <w:rFonts w:ascii="Times New Roman" w:hAnsi="Times New Roman"/>
          <w:b/>
          <w:sz w:val="28"/>
          <w:szCs w:val="28"/>
        </w:rPr>
      </w:pPr>
    </w:p>
    <w:p w:rsidR="00A1510D" w:rsidRDefault="00A1510D" w:rsidP="00A1510D">
      <w:pPr>
        <w:spacing w:after="0" w:line="240" w:lineRule="auto"/>
        <w:jc w:val="center"/>
        <w:rPr>
          <w:rFonts w:ascii="Times New Roman" w:hAnsi="Times New Roman"/>
          <w:b/>
          <w:sz w:val="28"/>
          <w:szCs w:val="28"/>
        </w:rPr>
      </w:pPr>
    </w:p>
    <w:p w:rsidR="00A1510D" w:rsidRPr="001444A1" w:rsidRDefault="00A1510D" w:rsidP="00A1510D">
      <w:pPr>
        <w:spacing w:after="0" w:line="240" w:lineRule="auto"/>
        <w:jc w:val="center"/>
        <w:rPr>
          <w:rFonts w:ascii="Times New Roman" w:hAnsi="Times New Roman"/>
          <w:b/>
          <w:sz w:val="28"/>
          <w:szCs w:val="28"/>
        </w:rPr>
      </w:pPr>
      <w:r w:rsidRPr="001444A1">
        <w:rPr>
          <w:rFonts w:ascii="Times New Roman" w:hAnsi="Times New Roman"/>
          <w:b/>
          <w:sz w:val="28"/>
          <w:szCs w:val="28"/>
        </w:rPr>
        <w:t>Ознакомление с предметным окружением, с социальным миром и миром природы.</w:t>
      </w:r>
    </w:p>
    <w:p w:rsidR="00A1510D" w:rsidRPr="001444A1" w:rsidRDefault="00A1510D" w:rsidP="00A1510D">
      <w:pPr>
        <w:spacing w:after="0" w:line="240" w:lineRule="auto"/>
        <w:ind w:firstLine="708"/>
        <w:rPr>
          <w:rFonts w:ascii="Times New Roman" w:hAnsi="Times New Roman"/>
          <w:sz w:val="28"/>
          <w:szCs w:val="28"/>
        </w:rPr>
      </w:pPr>
      <w:r w:rsidRPr="001444A1">
        <w:rPr>
          <w:rFonts w:ascii="Times New Roman" w:hAnsi="Times New Roman"/>
          <w:sz w:val="28"/>
          <w:szCs w:val="28"/>
        </w:rPr>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элементарные представления об изменении видов человеческого труда и быта на примере истории игрушки и предметов обихода.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знания детей об общественном транспорте (автобус, поезд, самолет, теплоход).</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первичные представления о школе.</w:t>
      </w:r>
    </w:p>
    <w:p w:rsidR="00A1510D" w:rsidRPr="001444A1" w:rsidRDefault="00A1510D" w:rsidP="00A1510D">
      <w:pPr>
        <w:spacing w:after="0" w:line="240" w:lineRule="auto"/>
        <w:ind w:firstLine="708"/>
        <w:rPr>
          <w:rFonts w:ascii="Times New Roman" w:hAnsi="Times New Roman"/>
          <w:sz w:val="28"/>
          <w:szCs w:val="28"/>
        </w:rPr>
      </w:pPr>
      <w:r w:rsidRPr="001444A1">
        <w:rPr>
          <w:rFonts w:ascii="Times New Roman" w:hAnsi="Times New Roman"/>
          <w:sz w:val="28"/>
          <w:szCs w:val="28"/>
        </w:rPr>
        <w:lastRenderedPageBreak/>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Познакомить детей с деньгами, возможностями их использования.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Дать детям доступные их пониманию представления о государственных праздниках.</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Рассказывать о Российской армии, о воинах, которые охраняют нашу Родину (пограничники, моряки, летчики).</w:t>
      </w:r>
    </w:p>
    <w:p w:rsidR="00A1510D" w:rsidRPr="001444A1" w:rsidRDefault="00A1510D" w:rsidP="00A1510D">
      <w:pPr>
        <w:spacing w:after="0" w:line="240" w:lineRule="auto"/>
        <w:ind w:firstLine="708"/>
        <w:rPr>
          <w:rFonts w:ascii="Times New Roman" w:hAnsi="Times New Roman"/>
          <w:sz w:val="28"/>
          <w:szCs w:val="28"/>
        </w:rPr>
      </w:pPr>
      <w:r w:rsidRPr="001444A1">
        <w:rPr>
          <w:rFonts w:ascii="Times New Roman" w:hAnsi="Times New Roman"/>
          <w:sz w:val="28"/>
          <w:szCs w:val="28"/>
        </w:rPr>
        <w:t>Расширять представления детей о природе.</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представления детей о некоторых насекомых (муравей, бабочка, жук, божья коровка).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узнавать и называть 3-4 вида деревьев (елка, сосна, береза, клен и др.).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В процессе опытнической деятельности расширять представления детей о свойствах песка, глины и камня.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Организовывать наблюдения за птицами, прилетающими на участок (ворона, голубь, синица, воробей, снегирь и др.), подкармливать их зимой.</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Закреплять представления детей об условиях, необходимых для жизни людей, животных, растений (воздух, вода, питание и т. п.).</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lastRenderedPageBreak/>
        <w:t>Учить детей замечать изменения в природе.</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Рассказывать об охране растений и животных.</w:t>
      </w:r>
    </w:p>
    <w:p w:rsidR="00A1510D" w:rsidRPr="001444A1" w:rsidRDefault="00A1510D" w:rsidP="00A1510D">
      <w:pPr>
        <w:spacing w:after="0" w:line="240" w:lineRule="auto"/>
        <w:rPr>
          <w:rFonts w:ascii="Times New Roman" w:hAnsi="Times New Roman"/>
          <w:b/>
          <w:sz w:val="28"/>
          <w:szCs w:val="28"/>
        </w:rPr>
      </w:pPr>
      <w:r w:rsidRPr="001444A1">
        <w:rPr>
          <w:rFonts w:ascii="Times New Roman" w:hAnsi="Times New Roman"/>
          <w:b/>
          <w:sz w:val="28"/>
          <w:szCs w:val="28"/>
        </w:rPr>
        <w:t>Сезонные наблюдения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Осень.</w:t>
      </w:r>
      <w:r w:rsidRPr="001444A1">
        <w:rPr>
          <w:rFonts w:ascii="Times New Roman" w:hAnsi="Times New Roman"/>
          <w:sz w:val="28"/>
          <w:szCs w:val="28"/>
        </w:rPr>
        <w:t xml:space="preserve"> Учить детей замечать и называть изменения в природе: похолодало, осадки, ветер, листопад, созревают плоды и корнеплоды, птицы улетают на юг.</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Устанавливать простейшие связи между явлениями живой и неживой природы (похолодало — исчезли бабочки, жуки; отцвели цветы и т. д.).</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Привлекать к участию в сборе семян растений.</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Зима.</w:t>
      </w:r>
      <w:r w:rsidRPr="001444A1">
        <w:rPr>
          <w:rFonts w:ascii="Times New Roman" w:hAnsi="Times New Roman"/>
          <w:sz w:val="28"/>
          <w:szCs w:val="28"/>
        </w:rPr>
        <w:t xml:space="preserve"> Учить детей замечать изменения в природе, сравнивать осенний и зимний пейзажи.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Наблюдать за поведением птиц на улице и в уголке природы.</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Рассматривать и сравнивать следы птиц на снегу. Оказывать помощь зимующим птицам, называть их.</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представления детей о том, что в мороз вода превращается в лед, сосульки; лед и снег в теплом помещении тают.</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Привлекать к участию в зимних забавах: катание с горки на санках, ходьба на лыжах, лепка поделок из снега.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Весна.</w:t>
      </w:r>
      <w:r w:rsidRPr="001444A1">
        <w:rPr>
          <w:rFonts w:ascii="Times New Roman" w:hAnsi="Times New Roman"/>
          <w:sz w:val="28"/>
          <w:szCs w:val="28"/>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Рассказывать детям о том, что весной зацветают многие комнатные растения.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представления детей о работах, проводимых в весенний период в саду и в огороде. Учить наблюдать за посадкой и всходами семян.</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Привлекать детей к работам в огороде и цветниках.</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Лето.</w:t>
      </w:r>
      <w:r w:rsidRPr="001444A1">
        <w:rPr>
          <w:rFonts w:ascii="Times New Roman" w:hAnsi="Times New Roman"/>
          <w:sz w:val="28"/>
          <w:szCs w:val="28"/>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В процессе различных видов деятельности расширять представления детей о свойствах песка, воды, камней и глины.</w:t>
      </w:r>
    </w:p>
    <w:p w:rsidR="00A1510D" w:rsidRPr="00A61042"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 xml:space="preserve">Закреплять знания о том, что летом созревают многие фрукты, овощи, ягоды и грибы; </w:t>
      </w:r>
      <w:r>
        <w:rPr>
          <w:rFonts w:ascii="Times New Roman" w:hAnsi="Times New Roman"/>
          <w:sz w:val="28"/>
          <w:szCs w:val="28"/>
        </w:rPr>
        <w:t>у животных подрастают детеныши.</w:t>
      </w:r>
    </w:p>
    <w:p w:rsidR="00A1510D" w:rsidRPr="001444A1" w:rsidRDefault="00A1510D" w:rsidP="00A1510D">
      <w:pPr>
        <w:spacing w:after="0" w:line="240" w:lineRule="auto"/>
        <w:rPr>
          <w:rFonts w:ascii="Times New Roman" w:hAnsi="Times New Roman"/>
          <w:sz w:val="28"/>
          <w:szCs w:val="28"/>
        </w:rPr>
      </w:pPr>
    </w:p>
    <w:p w:rsidR="00A1510D" w:rsidRPr="001444A1" w:rsidRDefault="00A1510D" w:rsidP="00A1510D">
      <w:pPr>
        <w:spacing w:after="0" w:line="240" w:lineRule="auto"/>
        <w:jc w:val="center"/>
        <w:rPr>
          <w:rFonts w:ascii="Times New Roman" w:hAnsi="Times New Roman"/>
          <w:b/>
          <w:sz w:val="28"/>
          <w:szCs w:val="28"/>
        </w:rPr>
      </w:pPr>
      <w:r>
        <w:rPr>
          <w:rFonts w:ascii="Times New Roman" w:hAnsi="Times New Roman"/>
          <w:b/>
          <w:sz w:val="28"/>
          <w:szCs w:val="28"/>
        </w:rPr>
        <w:t>Дети в возрасте от 5 до 6 лет</w:t>
      </w:r>
    </w:p>
    <w:p w:rsidR="00A1510D" w:rsidRPr="001444A1" w:rsidRDefault="00A1510D" w:rsidP="00A1510D">
      <w:pPr>
        <w:spacing w:after="0" w:line="240" w:lineRule="auto"/>
        <w:jc w:val="center"/>
        <w:rPr>
          <w:rFonts w:ascii="Times New Roman" w:hAnsi="Times New Roman"/>
          <w:b/>
          <w:sz w:val="28"/>
          <w:szCs w:val="28"/>
        </w:rPr>
      </w:pPr>
      <w:r w:rsidRPr="001444A1">
        <w:rPr>
          <w:rFonts w:ascii="Times New Roman" w:hAnsi="Times New Roman"/>
          <w:b/>
          <w:sz w:val="28"/>
          <w:szCs w:val="28"/>
        </w:rPr>
        <w:t>Формирование элементарных математических представлений.</w:t>
      </w:r>
    </w:p>
    <w:p w:rsidR="00A1510D" w:rsidRPr="001444A1" w:rsidRDefault="00A1510D" w:rsidP="00A1510D">
      <w:pPr>
        <w:spacing w:after="0" w:line="240" w:lineRule="auto"/>
        <w:ind w:firstLine="708"/>
        <w:rPr>
          <w:rFonts w:ascii="Times New Roman" w:hAnsi="Times New Roman"/>
          <w:sz w:val="28"/>
          <w:szCs w:val="28"/>
        </w:rPr>
      </w:pPr>
      <w:r w:rsidRPr="001444A1">
        <w:rPr>
          <w:rFonts w:ascii="Times New Roman" w:hAnsi="Times New Roman"/>
          <w:b/>
          <w:sz w:val="28"/>
          <w:szCs w:val="28"/>
        </w:rPr>
        <w:t>Количество и счет.</w:t>
      </w:r>
      <w:r w:rsidRPr="001444A1">
        <w:rPr>
          <w:rFonts w:ascii="Times New Roman" w:hAnsi="Times New Roman"/>
          <w:sz w:val="28"/>
          <w:szCs w:val="28"/>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w:t>
      </w:r>
      <w:r w:rsidRPr="001444A1">
        <w:rPr>
          <w:rFonts w:ascii="Times New Roman" w:hAnsi="Times New Roman"/>
          <w:sz w:val="28"/>
          <w:szCs w:val="28"/>
        </w:rPr>
        <w:lastRenderedPageBreak/>
        <w:t>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считать до 10; последовательно знакомить с образованием каж¬дого числа в пределах от 5 до 10 (на наглядной основе).</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умение понимать отношения рядом стоящих чисел (5 &lt; 6 на 1, 6 &gt; 5 на 1).</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Отсчитывать предметы из большого количества по образцу и заданному числу (в пределах 10).</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Познакомить с цифрами от 0 до 9.</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Познакомить с порядковым счетом в пределах 10, учить различать вопросы «Сколько?», «Который?» («Какой?») и правильно отвечать на них.</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Величина.</w:t>
      </w:r>
      <w:r w:rsidRPr="001444A1">
        <w:rPr>
          <w:rFonts w:ascii="Times New Roman" w:hAnsi="Times New Roman"/>
          <w:sz w:val="28"/>
          <w:szCs w:val="28"/>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lastRenderedPageBreak/>
        <w:t>Развивать глазомер, умение находить предметы длиннее (короче), выше (ниже), шире (уже), толще (тоньше) образца и равные ему.</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понятие о том, что предмет (лист бумаги, лента, круг, квадрат и др.) можно разделить на несколько равных частей (на две, четыре).</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Форма.</w:t>
      </w:r>
      <w:r w:rsidRPr="001444A1">
        <w:rPr>
          <w:rFonts w:ascii="Times New Roman" w:hAnsi="Times New Roman"/>
          <w:sz w:val="28"/>
          <w:szCs w:val="28"/>
        </w:rPr>
        <w:t xml:space="preserve"> Познакомить детей с овалом на основе сравнения его с кругом и прямоугольником.</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Развивать представления о том, как из одной формы сделать другую.</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Ориентировка в пространстве.</w:t>
      </w:r>
      <w:r w:rsidRPr="001444A1">
        <w:rPr>
          <w:rFonts w:ascii="Times New Roman" w:hAnsi="Times New Roman"/>
          <w:sz w:val="28"/>
          <w:szCs w:val="28"/>
        </w:rPr>
        <w:t xml:space="preserve"> Совершенствовать умение ориентироваться в окружающем пространстве; понимать смысл пространственных отношений (вверху—внизу, впереди (спереди) — сзади (за), слева—справа,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ориентироваться на листе бумаги (справа — слева, вверху — внизу, в середине, в углу).</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Ориентировка во времени.</w:t>
      </w:r>
      <w:r w:rsidRPr="001444A1">
        <w:rPr>
          <w:rFonts w:ascii="Times New Roman" w:hAnsi="Times New Roman"/>
          <w:sz w:val="28"/>
          <w:szCs w:val="28"/>
        </w:rPr>
        <w:t xml:space="preserve"> Дать детям представление о том, что утро, вечер, день и ночь составляют сутки.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A1510D" w:rsidRPr="001444A1" w:rsidRDefault="00A1510D" w:rsidP="00A1510D">
      <w:pPr>
        <w:spacing w:after="0" w:line="240" w:lineRule="auto"/>
        <w:rPr>
          <w:rFonts w:ascii="Times New Roman" w:hAnsi="Times New Roman"/>
          <w:sz w:val="28"/>
          <w:szCs w:val="28"/>
        </w:rPr>
      </w:pPr>
    </w:p>
    <w:p w:rsidR="00A1510D" w:rsidRPr="001444A1" w:rsidRDefault="00A1510D" w:rsidP="00A1510D">
      <w:pPr>
        <w:spacing w:after="0" w:line="240" w:lineRule="auto"/>
        <w:jc w:val="center"/>
        <w:rPr>
          <w:rFonts w:ascii="Times New Roman" w:hAnsi="Times New Roman"/>
          <w:b/>
          <w:sz w:val="28"/>
          <w:szCs w:val="28"/>
        </w:rPr>
      </w:pPr>
      <w:r w:rsidRPr="001444A1">
        <w:rPr>
          <w:rFonts w:ascii="Times New Roman" w:hAnsi="Times New Roman"/>
          <w:b/>
          <w:sz w:val="28"/>
          <w:szCs w:val="28"/>
        </w:rPr>
        <w:t>Развитие познавательно-исследовательской деятельности</w:t>
      </w:r>
    </w:p>
    <w:p w:rsidR="00A1510D" w:rsidRPr="001444A1" w:rsidRDefault="00A1510D" w:rsidP="00A1510D">
      <w:pPr>
        <w:spacing w:after="0" w:line="240" w:lineRule="auto"/>
        <w:ind w:firstLine="708"/>
        <w:rPr>
          <w:rFonts w:ascii="Times New Roman" w:hAnsi="Times New Roman"/>
          <w:sz w:val="28"/>
          <w:szCs w:val="28"/>
        </w:rPr>
      </w:pPr>
      <w:r w:rsidRPr="001444A1">
        <w:rPr>
          <w:rFonts w:ascii="Times New Roman" w:hAnsi="Times New Roman"/>
          <w:b/>
          <w:sz w:val="28"/>
          <w:szCs w:val="28"/>
        </w:rPr>
        <w:t>Познавательно-исследовательская деятельность.</w:t>
      </w:r>
      <w:r w:rsidRPr="001444A1">
        <w:rPr>
          <w:rFonts w:ascii="Times New Roman" w:hAnsi="Times New Roman"/>
          <w:sz w:val="28"/>
          <w:szCs w:val="28"/>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 xml:space="preserve">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w:t>
      </w:r>
      <w:r w:rsidRPr="001444A1">
        <w:rPr>
          <w:rFonts w:ascii="Times New Roman" w:hAnsi="Times New Roman"/>
          <w:sz w:val="28"/>
          <w:szCs w:val="28"/>
        </w:rPr>
        <w:lastRenderedPageBreak/>
        <w:t>экспериментального характера для выявления скрытых свойств. Закреплять умение получать информацию о новом объекте в процессе его исследования.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Сенсорное развитие.</w:t>
      </w:r>
      <w:r w:rsidRPr="001444A1">
        <w:rPr>
          <w:rFonts w:ascii="Times New Roman" w:hAnsi="Times New Roman"/>
          <w:sz w:val="28"/>
          <w:szCs w:val="28"/>
        </w:rPr>
        <w:t xml:space="preserve">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Продолжать знакомить с различными геометрическими фигурами, учить использовать в качестве эталонов плоскостные и объемные формы.</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Развивать познавательно-исследовательский интерес, показывая занимательные опыты, фокусы, привлекая к простейшим экспериментам.</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Проектная деятельность.</w:t>
      </w:r>
      <w:r w:rsidRPr="001444A1">
        <w:rPr>
          <w:rFonts w:ascii="Times New Roman" w:hAnsi="Times New Roman"/>
          <w:sz w:val="28"/>
          <w:szCs w:val="28"/>
        </w:rPr>
        <w:t xml:space="preserve"> Создавать условия для реализации детьми проектов трех типов: исследовательских, творческих и нормативных.</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Дидактические игры.</w:t>
      </w:r>
      <w:r w:rsidRPr="001444A1">
        <w:rPr>
          <w:rFonts w:ascii="Times New Roman" w:hAnsi="Times New Roman"/>
          <w:sz w:val="28"/>
          <w:szCs w:val="28"/>
        </w:rPr>
        <w:t xml:space="preserve"> Организовывать дидактические игры, объединяя детей в подгруппы по 2-4 человека; учить выполнять правила игры.</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lastRenderedPageBreak/>
        <w:t>Формировать желание действовать с разнообразными дидактическими играми и игрушками (народными, электронными, компьютерными и др.).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Побуждать детей к самостоятельности в игре, вызывая у них эмоцио-нально-положительный отклик на игровое действие.</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A1510D" w:rsidRPr="001444A1" w:rsidRDefault="00A1510D" w:rsidP="00A1510D">
      <w:pPr>
        <w:spacing w:after="0" w:line="240" w:lineRule="auto"/>
        <w:rPr>
          <w:rFonts w:ascii="Times New Roman" w:hAnsi="Times New Roman"/>
          <w:sz w:val="28"/>
          <w:szCs w:val="28"/>
        </w:rPr>
      </w:pPr>
    </w:p>
    <w:p w:rsidR="00A1510D" w:rsidRDefault="00A1510D" w:rsidP="00A1510D">
      <w:pPr>
        <w:spacing w:after="0" w:line="240" w:lineRule="auto"/>
        <w:jc w:val="center"/>
        <w:rPr>
          <w:rFonts w:ascii="Times New Roman" w:hAnsi="Times New Roman"/>
          <w:b/>
          <w:sz w:val="28"/>
          <w:szCs w:val="28"/>
        </w:rPr>
      </w:pPr>
    </w:p>
    <w:p w:rsidR="00A1510D" w:rsidRPr="001444A1" w:rsidRDefault="00A1510D" w:rsidP="00A1510D">
      <w:pPr>
        <w:spacing w:after="0" w:line="240" w:lineRule="auto"/>
        <w:jc w:val="center"/>
        <w:rPr>
          <w:rFonts w:ascii="Times New Roman" w:hAnsi="Times New Roman"/>
          <w:b/>
          <w:sz w:val="28"/>
          <w:szCs w:val="28"/>
        </w:rPr>
      </w:pPr>
      <w:r w:rsidRPr="001444A1">
        <w:rPr>
          <w:rFonts w:ascii="Times New Roman" w:hAnsi="Times New Roman"/>
          <w:b/>
          <w:sz w:val="28"/>
          <w:szCs w:val="28"/>
        </w:rPr>
        <w:t>Ознакомление с предметным окружением, с социальным миром и миром природы.</w:t>
      </w:r>
    </w:p>
    <w:p w:rsidR="00A1510D" w:rsidRPr="001444A1" w:rsidRDefault="00A1510D" w:rsidP="00A1510D">
      <w:pPr>
        <w:spacing w:after="0" w:line="240" w:lineRule="auto"/>
        <w:ind w:firstLine="708"/>
        <w:rPr>
          <w:rFonts w:ascii="Times New Roman" w:hAnsi="Times New Roman"/>
          <w:sz w:val="28"/>
          <w:szCs w:val="28"/>
        </w:rPr>
      </w:pPr>
      <w:r w:rsidRPr="001444A1">
        <w:rPr>
          <w:rFonts w:ascii="Times New Roman" w:hAnsi="Times New Roman"/>
          <w:sz w:val="28"/>
          <w:szCs w:val="28"/>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rsidR="00A1510D" w:rsidRPr="001444A1" w:rsidRDefault="00A1510D" w:rsidP="00A1510D">
      <w:pPr>
        <w:spacing w:after="0" w:line="240" w:lineRule="auto"/>
        <w:ind w:firstLine="708"/>
        <w:rPr>
          <w:rFonts w:ascii="Times New Roman" w:hAnsi="Times New Roman"/>
          <w:sz w:val="28"/>
          <w:szCs w:val="28"/>
        </w:rPr>
      </w:pPr>
      <w:r w:rsidRPr="001444A1">
        <w:rPr>
          <w:rFonts w:ascii="Times New Roman" w:hAnsi="Times New Roman"/>
          <w:sz w:val="28"/>
          <w:szCs w:val="28"/>
        </w:rPr>
        <w:t>Обогащать представления детей о профессиях.</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Продолжать знакомить с деньгами, их функциями (средство для оплаты труда, расчетов при покупках), бюджетом и возможностями семьи.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lastRenderedPageBreak/>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Прививать чувство благодарности к человеку за его труд.</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A1510D" w:rsidRPr="001444A1" w:rsidRDefault="00A1510D" w:rsidP="00A1510D">
      <w:pPr>
        <w:spacing w:after="0" w:line="240" w:lineRule="auto"/>
        <w:ind w:firstLine="708"/>
        <w:rPr>
          <w:rFonts w:ascii="Times New Roman" w:hAnsi="Times New Roman"/>
          <w:sz w:val="28"/>
          <w:szCs w:val="28"/>
        </w:rPr>
      </w:pPr>
      <w:r w:rsidRPr="001444A1">
        <w:rPr>
          <w:rFonts w:ascii="Times New Roman" w:hAnsi="Times New Roman"/>
          <w:sz w:val="28"/>
          <w:szCs w:val="28"/>
        </w:rPr>
        <w:t>Расширять и уточнять представления детей о природе. Учить наблюдать, развивать любознательность.</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Продолжать знакомить с комнатными растениями.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ухаживать за растениями. Рассказать о способах вегетативного размножения растений.</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представления о домашних животных, их повадках, зависимости от человека.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детей ухаживать за обитателями уголка природы.</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Дать детям представления о пресмыкающихся (ящерица, черепаха и др.) и насекомых (пчела, комар, муха и др.).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lastRenderedPageBreak/>
        <w:t>Формировать представления о чередовании времен года, частей суток и их некоторых характеристиках.</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Знакомить детей с многообразием родной природы; с растениями и животными различных климатических зон.</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Показать, как человек в своей жизни использует воду, песок, глину, камни.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Использовать в процессе ознакомления с природой произведения художественной литературы, музыки, народные приметы.</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представления о том, что человек — часть природы и что он должен беречь, охранять и защищать ее.</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укреплять свое здоровье в процессе общения с природой.</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устанавливать причинно-следственные связи между природными явлениями (сезон — растительность — труд людей).</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Показать взаимодействие живой и неживой природы.</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Рассказывать о значении солнца и воздуха в жизни человека, животных и растений.</w:t>
      </w:r>
    </w:p>
    <w:p w:rsidR="00A1510D" w:rsidRPr="001444A1" w:rsidRDefault="00A1510D" w:rsidP="00A1510D">
      <w:pPr>
        <w:spacing w:after="0" w:line="240" w:lineRule="auto"/>
        <w:rPr>
          <w:rFonts w:ascii="Times New Roman" w:hAnsi="Times New Roman"/>
          <w:b/>
          <w:sz w:val="28"/>
          <w:szCs w:val="28"/>
        </w:rPr>
      </w:pPr>
      <w:r w:rsidRPr="001444A1">
        <w:rPr>
          <w:rFonts w:ascii="Times New Roman" w:hAnsi="Times New Roman"/>
          <w:b/>
          <w:sz w:val="28"/>
          <w:szCs w:val="28"/>
        </w:rPr>
        <w:t>Сезонные наблюдения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Осень.</w:t>
      </w:r>
      <w:r w:rsidRPr="001444A1">
        <w:rPr>
          <w:rFonts w:ascii="Times New Roman" w:hAnsi="Times New Roman"/>
          <w:sz w:val="28"/>
          <w:szCs w:val="28"/>
        </w:rPr>
        <w:t xml:space="preserve"> Закреплять представления о том, как похолодание и сокра-щение продолжительности дня изменяют жизнь растений, животных и человека.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Зима.</w:t>
      </w:r>
      <w:r w:rsidRPr="001444A1">
        <w:rPr>
          <w:rFonts w:ascii="Times New Roman" w:hAnsi="Times New Roman"/>
          <w:sz w:val="28"/>
          <w:szCs w:val="28"/>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Весна.</w:t>
      </w:r>
      <w:r w:rsidRPr="001444A1">
        <w:rPr>
          <w:rFonts w:ascii="Times New Roman" w:hAnsi="Times New Roman"/>
          <w:sz w:val="28"/>
          <w:szCs w:val="28"/>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Лето.</w:t>
      </w:r>
      <w:r w:rsidRPr="001444A1">
        <w:rPr>
          <w:rFonts w:ascii="Times New Roman" w:hAnsi="Times New Roman"/>
          <w:sz w:val="28"/>
          <w:szCs w:val="28"/>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Дать представления о съедобных и несъедобных грибах (съедобные — маслята, опята, лисички и т. п.; несъедобные — мухомор, ложный опенок).</w:t>
      </w:r>
    </w:p>
    <w:p w:rsidR="00A1510D" w:rsidRPr="001444A1" w:rsidRDefault="00A1510D" w:rsidP="00A1510D">
      <w:pPr>
        <w:spacing w:after="0" w:line="240" w:lineRule="auto"/>
        <w:rPr>
          <w:rFonts w:ascii="Times New Roman" w:hAnsi="Times New Roman"/>
          <w:sz w:val="28"/>
          <w:szCs w:val="28"/>
        </w:rPr>
      </w:pPr>
    </w:p>
    <w:p w:rsidR="00A1510D" w:rsidRPr="001444A1" w:rsidRDefault="00A1510D" w:rsidP="00A1510D">
      <w:pPr>
        <w:spacing w:after="0" w:line="240" w:lineRule="auto"/>
        <w:jc w:val="center"/>
        <w:rPr>
          <w:rFonts w:ascii="Times New Roman" w:hAnsi="Times New Roman"/>
          <w:b/>
          <w:sz w:val="28"/>
          <w:szCs w:val="28"/>
        </w:rPr>
      </w:pPr>
      <w:r>
        <w:rPr>
          <w:rFonts w:ascii="Times New Roman" w:hAnsi="Times New Roman"/>
          <w:b/>
          <w:sz w:val="28"/>
          <w:szCs w:val="28"/>
        </w:rPr>
        <w:t>Дети в возрасте от 6 до 7 лет</w:t>
      </w:r>
    </w:p>
    <w:p w:rsidR="00A1510D" w:rsidRPr="001444A1" w:rsidRDefault="00A1510D" w:rsidP="00A1510D">
      <w:pPr>
        <w:spacing w:after="0" w:line="240" w:lineRule="auto"/>
        <w:jc w:val="center"/>
        <w:rPr>
          <w:rFonts w:ascii="Times New Roman" w:hAnsi="Times New Roman"/>
          <w:b/>
          <w:sz w:val="28"/>
          <w:szCs w:val="28"/>
        </w:rPr>
      </w:pPr>
      <w:r w:rsidRPr="001444A1">
        <w:rPr>
          <w:rFonts w:ascii="Times New Roman" w:hAnsi="Times New Roman"/>
          <w:b/>
          <w:sz w:val="28"/>
          <w:szCs w:val="28"/>
        </w:rPr>
        <w:t>Формирование элементарных математических представлений.</w:t>
      </w:r>
    </w:p>
    <w:p w:rsidR="00A1510D" w:rsidRPr="001444A1" w:rsidRDefault="00A1510D" w:rsidP="00A1510D">
      <w:pPr>
        <w:spacing w:after="0" w:line="240" w:lineRule="auto"/>
        <w:ind w:firstLine="708"/>
        <w:rPr>
          <w:rFonts w:ascii="Times New Roman" w:hAnsi="Times New Roman"/>
          <w:sz w:val="28"/>
          <w:szCs w:val="28"/>
        </w:rPr>
      </w:pPr>
      <w:r w:rsidRPr="001444A1">
        <w:rPr>
          <w:rFonts w:ascii="Times New Roman" w:hAnsi="Times New Roman"/>
          <w:b/>
          <w:sz w:val="28"/>
          <w:szCs w:val="28"/>
        </w:rPr>
        <w:t>Количество и счет.</w:t>
      </w:r>
      <w:r w:rsidRPr="001444A1">
        <w:rPr>
          <w:rFonts w:ascii="Times New Roman" w:hAnsi="Times New Roman"/>
          <w:sz w:val="28"/>
          <w:szCs w:val="28"/>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lastRenderedPageBreak/>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Совершенствовать навыки количественного и порядкового счета в пределах 10. Познакомить со счетом в пределах 20 без операций над числами.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Знакомить с числами второго десятка.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Знакомить с составом чисел в пределах 10.</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раскладывать число на два меньших и составлять из двух меньших большее (в пределах 10, на наглядной основе).</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Познакомить с монетами достоинством 1, 5, 10 копеек, 1, 2, 5, 10 рублей (различение, набор и размен монет).</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Величина.</w:t>
      </w:r>
      <w:r w:rsidRPr="001444A1">
        <w:rPr>
          <w:rFonts w:ascii="Times New Roman" w:hAnsi="Times New Roman"/>
          <w:sz w:val="28"/>
          <w:szCs w:val="28"/>
        </w:rPr>
        <w:t xml:space="preserve"> Учить считать по заданной мере, когда за единицу счета принимается не один, а несколько предметов или часть предмета.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детей измерять объем жидких и сыпучих веществ с помощью условной меры.</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Развивать представление о том, что результат измерения (длины, веса, объема предметов) зависит от величины условной меры.</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lastRenderedPageBreak/>
        <w:t>Форма.</w:t>
      </w:r>
      <w:r w:rsidRPr="001444A1">
        <w:rPr>
          <w:rFonts w:ascii="Times New Roman" w:hAnsi="Times New Roman"/>
          <w:sz w:val="28"/>
          <w:szCs w:val="28"/>
        </w:rPr>
        <w:t xml:space="preserve"> Уточнить знание известных геометрических фигур, их элементов (вершины, углы, стороны) и некоторых их свойств.</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Дать представление о многоугольнике (на примере треугольника и четырехугольника),</w:t>
      </w:r>
      <w:r>
        <w:rPr>
          <w:rFonts w:ascii="Times New Roman" w:hAnsi="Times New Roman"/>
          <w:sz w:val="28"/>
          <w:szCs w:val="28"/>
        </w:rPr>
        <w:t xml:space="preserve"> о прямой линии, отрезке прямой</w:t>
      </w:r>
      <w:r w:rsidRPr="001444A1">
        <w:rPr>
          <w:rFonts w:ascii="Times New Roman" w:hAnsi="Times New Roman"/>
          <w:sz w:val="28"/>
          <w:szCs w:val="28"/>
        </w:rPr>
        <w:t>.</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Ориентировка в пространстве</w:t>
      </w:r>
      <w:r w:rsidRPr="001444A1">
        <w:rPr>
          <w:rFonts w:ascii="Times New Roman" w:hAnsi="Times New Roman"/>
          <w:sz w:val="28"/>
          <w:szCs w:val="28"/>
        </w:rPr>
        <w:t>. 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Познакомить с планом, схемой, маршрутом, картой.</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Развивать способность к моделированию пространственных отношений между объектами в виде рисунка, плана, схемы.</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Ориентировка во времени.</w:t>
      </w:r>
      <w:r w:rsidRPr="001444A1">
        <w:rPr>
          <w:rFonts w:ascii="Times New Roman" w:hAnsi="Times New Roman"/>
          <w:sz w:val="28"/>
          <w:szCs w:val="28"/>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пользоваться в речи понятиями: «сначала», «потом», «до», «после», «раньше», «позже», «в одно и то же время».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определять время по часам с точностью до 1 часа.</w:t>
      </w:r>
    </w:p>
    <w:p w:rsidR="00A1510D" w:rsidRPr="001444A1" w:rsidRDefault="00A1510D" w:rsidP="00A1510D">
      <w:pPr>
        <w:spacing w:after="0" w:line="240" w:lineRule="auto"/>
        <w:rPr>
          <w:rFonts w:ascii="Times New Roman" w:hAnsi="Times New Roman"/>
          <w:sz w:val="28"/>
          <w:szCs w:val="28"/>
        </w:rPr>
      </w:pPr>
    </w:p>
    <w:p w:rsidR="00A12DFB" w:rsidRDefault="00A12DFB" w:rsidP="00A1510D">
      <w:pPr>
        <w:spacing w:after="0" w:line="240" w:lineRule="auto"/>
        <w:jc w:val="center"/>
        <w:rPr>
          <w:rFonts w:ascii="Times New Roman" w:hAnsi="Times New Roman"/>
          <w:b/>
          <w:sz w:val="28"/>
          <w:szCs w:val="28"/>
        </w:rPr>
      </w:pPr>
    </w:p>
    <w:p w:rsidR="00A12DFB" w:rsidRDefault="00A12DFB" w:rsidP="00A1510D">
      <w:pPr>
        <w:spacing w:after="0" w:line="240" w:lineRule="auto"/>
        <w:jc w:val="center"/>
        <w:rPr>
          <w:rFonts w:ascii="Times New Roman" w:hAnsi="Times New Roman"/>
          <w:b/>
          <w:sz w:val="28"/>
          <w:szCs w:val="28"/>
        </w:rPr>
      </w:pPr>
    </w:p>
    <w:p w:rsidR="00A12DFB" w:rsidRDefault="00A12DFB" w:rsidP="00A1510D">
      <w:pPr>
        <w:spacing w:after="0" w:line="240" w:lineRule="auto"/>
        <w:jc w:val="center"/>
        <w:rPr>
          <w:rFonts w:ascii="Times New Roman" w:hAnsi="Times New Roman"/>
          <w:b/>
          <w:sz w:val="28"/>
          <w:szCs w:val="28"/>
        </w:rPr>
      </w:pPr>
    </w:p>
    <w:p w:rsidR="00A1510D" w:rsidRPr="001444A1" w:rsidRDefault="00A1510D" w:rsidP="00A1510D">
      <w:pPr>
        <w:spacing w:after="0" w:line="240" w:lineRule="auto"/>
        <w:jc w:val="center"/>
        <w:rPr>
          <w:rFonts w:ascii="Times New Roman" w:hAnsi="Times New Roman"/>
          <w:b/>
          <w:sz w:val="28"/>
          <w:szCs w:val="28"/>
        </w:rPr>
      </w:pPr>
      <w:r w:rsidRPr="001444A1">
        <w:rPr>
          <w:rFonts w:ascii="Times New Roman" w:hAnsi="Times New Roman"/>
          <w:b/>
          <w:sz w:val="28"/>
          <w:szCs w:val="28"/>
        </w:rPr>
        <w:lastRenderedPageBreak/>
        <w:t>Развитие познавательно-исследовательской деятельности</w:t>
      </w:r>
    </w:p>
    <w:p w:rsidR="00A1510D" w:rsidRPr="001444A1" w:rsidRDefault="00A1510D" w:rsidP="00A1510D">
      <w:pPr>
        <w:spacing w:after="0" w:line="240" w:lineRule="auto"/>
        <w:ind w:firstLine="708"/>
        <w:rPr>
          <w:rFonts w:ascii="Times New Roman" w:hAnsi="Times New Roman"/>
          <w:sz w:val="28"/>
          <w:szCs w:val="28"/>
        </w:rPr>
      </w:pPr>
      <w:r w:rsidRPr="001444A1">
        <w:rPr>
          <w:rFonts w:ascii="Times New Roman" w:hAnsi="Times New Roman"/>
          <w:b/>
          <w:sz w:val="28"/>
          <w:szCs w:val="28"/>
        </w:rPr>
        <w:t>Познавательно-исследовательская деятельность.</w:t>
      </w:r>
      <w:r w:rsidRPr="001444A1">
        <w:rPr>
          <w:rFonts w:ascii="Times New Roman" w:hAnsi="Times New Roman"/>
          <w:sz w:val="28"/>
          <w:szCs w:val="28"/>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Совершенствовать умение определять способ получения необходимой информации в соответствии с условиями и целями деятельности.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Сенсорное развитие</w:t>
      </w:r>
      <w:r w:rsidRPr="001444A1">
        <w:rPr>
          <w:rFonts w:ascii="Times New Roman" w:hAnsi="Times New Roman"/>
          <w:sz w:val="28"/>
          <w:szCs w:val="28"/>
        </w:rPr>
        <w:t>. Развивать зрение, слух, обоняние, осязание, вкус, сенсомоторные способности.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Совершенствовать координацию руки и глаза; развивать мелкую моторику рук в разнообразных видах деятельности.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Развивать умение созерцать предметы, явления (всматриваться, вслушиваться), направляя внимание на более тонкое различение их качеств.</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Развивать умение классифицировать предметы по общим качествам (форме, величине, строению, цвету).</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Закреплять знания детей о хроматических и ахроматических цветах.</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Проектная деятельность.</w:t>
      </w:r>
      <w:r w:rsidRPr="001444A1">
        <w:rPr>
          <w:rFonts w:ascii="Times New Roman" w:hAnsi="Times New Roman"/>
          <w:sz w:val="28"/>
          <w:szCs w:val="28"/>
        </w:rPr>
        <w:t xml:space="preserve"> Развивать проектную деятельность всех типов (исследовательскую, творческую, нормативную).</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Содействовать творческой проектной деятельности индивидуального и группового характера.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lastRenderedPageBreak/>
        <w:t>Помогать детям в символическом отображении ситуации, проживании ее основных смыслов и выражении их в образной форме.</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Дидактические игры</w:t>
      </w:r>
      <w:r w:rsidRPr="001444A1">
        <w:rPr>
          <w:rFonts w:ascii="Times New Roman" w:hAnsi="Times New Roman"/>
          <w:sz w:val="28"/>
          <w:szCs w:val="28"/>
        </w:rPr>
        <w:t>.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согласовывать свои действия с действиями ведущего и других участников игры.</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Развивать в игре сообразительность, умение самостоятельно решать поставленную задачу.</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Привлекать детей к созданию некоторых дидактических игр («Шумелки», «Шуршалки» и т. д.). Развивать и закреплять сенсорные способности.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A1510D" w:rsidRPr="001444A1" w:rsidRDefault="00A1510D" w:rsidP="00A1510D">
      <w:pPr>
        <w:spacing w:after="0" w:line="240" w:lineRule="auto"/>
        <w:rPr>
          <w:rFonts w:ascii="Times New Roman" w:hAnsi="Times New Roman"/>
          <w:sz w:val="28"/>
          <w:szCs w:val="28"/>
        </w:rPr>
      </w:pPr>
    </w:p>
    <w:p w:rsidR="00A1510D" w:rsidRPr="001444A1" w:rsidRDefault="00A1510D" w:rsidP="00A1510D">
      <w:pPr>
        <w:spacing w:after="0" w:line="240" w:lineRule="auto"/>
        <w:jc w:val="center"/>
        <w:rPr>
          <w:rFonts w:ascii="Times New Roman" w:hAnsi="Times New Roman"/>
          <w:b/>
          <w:sz w:val="28"/>
          <w:szCs w:val="28"/>
        </w:rPr>
      </w:pPr>
      <w:r w:rsidRPr="001444A1">
        <w:rPr>
          <w:rFonts w:ascii="Times New Roman" w:hAnsi="Times New Roman"/>
          <w:b/>
          <w:sz w:val="28"/>
          <w:szCs w:val="28"/>
        </w:rPr>
        <w:t>Ознакомление с предметным окружением, с социальным миром и миром природы.</w:t>
      </w:r>
    </w:p>
    <w:p w:rsidR="00A1510D" w:rsidRPr="001444A1" w:rsidRDefault="00A1510D" w:rsidP="00A1510D">
      <w:pPr>
        <w:spacing w:after="0" w:line="240" w:lineRule="auto"/>
        <w:ind w:firstLine="708"/>
        <w:rPr>
          <w:rFonts w:ascii="Times New Roman" w:hAnsi="Times New Roman"/>
          <w:sz w:val="28"/>
          <w:szCs w:val="28"/>
        </w:rPr>
      </w:pPr>
      <w:r w:rsidRPr="001444A1">
        <w:rPr>
          <w:rFonts w:ascii="Times New Roman" w:hAnsi="Times New Roman"/>
          <w:sz w:val="28"/>
          <w:szCs w:val="28"/>
        </w:rPr>
        <w:t>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Побуждать применять разнообразные способы обследования предметов (наложение, приложение, сравнение по количеству и т. д.).</w:t>
      </w:r>
    </w:p>
    <w:p w:rsidR="00A1510D" w:rsidRPr="001444A1" w:rsidRDefault="00A1510D" w:rsidP="00A1510D">
      <w:pPr>
        <w:spacing w:after="0" w:line="240" w:lineRule="auto"/>
        <w:ind w:firstLine="708"/>
        <w:rPr>
          <w:rFonts w:ascii="Times New Roman" w:hAnsi="Times New Roman"/>
          <w:sz w:val="28"/>
          <w:szCs w:val="28"/>
        </w:rPr>
      </w:pPr>
      <w:r w:rsidRPr="001444A1">
        <w:rPr>
          <w:rFonts w:ascii="Times New Roman" w:hAnsi="Times New Roman"/>
          <w:sz w:val="28"/>
          <w:szCs w:val="28"/>
        </w:rPr>
        <w:t>Продолжать знакомить с библиотеками, музеями.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lastRenderedPageBreak/>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Рассказывать детям о Ю. А. Гагарине и других героях космоса. Углублять знания о Российской армии.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представления о родном крае. Продолжать знакомить с достопримечательностями региона, в котором живут дети.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lastRenderedPageBreak/>
        <w:t>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представления о Москве — главном городе, столице России.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знания о государственных праздниках. Рассказывать детям о Ю. А. Гагарине и других героях космоса.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A1510D" w:rsidRPr="001444A1" w:rsidRDefault="00A1510D" w:rsidP="00A1510D">
      <w:pPr>
        <w:spacing w:after="0" w:line="240" w:lineRule="auto"/>
        <w:ind w:firstLine="708"/>
        <w:rPr>
          <w:rFonts w:ascii="Times New Roman" w:hAnsi="Times New Roman"/>
          <w:sz w:val="28"/>
          <w:szCs w:val="28"/>
        </w:rPr>
      </w:pPr>
      <w:r w:rsidRPr="001444A1">
        <w:rPr>
          <w:rFonts w:ascii="Times New Roman" w:hAnsi="Times New Roman"/>
          <w:sz w:val="28"/>
          <w:szCs w:val="28"/>
        </w:rPr>
        <w:t>Расширять и уточнять представления детей о деревьях, кустарниках, травянистых растениях; растениях луга, сада, леса.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Расширять и систематизировать знания о домашних, зимующих и перелетных птицах; домашних животных и обитателях уголка природы.</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Дать детям более полные представления о диких животных и особенностях их приспособления к окружающей среде.</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 xml:space="preserve">Расширять знания детей о млекопитающих, земноводных и пресмыкающихся. Расширять представления о насекомых. </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Развивать интерес к родному краю. Воспитывать уважение к труду сельских жителей (земледельцев, механизаторов, лесничих и др.).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обобщать и систематизировать представления о временах года.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lastRenderedPageBreak/>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Закреплять умение правильно вести себя в природе (любоваться красотой природы, наблюдать за растениями и животными, не нанося им вред).</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Оформлять альбомы о временах года: подбирать картинки, фотографии, детские рисунки и рассказы.</w:t>
      </w:r>
    </w:p>
    <w:p w:rsidR="00A1510D" w:rsidRPr="001444A1" w:rsidRDefault="00A1510D" w:rsidP="00A1510D">
      <w:pPr>
        <w:spacing w:after="0" w:line="240" w:lineRule="auto"/>
        <w:rPr>
          <w:rFonts w:ascii="Times New Roman" w:hAnsi="Times New Roman"/>
          <w:b/>
          <w:sz w:val="28"/>
          <w:szCs w:val="28"/>
        </w:rPr>
      </w:pPr>
      <w:r w:rsidRPr="001444A1">
        <w:rPr>
          <w:rFonts w:ascii="Times New Roman" w:hAnsi="Times New Roman"/>
          <w:b/>
          <w:sz w:val="28"/>
          <w:szCs w:val="28"/>
        </w:rPr>
        <w:t>Сезонные наблюдения</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Осень.</w:t>
      </w:r>
      <w:r w:rsidRPr="001444A1">
        <w:rPr>
          <w:rFonts w:ascii="Times New Roman" w:hAnsi="Times New Roman"/>
          <w:sz w:val="28"/>
          <w:szCs w:val="28"/>
        </w:rPr>
        <w:t xml:space="preserve">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Показать обрезку кустарников, рассказать, для чего это делают. Привлекать к высаживанию садовых растений (настурция, астры) в горшки.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собирать природный материал (семена, шишки, желуди, листья) для изготовления поделок.</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Зима</w:t>
      </w:r>
      <w:r w:rsidRPr="001444A1">
        <w:rPr>
          <w:rFonts w:ascii="Times New Roman" w:hAnsi="Times New Roman"/>
          <w:sz w:val="28"/>
          <w:szCs w:val="28"/>
        </w:rPr>
        <w:t>. Обогащать представления детей о сезонных изменениях в природе (самые короткие дни и длинные ночи, холодно, мороз, гололед и т. д.).</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Обращать внимание детей на то, что на некоторых деревьях долго сохраняются плоды (на рябине, ели и т. д.). Объяснить, что это корм для птиц.</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определять свойства снега (холодный, пушистый, рассыпается, липкий и др.; из влажного, тяжелого снега лучше делать постройки).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детей замечать, что в феврале погода меняется (то светит солнце, то дует ветер, то идет снег, на крышах домов появляются сосульки).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Рассказать, что 22 декабря — самый короткий день в году.</w:t>
      </w:r>
    </w:p>
    <w:p w:rsidR="00A1510D" w:rsidRPr="001444A1" w:rsidRDefault="00A1510D" w:rsidP="00A1510D">
      <w:pPr>
        <w:spacing w:after="0" w:line="240" w:lineRule="auto"/>
        <w:rPr>
          <w:rFonts w:ascii="Times New Roman" w:hAnsi="Times New Roman"/>
          <w:sz w:val="28"/>
          <w:szCs w:val="28"/>
        </w:rPr>
      </w:pPr>
      <w:r>
        <w:rPr>
          <w:rFonts w:ascii="Times New Roman" w:hAnsi="Times New Roman"/>
          <w:sz w:val="28"/>
          <w:szCs w:val="28"/>
        </w:rPr>
        <w:t>Привлекать к посадке семя</w:t>
      </w:r>
      <w:r w:rsidRPr="001444A1">
        <w:rPr>
          <w:rFonts w:ascii="Times New Roman" w:hAnsi="Times New Roman"/>
          <w:sz w:val="28"/>
          <w:szCs w:val="28"/>
        </w:rPr>
        <w:t>н овса для птиц.</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Весна.</w:t>
      </w:r>
      <w:r w:rsidRPr="001444A1">
        <w:rPr>
          <w:rFonts w:ascii="Times New Roman" w:hAnsi="Times New Roman"/>
          <w:sz w:val="28"/>
          <w:szCs w:val="28"/>
        </w:rPr>
        <w:t xml:space="preserve"> Расширять представления дошкольников о весенних изменениях в природе (чаще светит солнце, зацветают подснежники; р</w:t>
      </w:r>
      <w:r>
        <w:rPr>
          <w:rFonts w:ascii="Times New Roman" w:hAnsi="Times New Roman"/>
          <w:sz w:val="28"/>
          <w:szCs w:val="28"/>
        </w:rPr>
        <w:t>аспуска</w:t>
      </w:r>
      <w:r w:rsidRPr="001444A1">
        <w:rPr>
          <w:rFonts w:ascii="Times New Roman" w:hAnsi="Times New Roman"/>
          <w:sz w:val="28"/>
          <w:szCs w:val="28"/>
        </w:rPr>
        <w:t>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lastRenderedPageBreak/>
        <w:t>Наблюдать, как высаживают, обрезают деревья и кустарники.</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Знакомить детей с народными приметами: «Длинные сосульки — к долгой весне», «Если весной летит много паутины, лето будет жаркое» и т. п.</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b/>
          <w:sz w:val="28"/>
          <w:szCs w:val="28"/>
        </w:rPr>
        <w:t>Лето.</w:t>
      </w:r>
      <w:r w:rsidRPr="001444A1">
        <w:rPr>
          <w:rFonts w:ascii="Times New Roman" w:hAnsi="Times New Roman"/>
          <w:sz w:val="28"/>
          <w:szCs w:val="28"/>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Рассказать о том, что 22 июня — день летнего солнцестояния (самый долгий день в году: с этого дня ночь удлиняется, а день идет на убыль).</w:t>
      </w:r>
    </w:p>
    <w:p w:rsidR="00A1510D" w:rsidRPr="001444A1" w:rsidRDefault="00A1510D" w:rsidP="00A1510D">
      <w:pPr>
        <w:spacing w:after="0" w:line="240" w:lineRule="auto"/>
        <w:rPr>
          <w:rFonts w:ascii="Times New Roman" w:hAnsi="Times New Roman"/>
          <w:sz w:val="28"/>
          <w:szCs w:val="28"/>
        </w:rPr>
      </w:pPr>
      <w:r w:rsidRPr="001444A1">
        <w:rPr>
          <w:rFonts w:ascii="Times New Roman" w:hAnsi="Times New Roman"/>
          <w:sz w:val="28"/>
          <w:szCs w:val="28"/>
        </w:rPr>
        <w:t>Знакомить с трудом людей на полях, в садах и огородах. Воспитывать желание помогать взрослым.</w:t>
      </w:r>
    </w:p>
    <w:p w:rsidR="00A1510D" w:rsidRPr="001444A1" w:rsidRDefault="00A1510D" w:rsidP="00A1510D">
      <w:pPr>
        <w:spacing w:after="0" w:line="240" w:lineRule="auto"/>
        <w:rPr>
          <w:rFonts w:ascii="Times New Roman" w:hAnsi="Times New Roman"/>
          <w:sz w:val="28"/>
          <w:szCs w:val="28"/>
        </w:rPr>
      </w:pPr>
    </w:p>
    <w:p w:rsidR="00A1510D" w:rsidRPr="003D6C9C" w:rsidRDefault="00A1510D" w:rsidP="00A1510D">
      <w:pPr>
        <w:spacing w:after="0" w:line="240" w:lineRule="atLeast"/>
        <w:rPr>
          <w:rFonts w:ascii="Times New Roman" w:hAnsi="Times New Roman" w:cs="Times New Roman"/>
          <w:i/>
          <w:sz w:val="28"/>
          <w:szCs w:val="28"/>
        </w:rPr>
      </w:pPr>
      <w:r w:rsidRPr="003D6C9C">
        <w:rPr>
          <w:rFonts w:ascii="Times New Roman" w:hAnsi="Times New Roman" w:cs="Times New Roman"/>
          <w:i/>
          <w:sz w:val="28"/>
          <w:szCs w:val="28"/>
        </w:rPr>
        <w:t>Б - часть, формируемая участниками образовательного процесса</w:t>
      </w:r>
    </w:p>
    <w:p w:rsidR="00A1510D" w:rsidRDefault="00A1510D" w:rsidP="00A1510D">
      <w:pPr>
        <w:tabs>
          <w:tab w:val="left" w:pos="284"/>
        </w:tabs>
        <w:spacing w:after="0" w:line="240" w:lineRule="auto"/>
        <w:jc w:val="center"/>
      </w:pPr>
    </w:p>
    <w:p w:rsidR="00A1510D" w:rsidRDefault="00A1510D" w:rsidP="00A1510D">
      <w:pPr>
        <w:tabs>
          <w:tab w:val="left" w:pos="0"/>
        </w:tabs>
        <w:spacing w:after="0" w:line="240" w:lineRule="auto"/>
        <w:rPr>
          <w:rFonts w:ascii="Times New Roman" w:hAnsi="Times New Roman" w:cs="Times New Roman"/>
          <w:sz w:val="28"/>
          <w:szCs w:val="28"/>
        </w:rPr>
      </w:pPr>
      <w:r w:rsidRPr="00D411E4">
        <w:rPr>
          <w:rFonts w:ascii="Times New Roman" w:hAnsi="Times New Roman" w:cs="Times New Roman"/>
          <w:sz w:val="28"/>
          <w:szCs w:val="28"/>
        </w:rPr>
        <w:t xml:space="preserve">Программа С.Н. Николаевой «Юный эколог» Данная программа основана на ряде теоретических и практических в области экологического воспитания дошкольников. Программа включает в себя две подпрограммы: «Экологическое воспитание дошкольников», «Повышение квалификации дошкольных работников по экологическому воспитанию дошкольников». </w:t>
      </w:r>
    </w:p>
    <w:p w:rsidR="00A1510D" w:rsidRDefault="00A1510D" w:rsidP="00A1510D">
      <w:pPr>
        <w:tabs>
          <w:tab w:val="left" w:pos="0"/>
        </w:tabs>
        <w:spacing w:after="0" w:line="240" w:lineRule="auto"/>
        <w:jc w:val="center"/>
        <w:rPr>
          <w:rFonts w:ascii="Times New Roman" w:hAnsi="Times New Roman" w:cs="Times New Roman"/>
          <w:sz w:val="28"/>
          <w:szCs w:val="28"/>
        </w:rPr>
      </w:pPr>
      <w:r w:rsidRPr="00D411E4">
        <w:rPr>
          <w:rFonts w:ascii="Times New Roman" w:hAnsi="Times New Roman" w:cs="Times New Roman"/>
          <w:sz w:val="28"/>
          <w:szCs w:val="28"/>
        </w:rPr>
        <w:t xml:space="preserve">Первая подпрограмма содержит разделы: </w:t>
      </w:r>
    </w:p>
    <w:p w:rsidR="00A1510D" w:rsidRDefault="00A1510D" w:rsidP="00A1510D">
      <w:pPr>
        <w:tabs>
          <w:tab w:val="left" w:pos="0"/>
        </w:tabs>
        <w:spacing w:after="0" w:line="240" w:lineRule="auto"/>
        <w:rPr>
          <w:rFonts w:ascii="Times New Roman" w:hAnsi="Times New Roman" w:cs="Times New Roman"/>
          <w:sz w:val="28"/>
          <w:szCs w:val="28"/>
        </w:rPr>
      </w:pPr>
      <w:r w:rsidRPr="00D411E4">
        <w:rPr>
          <w:rFonts w:ascii="Times New Roman" w:hAnsi="Times New Roman" w:cs="Times New Roman"/>
          <w:sz w:val="28"/>
          <w:szCs w:val="28"/>
        </w:rPr>
        <w:sym w:font="Symbol" w:char="F0B7"/>
      </w:r>
      <w:r w:rsidRPr="00D411E4">
        <w:rPr>
          <w:rFonts w:ascii="Times New Roman" w:hAnsi="Times New Roman" w:cs="Times New Roman"/>
          <w:sz w:val="28"/>
          <w:szCs w:val="28"/>
        </w:rPr>
        <w:t xml:space="preserve"> Неживая природа – среда жизни растений, животных, человека </w:t>
      </w:r>
    </w:p>
    <w:p w:rsidR="00A1510D" w:rsidRDefault="00A1510D" w:rsidP="00A1510D">
      <w:pPr>
        <w:tabs>
          <w:tab w:val="left" w:pos="0"/>
        </w:tabs>
        <w:spacing w:after="0" w:line="240" w:lineRule="auto"/>
        <w:rPr>
          <w:rFonts w:ascii="Times New Roman" w:hAnsi="Times New Roman" w:cs="Times New Roman"/>
          <w:sz w:val="28"/>
          <w:szCs w:val="28"/>
        </w:rPr>
      </w:pPr>
      <w:r w:rsidRPr="00D411E4">
        <w:rPr>
          <w:rFonts w:ascii="Times New Roman" w:hAnsi="Times New Roman" w:cs="Times New Roman"/>
          <w:sz w:val="28"/>
          <w:szCs w:val="28"/>
        </w:rPr>
        <w:sym w:font="Symbol" w:char="F0B7"/>
      </w:r>
      <w:r w:rsidRPr="00D411E4">
        <w:rPr>
          <w:rFonts w:ascii="Times New Roman" w:hAnsi="Times New Roman" w:cs="Times New Roman"/>
          <w:sz w:val="28"/>
          <w:szCs w:val="28"/>
        </w:rPr>
        <w:t xml:space="preserve"> Многообразие растений и их связь со средой обитания </w:t>
      </w:r>
    </w:p>
    <w:p w:rsidR="00A1510D" w:rsidRDefault="00A1510D" w:rsidP="00A1510D">
      <w:pPr>
        <w:tabs>
          <w:tab w:val="left" w:pos="0"/>
        </w:tabs>
        <w:spacing w:after="0" w:line="240" w:lineRule="auto"/>
        <w:rPr>
          <w:rFonts w:ascii="Times New Roman" w:hAnsi="Times New Roman" w:cs="Times New Roman"/>
          <w:sz w:val="28"/>
          <w:szCs w:val="28"/>
        </w:rPr>
      </w:pPr>
      <w:r w:rsidRPr="00D411E4">
        <w:rPr>
          <w:rFonts w:ascii="Times New Roman" w:hAnsi="Times New Roman" w:cs="Times New Roman"/>
          <w:sz w:val="28"/>
          <w:szCs w:val="28"/>
        </w:rPr>
        <w:sym w:font="Symbol" w:char="F0B7"/>
      </w:r>
      <w:r w:rsidRPr="00D411E4">
        <w:rPr>
          <w:rFonts w:ascii="Times New Roman" w:hAnsi="Times New Roman" w:cs="Times New Roman"/>
          <w:sz w:val="28"/>
          <w:szCs w:val="28"/>
        </w:rPr>
        <w:t xml:space="preserve"> Многообразие животных и их связь со средой Рост и развитие растений и животных в сообществе </w:t>
      </w:r>
    </w:p>
    <w:p w:rsidR="00A1510D" w:rsidRDefault="00A1510D" w:rsidP="00A1510D">
      <w:pPr>
        <w:tabs>
          <w:tab w:val="left" w:pos="0"/>
        </w:tabs>
        <w:spacing w:after="0" w:line="240" w:lineRule="auto"/>
        <w:rPr>
          <w:rFonts w:ascii="Times New Roman" w:hAnsi="Times New Roman" w:cs="Times New Roman"/>
          <w:sz w:val="28"/>
          <w:szCs w:val="28"/>
        </w:rPr>
      </w:pPr>
      <w:r w:rsidRPr="00D411E4">
        <w:rPr>
          <w:rFonts w:ascii="Times New Roman" w:hAnsi="Times New Roman" w:cs="Times New Roman"/>
          <w:sz w:val="28"/>
          <w:szCs w:val="28"/>
        </w:rPr>
        <w:sym w:font="Symbol" w:char="F0B7"/>
      </w:r>
      <w:r w:rsidRPr="00D411E4">
        <w:rPr>
          <w:rFonts w:ascii="Times New Roman" w:hAnsi="Times New Roman" w:cs="Times New Roman"/>
          <w:sz w:val="28"/>
          <w:szCs w:val="28"/>
        </w:rPr>
        <w:t xml:space="preserve"> Взаимодействие человека с природой </w:t>
      </w:r>
    </w:p>
    <w:p w:rsidR="00A1510D" w:rsidRDefault="00A1510D" w:rsidP="00A1510D">
      <w:pPr>
        <w:tabs>
          <w:tab w:val="left" w:pos="0"/>
        </w:tabs>
        <w:spacing w:after="0" w:line="240" w:lineRule="auto"/>
        <w:rPr>
          <w:rFonts w:ascii="Times New Roman" w:hAnsi="Times New Roman" w:cs="Times New Roman"/>
          <w:sz w:val="28"/>
          <w:szCs w:val="28"/>
        </w:rPr>
      </w:pPr>
      <w:r w:rsidRPr="00D411E4">
        <w:rPr>
          <w:rFonts w:ascii="Times New Roman" w:hAnsi="Times New Roman" w:cs="Times New Roman"/>
          <w:sz w:val="28"/>
          <w:szCs w:val="28"/>
        </w:rPr>
        <w:sym w:font="Symbol" w:char="F0B7"/>
      </w:r>
      <w:r w:rsidRPr="00D411E4">
        <w:rPr>
          <w:rFonts w:ascii="Times New Roman" w:hAnsi="Times New Roman" w:cs="Times New Roman"/>
          <w:sz w:val="28"/>
          <w:szCs w:val="28"/>
        </w:rPr>
        <w:t xml:space="preserve"> Рекомендации к распределению материала по возрастным группам </w:t>
      </w:r>
    </w:p>
    <w:p w:rsidR="00A1510D" w:rsidRDefault="00A1510D" w:rsidP="00A1510D">
      <w:pPr>
        <w:tabs>
          <w:tab w:val="left" w:pos="0"/>
        </w:tabs>
        <w:spacing w:after="0" w:line="240" w:lineRule="auto"/>
        <w:rPr>
          <w:rFonts w:ascii="Times New Roman" w:hAnsi="Times New Roman" w:cs="Times New Roman"/>
          <w:sz w:val="28"/>
          <w:szCs w:val="28"/>
        </w:rPr>
      </w:pPr>
      <w:r w:rsidRPr="00D411E4">
        <w:rPr>
          <w:rFonts w:ascii="Times New Roman" w:hAnsi="Times New Roman" w:cs="Times New Roman"/>
          <w:sz w:val="28"/>
          <w:szCs w:val="28"/>
        </w:rPr>
        <w:t xml:space="preserve">Вторая подпрограмма включает: </w:t>
      </w:r>
    </w:p>
    <w:p w:rsidR="00A1510D" w:rsidRDefault="00A1510D" w:rsidP="00A1510D">
      <w:pPr>
        <w:tabs>
          <w:tab w:val="left" w:pos="0"/>
        </w:tabs>
        <w:spacing w:after="0" w:line="240" w:lineRule="auto"/>
        <w:rPr>
          <w:rFonts w:ascii="Times New Roman" w:hAnsi="Times New Roman" w:cs="Times New Roman"/>
          <w:sz w:val="28"/>
          <w:szCs w:val="28"/>
        </w:rPr>
      </w:pPr>
      <w:r w:rsidRPr="00D411E4">
        <w:rPr>
          <w:rFonts w:ascii="Times New Roman" w:hAnsi="Times New Roman" w:cs="Times New Roman"/>
          <w:sz w:val="28"/>
          <w:szCs w:val="28"/>
        </w:rPr>
        <w:sym w:font="Symbol" w:char="F0B7"/>
      </w:r>
      <w:r w:rsidRPr="00D411E4">
        <w:rPr>
          <w:rFonts w:ascii="Times New Roman" w:hAnsi="Times New Roman" w:cs="Times New Roman"/>
          <w:sz w:val="28"/>
          <w:szCs w:val="28"/>
        </w:rPr>
        <w:t xml:space="preserve"> Экологическая проблем и экологическое образование </w:t>
      </w:r>
    </w:p>
    <w:p w:rsidR="00A1510D" w:rsidRDefault="00A1510D" w:rsidP="00A1510D">
      <w:pPr>
        <w:tabs>
          <w:tab w:val="left" w:pos="0"/>
        </w:tabs>
        <w:spacing w:after="0" w:line="240" w:lineRule="auto"/>
        <w:rPr>
          <w:rFonts w:ascii="Times New Roman" w:hAnsi="Times New Roman" w:cs="Times New Roman"/>
          <w:sz w:val="28"/>
          <w:szCs w:val="28"/>
        </w:rPr>
      </w:pPr>
      <w:r w:rsidRPr="00D411E4">
        <w:rPr>
          <w:rFonts w:ascii="Times New Roman" w:hAnsi="Times New Roman" w:cs="Times New Roman"/>
          <w:sz w:val="28"/>
          <w:szCs w:val="28"/>
        </w:rPr>
        <w:sym w:font="Symbol" w:char="F0B7"/>
      </w:r>
      <w:r w:rsidRPr="00D411E4">
        <w:rPr>
          <w:rFonts w:ascii="Times New Roman" w:hAnsi="Times New Roman" w:cs="Times New Roman"/>
          <w:sz w:val="28"/>
          <w:szCs w:val="28"/>
        </w:rPr>
        <w:t xml:space="preserve"> Основы экологии</w:t>
      </w:r>
    </w:p>
    <w:p w:rsidR="00A1510D" w:rsidRDefault="00A1510D" w:rsidP="00A1510D">
      <w:pPr>
        <w:tabs>
          <w:tab w:val="left" w:pos="0"/>
        </w:tabs>
        <w:spacing w:after="0" w:line="240" w:lineRule="auto"/>
        <w:rPr>
          <w:rFonts w:ascii="Times New Roman" w:hAnsi="Times New Roman" w:cs="Times New Roman"/>
          <w:sz w:val="28"/>
          <w:szCs w:val="28"/>
        </w:rPr>
      </w:pPr>
      <w:r w:rsidRPr="00D411E4">
        <w:rPr>
          <w:rFonts w:ascii="Times New Roman" w:hAnsi="Times New Roman" w:cs="Times New Roman"/>
          <w:sz w:val="28"/>
          <w:szCs w:val="28"/>
        </w:rPr>
        <w:lastRenderedPageBreak/>
        <w:t xml:space="preserve"> </w:t>
      </w:r>
      <w:r w:rsidRPr="00D411E4">
        <w:rPr>
          <w:rFonts w:ascii="Times New Roman" w:hAnsi="Times New Roman" w:cs="Times New Roman"/>
          <w:sz w:val="28"/>
          <w:szCs w:val="28"/>
        </w:rPr>
        <w:sym w:font="Symbol" w:char="F0B7"/>
      </w:r>
      <w:r w:rsidRPr="00D411E4">
        <w:rPr>
          <w:rFonts w:ascii="Times New Roman" w:hAnsi="Times New Roman" w:cs="Times New Roman"/>
          <w:sz w:val="28"/>
          <w:szCs w:val="28"/>
        </w:rPr>
        <w:t xml:space="preserve"> Отбор содержания экологических знаний для детей дошкольного возраста </w:t>
      </w:r>
    </w:p>
    <w:p w:rsidR="00A1510D" w:rsidRDefault="00A1510D" w:rsidP="00A1510D">
      <w:pPr>
        <w:tabs>
          <w:tab w:val="left" w:pos="0"/>
        </w:tabs>
        <w:spacing w:after="0" w:line="240" w:lineRule="auto"/>
        <w:rPr>
          <w:rFonts w:ascii="Times New Roman" w:hAnsi="Times New Roman" w:cs="Times New Roman"/>
          <w:sz w:val="28"/>
          <w:szCs w:val="28"/>
        </w:rPr>
      </w:pPr>
      <w:r w:rsidRPr="00D411E4">
        <w:rPr>
          <w:rFonts w:ascii="Times New Roman" w:hAnsi="Times New Roman" w:cs="Times New Roman"/>
          <w:sz w:val="28"/>
          <w:szCs w:val="28"/>
        </w:rPr>
        <w:sym w:font="Symbol" w:char="F0B7"/>
      </w:r>
      <w:r w:rsidRPr="00D411E4">
        <w:rPr>
          <w:rFonts w:ascii="Times New Roman" w:hAnsi="Times New Roman" w:cs="Times New Roman"/>
          <w:sz w:val="28"/>
          <w:szCs w:val="28"/>
        </w:rPr>
        <w:t xml:space="preserve"> Методика экологического воспитания </w:t>
      </w:r>
    </w:p>
    <w:p w:rsidR="00A1510D" w:rsidRDefault="00A1510D" w:rsidP="00A1510D">
      <w:pPr>
        <w:tabs>
          <w:tab w:val="left" w:pos="0"/>
        </w:tabs>
        <w:spacing w:after="0" w:line="240" w:lineRule="auto"/>
        <w:rPr>
          <w:rFonts w:ascii="Times New Roman" w:hAnsi="Times New Roman" w:cs="Times New Roman"/>
          <w:sz w:val="28"/>
          <w:szCs w:val="28"/>
        </w:rPr>
      </w:pPr>
      <w:r w:rsidRPr="00D411E4">
        <w:rPr>
          <w:rFonts w:ascii="Times New Roman" w:hAnsi="Times New Roman" w:cs="Times New Roman"/>
          <w:sz w:val="28"/>
          <w:szCs w:val="28"/>
        </w:rPr>
        <w:t xml:space="preserve">Организация работы по экологическому воспитанию в детском саду </w:t>
      </w:r>
    </w:p>
    <w:p w:rsidR="00A1510D" w:rsidRDefault="00A1510D" w:rsidP="00A1510D">
      <w:pPr>
        <w:tabs>
          <w:tab w:val="left" w:pos="0"/>
        </w:tabs>
        <w:spacing w:after="0" w:line="240" w:lineRule="auto"/>
        <w:rPr>
          <w:rFonts w:ascii="Times New Roman" w:hAnsi="Times New Roman" w:cs="Times New Roman"/>
          <w:sz w:val="28"/>
          <w:szCs w:val="28"/>
        </w:rPr>
      </w:pPr>
      <w:r w:rsidRPr="00D411E4">
        <w:rPr>
          <w:rFonts w:ascii="Times New Roman" w:hAnsi="Times New Roman" w:cs="Times New Roman"/>
          <w:sz w:val="28"/>
          <w:szCs w:val="28"/>
        </w:rPr>
        <w:t xml:space="preserve">Отдельным разделом изложены условия реализации программы в детском саду. </w:t>
      </w:r>
    </w:p>
    <w:p w:rsidR="00A1510D" w:rsidRDefault="00A1510D" w:rsidP="00A1510D">
      <w:pPr>
        <w:tabs>
          <w:tab w:val="left" w:pos="0"/>
        </w:tabs>
        <w:spacing w:after="0" w:line="240" w:lineRule="auto"/>
        <w:rPr>
          <w:rFonts w:ascii="Times New Roman" w:hAnsi="Times New Roman" w:cs="Times New Roman"/>
          <w:sz w:val="28"/>
          <w:szCs w:val="28"/>
        </w:rPr>
      </w:pPr>
      <w:r w:rsidRPr="00D411E4">
        <w:rPr>
          <w:rFonts w:ascii="Times New Roman" w:hAnsi="Times New Roman" w:cs="Times New Roman"/>
          <w:sz w:val="28"/>
          <w:szCs w:val="28"/>
        </w:rPr>
        <w:t>Автор дает конкретные рекомендации по организации развивающей эколого – предметной среды в дошкольном учреждении.</w:t>
      </w:r>
    </w:p>
    <w:p w:rsidR="00A1510D" w:rsidRDefault="00A1510D" w:rsidP="00A1510D">
      <w:pPr>
        <w:tabs>
          <w:tab w:val="left" w:pos="0"/>
        </w:tabs>
        <w:spacing w:after="0" w:line="240" w:lineRule="auto"/>
        <w:rPr>
          <w:rFonts w:ascii="Times New Roman" w:hAnsi="Times New Roman" w:cs="Times New Roman"/>
          <w:sz w:val="28"/>
          <w:szCs w:val="28"/>
        </w:rPr>
      </w:pPr>
      <w:r w:rsidRPr="00D411E4">
        <w:rPr>
          <w:rFonts w:ascii="Times New Roman" w:hAnsi="Times New Roman" w:cs="Times New Roman"/>
          <w:sz w:val="28"/>
          <w:szCs w:val="28"/>
        </w:rPr>
        <w:t xml:space="preserve"> Реализация программы осуществляется по нескольким принципам: </w:t>
      </w:r>
    </w:p>
    <w:p w:rsidR="00A1510D" w:rsidRDefault="00A1510D" w:rsidP="00A1510D">
      <w:pPr>
        <w:tabs>
          <w:tab w:val="left" w:pos="0"/>
        </w:tabs>
        <w:spacing w:after="0" w:line="240" w:lineRule="auto"/>
        <w:rPr>
          <w:rFonts w:ascii="Times New Roman" w:hAnsi="Times New Roman" w:cs="Times New Roman"/>
          <w:sz w:val="28"/>
          <w:szCs w:val="28"/>
        </w:rPr>
      </w:pPr>
      <w:r w:rsidRPr="00D411E4">
        <w:rPr>
          <w:rFonts w:ascii="Times New Roman" w:hAnsi="Times New Roman" w:cs="Times New Roman"/>
          <w:sz w:val="28"/>
          <w:szCs w:val="28"/>
        </w:rPr>
        <w:sym w:font="Symbol" w:char="F0B7"/>
      </w:r>
      <w:r w:rsidRPr="00D411E4">
        <w:rPr>
          <w:rFonts w:ascii="Times New Roman" w:hAnsi="Times New Roman" w:cs="Times New Roman"/>
          <w:sz w:val="28"/>
          <w:szCs w:val="28"/>
        </w:rPr>
        <w:t xml:space="preserve"> Постепенное в течение года и от возраста к возрасту наращивание объема материала </w:t>
      </w:r>
    </w:p>
    <w:p w:rsidR="00A1510D" w:rsidRDefault="00A1510D" w:rsidP="00A1510D">
      <w:pPr>
        <w:tabs>
          <w:tab w:val="left" w:pos="0"/>
        </w:tabs>
        <w:spacing w:after="0" w:line="240" w:lineRule="auto"/>
        <w:rPr>
          <w:rFonts w:ascii="Times New Roman" w:hAnsi="Times New Roman" w:cs="Times New Roman"/>
          <w:sz w:val="28"/>
          <w:szCs w:val="28"/>
        </w:rPr>
      </w:pPr>
      <w:r w:rsidRPr="00D411E4">
        <w:rPr>
          <w:rFonts w:ascii="Times New Roman" w:hAnsi="Times New Roman" w:cs="Times New Roman"/>
          <w:sz w:val="28"/>
          <w:szCs w:val="28"/>
        </w:rPr>
        <w:sym w:font="Symbol" w:char="F0B7"/>
      </w:r>
      <w:r w:rsidRPr="00D411E4">
        <w:rPr>
          <w:rFonts w:ascii="Times New Roman" w:hAnsi="Times New Roman" w:cs="Times New Roman"/>
          <w:sz w:val="28"/>
          <w:szCs w:val="28"/>
        </w:rPr>
        <w:t xml:space="preserve"> Использование непосредственного природного окружения </w:t>
      </w:r>
    </w:p>
    <w:p w:rsidR="00A1510D" w:rsidRDefault="00A1510D" w:rsidP="00A1510D">
      <w:pPr>
        <w:tabs>
          <w:tab w:val="left" w:pos="0"/>
        </w:tabs>
        <w:spacing w:after="0" w:line="240" w:lineRule="auto"/>
        <w:rPr>
          <w:rFonts w:ascii="Times New Roman" w:hAnsi="Times New Roman" w:cs="Times New Roman"/>
          <w:sz w:val="28"/>
          <w:szCs w:val="28"/>
        </w:rPr>
      </w:pPr>
      <w:r w:rsidRPr="00D411E4">
        <w:rPr>
          <w:rFonts w:ascii="Times New Roman" w:hAnsi="Times New Roman" w:cs="Times New Roman"/>
          <w:sz w:val="28"/>
          <w:szCs w:val="28"/>
        </w:rPr>
        <w:sym w:font="Symbol" w:char="F0B7"/>
      </w:r>
      <w:r w:rsidRPr="00D411E4">
        <w:rPr>
          <w:rFonts w:ascii="Times New Roman" w:hAnsi="Times New Roman" w:cs="Times New Roman"/>
          <w:sz w:val="28"/>
          <w:szCs w:val="28"/>
        </w:rPr>
        <w:t xml:space="preserve"> Постепенное познавательное продвижение детей</w:t>
      </w:r>
    </w:p>
    <w:p w:rsidR="00A1510D" w:rsidRDefault="00A1510D" w:rsidP="00A1510D">
      <w:pPr>
        <w:tabs>
          <w:tab w:val="left" w:pos="0"/>
        </w:tabs>
        <w:spacing w:after="0" w:line="240" w:lineRule="auto"/>
        <w:rPr>
          <w:rFonts w:ascii="Times New Roman" w:hAnsi="Times New Roman" w:cs="Times New Roman"/>
          <w:sz w:val="28"/>
          <w:szCs w:val="28"/>
        </w:rPr>
      </w:pPr>
      <w:r w:rsidRPr="00D411E4">
        <w:rPr>
          <w:rFonts w:ascii="Times New Roman" w:hAnsi="Times New Roman" w:cs="Times New Roman"/>
          <w:sz w:val="28"/>
          <w:szCs w:val="28"/>
        </w:rPr>
        <w:t xml:space="preserve"> </w:t>
      </w:r>
      <w:r w:rsidRPr="00D411E4">
        <w:rPr>
          <w:rFonts w:ascii="Times New Roman" w:hAnsi="Times New Roman" w:cs="Times New Roman"/>
          <w:sz w:val="28"/>
          <w:szCs w:val="28"/>
        </w:rPr>
        <w:sym w:font="Symbol" w:char="F0B7"/>
      </w:r>
      <w:r w:rsidRPr="00D411E4">
        <w:rPr>
          <w:rFonts w:ascii="Times New Roman" w:hAnsi="Times New Roman" w:cs="Times New Roman"/>
          <w:sz w:val="28"/>
          <w:szCs w:val="28"/>
        </w:rPr>
        <w:t xml:space="preserve"> Подача материала с помощью приемов, вызывающих положительные эмоции у детей. </w:t>
      </w:r>
    </w:p>
    <w:p w:rsidR="00A1510D" w:rsidRDefault="00A1510D" w:rsidP="00A1510D">
      <w:pPr>
        <w:tabs>
          <w:tab w:val="left" w:pos="0"/>
        </w:tabs>
        <w:spacing w:after="0" w:line="240" w:lineRule="auto"/>
        <w:rPr>
          <w:rFonts w:ascii="Times New Roman" w:hAnsi="Times New Roman" w:cs="Times New Roman"/>
          <w:sz w:val="28"/>
          <w:szCs w:val="28"/>
        </w:rPr>
      </w:pPr>
      <w:r w:rsidRPr="00D411E4">
        <w:rPr>
          <w:rFonts w:ascii="Times New Roman" w:hAnsi="Times New Roman" w:cs="Times New Roman"/>
          <w:sz w:val="28"/>
          <w:szCs w:val="28"/>
        </w:rPr>
        <w:t>Согласно данным принципам составлены примерные методические разработки занятий с детьми в возрасте от 2 до 7 лет. Содержание программы не привязано к определенной возрастной группе, что позволяет педагогам начать работу по экологическому воспитанию на любом этапе. Особое внимание автор уделяет не просто накоплению знаний о природе, а формированию экологического сознания и культуры у детей.</w:t>
      </w:r>
    </w:p>
    <w:p w:rsidR="00A1510D" w:rsidRPr="009F2FDA" w:rsidRDefault="00A1510D" w:rsidP="00A1510D">
      <w:pPr>
        <w:tabs>
          <w:tab w:val="left" w:pos="0"/>
        </w:tabs>
        <w:spacing w:after="0" w:line="240" w:lineRule="auto"/>
        <w:rPr>
          <w:rFonts w:ascii="Times New Roman" w:hAnsi="Times New Roman" w:cs="Times New Roman"/>
          <w:sz w:val="28"/>
          <w:szCs w:val="28"/>
        </w:rPr>
      </w:pPr>
    </w:p>
    <w:tbl>
      <w:tblPr>
        <w:tblStyle w:val="TableGrid"/>
        <w:tblW w:w="14997" w:type="dxa"/>
        <w:tblInd w:w="-111" w:type="dxa"/>
        <w:tblCellMar>
          <w:top w:w="62" w:type="dxa"/>
          <w:left w:w="108" w:type="dxa"/>
          <w:right w:w="38" w:type="dxa"/>
        </w:tblCellMar>
        <w:tblLook w:val="04A0"/>
      </w:tblPr>
      <w:tblGrid>
        <w:gridCol w:w="6224"/>
        <w:gridCol w:w="2866"/>
        <w:gridCol w:w="5907"/>
      </w:tblGrid>
      <w:tr w:rsidR="00A1510D" w:rsidRPr="003D6C9C" w:rsidTr="007130BE">
        <w:trPr>
          <w:trHeight w:val="2621"/>
        </w:trPr>
        <w:tc>
          <w:tcPr>
            <w:tcW w:w="6224" w:type="dxa"/>
            <w:tcBorders>
              <w:top w:val="single" w:sz="4" w:space="0" w:color="000000"/>
              <w:left w:val="single" w:sz="4" w:space="0" w:color="000000"/>
              <w:bottom w:val="single" w:sz="4" w:space="0" w:color="000000"/>
              <w:right w:val="single" w:sz="4" w:space="0" w:color="000000"/>
            </w:tcBorders>
          </w:tcPr>
          <w:p w:rsidR="00A1510D" w:rsidRPr="00FC7168" w:rsidRDefault="00A1510D" w:rsidP="007130BE">
            <w:pPr>
              <w:rPr>
                <w:rFonts w:ascii="Times New Roman" w:hAnsi="Times New Roman" w:cs="Times New Roman"/>
                <w:sz w:val="24"/>
                <w:szCs w:val="24"/>
              </w:rPr>
            </w:pPr>
            <w:r w:rsidRPr="00FC7168">
              <w:rPr>
                <w:rFonts w:ascii="Times New Roman" w:hAnsi="Times New Roman" w:cs="Times New Roman"/>
                <w:b/>
                <w:sz w:val="24"/>
                <w:szCs w:val="24"/>
              </w:rPr>
              <w:t xml:space="preserve">Познавательное развитие: </w:t>
            </w:r>
          </w:p>
          <w:p w:rsidR="00A1510D" w:rsidRPr="00FC7168" w:rsidRDefault="00A1510D" w:rsidP="00216B0D">
            <w:pPr>
              <w:pStyle w:val="a8"/>
              <w:numPr>
                <w:ilvl w:val="0"/>
                <w:numId w:val="29"/>
              </w:numPr>
              <w:ind w:left="0" w:firstLine="0"/>
              <w:rPr>
                <w:rFonts w:ascii="Times New Roman" w:hAnsi="Times New Roman" w:cs="Times New Roman"/>
                <w:sz w:val="24"/>
                <w:szCs w:val="24"/>
              </w:rPr>
            </w:pPr>
            <w:r w:rsidRPr="00FC7168">
              <w:rPr>
                <w:rFonts w:ascii="Times New Roman" w:hAnsi="Times New Roman" w:cs="Times New Roman"/>
                <w:sz w:val="24"/>
                <w:szCs w:val="24"/>
              </w:rPr>
              <w:t xml:space="preserve">Развивать способность видеть общее в единичном явлении и находить самостоятельное решение возникающих проблем. развитие интересов детей, любознательности и познавательной мотивации;  </w:t>
            </w:r>
          </w:p>
          <w:p w:rsidR="00A1510D" w:rsidRPr="00FC7168" w:rsidRDefault="00A1510D" w:rsidP="00216B0D">
            <w:pPr>
              <w:numPr>
                <w:ilvl w:val="0"/>
                <w:numId w:val="29"/>
              </w:numPr>
              <w:ind w:left="0" w:firstLine="0"/>
              <w:rPr>
                <w:rFonts w:ascii="Times New Roman" w:hAnsi="Times New Roman" w:cs="Times New Roman"/>
                <w:sz w:val="24"/>
                <w:szCs w:val="24"/>
              </w:rPr>
            </w:pPr>
            <w:r w:rsidRPr="00FC7168">
              <w:rPr>
                <w:rFonts w:ascii="Times New Roman" w:hAnsi="Times New Roman" w:cs="Times New Roman"/>
                <w:sz w:val="24"/>
                <w:szCs w:val="24"/>
              </w:rPr>
              <w:t xml:space="preserve">формирование познавательных действий, становление сознания;  </w:t>
            </w:r>
          </w:p>
          <w:p w:rsidR="00A1510D" w:rsidRPr="00FC7168" w:rsidRDefault="00A1510D" w:rsidP="00216B0D">
            <w:pPr>
              <w:numPr>
                <w:ilvl w:val="0"/>
                <w:numId w:val="29"/>
              </w:numPr>
              <w:ind w:left="0" w:firstLine="0"/>
              <w:rPr>
                <w:rFonts w:ascii="Times New Roman" w:hAnsi="Times New Roman" w:cs="Times New Roman"/>
                <w:sz w:val="24"/>
                <w:szCs w:val="24"/>
              </w:rPr>
            </w:pPr>
            <w:r w:rsidRPr="00FC7168">
              <w:rPr>
                <w:rFonts w:ascii="Times New Roman" w:hAnsi="Times New Roman" w:cs="Times New Roman"/>
                <w:sz w:val="24"/>
                <w:szCs w:val="24"/>
              </w:rPr>
              <w:t xml:space="preserve">развитие воображения и творческой активности;  </w:t>
            </w:r>
          </w:p>
          <w:p w:rsidR="00A1510D" w:rsidRPr="00FC7168" w:rsidRDefault="00A1510D" w:rsidP="00216B0D">
            <w:pPr>
              <w:numPr>
                <w:ilvl w:val="0"/>
                <w:numId w:val="29"/>
              </w:numPr>
              <w:ind w:left="0" w:firstLine="0"/>
              <w:rPr>
                <w:rFonts w:ascii="Times New Roman" w:hAnsi="Times New Roman" w:cs="Times New Roman"/>
                <w:sz w:val="24"/>
                <w:szCs w:val="24"/>
              </w:rPr>
            </w:pPr>
            <w:r w:rsidRPr="00FC7168">
              <w:rPr>
                <w:rFonts w:ascii="Times New Roman" w:hAnsi="Times New Roman" w:cs="Times New Roman"/>
                <w:sz w:val="24"/>
                <w:szCs w:val="24"/>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A1510D" w:rsidRPr="00FC7168" w:rsidRDefault="00A1510D" w:rsidP="00216B0D">
            <w:pPr>
              <w:numPr>
                <w:ilvl w:val="0"/>
                <w:numId w:val="29"/>
              </w:numPr>
              <w:ind w:left="0" w:firstLine="0"/>
              <w:rPr>
                <w:rFonts w:ascii="Times New Roman" w:hAnsi="Times New Roman" w:cs="Times New Roman"/>
                <w:sz w:val="24"/>
                <w:szCs w:val="24"/>
              </w:rPr>
            </w:pPr>
            <w:r w:rsidRPr="00FC7168">
              <w:rPr>
                <w:rFonts w:ascii="Times New Roman" w:hAnsi="Times New Roman" w:cs="Times New Roman"/>
                <w:sz w:val="24"/>
                <w:szCs w:val="24"/>
              </w:rPr>
              <w:t xml:space="preserve">о малой родине и Отечестве, представлений о социокультурных ценностях нашего народа, об </w:t>
            </w:r>
          </w:p>
          <w:p w:rsidR="00A1510D" w:rsidRPr="00FC7168" w:rsidRDefault="00A1510D" w:rsidP="00216B0D">
            <w:pPr>
              <w:pStyle w:val="a8"/>
              <w:numPr>
                <w:ilvl w:val="0"/>
                <w:numId w:val="29"/>
              </w:numPr>
              <w:ind w:left="0" w:firstLine="0"/>
              <w:rPr>
                <w:rFonts w:ascii="Times New Roman" w:hAnsi="Times New Roman" w:cs="Times New Roman"/>
                <w:sz w:val="24"/>
                <w:szCs w:val="24"/>
              </w:rPr>
            </w:pPr>
            <w:r w:rsidRPr="00FC7168">
              <w:rPr>
                <w:rFonts w:ascii="Times New Roman" w:hAnsi="Times New Roman" w:cs="Times New Roman"/>
                <w:sz w:val="24"/>
                <w:szCs w:val="24"/>
              </w:rPr>
              <w:lastRenderedPageBreak/>
              <w:t>отечественных традициях и праздниках, о планете Земля как общем доме людей, об особенностях ее природы, многообразии стран и народов мира</w:t>
            </w:r>
          </w:p>
        </w:tc>
        <w:tc>
          <w:tcPr>
            <w:tcW w:w="2866" w:type="dxa"/>
            <w:tcBorders>
              <w:top w:val="single" w:sz="4" w:space="0" w:color="000000"/>
              <w:left w:val="single" w:sz="4" w:space="0" w:color="000000"/>
              <w:bottom w:val="single" w:sz="4" w:space="0" w:color="000000"/>
              <w:right w:val="single" w:sz="4" w:space="0" w:color="000000"/>
            </w:tcBorders>
          </w:tcPr>
          <w:p w:rsidR="00A1510D" w:rsidRPr="00FC7168" w:rsidRDefault="00A1510D" w:rsidP="007130BE">
            <w:pPr>
              <w:rPr>
                <w:rFonts w:ascii="Times New Roman" w:hAnsi="Times New Roman" w:cs="Times New Roman"/>
                <w:sz w:val="24"/>
                <w:szCs w:val="24"/>
              </w:rPr>
            </w:pPr>
            <w:r w:rsidRPr="00FC7168">
              <w:rPr>
                <w:rFonts w:ascii="Times New Roman" w:hAnsi="Times New Roman" w:cs="Times New Roman"/>
                <w:sz w:val="24"/>
                <w:szCs w:val="24"/>
              </w:rPr>
              <w:lastRenderedPageBreak/>
              <w:t xml:space="preserve">«Способствовать своевременному и полноценному психическому развитию» (развивать речь детей, способствовать познавательному развитию детей, способствовать своевременному интеллектуальному развитию ребенка). </w:t>
            </w:r>
          </w:p>
          <w:p w:rsidR="00A1510D" w:rsidRPr="00FC7168" w:rsidRDefault="00A1510D" w:rsidP="007130BE">
            <w:pPr>
              <w:rPr>
                <w:rFonts w:ascii="Times New Roman" w:hAnsi="Times New Roman" w:cs="Times New Roman"/>
                <w:sz w:val="24"/>
                <w:szCs w:val="24"/>
              </w:rPr>
            </w:pPr>
          </w:p>
        </w:tc>
        <w:tc>
          <w:tcPr>
            <w:tcW w:w="5907" w:type="dxa"/>
            <w:tcBorders>
              <w:top w:val="single" w:sz="4" w:space="0" w:color="000000"/>
              <w:left w:val="single" w:sz="4" w:space="0" w:color="000000"/>
              <w:bottom w:val="single" w:sz="4" w:space="0" w:color="000000"/>
              <w:right w:val="single" w:sz="4" w:space="0" w:color="000000"/>
            </w:tcBorders>
          </w:tcPr>
          <w:p w:rsidR="00A1510D" w:rsidRPr="00FC7168" w:rsidRDefault="00A1510D" w:rsidP="00216B0D">
            <w:pPr>
              <w:numPr>
                <w:ilvl w:val="0"/>
                <w:numId w:val="27"/>
              </w:numPr>
              <w:ind w:left="0" w:hanging="360"/>
              <w:rPr>
                <w:rFonts w:ascii="Times New Roman" w:hAnsi="Times New Roman" w:cs="Times New Roman"/>
                <w:sz w:val="24"/>
                <w:szCs w:val="24"/>
              </w:rPr>
            </w:pPr>
            <w:r>
              <w:rPr>
                <w:rFonts w:ascii="Times New Roman" w:hAnsi="Times New Roman" w:cs="Times New Roman"/>
                <w:sz w:val="24"/>
                <w:szCs w:val="24"/>
              </w:rPr>
              <w:t>1.</w:t>
            </w:r>
            <w:r w:rsidRPr="00FC7168">
              <w:rPr>
                <w:rFonts w:ascii="Times New Roman" w:hAnsi="Times New Roman" w:cs="Times New Roman"/>
                <w:sz w:val="24"/>
                <w:szCs w:val="24"/>
              </w:rPr>
              <w:t>Николаева С.Н. Юный эколог.</w:t>
            </w:r>
          </w:p>
          <w:p w:rsidR="00A1510D" w:rsidRPr="00FC7168" w:rsidRDefault="00A1510D" w:rsidP="00216B0D">
            <w:pPr>
              <w:numPr>
                <w:ilvl w:val="0"/>
                <w:numId w:val="27"/>
              </w:numPr>
              <w:ind w:left="0" w:hanging="360"/>
              <w:rPr>
                <w:rFonts w:ascii="Times New Roman" w:hAnsi="Times New Roman" w:cs="Times New Roman"/>
                <w:sz w:val="24"/>
                <w:szCs w:val="24"/>
              </w:rPr>
            </w:pPr>
            <w:r>
              <w:rPr>
                <w:rFonts w:ascii="Times New Roman" w:hAnsi="Times New Roman" w:cs="Times New Roman"/>
                <w:sz w:val="24"/>
                <w:szCs w:val="24"/>
              </w:rPr>
              <w:t>2.</w:t>
            </w:r>
            <w:r w:rsidRPr="00FC7168">
              <w:rPr>
                <w:rFonts w:ascii="Times New Roman" w:hAnsi="Times New Roman" w:cs="Times New Roman"/>
                <w:sz w:val="24"/>
                <w:szCs w:val="24"/>
              </w:rPr>
              <w:t xml:space="preserve"> </w:t>
            </w:r>
            <w:r>
              <w:rPr>
                <w:rFonts w:ascii="Times New Roman" w:hAnsi="Times New Roman" w:cs="Times New Roman"/>
                <w:sz w:val="24"/>
                <w:szCs w:val="24"/>
              </w:rPr>
              <w:t>З</w:t>
            </w:r>
            <w:r w:rsidRPr="00FC7168">
              <w:rPr>
                <w:rFonts w:ascii="Times New Roman" w:hAnsi="Times New Roman" w:cs="Times New Roman"/>
                <w:sz w:val="24"/>
                <w:szCs w:val="24"/>
              </w:rPr>
              <w:t xml:space="preserve">. М. Богуславская, Е. О. Смирнова. Развивающие игры для детей младшего дошкольного возраста / М.: </w:t>
            </w:r>
          </w:p>
          <w:p w:rsidR="00A1510D" w:rsidRPr="00FC7168" w:rsidRDefault="00A1510D" w:rsidP="007130BE">
            <w:pPr>
              <w:rPr>
                <w:rFonts w:ascii="Times New Roman" w:hAnsi="Times New Roman" w:cs="Times New Roman"/>
                <w:sz w:val="24"/>
                <w:szCs w:val="24"/>
              </w:rPr>
            </w:pPr>
            <w:r w:rsidRPr="00FC7168">
              <w:rPr>
                <w:rFonts w:ascii="Times New Roman" w:hAnsi="Times New Roman" w:cs="Times New Roman"/>
                <w:sz w:val="24"/>
                <w:szCs w:val="24"/>
              </w:rPr>
              <w:t xml:space="preserve">Просвещение, 1991.  </w:t>
            </w:r>
          </w:p>
          <w:p w:rsidR="00A1510D" w:rsidRPr="00FC7168" w:rsidRDefault="00A1510D" w:rsidP="00216B0D">
            <w:pPr>
              <w:numPr>
                <w:ilvl w:val="0"/>
                <w:numId w:val="27"/>
              </w:numPr>
              <w:ind w:left="0" w:hanging="360"/>
              <w:rPr>
                <w:rFonts w:ascii="Times New Roman" w:hAnsi="Times New Roman" w:cs="Times New Roman"/>
                <w:sz w:val="24"/>
                <w:szCs w:val="24"/>
              </w:rPr>
            </w:pPr>
            <w:r>
              <w:rPr>
                <w:rFonts w:ascii="Times New Roman" w:hAnsi="Times New Roman" w:cs="Times New Roman"/>
                <w:sz w:val="24"/>
                <w:szCs w:val="24"/>
              </w:rPr>
              <w:t>4.</w:t>
            </w:r>
            <w:r w:rsidRPr="00FC7168">
              <w:rPr>
                <w:rFonts w:ascii="Times New Roman" w:hAnsi="Times New Roman" w:cs="Times New Roman"/>
                <w:sz w:val="24"/>
                <w:szCs w:val="24"/>
              </w:rPr>
              <w:t xml:space="preserve">Венгер, Л. А. Воспитание сенсорной культуры от рождения до 6 лет / Л. А. Венгер, Э. Г. Пилюгина, Н. Б. Венгер. - М.: Просвещение, 1988.  </w:t>
            </w:r>
          </w:p>
          <w:p w:rsidR="00A1510D" w:rsidRPr="00FC7168" w:rsidRDefault="00A1510D" w:rsidP="00216B0D">
            <w:pPr>
              <w:numPr>
                <w:ilvl w:val="0"/>
                <w:numId w:val="28"/>
              </w:numPr>
              <w:ind w:hanging="360"/>
              <w:rPr>
                <w:rFonts w:ascii="Times New Roman" w:hAnsi="Times New Roman" w:cs="Times New Roman"/>
                <w:sz w:val="24"/>
                <w:szCs w:val="24"/>
              </w:rPr>
            </w:pPr>
            <w:r>
              <w:rPr>
                <w:rFonts w:ascii="Times New Roman" w:hAnsi="Times New Roman" w:cs="Times New Roman"/>
                <w:sz w:val="24"/>
                <w:szCs w:val="24"/>
              </w:rPr>
              <w:t>5.</w:t>
            </w:r>
            <w:r w:rsidRPr="00FC7168">
              <w:rPr>
                <w:rFonts w:ascii="Times New Roman" w:hAnsi="Times New Roman" w:cs="Times New Roman"/>
                <w:sz w:val="24"/>
                <w:szCs w:val="24"/>
              </w:rPr>
              <w:t>Галанова, Т. В. Развивающие игры с малышами до 3 ле</w:t>
            </w:r>
            <w:r>
              <w:rPr>
                <w:rFonts w:ascii="Times New Roman" w:hAnsi="Times New Roman" w:cs="Times New Roman"/>
                <w:sz w:val="24"/>
                <w:szCs w:val="24"/>
              </w:rPr>
              <w:t>т / Т. В. Галанова. - Ярославль</w:t>
            </w:r>
            <w:r w:rsidRPr="00FC7168">
              <w:rPr>
                <w:rFonts w:ascii="Times New Roman" w:hAnsi="Times New Roman" w:cs="Times New Roman"/>
                <w:sz w:val="24"/>
                <w:szCs w:val="24"/>
              </w:rPr>
              <w:t xml:space="preserve">: Академия развития, 2007. </w:t>
            </w:r>
          </w:p>
          <w:p w:rsidR="00A1510D" w:rsidRPr="00FC7168" w:rsidRDefault="00A1510D" w:rsidP="007130BE">
            <w:pPr>
              <w:rPr>
                <w:rFonts w:ascii="Times New Roman" w:hAnsi="Times New Roman" w:cs="Times New Roman"/>
                <w:sz w:val="24"/>
                <w:szCs w:val="24"/>
              </w:rPr>
            </w:pPr>
            <w:r>
              <w:rPr>
                <w:rFonts w:ascii="Times New Roman" w:hAnsi="Times New Roman" w:cs="Times New Roman"/>
                <w:sz w:val="24"/>
                <w:szCs w:val="24"/>
              </w:rPr>
              <w:t>6.</w:t>
            </w:r>
            <w:r w:rsidRPr="00FC7168">
              <w:rPr>
                <w:rFonts w:ascii="Times New Roman" w:hAnsi="Times New Roman" w:cs="Times New Roman"/>
                <w:sz w:val="24"/>
                <w:szCs w:val="24"/>
              </w:rPr>
              <w:t xml:space="preserve">Веракса Н.Е. Проектная деятельность дошкольников. </w:t>
            </w:r>
          </w:p>
          <w:p w:rsidR="00A1510D" w:rsidRPr="00FC7168" w:rsidRDefault="00A1510D" w:rsidP="007130BE">
            <w:pPr>
              <w:rPr>
                <w:rFonts w:ascii="Times New Roman" w:hAnsi="Times New Roman" w:cs="Times New Roman"/>
                <w:sz w:val="24"/>
                <w:szCs w:val="24"/>
              </w:rPr>
            </w:pPr>
            <w:r>
              <w:rPr>
                <w:rFonts w:ascii="Times New Roman" w:hAnsi="Times New Roman" w:cs="Times New Roman"/>
                <w:sz w:val="24"/>
                <w:szCs w:val="24"/>
              </w:rPr>
              <w:t>7.</w:t>
            </w:r>
            <w:r w:rsidRPr="00FC7168">
              <w:rPr>
                <w:rFonts w:ascii="Times New Roman" w:hAnsi="Times New Roman" w:cs="Times New Roman"/>
                <w:sz w:val="24"/>
                <w:szCs w:val="24"/>
              </w:rPr>
              <w:t>Помораева И.А. Формирование элементарных математических представлений</w:t>
            </w:r>
          </w:p>
          <w:p w:rsidR="00A1510D" w:rsidRPr="00FC7168" w:rsidRDefault="00A1510D" w:rsidP="007130BE">
            <w:pPr>
              <w:rPr>
                <w:rFonts w:ascii="Times New Roman" w:hAnsi="Times New Roman" w:cs="Times New Roman"/>
                <w:sz w:val="24"/>
                <w:szCs w:val="24"/>
              </w:rPr>
            </w:pPr>
          </w:p>
          <w:p w:rsidR="00A1510D" w:rsidRPr="00FC7168" w:rsidRDefault="00A1510D" w:rsidP="007130BE">
            <w:pPr>
              <w:rPr>
                <w:rFonts w:ascii="Times New Roman" w:hAnsi="Times New Roman" w:cs="Times New Roman"/>
                <w:sz w:val="24"/>
                <w:szCs w:val="24"/>
              </w:rPr>
            </w:pPr>
          </w:p>
          <w:p w:rsidR="00A1510D" w:rsidRPr="00FC7168" w:rsidRDefault="00A1510D" w:rsidP="007130BE">
            <w:pPr>
              <w:rPr>
                <w:rFonts w:ascii="Times New Roman" w:hAnsi="Times New Roman" w:cs="Times New Roman"/>
                <w:sz w:val="24"/>
                <w:szCs w:val="24"/>
              </w:rPr>
            </w:pPr>
          </w:p>
          <w:p w:rsidR="00A1510D" w:rsidRPr="00FC7168" w:rsidRDefault="00A1510D" w:rsidP="007130BE">
            <w:pPr>
              <w:rPr>
                <w:rFonts w:ascii="Times New Roman" w:hAnsi="Times New Roman" w:cs="Times New Roman"/>
                <w:sz w:val="24"/>
                <w:szCs w:val="24"/>
              </w:rPr>
            </w:pPr>
          </w:p>
          <w:p w:rsidR="00A1510D" w:rsidRPr="00FC7168" w:rsidRDefault="00A1510D" w:rsidP="007130BE">
            <w:pPr>
              <w:rPr>
                <w:rFonts w:ascii="Times New Roman" w:hAnsi="Times New Roman" w:cs="Times New Roman"/>
                <w:sz w:val="24"/>
                <w:szCs w:val="24"/>
              </w:rPr>
            </w:pPr>
          </w:p>
          <w:p w:rsidR="00A1510D" w:rsidRPr="00FC7168" w:rsidRDefault="00A1510D" w:rsidP="007130BE">
            <w:pPr>
              <w:rPr>
                <w:rFonts w:ascii="Times New Roman" w:hAnsi="Times New Roman" w:cs="Times New Roman"/>
                <w:sz w:val="24"/>
                <w:szCs w:val="24"/>
              </w:rPr>
            </w:pPr>
          </w:p>
        </w:tc>
      </w:tr>
    </w:tbl>
    <w:p w:rsidR="00A1510D" w:rsidRDefault="00A1510D" w:rsidP="00A1510D">
      <w:pPr>
        <w:spacing w:after="0" w:line="240" w:lineRule="auto"/>
        <w:rPr>
          <w:rFonts w:ascii="Times New Roman" w:hAnsi="Times New Roman"/>
          <w:color w:val="000000"/>
          <w:sz w:val="24"/>
          <w:szCs w:val="24"/>
        </w:rPr>
      </w:pPr>
    </w:p>
    <w:p w:rsidR="00A12DFB" w:rsidRPr="000870B6" w:rsidRDefault="00A12DFB" w:rsidP="00A1510D">
      <w:pPr>
        <w:spacing w:after="0" w:line="240" w:lineRule="auto"/>
        <w:rPr>
          <w:rFonts w:ascii="Times New Roman" w:hAnsi="Times New Roman"/>
          <w:color w:val="000000"/>
          <w:sz w:val="24"/>
          <w:szCs w:val="24"/>
        </w:rPr>
      </w:pPr>
    </w:p>
    <w:bookmarkEnd w:id="12"/>
    <w:p w:rsidR="00A1510D" w:rsidRPr="003D6C9C" w:rsidRDefault="00A1510D" w:rsidP="00A1510D">
      <w:pPr>
        <w:tabs>
          <w:tab w:val="left" w:pos="284"/>
        </w:tabs>
        <w:spacing w:after="0" w:line="240" w:lineRule="auto"/>
        <w:rPr>
          <w:rFonts w:ascii="Times New Roman" w:eastAsia="Times New Roman" w:hAnsi="Times New Roman" w:cs="Times New Roman"/>
          <w:b/>
          <w:sz w:val="28"/>
          <w:szCs w:val="28"/>
        </w:rPr>
      </w:pPr>
    </w:p>
    <w:p w:rsidR="00A1510D" w:rsidRPr="00A61042" w:rsidRDefault="00A1510D" w:rsidP="00A1510D">
      <w:pPr>
        <w:spacing w:after="0" w:line="240" w:lineRule="atLeast"/>
        <w:rPr>
          <w:rFonts w:ascii="Times New Roman" w:hAnsi="Times New Roman" w:cs="Times New Roman"/>
          <w:i/>
          <w:sz w:val="28"/>
          <w:szCs w:val="28"/>
        </w:rPr>
      </w:pPr>
      <w:r>
        <w:rPr>
          <w:rFonts w:ascii="Times New Roman" w:eastAsia="Times New Roman" w:hAnsi="Times New Roman" w:cs="Times New Roman"/>
          <w:b/>
          <w:sz w:val="28"/>
          <w:szCs w:val="28"/>
        </w:rPr>
        <w:t xml:space="preserve">2.1.3. </w:t>
      </w:r>
      <w:r w:rsidRPr="003D6C9C">
        <w:rPr>
          <w:rFonts w:ascii="Times New Roman" w:eastAsia="Times New Roman" w:hAnsi="Times New Roman" w:cs="Times New Roman"/>
          <w:b/>
          <w:sz w:val="28"/>
          <w:szCs w:val="28"/>
        </w:rPr>
        <w:t>Образовательная область «Речевое развитие»</w:t>
      </w:r>
      <w:r w:rsidRPr="00A61042">
        <w:rPr>
          <w:rFonts w:ascii="Times New Roman" w:eastAsia="Times New Roman" w:hAnsi="Times New Roman" w:cs="Times New Roman"/>
          <w:b/>
          <w:color w:val="000000"/>
          <w:sz w:val="28"/>
          <w:szCs w:val="28"/>
        </w:rPr>
        <w:t xml:space="preserve"> </w:t>
      </w:r>
      <w:r w:rsidRPr="003D6C9C">
        <w:rPr>
          <w:rFonts w:ascii="Times New Roman" w:eastAsia="Times New Roman" w:hAnsi="Times New Roman" w:cs="Times New Roman"/>
          <w:b/>
          <w:color w:val="000000"/>
          <w:sz w:val="28"/>
          <w:szCs w:val="28"/>
        </w:rPr>
        <w:t>(</w:t>
      </w:r>
      <w:r>
        <w:rPr>
          <w:rFonts w:ascii="Times New Roman" w:hAnsi="Times New Roman" w:cs="Times New Roman"/>
          <w:i/>
          <w:sz w:val="28"/>
          <w:szCs w:val="28"/>
        </w:rPr>
        <w:t>*А – обязательная часть)</w:t>
      </w:r>
    </w:p>
    <w:p w:rsidR="00A1510D" w:rsidRPr="009223AB" w:rsidRDefault="00A1510D" w:rsidP="00A1510D">
      <w:pPr>
        <w:spacing w:after="0" w:line="240" w:lineRule="atLeast"/>
        <w:rPr>
          <w:rFonts w:ascii="Times New Roman" w:hAnsi="Times New Roman" w:cs="Times New Roman"/>
          <w:b/>
          <w:i/>
          <w:sz w:val="24"/>
          <w:szCs w:val="24"/>
        </w:rPr>
      </w:pPr>
      <w:r>
        <w:rPr>
          <w:rStyle w:val="c6"/>
          <w:rFonts w:ascii="Times New Roman" w:hAnsi="Times New Roman" w:cs="Times New Roman"/>
          <w:b/>
          <w:bCs/>
          <w:i/>
          <w:iCs/>
          <w:color w:val="000000"/>
          <w:sz w:val="24"/>
          <w:szCs w:val="24"/>
          <w:shd w:val="clear" w:color="auto" w:fill="FFFFFF"/>
        </w:rPr>
        <w:t>Извлечение из</w:t>
      </w:r>
      <w:r w:rsidRPr="009223AB">
        <w:rPr>
          <w:rStyle w:val="c6"/>
          <w:rFonts w:ascii="Times New Roman" w:hAnsi="Times New Roman" w:cs="Times New Roman"/>
          <w:b/>
          <w:bCs/>
          <w:i/>
          <w:iCs/>
          <w:color w:val="000000"/>
          <w:sz w:val="24"/>
          <w:szCs w:val="24"/>
          <w:shd w:val="clear" w:color="auto" w:fill="FFFFFF"/>
        </w:rPr>
        <w:t xml:space="preserve"> ФГОС ДО</w:t>
      </w:r>
      <w:r w:rsidRPr="009223AB">
        <w:rPr>
          <w:rStyle w:val="c43"/>
          <w:rFonts w:ascii="Times New Roman" w:hAnsi="Times New Roman" w:cs="Times New Roman"/>
          <w:b/>
          <w:i/>
          <w:iCs/>
          <w:color w:val="000000"/>
          <w:sz w:val="24"/>
          <w:szCs w:val="24"/>
          <w:shd w:val="clear" w:color="auto" w:fill="FFFFFF"/>
        </w:rPr>
        <w:t> </w:t>
      </w:r>
    </w:p>
    <w:p w:rsidR="00A1510D" w:rsidRPr="003D6C9C" w:rsidRDefault="00A1510D" w:rsidP="00A1510D">
      <w:pPr>
        <w:tabs>
          <w:tab w:val="left" w:pos="284"/>
          <w:tab w:val="left" w:pos="473"/>
        </w:tabs>
        <w:spacing w:after="0" w:line="240" w:lineRule="auto"/>
        <w:rPr>
          <w:rFonts w:ascii="Times New Roman" w:eastAsia="Times New Roman" w:hAnsi="Times New Roman" w:cs="Times New Roman"/>
          <w:b/>
          <w:sz w:val="28"/>
          <w:szCs w:val="28"/>
        </w:rPr>
      </w:pPr>
    </w:p>
    <w:p w:rsidR="00A1510D" w:rsidRPr="00130997" w:rsidRDefault="00A1510D" w:rsidP="00A1510D">
      <w:pPr>
        <w:shd w:val="clear" w:color="auto" w:fill="FFFFFF"/>
        <w:spacing w:after="0" w:line="240" w:lineRule="auto"/>
        <w:ind w:firstLine="708"/>
        <w:jc w:val="both"/>
        <w:rPr>
          <w:rFonts w:ascii="Times New Roman" w:hAnsi="Times New Roman"/>
          <w:color w:val="000000"/>
          <w:sz w:val="28"/>
          <w:szCs w:val="28"/>
        </w:rPr>
      </w:pPr>
      <w:r w:rsidRPr="00130997">
        <w:rPr>
          <w:rFonts w:ascii="Times New Roman" w:hAnsi="Times New Roman"/>
          <w:color w:val="000000"/>
          <w:sz w:val="28"/>
          <w:szCs w:val="28"/>
        </w:rPr>
        <w:t>Речевое развитие включает:</w:t>
      </w:r>
    </w:p>
    <w:p w:rsidR="00A1510D" w:rsidRPr="00A61042" w:rsidRDefault="00A1510D" w:rsidP="00216B0D">
      <w:pPr>
        <w:numPr>
          <w:ilvl w:val="0"/>
          <w:numId w:val="40"/>
        </w:numPr>
        <w:shd w:val="clear" w:color="auto" w:fill="FFFFFF"/>
        <w:spacing w:after="0" w:line="240" w:lineRule="auto"/>
        <w:ind w:left="0"/>
        <w:jc w:val="both"/>
        <w:rPr>
          <w:rFonts w:ascii="Times New Roman" w:hAnsi="Times New Roman"/>
          <w:color w:val="000000"/>
          <w:sz w:val="28"/>
          <w:szCs w:val="28"/>
        </w:rPr>
      </w:pPr>
      <w:r w:rsidRPr="00130997">
        <w:rPr>
          <w:rFonts w:ascii="Times New Roman" w:hAnsi="Times New Roman"/>
          <w:color w:val="000000"/>
          <w:sz w:val="28"/>
          <w:szCs w:val="28"/>
        </w:rPr>
        <w:t xml:space="preserve">владение речью как средством общения и культуры; </w:t>
      </w:r>
    </w:p>
    <w:p w:rsidR="00A1510D" w:rsidRPr="00A61042" w:rsidRDefault="00A1510D" w:rsidP="00216B0D">
      <w:pPr>
        <w:numPr>
          <w:ilvl w:val="0"/>
          <w:numId w:val="40"/>
        </w:numPr>
        <w:shd w:val="clear" w:color="auto" w:fill="FFFFFF"/>
        <w:spacing w:after="0" w:line="240" w:lineRule="auto"/>
        <w:ind w:left="0"/>
        <w:jc w:val="both"/>
        <w:rPr>
          <w:rFonts w:ascii="Times New Roman" w:hAnsi="Times New Roman"/>
          <w:color w:val="000000"/>
          <w:sz w:val="28"/>
          <w:szCs w:val="28"/>
        </w:rPr>
      </w:pPr>
      <w:r w:rsidRPr="00130997">
        <w:rPr>
          <w:rFonts w:ascii="Times New Roman" w:hAnsi="Times New Roman"/>
          <w:color w:val="000000"/>
          <w:sz w:val="28"/>
          <w:szCs w:val="28"/>
        </w:rPr>
        <w:t xml:space="preserve">обогащение активного словаря; </w:t>
      </w:r>
    </w:p>
    <w:p w:rsidR="00A1510D" w:rsidRPr="00A61042" w:rsidRDefault="00A1510D" w:rsidP="00216B0D">
      <w:pPr>
        <w:numPr>
          <w:ilvl w:val="0"/>
          <w:numId w:val="40"/>
        </w:numPr>
        <w:shd w:val="clear" w:color="auto" w:fill="FFFFFF"/>
        <w:spacing w:after="0" w:line="240" w:lineRule="auto"/>
        <w:ind w:left="0"/>
        <w:jc w:val="both"/>
        <w:rPr>
          <w:rFonts w:ascii="Times New Roman" w:hAnsi="Times New Roman"/>
          <w:color w:val="000000"/>
          <w:sz w:val="28"/>
          <w:szCs w:val="28"/>
        </w:rPr>
      </w:pPr>
      <w:r w:rsidRPr="00130997">
        <w:rPr>
          <w:rFonts w:ascii="Times New Roman" w:hAnsi="Times New Roman"/>
          <w:color w:val="000000"/>
          <w:sz w:val="28"/>
          <w:szCs w:val="28"/>
        </w:rPr>
        <w:t xml:space="preserve">развитие связной, грамматически правильной диалогической и монологической речи; </w:t>
      </w:r>
    </w:p>
    <w:p w:rsidR="00A1510D" w:rsidRPr="00A61042" w:rsidRDefault="00A1510D" w:rsidP="00216B0D">
      <w:pPr>
        <w:numPr>
          <w:ilvl w:val="0"/>
          <w:numId w:val="40"/>
        </w:numPr>
        <w:shd w:val="clear" w:color="auto" w:fill="FFFFFF"/>
        <w:spacing w:after="0" w:line="240" w:lineRule="auto"/>
        <w:ind w:left="0"/>
        <w:jc w:val="both"/>
        <w:rPr>
          <w:rFonts w:ascii="Times New Roman" w:hAnsi="Times New Roman"/>
          <w:color w:val="000000"/>
          <w:sz w:val="28"/>
          <w:szCs w:val="28"/>
        </w:rPr>
      </w:pPr>
      <w:r w:rsidRPr="00130997">
        <w:rPr>
          <w:rFonts w:ascii="Times New Roman" w:hAnsi="Times New Roman"/>
          <w:color w:val="000000"/>
          <w:sz w:val="28"/>
          <w:szCs w:val="28"/>
        </w:rPr>
        <w:t xml:space="preserve">развитие речевого творчества; </w:t>
      </w:r>
    </w:p>
    <w:p w:rsidR="00A1510D" w:rsidRPr="00A61042" w:rsidRDefault="00A1510D" w:rsidP="00216B0D">
      <w:pPr>
        <w:numPr>
          <w:ilvl w:val="0"/>
          <w:numId w:val="40"/>
        </w:numPr>
        <w:shd w:val="clear" w:color="auto" w:fill="FFFFFF"/>
        <w:spacing w:after="0" w:line="240" w:lineRule="auto"/>
        <w:ind w:left="0"/>
        <w:jc w:val="both"/>
        <w:rPr>
          <w:rFonts w:ascii="Times New Roman" w:hAnsi="Times New Roman"/>
          <w:color w:val="000000"/>
          <w:sz w:val="28"/>
          <w:szCs w:val="28"/>
        </w:rPr>
      </w:pPr>
      <w:r w:rsidRPr="00130997">
        <w:rPr>
          <w:rFonts w:ascii="Times New Roman" w:hAnsi="Times New Roman"/>
          <w:color w:val="000000"/>
          <w:sz w:val="28"/>
          <w:szCs w:val="28"/>
        </w:rPr>
        <w:t xml:space="preserve">развитие звуковой и интонационной культуры речи, фонематического слуха; </w:t>
      </w:r>
    </w:p>
    <w:p w:rsidR="00A1510D" w:rsidRPr="00A61042" w:rsidRDefault="00A1510D" w:rsidP="00216B0D">
      <w:pPr>
        <w:numPr>
          <w:ilvl w:val="0"/>
          <w:numId w:val="40"/>
        </w:numPr>
        <w:shd w:val="clear" w:color="auto" w:fill="FFFFFF"/>
        <w:spacing w:after="0" w:line="240" w:lineRule="auto"/>
        <w:ind w:left="0"/>
        <w:jc w:val="both"/>
        <w:rPr>
          <w:rFonts w:ascii="Times New Roman" w:hAnsi="Times New Roman"/>
          <w:color w:val="000000"/>
          <w:sz w:val="28"/>
          <w:szCs w:val="28"/>
        </w:rPr>
      </w:pPr>
      <w:r w:rsidRPr="00130997">
        <w:rPr>
          <w:rFonts w:ascii="Times New Roman" w:hAnsi="Times New Roman"/>
          <w:color w:val="000000"/>
          <w:sz w:val="28"/>
          <w:szCs w:val="28"/>
        </w:rPr>
        <w:t xml:space="preserve">знакомство с книжной культурой, детской литературой, понимание на слух текстов различных жанров детской литературы; </w:t>
      </w:r>
    </w:p>
    <w:p w:rsidR="00A1510D" w:rsidRPr="00130997" w:rsidRDefault="00A1510D" w:rsidP="00216B0D">
      <w:pPr>
        <w:numPr>
          <w:ilvl w:val="0"/>
          <w:numId w:val="40"/>
        </w:numPr>
        <w:shd w:val="clear" w:color="auto" w:fill="FFFFFF"/>
        <w:spacing w:after="0" w:line="240" w:lineRule="auto"/>
        <w:ind w:left="0"/>
        <w:jc w:val="both"/>
        <w:rPr>
          <w:rFonts w:ascii="Times New Roman" w:hAnsi="Times New Roman"/>
          <w:color w:val="000000"/>
          <w:sz w:val="28"/>
          <w:szCs w:val="28"/>
        </w:rPr>
      </w:pPr>
      <w:r w:rsidRPr="00130997">
        <w:rPr>
          <w:rFonts w:ascii="Times New Roman" w:hAnsi="Times New Roman"/>
          <w:color w:val="000000"/>
          <w:sz w:val="28"/>
          <w:szCs w:val="28"/>
        </w:rPr>
        <w:t>формирование звуковой аналитико-синтетической активности как предпосылки обучения грамоте.</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p>
    <w:p w:rsidR="00A1510D" w:rsidRDefault="00A1510D" w:rsidP="00A1510D">
      <w:pPr>
        <w:pStyle w:val="a8"/>
        <w:spacing w:after="0" w:line="240" w:lineRule="auto"/>
        <w:ind w:left="0" w:firstLine="709"/>
        <w:jc w:val="center"/>
        <w:rPr>
          <w:rFonts w:ascii="Times New Roman" w:hAnsi="Times New Roman" w:cs="Times New Roman"/>
          <w:b/>
          <w:sz w:val="28"/>
          <w:szCs w:val="28"/>
        </w:rPr>
      </w:pPr>
      <w:r w:rsidRPr="00874FC3">
        <w:rPr>
          <w:rFonts w:ascii="Times New Roman" w:hAnsi="Times New Roman" w:cs="Times New Roman"/>
          <w:b/>
          <w:sz w:val="28"/>
          <w:szCs w:val="28"/>
        </w:rPr>
        <w:t>Ранний возраст (2-3 года)</w:t>
      </w:r>
    </w:p>
    <w:p w:rsidR="00A1510D" w:rsidRPr="00E62014"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В области речевого развития основными задачами образовательной деятельности</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являются создание условий для:</w:t>
      </w:r>
    </w:p>
    <w:p w:rsidR="00A1510D" w:rsidRPr="00E62014"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 развития речи у детей в повседневной жизни;</w:t>
      </w:r>
    </w:p>
    <w:p w:rsidR="00A1510D" w:rsidRPr="00E62014"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 развития разных сторон речи в специально организованных играх и занятиях.</w:t>
      </w:r>
    </w:p>
    <w:p w:rsidR="00A1510D" w:rsidRPr="006E6DCD"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
          <w:iCs/>
          <w:color w:val="000000"/>
          <w:sz w:val="28"/>
          <w:szCs w:val="28"/>
        </w:rPr>
      </w:pPr>
      <w:r w:rsidRPr="006E6DCD">
        <w:rPr>
          <w:rFonts w:ascii="Times New Roman" w:eastAsia="Times New Roman,BoldItalic" w:hAnsi="Times New Roman" w:cs="Times New Roman"/>
          <w:bCs/>
          <w:i/>
          <w:iCs/>
          <w:color w:val="000000"/>
          <w:sz w:val="28"/>
          <w:szCs w:val="28"/>
        </w:rPr>
        <w:t>В сфере развития речи в повседневной жизни.</w:t>
      </w:r>
    </w:p>
    <w:p w:rsidR="00A1510D" w:rsidRPr="00E62014"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lastRenderedPageBreak/>
        <w:t>Взрослые внимательно относятся к выражению детьми своих желаний, чувств, интересов,</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вопросов, терпеливо выслушивают детей, стремятся понять, что ребенок хочет сказать,</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поддерживая тем самым активную речь детей. Взрослый не указывает на речевые ошибки</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ребенка, но повторяет за ним слова правильно.</w:t>
      </w:r>
    </w:p>
    <w:p w:rsidR="00A1510D" w:rsidRPr="00E62014"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Взрослый использует различные ситуации для диалога с детьми, а также создает условия</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для развития общения детей между собой. Он задает открытые вопросы, побуждающие детей к</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активной речи; комментирует события и ситуации их повседневной жизни; говорит с ребенком</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о его опыте, событиях из жизни, его интересах; инициирует обмен мнениями и информацией</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между детьми.</w:t>
      </w:r>
    </w:p>
    <w:p w:rsidR="00A1510D" w:rsidRPr="006E6DCD"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
          <w:iCs/>
          <w:color w:val="000000"/>
          <w:sz w:val="28"/>
          <w:szCs w:val="28"/>
        </w:rPr>
      </w:pPr>
      <w:r w:rsidRPr="006E6DCD">
        <w:rPr>
          <w:rFonts w:ascii="Times New Roman" w:eastAsia="Times New Roman,BoldItalic" w:hAnsi="Times New Roman" w:cs="Times New Roman"/>
          <w:bCs/>
          <w:i/>
          <w:iCs/>
          <w:color w:val="000000"/>
          <w:sz w:val="28"/>
          <w:szCs w:val="28"/>
        </w:rPr>
        <w:t>В сфере развития разных сторон речи</w:t>
      </w:r>
    </w:p>
    <w:p w:rsidR="00A1510D" w:rsidRPr="00E62014"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Взрослые читают детям книги, вместе рассматривают картинки, объясняют, что на них</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изображено, поощряют разучивание стихов; организуют речевые игры, стимулируют</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словотворчество; проводят специальные игры и занятия, направленные на обогащение</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словарного запаса, развитие грамматического и интонационного строя речи, на развитие</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планирующей и регулирующей функций речи.</w:t>
      </w:r>
    </w:p>
    <w:p w:rsidR="00A1510D" w:rsidRDefault="00A1510D" w:rsidP="00A1510D">
      <w:pPr>
        <w:spacing w:after="0" w:line="240" w:lineRule="auto"/>
        <w:jc w:val="center"/>
        <w:rPr>
          <w:rFonts w:ascii="Times New Roman" w:hAnsi="Times New Roman"/>
          <w:b/>
          <w:sz w:val="28"/>
          <w:szCs w:val="28"/>
        </w:rPr>
      </w:pPr>
    </w:p>
    <w:p w:rsidR="00A1510D" w:rsidRDefault="00A1510D" w:rsidP="00A1510D">
      <w:pPr>
        <w:spacing w:after="0" w:line="240" w:lineRule="auto"/>
        <w:jc w:val="center"/>
        <w:rPr>
          <w:rFonts w:ascii="Times New Roman" w:hAnsi="Times New Roman"/>
          <w:b/>
          <w:sz w:val="28"/>
          <w:szCs w:val="28"/>
        </w:rPr>
      </w:pPr>
    </w:p>
    <w:p w:rsidR="00A1510D" w:rsidRPr="00130997" w:rsidRDefault="00A1510D" w:rsidP="00A1510D">
      <w:pPr>
        <w:spacing w:after="0" w:line="240" w:lineRule="auto"/>
        <w:jc w:val="center"/>
        <w:rPr>
          <w:rFonts w:ascii="Times New Roman" w:hAnsi="Times New Roman"/>
          <w:b/>
          <w:sz w:val="28"/>
          <w:szCs w:val="28"/>
        </w:rPr>
      </w:pPr>
      <w:r w:rsidRPr="00130997">
        <w:rPr>
          <w:rFonts w:ascii="Times New Roman" w:hAnsi="Times New Roman"/>
          <w:b/>
          <w:sz w:val="28"/>
          <w:szCs w:val="28"/>
        </w:rPr>
        <w:t>Дети в возрасте от 3 до 4 лет</w:t>
      </w:r>
    </w:p>
    <w:p w:rsidR="00A1510D" w:rsidRPr="00130997" w:rsidRDefault="00A1510D" w:rsidP="00A1510D">
      <w:pPr>
        <w:spacing w:after="0" w:line="240" w:lineRule="auto"/>
        <w:jc w:val="center"/>
        <w:rPr>
          <w:rFonts w:ascii="Times New Roman" w:hAnsi="Times New Roman"/>
          <w:b/>
          <w:sz w:val="28"/>
          <w:szCs w:val="28"/>
        </w:rPr>
      </w:pPr>
    </w:p>
    <w:p w:rsidR="00A1510D" w:rsidRPr="00130997" w:rsidRDefault="00A1510D" w:rsidP="00A1510D">
      <w:pPr>
        <w:shd w:val="clear" w:color="auto" w:fill="FFFFFF"/>
        <w:spacing w:after="0" w:line="240" w:lineRule="auto"/>
        <w:ind w:left="720"/>
        <w:jc w:val="center"/>
        <w:rPr>
          <w:rFonts w:ascii="Times New Roman" w:hAnsi="Times New Roman"/>
          <w:b/>
          <w:color w:val="000000"/>
          <w:sz w:val="28"/>
          <w:szCs w:val="28"/>
        </w:rPr>
      </w:pPr>
      <w:r w:rsidRPr="00130997">
        <w:rPr>
          <w:rFonts w:ascii="Times New Roman" w:hAnsi="Times New Roman"/>
          <w:b/>
          <w:color w:val="000000"/>
          <w:sz w:val="28"/>
          <w:szCs w:val="28"/>
        </w:rPr>
        <w:t>Развитие речи</w:t>
      </w:r>
    </w:p>
    <w:p w:rsidR="00A1510D" w:rsidRPr="00130997" w:rsidRDefault="00A1510D" w:rsidP="00A1510D">
      <w:pPr>
        <w:shd w:val="clear" w:color="auto" w:fill="FFFFFF"/>
        <w:spacing w:after="0" w:line="240" w:lineRule="auto"/>
        <w:ind w:firstLine="708"/>
        <w:jc w:val="both"/>
        <w:rPr>
          <w:rFonts w:ascii="Times New Roman" w:hAnsi="Times New Roman"/>
          <w:color w:val="000000"/>
          <w:sz w:val="28"/>
          <w:szCs w:val="28"/>
        </w:rPr>
      </w:pPr>
      <w:r w:rsidRPr="00130997">
        <w:rPr>
          <w:rFonts w:ascii="Times New Roman" w:hAnsi="Times New Roman"/>
          <w:b/>
          <w:color w:val="000000"/>
          <w:sz w:val="28"/>
          <w:szCs w:val="28"/>
        </w:rPr>
        <w:t>Развивающая речевая среда.</w:t>
      </w:r>
      <w:r w:rsidRPr="00130997">
        <w:rPr>
          <w:rFonts w:ascii="Times New Roman" w:hAnsi="Times New Roman"/>
          <w:color w:val="000000"/>
          <w:sz w:val="28"/>
          <w:szCs w:val="28"/>
        </w:rPr>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Продолжать приучать детей слушать рассказы воспитателя о забавных случаях из жизни.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b/>
          <w:color w:val="000000"/>
          <w:sz w:val="28"/>
          <w:szCs w:val="28"/>
        </w:rPr>
        <w:t>Формирование словаря.</w:t>
      </w:r>
      <w:r w:rsidRPr="00130997">
        <w:rPr>
          <w:rFonts w:ascii="Times New Roman" w:hAnsi="Times New Roman"/>
          <w:color w:val="000000"/>
          <w:sz w:val="28"/>
          <w:szCs w:val="28"/>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lastRenderedPageBreak/>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(тарелка—блюдце, стул—табурет—скамеечка, шуба—пальто—дуб-ленка).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b/>
          <w:color w:val="000000"/>
          <w:sz w:val="28"/>
          <w:szCs w:val="28"/>
        </w:rPr>
        <w:t>Звуковая культура речи.</w:t>
      </w:r>
      <w:r w:rsidRPr="00130997">
        <w:rPr>
          <w:rFonts w:ascii="Times New Roman" w:hAnsi="Times New Roman"/>
          <w:color w:val="000000"/>
          <w:sz w:val="28"/>
          <w:szCs w:val="28"/>
        </w:rPr>
        <w:t xml:space="preserve"> Продолжать учить детей внятно про-износить в словах гласные (а, у, и, о, э) и некоторые согласные звуки: п — б — т — д — к — г; ф — в; т — с — з — ц.</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b/>
          <w:color w:val="000000"/>
          <w:sz w:val="28"/>
          <w:szCs w:val="28"/>
        </w:rPr>
        <w:t>Грамматический строй речи</w:t>
      </w:r>
      <w:r w:rsidRPr="00130997">
        <w:rPr>
          <w:rFonts w:ascii="Times New Roman" w:hAnsi="Times New Roman"/>
          <w:color w:val="000000"/>
          <w:sz w:val="28"/>
          <w:szCs w:val="28"/>
        </w:rPr>
        <w:t>.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b/>
          <w:color w:val="000000"/>
          <w:sz w:val="28"/>
          <w:szCs w:val="28"/>
        </w:rPr>
        <w:t>Связная речь.</w:t>
      </w:r>
      <w:r w:rsidRPr="00130997">
        <w:rPr>
          <w:rFonts w:ascii="Times New Roman" w:hAnsi="Times New Roman"/>
          <w:color w:val="000000"/>
          <w:sz w:val="28"/>
          <w:szCs w:val="28"/>
        </w:rPr>
        <w:t xml:space="preserve"> Развивать диалогическую форму речи.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Напоминать детям о необходимости говорить «спасибо», «здравствуйте», «до свидания», «спокойной ночи» (в семье, группе).</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Помогать доброжелательно общаться друг с другом.</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lastRenderedPageBreak/>
        <w:t>Формировать потребность делиться своими впечатлениями с воспитателями и родителями.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p>
    <w:p w:rsidR="00A1510D" w:rsidRPr="00130997" w:rsidRDefault="00A1510D" w:rsidP="00A1510D">
      <w:pPr>
        <w:shd w:val="clear" w:color="auto" w:fill="FFFFFF"/>
        <w:spacing w:after="0" w:line="240" w:lineRule="auto"/>
        <w:jc w:val="center"/>
        <w:rPr>
          <w:rFonts w:ascii="Times New Roman" w:hAnsi="Times New Roman"/>
          <w:b/>
          <w:color w:val="000000"/>
          <w:sz w:val="28"/>
          <w:szCs w:val="28"/>
        </w:rPr>
      </w:pPr>
      <w:r w:rsidRPr="00130997">
        <w:rPr>
          <w:rFonts w:ascii="Times New Roman" w:hAnsi="Times New Roman"/>
          <w:b/>
          <w:color w:val="000000"/>
          <w:sz w:val="28"/>
          <w:szCs w:val="28"/>
        </w:rPr>
        <w:t>Приобщение к художественной литературе.</w:t>
      </w:r>
    </w:p>
    <w:p w:rsidR="00A1510D" w:rsidRPr="00130997" w:rsidRDefault="00A1510D" w:rsidP="00A1510D">
      <w:pPr>
        <w:shd w:val="clear" w:color="auto" w:fill="FFFFFF"/>
        <w:spacing w:after="0" w:line="240" w:lineRule="auto"/>
        <w:ind w:firstLine="708"/>
        <w:jc w:val="both"/>
        <w:rPr>
          <w:rFonts w:ascii="Times New Roman" w:hAnsi="Times New Roman"/>
          <w:color w:val="000000"/>
          <w:sz w:val="28"/>
          <w:szCs w:val="28"/>
        </w:rPr>
      </w:pPr>
      <w:r w:rsidRPr="00130997">
        <w:rPr>
          <w:rFonts w:ascii="Times New Roman" w:hAnsi="Times New Roman"/>
          <w:color w:val="000000"/>
          <w:sz w:val="28"/>
          <w:szCs w:val="28"/>
        </w:rPr>
        <w:t>Читать знакомые, любимые детьми художественные произведения, рекомендованные программой для первой младшей группы.</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Учить с помощью воспитателя инсценировать и драматизировать небольшие отрывки из народных сказок.</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Учить детей читать наизусть потешки и небольшие стихотворения.</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Продолжать способствовать формированию интереса к книгам. Регулярно рассматривать с детьми иллюстрации.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p>
    <w:p w:rsidR="00A1510D" w:rsidRPr="00130997" w:rsidRDefault="00A1510D" w:rsidP="00A1510D">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Дети в возрасте от 4 до 5 лет</w:t>
      </w:r>
    </w:p>
    <w:p w:rsidR="00A1510D" w:rsidRPr="00130997" w:rsidRDefault="00A1510D" w:rsidP="00A1510D">
      <w:pPr>
        <w:shd w:val="clear" w:color="auto" w:fill="FFFFFF"/>
        <w:spacing w:after="0" w:line="240" w:lineRule="auto"/>
        <w:jc w:val="center"/>
        <w:rPr>
          <w:rFonts w:ascii="Times New Roman" w:hAnsi="Times New Roman"/>
          <w:b/>
          <w:color w:val="000000"/>
          <w:sz w:val="28"/>
          <w:szCs w:val="28"/>
        </w:rPr>
      </w:pPr>
      <w:r w:rsidRPr="00130997">
        <w:rPr>
          <w:rFonts w:ascii="Times New Roman" w:hAnsi="Times New Roman"/>
          <w:b/>
          <w:color w:val="000000"/>
          <w:sz w:val="28"/>
          <w:szCs w:val="28"/>
        </w:rPr>
        <w:t>Развитие речи.</w:t>
      </w:r>
    </w:p>
    <w:p w:rsidR="00A1510D" w:rsidRPr="00130997" w:rsidRDefault="00A1510D" w:rsidP="00A1510D">
      <w:pPr>
        <w:shd w:val="clear" w:color="auto" w:fill="FFFFFF"/>
        <w:spacing w:after="0" w:line="240" w:lineRule="auto"/>
        <w:ind w:firstLine="708"/>
        <w:jc w:val="both"/>
        <w:rPr>
          <w:rFonts w:ascii="Times New Roman" w:hAnsi="Times New Roman"/>
          <w:color w:val="000000"/>
          <w:sz w:val="28"/>
          <w:szCs w:val="28"/>
        </w:rPr>
      </w:pPr>
      <w:r w:rsidRPr="00130997">
        <w:rPr>
          <w:rFonts w:ascii="Times New Roman" w:hAnsi="Times New Roman"/>
          <w:b/>
          <w:color w:val="000000"/>
          <w:sz w:val="28"/>
          <w:szCs w:val="28"/>
        </w:rPr>
        <w:t>Развивающая речевая среда.</w:t>
      </w:r>
      <w:r w:rsidRPr="00130997">
        <w:rPr>
          <w:rFonts w:ascii="Times New Roman" w:hAnsi="Times New Roman"/>
          <w:color w:val="000000"/>
          <w:sz w:val="28"/>
          <w:szCs w:val="28"/>
        </w:rPr>
        <w:t xml:space="preserve"> Обсуждать с детьми информацию о предметах, явлениях, событиях, выходящих за пределы привычного им ближайшего окружения.</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Способствовать развитию любознательности.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b/>
          <w:color w:val="000000"/>
          <w:sz w:val="28"/>
          <w:szCs w:val="28"/>
        </w:rPr>
        <w:t>Формирование словаря.</w:t>
      </w:r>
      <w:r w:rsidRPr="00130997">
        <w:rPr>
          <w:rFonts w:ascii="Times New Roman" w:hAnsi="Times New Roman"/>
          <w:color w:val="000000"/>
          <w:sz w:val="28"/>
          <w:szCs w:val="28"/>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Активизировать употребление в речи названий предметов, их частей, материалов, из которых они изготовлены.</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Учить использовать в речи наиболее употребительные прилагательные, глаголы, наречия, предлоги.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Вводить в словарь детей существительные, обозначающие профессии; глаголы, характеризующие трудовые действия.</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lastRenderedPageBreak/>
        <w:t>Учить употреблять существительные с обобщающим значением (мебель, овощи, животные и т. п.).</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b/>
          <w:color w:val="000000"/>
          <w:sz w:val="28"/>
          <w:szCs w:val="28"/>
        </w:rPr>
        <w:t>Звуковая культура речи.</w:t>
      </w:r>
      <w:r w:rsidRPr="00130997">
        <w:rPr>
          <w:rFonts w:ascii="Times New Roman" w:hAnsi="Times New Roman"/>
          <w:color w:val="000000"/>
          <w:sz w:val="28"/>
          <w:szCs w:val="28"/>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Продолжать работу над дикцией: совершенствовать отчетливое произнесение слов и словосочетаний.</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Развивать фонематический слух: учить различать на слух и называть слова, начинающиеся на определенный звук.</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Совершенствовать интонационную выразительность речи.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b/>
          <w:color w:val="000000"/>
          <w:sz w:val="28"/>
          <w:szCs w:val="28"/>
        </w:rPr>
        <w:t>Грамматический строй речи.</w:t>
      </w:r>
      <w:r w:rsidRPr="00130997">
        <w:rPr>
          <w:rFonts w:ascii="Times New Roman" w:hAnsi="Times New Roman"/>
          <w:color w:val="000000"/>
          <w:sz w:val="28"/>
          <w:szCs w:val="28"/>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Поощрять характерное для пятого года жизни словотворчество, тактично подсказывать общепринятый образец слова.</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Побуждать детей активно употреблять в речи простейшие виды сложносочиненных и сложноподчиненных предложений.</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b/>
          <w:color w:val="000000"/>
          <w:sz w:val="28"/>
          <w:szCs w:val="28"/>
        </w:rPr>
        <w:t>Связная речь.</w:t>
      </w:r>
      <w:r w:rsidRPr="00130997">
        <w:rPr>
          <w:rFonts w:ascii="Times New Roman" w:hAnsi="Times New Roman"/>
          <w:color w:val="000000"/>
          <w:sz w:val="28"/>
          <w:szCs w:val="28"/>
        </w:rPr>
        <w:t xml:space="preserve"> Совершенствовать диалогическую речь: учить участвовать в беседе, понятно для слушателей отвечать на вопросы и задавать их.</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Упражнять детей в умении пересказывать наиболее выразительные и динамичные отрывки из сказок.</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p>
    <w:p w:rsidR="00A1510D" w:rsidRPr="00130997" w:rsidRDefault="00A1510D" w:rsidP="00A1510D">
      <w:pPr>
        <w:shd w:val="clear" w:color="auto" w:fill="FFFFFF"/>
        <w:spacing w:after="0" w:line="240" w:lineRule="auto"/>
        <w:jc w:val="center"/>
        <w:rPr>
          <w:rFonts w:ascii="Times New Roman" w:hAnsi="Times New Roman"/>
          <w:b/>
          <w:color w:val="000000"/>
          <w:sz w:val="28"/>
          <w:szCs w:val="28"/>
        </w:rPr>
      </w:pPr>
      <w:r w:rsidRPr="00130997">
        <w:rPr>
          <w:rFonts w:ascii="Times New Roman" w:hAnsi="Times New Roman"/>
          <w:b/>
          <w:color w:val="000000"/>
          <w:sz w:val="28"/>
          <w:szCs w:val="28"/>
        </w:rPr>
        <w:t>Приобщение к художественной литературе.</w:t>
      </w:r>
    </w:p>
    <w:p w:rsidR="00A1510D" w:rsidRPr="00130997" w:rsidRDefault="00A1510D" w:rsidP="00A1510D">
      <w:pPr>
        <w:shd w:val="clear" w:color="auto" w:fill="FFFFFF"/>
        <w:spacing w:after="0" w:line="240" w:lineRule="auto"/>
        <w:ind w:firstLine="708"/>
        <w:jc w:val="both"/>
        <w:rPr>
          <w:rFonts w:ascii="Times New Roman" w:hAnsi="Times New Roman"/>
          <w:color w:val="000000"/>
          <w:sz w:val="28"/>
          <w:szCs w:val="28"/>
        </w:rPr>
      </w:pPr>
      <w:r w:rsidRPr="00130997">
        <w:rPr>
          <w:rFonts w:ascii="Times New Roman" w:hAnsi="Times New Roman"/>
          <w:color w:val="000000"/>
          <w:sz w:val="28"/>
          <w:szCs w:val="28"/>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Поддерживать внимание и интерес к слову в литературном произведении.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lastRenderedPageBreak/>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A1510D" w:rsidRPr="00130997" w:rsidRDefault="00A1510D" w:rsidP="00A1510D">
      <w:pPr>
        <w:shd w:val="clear" w:color="auto" w:fill="FFFFFF"/>
        <w:spacing w:after="0" w:line="240" w:lineRule="auto"/>
        <w:rPr>
          <w:rFonts w:ascii="Times New Roman" w:hAnsi="Times New Roman"/>
          <w:b/>
          <w:color w:val="000000"/>
          <w:sz w:val="28"/>
          <w:szCs w:val="28"/>
        </w:rPr>
      </w:pPr>
    </w:p>
    <w:p w:rsidR="00A1510D" w:rsidRPr="00130997" w:rsidRDefault="00A1510D" w:rsidP="00A1510D">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Дети в возрасте от 5 до 6 лет</w:t>
      </w:r>
    </w:p>
    <w:p w:rsidR="00A1510D" w:rsidRPr="00130997" w:rsidRDefault="00A1510D" w:rsidP="00A1510D">
      <w:pPr>
        <w:shd w:val="clear" w:color="auto" w:fill="FFFFFF"/>
        <w:spacing w:after="0" w:line="240" w:lineRule="auto"/>
        <w:jc w:val="center"/>
        <w:rPr>
          <w:rFonts w:ascii="Times New Roman" w:hAnsi="Times New Roman"/>
          <w:b/>
          <w:color w:val="000000"/>
          <w:sz w:val="28"/>
          <w:szCs w:val="28"/>
        </w:rPr>
      </w:pPr>
      <w:r w:rsidRPr="00130997">
        <w:rPr>
          <w:rFonts w:ascii="Times New Roman" w:hAnsi="Times New Roman"/>
          <w:b/>
          <w:color w:val="000000"/>
          <w:sz w:val="28"/>
          <w:szCs w:val="28"/>
        </w:rPr>
        <w:t>Развитие речи.</w:t>
      </w:r>
    </w:p>
    <w:p w:rsidR="00A1510D" w:rsidRPr="00130997" w:rsidRDefault="00A1510D" w:rsidP="00A1510D">
      <w:pPr>
        <w:shd w:val="clear" w:color="auto" w:fill="FFFFFF"/>
        <w:spacing w:after="0" w:line="240" w:lineRule="auto"/>
        <w:ind w:firstLine="708"/>
        <w:jc w:val="both"/>
        <w:rPr>
          <w:rFonts w:ascii="Times New Roman" w:hAnsi="Times New Roman"/>
          <w:color w:val="000000"/>
          <w:sz w:val="28"/>
          <w:szCs w:val="28"/>
        </w:rPr>
      </w:pPr>
      <w:r w:rsidRPr="00130997">
        <w:rPr>
          <w:rFonts w:ascii="Times New Roman" w:hAnsi="Times New Roman"/>
          <w:b/>
          <w:color w:val="000000"/>
          <w:sz w:val="28"/>
          <w:szCs w:val="28"/>
        </w:rPr>
        <w:t>Развивающая речевая среда.</w:t>
      </w:r>
      <w:r w:rsidRPr="00130997">
        <w:rPr>
          <w:rFonts w:ascii="Times New Roman" w:hAnsi="Times New Roman"/>
          <w:color w:val="000000"/>
          <w:sz w:val="28"/>
          <w:szCs w:val="28"/>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w:t>
      </w:r>
      <w:r>
        <w:rPr>
          <w:rFonts w:ascii="Times New Roman" w:hAnsi="Times New Roman"/>
          <w:color w:val="000000"/>
          <w:sz w:val="28"/>
          <w:szCs w:val="28"/>
        </w:rPr>
        <w:t>ьностями родного края</w:t>
      </w:r>
      <w:r w:rsidRPr="00130997">
        <w:rPr>
          <w:rFonts w:ascii="Times New Roman" w:hAnsi="Times New Roman"/>
          <w:color w:val="000000"/>
          <w:sz w:val="28"/>
          <w:szCs w:val="28"/>
        </w:rPr>
        <w:t>, репродукции картин (в том числе из жизни дореволюционной России).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Учить детей решать спорные вопросы и улаживать конфликты с помощью речи: убеждать, доказывать, объяснять.</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b/>
          <w:color w:val="000000"/>
          <w:sz w:val="28"/>
          <w:szCs w:val="28"/>
        </w:rPr>
        <w:t>Формирование словаря.</w:t>
      </w:r>
      <w:r w:rsidRPr="00130997">
        <w:rPr>
          <w:rFonts w:ascii="Times New Roman" w:hAnsi="Times New Roman"/>
          <w:color w:val="000000"/>
          <w:sz w:val="28"/>
          <w:szCs w:val="28"/>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Помогать детям употреблять в речи слова в точном соответствии со смыслом.</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b/>
          <w:color w:val="000000"/>
          <w:sz w:val="28"/>
          <w:szCs w:val="28"/>
        </w:rPr>
        <w:t>Звуковая культура речи.</w:t>
      </w:r>
      <w:r w:rsidRPr="00130997">
        <w:rPr>
          <w:rFonts w:ascii="Times New Roman" w:hAnsi="Times New Roman"/>
          <w:color w:val="000000"/>
          <w:sz w:val="28"/>
          <w:szCs w:val="28"/>
        </w:rP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Продолжать развивать фонематический слух. Учить определять место звука в слове (начало, середина, конец).</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Отрабатывать интонационную выразительность речи.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b/>
          <w:color w:val="000000"/>
          <w:sz w:val="28"/>
          <w:szCs w:val="28"/>
        </w:rPr>
        <w:t>Грамматический строй речи.</w:t>
      </w:r>
      <w:r w:rsidRPr="00130997">
        <w:rPr>
          <w:rFonts w:ascii="Times New Roman" w:hAnsi="Times New Roman"/>
          <w:color w:val="000000"/>
          <w:sz w:val="28"/>
          <w:szCs w:val="28"/>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w:t>
      </w:r>
      <w:r w:rsidRPr="00130997">
        <w:rPr>
          <w:rFonts w:ascii="Times New Roman" w:hAnsi="Times New Roman"/>
          <w:color w:val="000000"/>
          <w:sz w:val="28"/>
          <w:szCs w:val="28"/>
        </w:rPr>
        <w:lastRenderedPageBreak/>
        <w:t>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Знакомить с разными способами образования слов (сахарница, хлебница; масленка, солонка; воспитатель, учитель, строитель).</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Учить составлять по образцу простые и сложные предложения.</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Совершенствовать умение пользоваться прямой и косвенной речью.</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b/>
          <w:color w:val="000000"/>
          <w:sz w:val="28"/>
          <w:szCs w:val="28"/>
        </w:rPr>
        <w:t>Связная речь.</w:t>
      </w:r>
      <w:r w:rsidRPr="00130997">
        <w:rPr>
          <w:rFonts w:ascii="Times New Roman" w:hAnsi="Times New Roman"/>
          <w:color w:val="000000"/>
          <w:sz w:val="28"/>
          <w:szCs w:val="28"/>
        </w:rPr>
        <w:t xml:space="preserve"> Развивать умение поддерживать беседу.</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Совершенствовать диалогическую форму речи. Поощрять попытки высказывать свою точку зрения, согласие или несогласие с ответом товарища.</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Развивать монологическую форму речи.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Учить связно, последовательно и выразительно пересказывать небольшие сказки, рассказы.</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Развивать умение составлять рассказы о событиях из личного опыта, придумывать свои концовки к сказкам.</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Формировать умение составлять небольшие рассказы творческого характера на тему, предложенную воспитателем.</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p>
    <w:p w:rsidR="00A12DFB" w:rsidRDefault="00A12DFB" w:rsidP="00A1510D">
      <w:pPr>
        <w:shd w:val="clear" w:color="auto" w:fill="FFFFFF"/>
        <w:spacing w:after="0" w:line="240" w:lineRule="auto"/>
        <w:jc w:val="center"/>
        <w:rPr>
          <w:rFonts w:ascii="Times New Roman" w:hAnsi="Times New Roman"/>
          <w:b/>
          <w:color w:val="000000"/>
          <w:sz w:val="28"/>
          <w:szCs w:val="28"/>
        </w:rPr>
      </w:pPr>
    </w:p>
    <w:p w:rsidR="00A12DFB" w:rsidRDefault="00A12DFB" w:rsidP="00A1510D">
      <w:pPr>
        <w:shd w:val="clear" w:color="auto" w:fill="FFFFFF"/>
        <w:spacing w:after="0" w:line="240" w:lineRule="auto"/>
        <w:jc w:val="center"/>
        <w:rPr>
          <w:rFonts w:ascii="Times New Roman" w:hAnsi="Times New Roman"/>
          <w:b/>
          <w:color w:val="000000"/>
          <w:sz w:val="28"/>
          <w:szCs w:val="28"/>
        </w:rPr>
      </w:pPr>
    </w:p>
    <w:p w:rsidR="00A1510D" w:rsidRPr="00130997" w:rsidRDefault="00A1510D" w:rsidP="00A1510D">
      <w:pPr>
        <w:shd w:val="clear" w:color="auto" w:fill="FFFFFF"/>
        <w:spacing w:after="0" w:line="240" w:lineRule="auto"/>
        <w:jc w:val="center"/>
        <w:rPr>
          <w:rFonts w:ascii="Times New Roman" w:hAnsi="Times New Roman"/>
          <w:b/>
          <w:color w:val="000000"/>
          <w:sz w:val="28"/>
          <w:szCs w:val="28"/>
        </w:rPr>
      </w:pPr>
      <w:r w:rsidRPr="00130997">
        <w:rPr>
          <w:rFonts w:ascii="Times New Roman" w:hAnsi="Times New Roman"/>
          <w:b/>
          <w:color w:val="000000"/>
          <w:sz w:val="28"/>
          <w:szCs w:val="28"/>
        </w:rPr>
        <w:t>Приобщение к художественной литературе.</w:t>
      </w:r>
    </w:p>
    <w:p w:rsidR="00A1510D" w:rsidRPr="00130997" w:rsidRDefault="00A1510D" w:rsidP="00A1510D">
      <w:pPr>
        <w:shd w:val="clear" w:color="auto" w:fill="FFFFFF"/>
        <w:spacing w:after="0" w:line="240" w:lineRule="auto"/>
        <w:ind w:firstLine="708"/>
        <w:jc w:val="both"/>
        <w:rPr>
          <w:rFonts w:ascii="Times New Roman" w:hAnsi="Times New Roman"/>
          <w:color w:val="000000"/>
          <w:sz w:val="28"/>
          <w:szCs w:val="28"/>
        </w:rPr>
      </w:pPr>
      <w:r w:rsidRPr="00130997">
        <w:rPr>
          <w:rFonts w:ascii="Times New Roman" w:hAnsi="Times New Roman"/>
          <w:color w:val="000000"/>
          <w:sz w:val="28"/>
          <w:szCs w:val="28"/>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Способствовать формированию эмоционального отношения к литературным произведениям.</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lastRenderedPageBreak/>
        <w:t>Продолжать объяснять (с опорой на прочитанное произведение) доступные детям жанровые особенности сказок, рассказов, стихотворений.</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Помогать выразительно, с естественными интонациями читать стихи, участвовать в чтении текста по ролям, в инсценировках.</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p>
    <w:p w:rsidR="00A1510D" w:rsidRPr="00130997" w:rsidRDefault="00A1510D" w:rsidP="00A1510D">
      <w:pPr>
        <w:shd w:val="clear" w:color="auto" w:fill="FFFFFF"/>
        <w:spacing w:after="0" w:line="240" w:lineRule="auto"/>
        <w:jc w:val="center"/>
        <w:rPr>
          <w:rFonts w:ascii="Times New Roman" w:hAnsi="Times New Roman"/>
          <w:b/>
          <w:color w:val="000000"/>
          <w:sz w:val="28"/>
          <w:szCs w:val="28"/>
        </w:rPr>
      </w:pPr>
      <w:r w:rsidRPr="00130997">
        <w:rPr>
          <w:rFonts w:ascii="Times New Roman" w:hAnsi="Times New Roman"/>
          <w:b/>
          <w:color w:val="000000"/>
          <w:sz w:val="28"/>
          <w:szCs w:val="28"/>
        </w:rPr>
        <w:t>Дети в возрасте от 6 до 7</w:t>
      </w:r>
      <w:r>
        <w:rPr>
          <w:rFonts w:ascii="Times New Roman" w:hAnsi="Times New Roman"/>
          <w:b/>
          <w:color w:val="000000"/>
          <w:sz w:val="28"/>
          <w:szCs w:val="28"/>
        </w:rPr>
        <w:t xml:space="preserve"> лет</w:t>
      </w:r>
    </w:p>
    <w:p w:rsidR="00A1510D" w:rsidRPr="00130997" w:rsidRDefault="00A1510D" w:rsidP="00A1510D">
      <w:pPr>
        <w:shd w:val="clear" w:color="auto" w:fill="FFFFFF"/>
        <w:spacing w:after="0" w:line="240" w:lineRule="auto"/>
        <w:jc w:val="center"/>
        <w:rPr>
          <w:rFonts w:ascii="Times New Roman" w:hAnsi="Times New Roman"/>
          <w:b/>
          <w:color w:val="000000"/>
          <w:sz w:val="28"/>
          <w:szCs w:val="28"/>
        </w:rPr>
      </w:pPr>
      <w:r w:rsidRPr="00130997">
        <w:rPr>
          <w:rFonts w:ascii="Times New Roman" w:hAnsi="Times New Roman"/>
          <w:b/>
          <w:color w:val="000000"/>
          <w:sz w:val="28"/>
          <w:szCs w:val="28"/>
        </w:rPr>
        <w:t>Развитие речи</w:t>
      </w:r>
    </w:p>
    <w:p w:rsidR="00A1510D" w:rsidRPr="00130997" w:rsidRDefault="00A1510D" w:rsidP="00A1510D">
      <w:pPr>
        <w:shd w:val="clear" w:color="auto" w:fill="FFFFFF"/>
        <w:spacing w:after="0" w:line="240" w:lineRule="auto"/>
        <w:ind w:firstLine="708"/>
        <w:jc w:val="both"/>
        <w:rPr>
          <w:rFonts w:ascii="Times New Roman" w:hAnsi="Times New Roman"/>
          <w:color w:val="000000"/>
          <w:sz w:val="28"/>
          <w:szCs w:val="28"/>
        </w:rPr>
      </w:pPr>
      <w:r w:rsidRPr="00130997">
        <w:rPr>
          <w:rFonts w:ascii="Times New Roman" w:hAnsi="Times New Roman"/>
          <w:b/>
          <w:color w:val="000000"/>
          <w:sz w:val="28"/>
          <w:szCs w:val="28"/>
        </w:rPr>
        <w:t>Развивающая речевая среда.</w:t>
      </w:r>
      <w:r w:rsidRPr="00130997">
        <w:rPr>
          <w:rFonts w:ascii="Times New Roman" w:hAnsi="Times New Roman"/>
          <w:color w:val="000000"/>
          <w:sz w:val="28"/>
          <w:szCs w:val="28"/>
        </w:rPr>
        <w:t xml:space="preserve"> Приучать детей — будущих школьников — проявлять инициативу с целью получения новых знаний.</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Совершенствовать речь как средство общения.</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Продолжать формировать умение отстаивать свою точку зрения.</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Помогать осваивать формы речевого этикета.</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Продолжать содержательно, эмоционально рассказывать детям об интересных фактах и событиях.</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Приучать детей к самостоятельности суждений.</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b/>
          <w:color w:val="000000"/>
          <w:sz w:val="28"/>
          <w:szCs w:val="28"/>
        </w:rPr>
        <w:t>Формирование словаря.</w:t>
      </w:r>
      <w:r w:rsidRPr="00130997">
        <w:rPr>
          <w:rFonts w:ascii="Times New Roman" w:hAnsi="Times New Roman"/>
          <w:color w:val="000000"/>
          <w:sz w:val="28"/>
          <w:szCs w:val="28"/>
        </w:rPr>
        <w:t xml:space="preserve"> Продолжать работу по обогащению бытового, природоведческого, обществоведческого словаря детей.</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Побуждать детей интересоваться смыслом слова.</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Совершенствовать умение использовать разные части речи в точном соответствии с их значением и целью высказывания.</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lastRenderedPageBreak/>
        <w:t>Помогать детям осваивать выразительные средства языка.</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b/>
          <w:color w:val="000000"/>
          <w:sz w:val="28"/>
          <w:szCs w:val="28"/>
        </w:rPr>
        <w:t>Звуковая культура речи.</w:t>
      </w:r>
      <w:r w:rsidRPr="00130997">
        <w:rPr>
          <w:rFonts w:ascii="Times New Roman" w:hAnsi="Times New Roman"/>
          <w:color w:val="000000"/>
          <w:sz w:val="28"/>
          <w:szCs w:val="28"/>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Отрабатывать интонационную выразительность речи.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b/>
          <w:color w:val="000000"/>
          <w:sz w:val="28"/>
          <w:szCs w:val="28"/>
        </w:rPr>
        <w:t>Грамматический строй речи.</w:t>
      </w:r>
      <w:r w:rsidRPr="00130997">
        <w:rPr>
          <w:rFonts w:ascii="Times New Roman" w:hAnsi="Times New Roman"/>
          <w:color w:val="000000"/>
          <w:sz w:val="28"/>
          <w:szCs w:val="28"/>
        </w:rPr>
        <w:t xml:space="preserve"> Продолжать упражнять детей в согласовании слов в предложении.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b/>
          <w:color w:val="000000"/>
          <w:sz w:val="28"/>
          <w:szCs w:val="28"/>
        </w:rPr>
        <w:t>Связная речь.</w:t>
      </w:r>
      <w:r w:rsidRPr="00130997">
        <w:rPr>
          <w:rFonts w:ascii="Times New Roman" w:hAnsi="Times New Roman"/>
          <w:color w:val="000000"/>
          <w:sz w:val="28"/>
          <w:szCs w:val="28"/>
        </w:rPr>
        <w:t xml:space="preserve"> Продолжать совершенствовать диалогическую и монологическую формы речи.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Продолжать учить содержательно и выразительно пересказывать литературные тексты, драматизировать их.</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Развивать умение составлять рассказы из личного опыта.</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Продолжать совершенствовать умение сочинять короткие сказки на заданную тему.</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b/>
          <w:color w:val="000000"/>
          <w:sz w:val="28"/>
          <w:szCs w:val="28"/>
        </w:rPr>
        <w:t>Подготовка к обучению грамоте.</w:t>
      </w:r>
      <w:r w:rsidRPr="00130997">
        <w:rPr>
          <w:rFonts w:ascii="Times New Roman" w:hAnsi="Times New Roman"/>
          <w:color w:val="000000"/>
          <w:sz w:val="28"/>
          <w:szCs w:val="28"/>
        </w:rPr>
        <w:t xml:space="preserve"> Дать представления о предложении (без грамматического определения).</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Упражнять в составлении предложений, членении простых предложений (без союзов и предлогов) на слова с указанием их последовательности.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Учить детей делить двусложные и трехсложные слова с открытыми слогами (на-ша Ма-ша, ма-ли-на, бе-ре-за) на части.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Учить составлять слова из слогов (устно).</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Учить выделять последовательность звуков в простых словах.</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p>
    <w:p w:rsidR="00A1510D" w:rsidRPr="00130997" w:rsidRDefault="00A1510D" w:rsidP="00A1510D">
      <w:pPr>
        <w:shd w:val="clear" w:color="auto" w:fill="FFFFFF"/>
        <w:spacing w:after="0" w:line="240" w:lineRule="auto"/>
        <w:jc w:val="center"/>
        <w:rPr>
          <w:rFonts w:ascii="Times New Roman" w:hAnsi="Times New Roman"/>
          <w:b/>
          <w:color w:val="000000"/>
          <w:sz w:val="28"/>
          <w:szCs w:val="28"/>
        </w:rPr>
      </w:pPr>
      <w:r w:rsidRPr="00130997">
        <w:rPr>
          <w:rFonts w:ascii="Times New Roman" w:hAnsi="Times New Roman"/>
          <w:b/>
          <w:color w:val="000000"/>
          <w:sz w:val="28"/>
          <w:szCs w:val="28"/>
        </w:rPr>
        <w:t>Приобщение к художественной литературе.</w:t>
      </w:r>
    </w:p>
    <w:p w:rsidR="00A1510D" w:rsidRPr="00130997" w:rsidRDefault="00A1510D" w:rsidP="00A1510D">
      <w:pPr>
        <w:shd w:val="clear" w:color="auto" w:fill="FFFFFF"/>
        <w:spacing w:after="0" w:line="240" w:lineRule="auto"/>
        <w:ind w:firstLine="708"/>
        <w:jc w:val="both"/>
        <w:rPr>
          <w:rFonts w:ascii="Times New Roman" w:hAnsi="Times New Roman"/>
          <w:color w:val="000000"/>
          <w:sz w:val="28"/>
          <w:szCs w:val="28"/>
        </w:rPr>
      </w:pPr>
      <w:r w:rsidRPr="00130997">
        <w:rPr>
          <w:rFonts w:ascii="Times New Roman" w:hAnsi="Times New Roman"/>
          <w:color w:val="000000"/>
          <w:sz w:val="28"/>
          <w:szCs w:val="28"/>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lastRenderedPageBreak/>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Помогать детям объяснять основные различия между литературными жанрами: сказкой, рассказом, стихотворением.</w:t>
      </w:r>
    </w:p>
    <w:p w:rsidR="00A1510D"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Продолжать знакомить детей с иллю</w:t>
      </w:r>
      <w:r>
        <w:rPr>
          <w:rFonts w:ascii="Times New Roman" w:hAnsi="Times New Roman"/>
          <w:color w:val="000000"/>
          <w:sz w:val="28"/>
          <w:szCs w:val="28"/>
        </w:rPr>
        <w:t>страциями известных художников.</w:t>
      </w:r>
    </w:p>
    <w:p w:rsidR="00A1510D" w:rsidRDefault="00A1510D" w:rsidP="00A1510D">
      <w:pPr>
        <w:shd w:val="clear" w:color="auto" w:fill="FFFFFF"/>
        <w:spacing w:after="0" w:line="240" w:lineRule="auto"/>
        <w:jc w:val="both"/>
        <w:rPr>
          <w:rFonts w:ascii="Times New Roman" w:hAnsi="Times New Roman"/>
          <w:color w:val="000000"/>
          <w:sz w:val="28"/>
          <w:szCs w:val="28"/>
        </w:rPr>
      </w:pPr>
    </w:p>
    <w:p w:rsidR="00A1510D" w:rsidRDefault="00A1510D" w:rsidP="00A1510D">
      <w:pPr>
        <w:shd w:val="clear" w:color="auto" w:fill="FFFFFF"/>
        <w:spacing w:after="0" w:line="240" w:lineRule="auto"/>
        <w:jc w:val="both"/>
        <w:rPr>
          <w:rFonts w:ascii="Times New Roman" w:hAnsi="Times New Roman"/>
          <w:color w:val="000000"/>
          <w:sz w:val="28"/>
          <w:szCs w:val="28"/>
        </w:rPr>
      </w:pPr>
    </w:p>
    <w:p w:rsidR="00A1510D" w:rsidRDefault="00A1510D" w:rsidP="00A1510D">
      <w:pPr>
        <w:spacing w:after="0" w:line="240" w:lineRule="atLeast"/>
        <w:rPr>
          <w:rFonts w:ascii="Times New Roman" w:hAnsi="Times New Roman" w:cs="Times New Roman"/>
          <w:i/>
          <w:sz w:val="28"/>
          <w:szCs w:val="28"/>
        </w:rPr>
      </w:pPr>
      <w:r w:rsidRPr="003D6C9C">
        <w:rPr>
          <w:rFonts w:ascii="Times New Roman" w:hAnsi="Times New Roman" w:cs="Times New Roman"/>
          <w:i/>
          <w:sz w:val="28"/>
          <w:szCs w:val="28"/>
        </w:rPr>
        <w:t>Б - часть, формируемая участниками образовательного процесса</w:t>
      </w:r>
    </w:p>
    <w:p w:rsidR="00A1510D" w:rsidRDefault="00A1510D" w:rsidP="00A1510D">
      <w:pPr>
        <w:spacing w:after="0" w:line="240" w:lineRule="atLeast"/>
      </w:pPr>
    </w:p>
    <w:p w:rsidR="00A1510D" w:rsidRDefault="00A1510D" w:rsidP="00A1510D">
      <w:pPr>
        <w:spacing w:after="0" w:line="240" w:lineRule="atLeast"/>
        <w:rPr>
          <w:rFonts w:ascii="Times New Roman" w:hAnsi="Times New Roman" w:cs="Times New Roman"/>
          <w:sz w:val="28"/>
          <w:szCs w:val="28"/>
        </w:rPr>
      </w:pPr>
      <w:r w:rsidRPr="009F2FDA">
        <w:rPr>
          <w:rFonts w:ascii="Times New Roman" w:hAnsi="Times New Roman" w:cs="Times New Roman"/>
          <w:sz w:val="28"/>
          <w:szCs w:val="28"/>
        </w:rPr>
        <w:t xml:space="preserve">О.С. Ушакова «Занятия по развитию речи в детском саду» </w:t>
      </w:r>
    </w:p>
    <w:p w:rsidR="00A1510D" w:rsidRDefault="00A1510D" w:rsidP="00A1510D">
      <w:pPr>
        <w:spacing w:after="0" w:line="240" w:lineRule="atLeast"/>
        <w:rPr>
          <w:rFonts w:ascii="Times New Roman" w:hAnsi="Times New Roman" w:cs="Times New Roman"/>
          <w:sz w:val="28"/>
          <w:szCs w:val="28"/>
        </w:rPr>
      </w:pPr>
      <w:r w:rsidRPr="009F2FDA">
        <w:rPr>
          <w:rFonts w:ascii="Times New Roman" w:hAnsi="Times New Roman" w:cs="Times New Roman"/>
          <w:sz w:val="28"/>
          <w:szCs w:val="28"/>
        </w:rPr>
        <w:t xml:space="preserve">В основе предлагаемой системы работы лежит комплексный подход, который направлен на решение на одном занятии различных, но взаимосвязанных задач, охватывающих разные стороны речевого развития— фонетическую, лексическую, грамматическую и на их базе — задачу развития связной речи. </w:t>
      </w:r>
    </w:p>
    <w:p w:rsidR="00A1510D" w:rsidRDefault="00A1510D" w:rsidP="00A1510D">
      <w:pPr>
        <w:spacing w:after="0" w:line="240" w:lineRule="atLeast"/>
        <w:rPr>
          <w:rFonts w:ascii="Times New Roman" w:hAnsi="Times New Roman" w:cs="Times New Roman"/>
          <w:sz w:val="28"/>
          <w:szCs w:val="28"/>
        </w:rPr>
      </w:pPr>
      <w:r w:rsidRPr="009F2FDA">
        <w:rPr>
          <w:rFonts w:ascii="Times New Roman" w:hAnsi="Times New Roman" w:cs="Times New Roman"/>
          <w:sz w:val="28"/>
          <w:szCs w:val="28"/>
        </w:rPr>
        <w:t xml:space="preserve">От группы к группе идет постепенное усложнение материала внутри каждой задачи, варьируется и сочетаемость упражнений. </w:t>
      </w:r>
    </w:p>
    <w:p w:rsidR="00A1510D" w:rsidRDefault="00A1510D" w:rsidP="00A1510D">
      <w:pPr>
        <w:spacing w:after="0" w:line="240" w:lineRule="atLeast"/>
        <w:rPr>
          <w:rFonts w:ascii="Times New Roman" w:hAnsi="Times New Roman" w:cs="Times New Roman"/>
          <w:sz w:val="28"/>
          <w:szCs w:val="28"/>
        </w:rPr>
      </w:pPr>
      <w:r w:rsidRPr="009F2FDA">
        <w:rPr>
          <w:rFonts w:ascii="Times New Roman" w:hAnsi="Times New Roman" w:cs="Times New Roman"/>
          <w:sz w:val="28"/>
          <w:szCs w:val="28"/>
        </w:rPr>
        <w:t xml:space="preserve">Последовательное осуществление преемственности в обучении позволяет не только опираться на прошлое, но и широко ориентироваться на будущее, последующее развитие речевых умений и навыков. Большинство занятий построено по тематическому принципу, т. е. на одном занятии в упражнениях и рассказах дети начинают, продолжают и развивают одну и ту же тему. Тематика занятий очень разнообразна: это и времена года, и мир животных и растений, и явления общественной жизни, и отношения взрослых и детей </w:t>
      </w:r>
    </w:p>
    <w:p w:rsidR="00A1510D" w:rsidRPr="009F2FDA" w:rsidRDefault="00A1510D" w:rsidP="00A1510D">
      <w:pPr>
        <w:spacing w:after="0" w:line="240" w:lineRule="atLeast"/>
        <w:rPr>
          <w:rFonts w:ascii="Times New Roman" w:hAnsi="Times New Roman" w:cs="Times New Roman"/>
          <w:i/>
          <w:sz w:val="28"/>
          <w:szCs w:val="28"/>
        </w:rPr>
      </w:pPr>
      <w:r w:rsidRPr="009F2FDA">
        <w:rPr>
          <w:rFonts w:ascii="Times New Roman" w:hAnsi="Times New Roman" w:cs="Times New Roman"/>
          <w:sz w:val="28"/>
          <w:szCs w:val="28"/>
        </w:rPr>
        <w:t>Со многими из тем дети сначала знакомятся на занятиях по расширению представлении об окружающей жизни, по ознакомлению с художественной литературой, а затем на занятиях по развитию речи они закрепляют полученные знания и учатся выражать сами впечатления н отношение к окружающему сначала в отдельных лексических н грамматических упражнениях, а затем к связных высказываниях. И тогда переход от выполнения задания на подбор синонимов и антонимов к составлению рассказа или сказки становится естественным.</w:t>
      </w:r>
    </w:p>
    <w:p w:rsidR="00A1510D" w:rsidRPr="009F2FDA" w:rsidRDefault="00A1510D" w:rsidP="00A1510D">
      <w:pPr>
        <w:shd w:val="clear" w:color="auto" w:fill="FFFFFF"/>
        <w:spacing w:after="0" w:line="240" w:lineRule="auto"/>
        <w:jc w:val="both"/>
        <w:rPr>
          <w:rFonts w:ascii="Times New Roman" w:hAnsi="Times New Roman" w:cs="Times New Roman"/>
          <w:color w:val="000000"/>
          <w:sz w:val="28"/>
          <w:szCs w:val="28"/>
        </w:rPr>
      </w:pPr>
    </w:p>
    <w:tbl>
      <w:tblPr>
        <w:tblStyle w:val="TableGrid"/>
        <w:tblpPr w:leftFromText="180" w:rightFromText="180" w:vertAnchor="text" w:horzAnchor="margin" w:tblpY="28"/>
        <w:tblW w:w="14709" w:type="dxa"/>
        <w:tblInd w:w="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62" w:type="dxa"/>
          <w:left w:w="108" w:type="dxa"/>
          <w:right w:w="38" w:type="dxa"/>
        </w:tblCellMar>
        <w:tblLook w:val="04A0"/>
      </w:tblPr>
      <w:tblGrid>
        <w:gridCol w:w="5920"/>
        <w:gridCol w:w="2552"/>
        <w:gridCol w:w="6237"/>
      </w:tblGrid>
      <w:tr w:rsidR="00A1510D" w:rsidRPr="003D6C9C" w:rsidTr="007130BE">
        <w:trPr>
          <w:trHeight w:val="4603"/>
        </w:trPr>
        <w:tc>
          <w:tcPr>
            <w:tcW w:w="5920" w:type="dxa"/>
          </w:tcPr>
          <w:p w:rsidR="00A1510D" w:rsidRPr="00FC7168" w:rsidRDefault="00A1510D" w:rsidP="007130BE">
            <w:pPr>
              <w:rPr>
                <w:rFonts w:ascii="Times New Roman" w:hAnsi="Times New Roman" w:cs="Times New Roman"/>
                <w:sz w:val="24"/>
                <w:szCs w:val="24"/>
              </w:rPr>
            </w:pPr>
            <w:r w:rsidRPr="00FC7168">
              <w:rPr>
                <w:rFonts w:ascii="Times New Roman" w:hAnsi="Times New Roman" w:cs="Times New Roman"/>
                <w:b/>
                <w:sz w:val="24"/>
                <w:szCs w:val="24"/>
              </w:rPr>
              <w:lastRenderedPageBreak/>
              <w:t>Речевое развитие:</w:t>
            </w:r>
          </w:p>
          <w:p w:rsidR="00A1510D" w:rsidRPr="00FC7168" w:rsidRDefault="00A1510D" w:rsidP="00216B0D">
            <w:pPr>
              <w:numPr>
                <w:ilvl w:val="0"/>
                <w:numId w:val="30"/>
              </w:numPr>
              <w:ind w:hanging="360"/>
              <w:rPr>
                <w:rFonts w:ascii="Times New Roman" w:hAnsi="Times New Roman" w:cs="Times New Roman"/>
                <w:sz w:val="24"/>
                <w:szCs w:val="24"/>
              </w:rPr>
            </w:pPr>
            <w:r w:rsidRPr="00FC7168">
              <w:rPr>
                <w:rFonts w:ascii="Times New Roman" w:hAnsi="Times New Roman" w:cs="Times New Roman"/>
                <w:sz w:val="24"/>
                <w:szCs w:val="24"/>
              </w:rPr>
              <w:t>обогащение активного словаря;</w:t>
            </w:r>
          </w:p>
          <w:p w:rsidR="00A1510D" w:rsidRPr="00FC7168" w:rsidRDefault="00A1510D" w:rsidP="00216B0D">
            <w:pPr>
              <w:numPr>
                <w:ilvl w:val="0"/>
                <w:numId w:val="30"/>
              </w:numPr>
              <w:spacing w:line="356" w:lineRule="auto"/>
              <w:ind w:hanging="360"/>
              <w:rPr>
                <w:rFonts w:ascii="Times New Roman" w:hAnsi="Times New Roman" w:cs="Times New Roman"/>
                <w:sz w:val="24"/>
                <w:szCs w:val="24"/>
              </w:rPr>
            </w:pPr>
            <w:r w:rsidRPr="00FC7168">
              <w:rPr>
                <w:rFonts w:ascii="Times New Roman" w:hAnsi="Times New Roman" w:cs="Times New Roman"/>
                <w:sz w:val="24"/>
                <w:szCs w:val="24"/>
              </w:rPr>
              <w:t>развитие связной, грамматически правильной диалогической и монологической речи;</w:t>
            </w:r>
          </w:p>
          <w:p w:rsidR="00A1510D" w:rsidRPr="00FC7168" w:rsidRDefault="00A1510D" w:rsidP="00216B0D">
            <w:pPr>
              <w:numPr>
                <w:ilvl w:val="0"/>
                <w:numId w:val="30"/>
              </w:numPr>
              <w:ind w:hanging="360"/>
              <w:rPr>
                <w:rFonts w:ascii="Times New Roman" w:hAnsi="Times New Roman" w:cs="Times New Roman"/>
                <w:sz w:val="24"/>
                <w:szCs w:val="24"/>
              </w:rPr>
            </w:pPr>
            <w:r w:rsidRPr="00FC7168">
              <w:rPr>
                <w:rFonts w:ascii="Times New Roman" w:hAnsi="Times New Roman" w:cs="Times New Roman"/>
                <w:sz w:val="24"/>
                <w:szCs w:val="24"/>
              </w:rPr>
              <w:t>развитие речевого творчества;</w:t>
            </w:r>
          </w:p>
          <w:p w:rsidR="00A1510D" w:rsidRPr="00FC7168" w:rsidRDefault="00A1510D" w:rsidP="00216B0D">
            <w:pPr>
              <w:numPr>
                <w:ilvl w:val="0"/>
                <w:numId w:val="30"/>
              </w:numPr>
              <w:spacing w:line="356" w:lineRule="auto"/>
              <w:ind w:hanging="360"/>
              <w:rPr>
                <w:rFonts w:ascii="Times New Roman" w:hAnsi="Times New Roman" w:cs="Times New Roman"/>
                <w:sz w:val="24"/>
                <w:szCs w:val="24"/>
              </w:rPr>
            </w:pPr>
            <w:r w:rsidRPr="00FC7168">
              <w:rPr>
                <w:rFonts w:ascii="Times New Roman" w:hAnsi="Times New Roman" w:cs="Times New Roman"/>
                <w:sz w:val="24"/>
                <w:szCs w:val="24"/>
              </w:rPr>
              <w:t>развитие звуковой и интонационной культуры речи, фонематического слуха;</w:t>
            </w:r>
          </w:p>
          <w:p w:rsidR="00A1510D" w:rsidRPr="00FC7168" w:rsidRDefault="00A1510D" w:rsidP="00216B0D">
            <w:pPr>
              <w:numPr>
                <w:ilvl w:val="0"/>
                <w:numId w:val="30"/>
              </w:numPr>
              <w:spacing w:line="276" w:lineRule="auto"/>
              <w:ind w:hanging="360"/>
              <w:rPr>
                <w:rFonts w:ascii="Times New Roman" w:hAnsi="Times New Roman" w:cs="Times New Roman"/>
                <w:sz w:val="24"/>
                <w:szCs w:val="24"/>
              </w:rPr>
            </w:pPr>
            <w:r w:rsidRPr="00FC7168">
              <w:rPr>
                <w:rFonts w:ascii="Times New Roman" w:hAnsi="Times New Roman" w:cs="Times New Roman"/>
                <w:sz w:val="24"/>
                <w:szCs w:val="24"/>
              </w:rPr>
              <w:t>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tc>
        <w:tc>
          <w:tcPr>
            <w:tcW w:w="2552" w:type="dxa"/>
          </w:tcPr>
          <w:p w:rsidR="00A1510D" w:rsidRPr="00FC7168" w:rsidRDefault="00A1510D" w:rsidP="007130BE">
            <w:pPr>
              <w:spacing w:line="276" w:lineRule="auto"/>
              <w:rPr>
                <w:rFonts w:ascii="Times New Roman" w:hAnsi="Times New Roman" w:cs="Times New Roman"/>
                <w:sz w:val="24"/>
                <w:szCs w:val="24"/>
              </w:rPr>
            </w:pPr>
            <w:r w:rsidRPr="00FC7168">
              <w:rPr>
                <w:rFonts w:ascii="Times New Roman" w:hAnsi="Times New Roman" w:cs="Times New Roman"/>
                <w:sz w:val="24"/>
                <w:szCs w:val="24"/>
              </w:rPr>
              <w:t>владение речью как средством общения и культуры</w:t>
            </w:r>
          </w:p>
        </w:tc>
        <w:tc>
          <w:tcPr>
            <w:tcW w:w="6237" w:type="dxa"/>
          </w:tcPr>
          <w:p w:rsidR="00A1510D" w:rsidRPr="000067C2" w:rsidRDefault="00A1510D" w:rsidP="00216B0D">
            <w:pPr>
              <w:numPr>
                <w:ilvl w:val="0"/>
                <w:numId w:val="48"/>
              </w:numPr>
              <w:spacing w:line="241" w:lineRule="auto"/>
              <w:ind w:right="12"/>
              <w:rPr>
                <w:rFonts w:ascii="Times New Roman" w:hAnsi="Times New Roman" w:cs="Times New Roman"/>
                <w:sz w:val="24"/>
                <w:szCs w:val="24"/>
              </w:rPr>
            </w:pPr>
            <w:r w:rsidRPr="000067C2">
              <w:rPr>
                <w:rFonts w:ascii="Times New Roman" w:hAnsi="Times New Roman" w:cs="Times New Roman"/>
                <w:sz w:val="24"/>
                <w:szCs w:val="24"/>
              </w:rPr>
              <w:t xml:space="preserve">Журова Л.Е., Варенцова Н.С. Подготовка к обучению грамоте. </w:t>
            </w:r>
          </w:p>
          <w:p w:rsidR="00A1510D" w:rsidRDefault="00A1510D" w:rsidP="00216B0D">
            <w:pPr>
              <w:numPr>
                <w:ilvl w:val="0"/>
                <w:numId w:val="48"/>
              </w:numPr>
              <w:spacing w:after="61" w:line="241" w:lineRule="auto"/>
              <w:ind w:right="12"/>
              <w:rPr>
                <w:rFonts w:ascii="Times New Roman" w:hAnsi="Times New Roman" w:cs="Times New Roman"/>
                <w:sz w:val="24"/>
                <w:szCs w:val="24"/>
              </w:rPr>
            </w:pPr>
            <w:r w:rsidRPr="000067C2">
              <w:rPr>
                <w:rFonts w:ascii="Times New Roman" w:hAnsi="Times New Roman" w:cs="Times New Roman"/>
                <w:sz w:val="24"/>
                <w:szCs w:val="24"/>
              </w:rPr>
              <w:t xml:space="preserve">Ф.А. Сохин, О.С. Ушакова, А.Г. Арушанова  </w:t>
            </w:r>
          </w:p>
          <w:p w:rsidR="00A1510D" w:rsidRPr="000067C2" w:rsidRDefault="00A1510D" w:rsidP="007130BE">
            <w:pPr>
              <w:spacing w:after="61" w:line="241" w:lineRule="auto"/>
              <w:ind w:left="720" w:right="12"/>
              <w:rPr>
                <w:rFonts w:ascii="Times New Roman" w:hAnsi="Times New Roman" w:cs="Times New Roman"/>
                <w:sz w:val="24"/>
                <w:szCs w:val="24"/>
              </w:rPr>
            </w:pPr>
            <w:r w:rsidRPr="000067C2">
              <w:rPr>
                <w:rFonts w:ascii="Times New Roman" w:hAnsi="Times New Roman" w:cs="Times New Roman"/>
                <w:sz w:val="24"/>
                <w:szCs w:val="24"/>
              </w:rPr>
              <w:t xml:space="preserve">« Занятия по развитию речи в д/саду» кн. для воспиталей д/с  под редакцией  О.С. Ушаковой.  </w:t>
            </w:r>
          </w:p>
          <w:p w:rsidR="00A1510D" w:rsidRPr="000067C2" w:rsidRDefault="00A1510D" w:rsidP="00216B0D">
            <w:pPr>
              <w:numPr>
                <w:ilvl w:val="0"/>
                <w:numId w:val="48"/>
              </w:numPr>
              <w:spacing w:after="61" w:line="241" w:lineRule="auto"/>
              <w:ind w:right="12"/>
              <w:rPr>
                <w:rFonts w:ascii="Times New Roman" w:hAnsi="Times New Roman" w:cs="Times New Roman"/>
                <w:sz w:val="24"/>
                <w:szCs w:val="24"/>
              </w:rPr>
            </w:pPr>
            <w:r w:rsidRPr="000067C2">
              <w:rPr>
                <w:rFonts w:ascii="Times New Roman" w:hAnsi="Times New Roman" w:cs="Times New Roman"/>
                <w:sz w:val="24"/>
                <w:szCs w:val="24"/>
              </w:rPr>
              <w:t xml:space="preserve">Гербова, В. В. Занятия по развитию речи в первой младшей группе детского сада: планы занятий / В. В. Гербова. - М.: </w:t>
            </w:r>
          </w:p>
          <w:p w:rsidR="00A1510D" w:rsidRPr="000067C2" w:rsidRDefault="00A1510D" w:rsidP="00216B0D">
            <w:pPr>
              <w:pStyle w:val="a8"/>
              <w:numPr>
                <w:ilvl w:val="0"/>
                <w:numId w:val="48"/>
              </w:numPr>
              <w:rPr>
                <w:rFonts w:ascii="Times New Roman" w:hAnsi="Times New Roman" w:cs="Times New Roman"/>
                <w:sz w:val="24"/>
                <w:szCs w:val="24"/>
              </w:rPr>
            </w:pPr>
            <w:r w:rsidRPr="000067C2">
              <w:rPr>
                <w:rFonts w:ascii="Times New Roman" w:hAnsi="Times New Roman" w:cs="Times New Roman"/>
                <w:sz w:val="24"/>
                <w:szCs w:val="24"/>
              </w:rPr>
              <w:t xml:space="preserve">Мозаика-Синтез, 2008.   </w:t>
            </w:r>
          </w:p>
          <w:p w:rsidR="00A1510D" w:rsidRPr="000067C2" w:rsidRDefault="00A1510D" w:rsidP="00216B0D">
            <w:pPr>
              <w:pStyle w:val="a8"/>
              <w:numPr>
                <w:ilvl w:val="0"/>
                <w:numId w:val="48"/>
              </w:numPr>
              <w:rPr>
                <w:rFonts w:ascii="Times New Roman" w:hAnsi="Times New Roman" w:cs="Times New Roman"/>
                <w:sz w:val="24"/>
                <w:szCs w:val="24"/>
              </w:rPr>
            </w:pPr>
            <w:r w:rsidRPr="000067C2">
              <w:rPr>
                <w:rFonts w:ascii="Times New Roman" w:hAnsi="Times New Roman" w:cs="Times New Roman"/>
                <w:sz w:val="24"/>
                <w:szCs w:val="24"/>
              </w:rPr>
              <w:t xml:space="preserve">4.Гербова В.В. Развитие речи в детском саду М.: «Мозаика- Синтез»  </w:t>
            </w:r>
          </w:p>
          <w:p w:rsidR="00A1510D" w:rsidRPr="000067C2" w:rsidRDefault="00A1510D" w:rsidP="00216B0D">
            <w:pPr>
              <w:pStyle w:val="a8"/>
              <w:numPr>
                <w:ilvl w:val="0"/>
                <w:numId w:val="48"/>
              </w:numPr>
              <w:rPr>
                <w:rFonts w:ascii="Times New Roman" w:hAnsi="Times New Roman" w:cs="Times New Roman"/>
                <w:sz w:val="24"/>
                <w:szCs w:val="24"/>
              </w:rPr>
            </w:pPr>
            <w:r w:rsidRPr="000067C2">
              <w:rPr>
                <w:rFonts w:ascii="Times New Roman" w:hAnsi="Times New Roman" w:cs="Times New Roman"/>
                <w:sz w:val="24"/>
                <w:szCs w:val="24"/>
              </w:rPr>
              <w:t xml:space="preserve">5.Гербова В.В. «Занятия по развитию речи в группах детского сада» М.: «Мозаика- Синтез»  </w:t>
            </w:r>
          </w:p>
          <w:p w:rsidR="00A1510D" w:rsidRPr="000067C2" w:rsidRDefault="00A1510D" w:rsidP="00216B0D">
            <w:pPr>
              <w:pStyle w:val="a8"/>
              <w:numPr>
                <w:ilvl w:val="0"/>
                <w:numId w:val="48"/>
              </w:numPr>
              <w:ind w:right="2118"/>
              <w:rPr>
                <w:rFonts w:ascii="Times New Roman" w:hAnsi="Times New Roman" w:cs="Times New Roman"/>
                <w:sz w:val="24"/>
                <w:szCs w:val="24"/>
              </w:rPr>
            </w:pPr>
            <w:r w:rsidRPr="000067C2">
              <w:rPr>
                <w:rFonts w:ascii="Times New Roman" w:hAnsi="Times New Roman" w:cs="Times New Roman"/>
                <w:sz w:val="24"/>
                <w:szCs w:val="24"/>
              </w:rPr>
              <w:t xml:space="preserve">6.Максаков А. И. «Правильно ли говорит ваш ребенок» М.: «Мозаика- Синтез»  </w:t>
            </w:r>
          </w:p>
          <w:p w:rsidR="00A1510D" w:rsidRPr="000067C2" w:rsidRDefault="00A1510D" w:rsidP="00216B0D">
            <w:pPr>
              <w:pStyle w:val="a8"/>
              <w:numPr>
                <w:ilvl w:val="0"/>
                <w:numId w:val="48"/>
              </w:numPr>
              <w:ind w:right="2118"/>
              <w:rPr>
                <w:rFonts w:ascii="Times New Roman" w:hAnsi="Times New Roman" w:cs="Times New Roman"/>
                <w:sz w:val="24"/>
                <w:szCs w:val="24"/>
              </w:rPr>
            </w:pPr>
            <w:r w:rsidRPr="000067C2">
              <w:rPr>
                <w:rFonts w:ascii="Times New Roman" w:hAnsi="Times New Roman" w:cs="Times New Roman"/>
                <w:sz w:val="24"/>
                <w:szCs w:val="24"/>
              </w:rPr>
              <w:t xml:space="preserve">Гербова В.В «Приобщение детей к художественной литературе» М.: «Мозаика- Синтез» Гербова В.В.  </w:t>
            </w:r>
          </w:p>
          <w:p w:rsidR="00A1510D" w:rsidRPr="000067C2" w:rsidRDefault="00A1510D" w:rsidP="007130BE">
            <w:pPr>
              <w:pStyle w:val="a8"/>
              <w:spacing w:line="233" w:lineRule="auto"/>
              <w:rPr>
                <w:rFonts w:ascii="Times New Roman" w:hAnsi="Times New Roman" w:cs="Times New Roman"/>
                <w:sz w:val="24"/>
                <w:szCs w:val="24"/>
              </w:rPr>
            </w:pPr>
          </w:p>
        </w:tc>
      </w:tr>
    </w:tbl>
    <w:p w:rsidR="00A1510D" w:rsidRPr="00130997" w:rsidRDefault="00A1510D" w:rsidP="00A1510D">
      <w:pPr>
        <w:shd w:val="clear" w:color="auto" w:fill="FFFFFF"/>
        <w:spacing w:after="0" w:line="240" w:lineRule="auto"/>
        <w:jc w:val="both"/>
        <w:rPr>
          <w:rFonts w:ascii="Times New Roman" w:hAnsi="Times New Roman"/>
          <w:color w:val="000000"/>
          <w:sz w:val="28"/>
          <w:szCs w:val="28"/>
        </w:rPr>
      </w:pPr>
    </w:p>
    <w:p w:rsidR="00A1510D" w:rsidRPr="00A61042" w:rsidRDefault="00A1510D" w:rsidP="00A1510D">
      <w:pPr>
        <w:shd w:val="clear" w:color="auto" w:fill="FFFFFF"/>
        <w:spacing w:after="0" w:line="240" w:lineRule="auto"/>
        <w:jc w:val="both"/>
        <w:rPr>
          <w:rFonts w:ascii="Times New Roman" w:hAnsi="Times New Roman"/>
          <w:b/>
          <w:color w:val="000000"/>
          <w:sz w:val="28"/>
          <w:szCs w:val="28"/>
        </w:rPr>
      </w:pPr>
    </w:p>
    <w:p w:rsidR="00A1510D" w:rsidRPr="003D6C9C" w:rsidRDefault="00A1510D" w:rsidP="00A1510D">
      <w:pPr>
        <w:spacing w:after="0" w:line="240" w:lineRule="atLeast"/>
        <w:rPr>
          <w:rFonts w:ascii="Times New Roman" w:hAnsi="Times New Roman" w:cs="Times New Roman"/>
          <w:i/>
          <w:sz w:val="28"/>
          <w:szCs w:val="28"/>
        </w:rPr>
      </w:pPr>
      <w:r w:rsidRPr="00A61042">
        <w:rPr>
          <w:rFonts w:ascii="Times New Roman" w:hAnsi="Times New Roman" w:cs="Times New Roman"/>
          <w:b/>
          <w:bCs/>
          <w:sz w:val="28"/>
          <w:szCs w:val="28"/>
        </w:rPr>
        <w:t>2.1.4.</w:t>
      </w:r>
      <w:r w:rsidRPr="0041308E">
        <w:rPr>
          <w:rFonts w:ascii="Times New Roman" w:hAnsi="Times New Roman" w:cs="Times New Roman"/>
          <w:bCs/>
          <w:sz w:val="28"/>
          <w:szCs w:val="28"/>
        </w:rPr>
        <w:t xml:space="preserve"> </w:t>
      </w:r>
      <w:r w:rsidRPr="00130997">
        <w:rPr>
          <w:rFonts w:ascii="Times New Roman" w:eastAsia="Times New Roman" w:hAnsi="Times New Roman" w:cs="Times New Roman"/>
          <w:b/>
          <w:color w:val="000000"/>
          <w:sz w:val="28"/>
          <w:szCs w:val="28"/>
        </w:rPr>
        <w:t>Образовательная область «Художественно-эстетическое развитие»</w:t>
      </w:r>
      <w:r w:rsidRPr="00A61042">
        <w:rPr>
          <w:rFonts w:ascii="Times New Roman" w:eastAsia="Times New Roman" w:hAnsi="Times New Roman" w:cs="Times New Roman"/>
          <w:b/>
          <w:color w:val="000000"/>
          <w:sz w:val="28"/>
          <w:szCs w:val="28"/>
        </w:rPr>
        <w:t xml:space="preserve"> </w:t>
      </w:r>
      <w:r w:rsidRPr="003D6C9C">
        <w:rPr>
          <w:rFonts w:ascii="Times New Roman" w:eastAsia="Times New Roman" w:hAnsi="Times New Roman" w:cs="Times New Roman"/>
          <w:b/>
          <w:color w:val="000000"/>
          <w:sz w:val="28"/>
          <w:szCs w:val="28"/>
        </w:rPr>
        <w:t>(</w:t>
      </w:r>
      <w:r w:rsidRPr="003D6C9C">
        <w:rPr>
          <w:rFonts w:ascii="Times New Roman" w:hAnsi="Times New Roman" w:cs="Times New Roman"/>
          <w:i/>
          <w:sz w:val="28"/>
          <w:szCs w:val="28"/>
        </w:rPr>
        <w:t>*А – обязательная часть)</w:t>
      </w:r>
    </w:p>
    <w:p w:rsidR="00A1510D" w:rsidRDefault="00A1510D" w:rsidP="00A1510D">
      <w:pPr>
        <w:spacing w:after="0" w:line="240" w:lineRule="atLeast"/>
        <w:rPr>
          <w:rStyle w:val="c43"/>
          <w:rFonts w:ascii="Times New Roman" w:hAnsi="Times New Roman" w:cs="Times New Roman"/>
          <w:b/>
          <w:i/>
          <w:iCs/>
          <w:color w:val="000000"/>
          <w:sz w:val="24"/>
          <w:szCs w:val="24"/>
          <w:shd w:val="clear" w:color="auto" w:fill="FFFFFF"/>
        </w:rPr>
      </w:pPr>
      <w:r>
        <w:rPr>
          <w:rStyle w:val="c6"/>
          <w:rFonts w:ascii="Times New Roman" w:hAnsi="Times New Roman" w:cs="Times New Roman"/>
          <w:b/>
          <w:bCs/>
          <w:i/>
          <w:iCs/>
          <w:color w:val="000000"/>
          <w:sz w:val="24"/>
          <w:szCs w:val="24"/>
          <w:shd w:val="clear" w:color="auto" w:fill="FFFFFF"/>
        </w:rPr>
        <w:t>Извлечение из</w:t>
      </w:r>
      <w:r w:rsidRPr="009223AB">
        <w:rPr>
          <w:rStyle w:val="c6"/>
          <w:rFonts w:ascii="Times New Roman" w:hAnsi="Times New Roman" w:cs="Times New Roman"/>
          <w:b/>
          <w:bCs/>
          <w:i/>
          <w:iCs/>
          <w:color w:val="000000"/>
          <w:sz w:val="24"/>
          <w:szCs w:val="24"/>
          <w:shd w:val="clear" w:color="auto" w:fill="FFFFFF"/>
        </w:rPr>
        <w:t xml:space="preserve"> ФГОС ДО</w:t>
      </w:r>
      <w:r w:rsidRPr="009223AB">
        <w:rPr>
          <w:rStyle w:val="c43"/>
          <w:rFonts w:ascii="Times New Roman" w:hAnsi="Times New Roman" w:cs="Times New Roman"/>
          <w:b/>
          <w:i/>
          <w:iCs/>
          <w:color w:val="000000"/>
          <w:sz w:val="24"/>
          <w:szCs w:val="24"/>
          <w:shd w:val="clear" w:color="auto" w:fill="FFFFFF"/>
        </w:rPr>
        <w:t> </w:t>
      </w:r>
    </w:p>
    <w:p w:rsidR="00A12DFB" w:rsidRDefault="00A12DFB" w:rsidP="00A1510D">
      <w:pPr>
        <w:shd w:val="clear" w:color="auto" w:fill="FFFFFF"/>
        <w:spacing w:after="0" w:line="240" w:lineRule="auto"/>
        <w:jc w:val="both"/>
        <w:rPr>
          <w:rFonts w:ascii="Times New Roman" w:hAnsi="Times New Roman"/>
          <w:color w:val="000000"/>
          <w:sz w:val="28"/>
          <w:szCs w:val="28"/>
        </w:rPr>
      </w:pPr>
    </w:p>
    <w:p w:rsidR="00A12DFB" w:rsidRDefault="00A12DFB" w:rsidP="00A1510D">
      <w:pPr>
        <w:shd w:val="clear" w:color="auto" w:fill="FFFFFF"/>
        <w:spacing w:after="0" w:line="240" w:lineRule="auto"/>
        <w:jc w:val="both"/>
        <w:rPr>
          <w:rFonts w:ascii="Times New Roman" w:hAnsi="Times New Roman"/>
          <w:color w:val="000000"/>
          <w:sz w:val="28"/>
          <w:szCs w:val="28"/>
        </w:rPr>
      </w:pPr>
    </w:p>
    <w:p w:rsidR="00A1510D" w:rsidRPr="00130997" w:rsidRDefault="00A1510D" w:rsidP="00A1510D">
      <w:p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 xml:space="preserve">Художественно-эстетическое развитие предполагает </w:t>
      </w:r>
    </w:p>
    <w:p w:rsidR="00A1510D" w:rsidRPr="00130997" w:rsidRDefault="00A1510D" w:rsidP="00216B0D">
      <w:pPr>
        <w:numPr>
          <w:ilvl w:val="0"/>
          <w:numId w:val="41"/>
        </w:num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A1510D" w:rsidRPr="00130997" w:rsidRDefault="00A1510D" w:rsidP="00216B0D">
      <w:pPr>
        <w:numPr>
          <w:ilvl w:val="0"/>
          <w:numId w:val="41"/>
        </w:num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 xml:space="preserve">становление эстетического отношения к окружающему миру; </w:t>
      </w:r>
    </w:p>
    <w:p w:rsidR="00A1510D" w:rsidRPr="00130997" w:rsidRDefault="00A1510D" w:rsidP="00216B0D">
      <w:pPr>
        <w:numPr>
          <w:ilvl w:val="0"/>
          <w:numId w:val="41"/>
        </w:num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формирование элементарных представлений о видах искусства;</w:t>
      </w:r>
    </w:p>
    <w:p w:rsidR="00A1510D" w:rsidRPr="00130997" w:rsidRDefault="00A1510D" w:rsidP="00216B0D">
      <w:pPr>
        <w:numPr>
          <w:ilvl w:val="0"/>
          <w:numId w:val="41"/>
        </w:num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lastRenderedPageBreak/>
        <w:t xml:space="preserve">восприятие музыки, художественной литературы, фольклора; </w:t>
      </w:r>
    </w:p>
    <w:p w:rsidR="00A1510D" w:rsidRPr="00130997" w:rsidRDefault="00A1510D" w:rsidP="00216B0D">
      <w:pPr>
        <w:numPr>
          <w:ilvl w:val="0"/>
          <w:numId w:val="41"/>
        </w:num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стимулирование сопереживания персонажам художественных произведений;</w:t>
      </w:r>
    </w:p>
    <w:p w:rsidR="00A1510D" w:rsidRPr="00130997" w:rsidRDefault="00A1510D" w:rsidP="00216B0D">
      <w:pPr>
        <w:numPr>
          <w:ilvl w:val="0"/>
          <w:numId w:val="41"/>
        </w:numPr>
        <w:shd w:val="clear" w:color="auto" w:fill="FFFFFF"/>
        <w:spacing w:after="0" w:line="240" w:lineRule="auto"/>
        <w:jc w:val="both"/>
        <w:rPr>
          <w:rFonts w:ascii="Times New Roman" w:hAnsi="Times New Roman"/>
          <w:color w:val="000000"/>
          <w:sz w:val="28"/>
          <w:szCs w:val="28"/>
        </w:rPr>
      </w:pPr>
      <w:r w:rsidRPr="00130997">
        <w:rPr>
          <w:rFonts w:ascii="Times New Roman" w:hAnsi="Times New Roman"/>
          <w:color w:val="000000"/>
          <w:sz w:val="28"/>
          <w:szCs w:val="28"/>
        </w:rPr>
        <w:t>реализацию самостоятельной творческой деятельности детей (изобразительной, конструктивно-модельной, музыкальной и др.).</w:t>
      </w:r>
    </w:p>
    <w:p w:rsidR="00A1510D" w:rsidRPr="00130997" w:rsidRDefault="00A1510D" w:rsidP="00A1510D">
      <w:pPr>
        <w:shd w:val="clear" w:color="auto" w:fill="FFFFFF"/>
        <w:spacing w:after="0" w:line="240" w:lineRule="auto"/>
        <w:ind w:left="720"/>
        <w:jc w:val="both"/>
        <w:rPr>
          <w:rFonts w:ascii="Times New Roman" w:hAnsi="Times New Roman"/>
          <w:color w:val="000000"/>
          <w:sz w:val="28"/>
          <w:szCs w:val="28"/>
        </w:rPr>
      </w:pPr>
    </w:p>
    <w:p w:rsidR="00A1510D" w:rsidRDefault="00A1510D" w:rsidP="00A1510D">
      <w:pPr>
        <w:spacing w:after="0" w:line="240" w:lineRule="auto"/>
        <w:jc w:val="center"/>
        <w:rPr>
          <w:rFonts w:ascii="Times New Roman" w:hAnsi="Times New Roman"/>
          <w:b/>
          <w:sz w:val="28"/>
          <w:szCs w:val="28"/>
        </w:rPr>
      </w:pPr>
    </w:p>
    <w:p w:rsidR="00A1510D" w:rsidRPr="00130997" w:rsidRDefault="00A1510D" w:rsidP="00A1510D">
      <w:pPr>
        <w:spacing w:after="0" w:line="240" w:lineRule="auto"/>
        <w:jc w:val="center"/>
        <w:rPr>
          <w:rFonts w:ascii="Times New Roman" w:hAnsi="Times New Roman"/>
          <w:b/>
          <w:sz w:val="28"/>
          <w:szCs w:val="28"/>
        </w:rPr>
      </w:pPr>
      <w:r>
        <w:rPr>
          <w:rFonts w:ascii="Times New Roman" w:hAnsi="Times New Roman"/>
          <w:b/>
          <w:sz w:val="28"/>
          <w:szCs w:val="28"/>
        </w:rPr>
        <w:t>Дети в возрасте от 3 до 4 лет</w:t>
      </w:r>
    </w:p>
    <w:p w:rsidR="00A1510D" w:rsidRPr="00130997" w:rsidRDefault="00A1510D" w:rsidP="00A1510D">
      <w:pPr>
        <w:spacing w:after="0" w:line="240" w:lineRule="auto"/>
        <w:jc w:val="center"/>
        <w:rPr>
          <w:rFonts w:ascii="Times New Roman" w:hAnsi="Times New Roman"/>
          <w:b/>
          <w:sz w:val="28"/>
          <w:szCs w:val="28"/>
        </w:rPr>
      </w:pPr>
      <w:r w:rsidRPr="00130997">
        <w:rPr>
          <w:rFonts w:ascii="Times New Roman" w:hAnsi="Times New Roman"/>
          <w:b/>
          <w:sz w:val="28"/>
          <w:szCs w:val="28"/>
        </w:rPr>
        <w:t>Приобщение к искусству.</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Готовить детей к посещению кукольного театра, выставки детских работ и т. д.</w:t>
      </w:r>
    </w:p>
    <w:p w:rsidR="00A1510D" w:rsidRPr="00130997" w:rsidRDefault="00A1510D" w:rsidP="00A1510D">
      <w:pPr>
        <w:pStyle w:val="af0"/>
        <w:rPr>
          <w:rFonts w:ascii="Times New Roman" w:hAnsi="Times New Roman"/>
          <w:sz w:val="28"/>
          <w:szCs w:val="28"/>
        </w:rPr>
      </w:pPr>
    </w:p>
    <w:p w:rsidR="00A1510D" w:rsidRPr="00130997" w:rsidRDefault="00A1510D" w:rsidP="00A1510D">
      <w:pPr>
        <w:pStyle w:val="af0"/>
        <w:jc w:val="center"/>
        <w:rPr>
          <w:rFonts w:ascii="Times New Roman" w:hAnsi="Times New Roman"/>
          <w:b/>
          <w:sz w:val="28"/>
          <w:szCs w:val="28"/>
        </w:rPr>
      </w:pPr>
      <w:r w:rsidRPr="00130997">
        <w:rPr>
          <w:rFonts w:ascii="Times New Roman" w:hAnsi="Times New Roman"/>
          <w:b/>
          <w:sz w:val="28"/>
          <w:szCs w:val="28"/>
        </w:rPr>
        <w:t>Изобразительная деятельность.</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Включать в процесс обследования предмета движения обеих рук по предмету, охватывание его руками.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создавать как индивидуальные, так и коллективные композиции в рисунках, лепке, аппликации.</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Рисование.</w:t>
      </w:r>
      <w:r w:rsidRPr="00130997">
        <w:rPr>
          <w:rFonts w:ascii="Times New Roman" w:hAnsi="Times New Roman"/>
          <w:sz w:val="28"/>
          <w:szCs w:val="28"/>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 xml:space="preserve">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w:t>
      </w:r>
      <w:r w:rsidRPr="00130997">
        <w:rPr>
          <w:rFonts w:ascii="Times New Roman" w:hAnsi="Times New Roman"/>
          <w:sz w:val="28"/>
          <w:szCs w:val="28"/>
        </w:rPr>
        <w:lastRenderedPageBreak/>
        <w:t>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Лепка.</w:t>
      </w:r>
      <w:r w:rsidRPr="00130997">
        <w:rPr>
          <w:rFonts w:ascii="Times New Roman" w:hAnsi="Times New Roman"/>
          <w:sz w:val="28"/>
          <w:szCs w:val="28"/>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умение аккуратно пользоваться глиной, класть комочки и вылепленные предметы на дощечку.</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Аппликация.</w:t>
      </w:r>
      <w:r w:rsidRPr="00130997">
        <w:rPr>
          <w:rFonts w:ascii="Times New Roman" w:hAnsi="Times New Roman"/>
          <w:sz w:val="28"/>
          <w:szCs w:val="28"/>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lastRenderedPageBreak/>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навыки аккуратной работы. Вызывать у детей радость от полученного изображения.</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A1510D" w:rsidRPr="00130997" w:rsidRDefault="00A1510D" w:rsidP="00A1510D">
      <w:pPr>
        <w:pStyle w:val="af0"/>
        <w:rPr>
          <w:rFonts w:ascii="Times New Roman" w:hAnsi="Times New Roman"/>
          <w:sz w:val="28"/>
          <w:szCs w:val="28"/>
        </w:rPr>
      </w:pPr>
    </w:p>
    <w:p w:rsidR="00A1510D" w:rsidRPr="00130997" w:rsidRDefault="00A1510D" w:rsidP="00A1510D">
      <w:pPr>
        <w:pStyle w:val="af0"/>
        <w:jc w:val="center"/>
        <w:rPr>
          <w:rFonts w:ascii="Times New Roman" w:hAnsi="Times New Roman"/>
          <w:b/>
          <w:sz w:val="28"/>
          <w:szCs w:val="28"/>
        </w:rPr>
      </w:pPr>
      <w:r w:rsidRPr="00130997">
        <w:rPr>
          <w:rFonts w:ascii="Times New Roman" w:hAnsi="Times New Roman"/>
          <w:b/>
          <w:sz w:val="28"/>
          <w:szCs w:val="28"/>
        </w:rPr>
        <w:t>Конструктивно-модельная деятельность.</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желание сооружать постройки по собственному замыслу. Продолжать учить детей обыгрывать постройки, объединять их по сюжету: дорожка и дома—улица; стол, стул, диван — мебель для кукол. Приучать детей после игры аккуратно складывать детали в коробки.</w:t>
      </w:r>
    </w:p>
    <w:p w:rsidR="00A1510D" w:rsidRPr="00130997" w:rsidRDefault="00A1510D" w:rsidP="00A1510D">
      <w:pPr>
        <w:pStyle w:val="af0"/>
        <w:rPr>
          <w:rFonts w:ascii="Times New Roman" w:hAnsi="Times New Roman"/>
          <w:sz w:val="28"/>
          <w:szCs w:val="28"/>
        </w:rPr>
      </w:pPr>
    </w:p>
    <w:p w:rsidR="00A1510D" w:rsidRPr="00130997" w:rsidRDefault="00A1510D" w:rsidP="00A1510D">
      <w:pPr>
        <w:pStyle w:val="af0"/>
        <w:jc w:val="center"/>
        <w:rPr>
          <w:rFonts w:ascii="Times New Roman" w:hAnsi="Times New Roman"/>
          <w:b/>
          <w:sz w:val="28"/>
          <w:szCs w:val="28"/>
        </w:rPr>
      </w:pPr>
      <w:r w:rsidRPr="00130997">
        <w:rPr>
          <w:rFonts w:ascii="Times New Roman" w:hAnsi="Times New Roman"/>
          <w:b/>
          <w:sz w:val="28"/>
          <w:szCs w:val="28"/>
        </w:rPr>
        <w:t>Музыкальная деятельность.</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Воспитывать у детей эмоциональную отзывчивость на музыку.</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Слушание.</w:t>
      </w:r>
      <w:r w:rsidRPr="00130997">
        <w:rPr>
          <w:rFonts w:ascii="Times New Roman" w:hAnsi="Times New Roman"/>
          <w:sz w:val="28"/>
          <w:szCs w:val="28"/>
        </w:rPr>
        <w:t xml:space="preserve"> Учить слушать музыкальное произведение до конца, понимать характер музыки, узнавать и определять, сколько частей в произведении.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lastRenderedPageBreak/>
        <w:t>Развивать способность различать звуки по высоте в пределах октавы — септимы, замечать изменение в силе звучания мелодии (громко, тихо).</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Пение.</w:t>
      </w:r>
      <w:r w:rsidRPr="00130997">
        <w:rPr>
          <w:rFonts w:ascii="Times New Roman" w:hAnsi="Times New Roman"/>
          <w:sz w:val="28"/>
          <w:szCs w:val="28"/>
        </w:rPr>
        <w:t xml:space="preserve"> Способствовать развитию певческих навыков: петь без напряжения в диапазоне ре (ми)—ля (си), в одном темпе со всеми, чисто и ясно произносить слова, передавать характер песни (весело, протяжно, ласково, напевно).</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Песенное творчество.</w:t>
      </w:r>
      <w:r w:rsidRPr="00130997">
        <w:rPr>
          <w:rFonts w:ascii="Times New Roman" w:hAnsi="Times New Roman"/>
          <w:sz w:val="28"/>
          <w:szCs w:val="28"/>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Музыкально-ритмические движения.</w:t>
      </w:r>
      <w:r w:rsidRPr="00130997">
        <w:rPr>
          <w:rFonts w:ascii="Times New Roman" w:hAnsi="Times New Roman"/>
          <w:sz w:val="28"/>
          <w:szCs w:val="28"/>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Улучшать качество исполнения танцевальных движений: притопывать попеременно двумя ногами и одной ногой.</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Развитие танцевально-игрового творчества.</w:t>
      </w:r>
      <w:r w:rsidRPr="00130997">
        <w:rPr>
          <w:rFonts w:ascii="Times New Roman" w:hAnsi="Times New Roman"/>
          <w:sz w:val="28"/>
          <w:szCs w:val="28"/>
        </w:rPr>
        <w:t xml:space="preserve">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Игра на детских музыкальных инструментах.</w:t>
      </w:r>
      <w:r w:rsidRPr="00130997">
        <w:rPr>
          <w:rFonts w:ascii="Times New Roman" w:hAnsi="Times New Roman"/>
          <w:sz w:val="28"/>
          <w:szCs w:val="28"/>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дошкольников подыгрывать на детских ударных музыкальных инструментах.</w:t>
      </w:r>
    </w:p>
    <w:p w:rsidR="00A1510D" w:rsidRPr="00130997" w:rsidRDefault="00A1510D" w:rsidP="00A1510D">
      <w:pPr>
        <w:pStyle w:val="af0"/>
        <w:rPr>
          <w:rFonts w:ascii="Times New Roman" w:hAnsi="Times New Roman"/>
          <w:sz w:val="28"/>
          <w:szCs w:val="28"/>
        </w:rPr>
      </w:pPr>
    </w:p>
    <w:p w:rsidR="00A1510D" w:rsidRDefault="00A1510D" w:rsidP="00A1510D">
      <w:pPr>
        <w:pStyle w:val="af0"/>
        <w:rPr>
          <w:rFonts w:ascii="Times New Roman" w:hAnsi="Times New Roman"/>
          <w:b/>
          <w:sz w:val="28"/>
          <w:szCs w:val="28"/>
        </w:rPr>
      </w:pPr>
    </w:p>
    <w:p w:rsidR="00A1510D" w:rsidRDefault="00A1510D" w:rsidP="00A1510D">
      <w:pPr>
        <w:pStyle w:val="af0"/>
        <w:jc w:val="center"/>
        <w:rPr>
          <w:rFonts w:ascii="Times New Roman" w:hAnsi="Times New Roman"/>
          <w:b/>
          <w:sz w:val="28"/>
          <w:szCs w:val="28"/>
        </w:rPr>
      </w:pPr>
    </w:p>
    <w:p w:rsidR="00A1510D" w:rsidRPr="00130997" w:rsidRDefault="00A1510D" w:rsidP="00A1510D">
      <w:pPr>
        <w:pStyle w:val="af0"/>
        <w:jc w:val="center"/>
        <w:rPr>
          <w:rFonts w:ascii="Times New Roman" w:hAnsi="Times New Roman"/>
          <w:b/>
          <w:sz w:val="28"/>
          <w:szCs w:val="28"/>
        </w:rPr>
      </w:pPr>
      <w:r w:rsidRPr="00130997">
        <w:rPr>
          <w:rFonts w:ascii="Times New Roman" w:hAnsi="Times New Roman"/>
          <w:b/>
          <w:sz w:val="28"/>
          <w:szCs w:val="28"/>
        </w:rPr>
        <w:t>Дети в возрасте от 4 до 5 лет</w:t>
      </w:r>
    </w:p>
    <w:p w:rsidR="00A1510D" w:rsidRPr="00130997" w:rsidRDefault="00A1510D" w:rsidP="00A1510D">
      <w:pPr>
        <w:spacing w:after="0" w:line="240" w:lineRule="auto"/>
        <w:jc w:val="center"/>
        <w:rPr>
          <w:rFonts w:ascii="Times New Roman" w:hAnsi="Times New Roman"/>
          <w:b/>
          <w:sz w:val="28"/>
          <w:szCs w:val="28"/>
        </w:rPr>
      </w:pPr>
      <w:r w:rsidRPr="00130997">
        <w:rPr>
          <w:rFonts w:ascii="Times New Roman" w:hAnsi="Times New Roman"/>
          <w:b/>
          <w:sz w:val="28"/>
          <w:szCs w:val="28"/>
        </w:rPr>
        <w:t>Приобщение к искусству.</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lastRenderedPageBreak/>
        <w:t>Познакомить детей с профессиями артиста, художника, композитора.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Вызывать интерес к различным строениям, расположенным вокруг детского сада (дома, в которых живут ребенок и его друзья, школа, кинотеатр).</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Поощрять стремление детей изображать в рисунках, аппликациях реальные и сказочные строения.</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Организовать посещение музея (совместно с родителями), рассказать о назначении музея.</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интерес к посещению кукольного театра, выставок.</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знания детей о книге, книжной иллюстрации. Познакомить с библиотекой как центром хранения книг, созданных писателями и поэтами.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Воспитывать бережное отношение к произведениям искусства.</w:t>
      </w:r>
    </w:p>
    <w:p w:rsidR="00A1510D" w:rsidRPr="00130997" w:rsidRDefault="00A1510D" w:rsidP="00A1510D">
      <w:pPr>
        <w:pStyle w:val="af0"/>
        <w:rPr>
          <w:rFonts w:ascii="Times New Roman" w:hAnsi="Times New Roman"/>
          <w:sz w:val="28"/>
          <w:szCs w:val="28"/>
        </w:rPr>
      </w:pPr>
    </w:p>
    <w:p w:rsidR="00A1510D" w:rsidRPr="00130997" w:rsidRDefault="00A1510D" w:rsidP="00A1510D">
      <w:pPr>
        <w:spacing w:after="0" w:line="240" w:lineRule="auto"/>
        <w:jc w:val="center"/>
        <w:rPr>
          <w:rFonts w:ascii="Times New Roman" w:hAnsi="Times New Roman"/>
          <w:b/>
          <w:sz w:val="28"/>
          <w:szCs w:val="28"/>
        </w:rPr>
      </w:pPr>
      <w:r w:rsidRPr="00130997">
        <w:rPr>
          <w:rFonts w:ascii="Times New Roman" w:hAnsi="Times New Roman"/>
          <w:b/>
          <w:sz w:val="28"/>
          <w:szCs w:val="28"/>
        </w:rPr>
        <w:t>Изобразительная деятельность.</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Продолжать формировать умение рассматривать и обследовать предметы, в том числе с помощью рук.</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lastRenderedPageBreak/>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Продолжать формировать умение создавать коллективные произведения в рисовании, лепке, аппликации.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проявлять дружелюбие при оценке работ других детей.</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Рисование.</w:t>
      </w:r>
      <w:r w:rsidRPr="00130997">
        <w:rPr>
          <w:rFonts w:ascii="Times New Roman" w:hAnsi="Times New Roman"/>
          <w:sz w:val="28"/>
          <w:szCs w:val="28"/>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желание использовать в рисовании, аппликации разнообразные цвета, обращать внимание на многоцветие окружающего мира.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умение правильно держать карандаш, кисть, фломастер, цветной мелок; использовать их при создании изображения.</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lastRenderedPageBreak/>
        <w:t>Декоративное рисование.</w:t>
      </w:r>
      <w:r w:rsidRPr="00130997">
        <w:rPr>
          <w:rFonts w:ascii="Times New Roman" w:hAnsi="Times New Roman"/>
          <w:sz w:val="28"/>
          <w:szCs w:val="28"/>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Лепка.</w:t>
      </w:r>
      <w:r w:rsidRPr="00130997">
        <w:rPr>
          <w:rFonts w:ascii="Times New Roman" w:hAnsi="Times New Roman"/>
          <w:sz w:val="28"/>
          <w:szCs w:val="28"/>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приемы аккуратной лепки.</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Аппликация.</w:t>
      </w:r>
      <w:r w:rsidRPr="00130997">
        <w:rPr>
          <w:rFonts w:ascii="Times New Roman" w:hAnsi="Times New Roman"/>
          <w:sz w:val="28"/>
          <w:szCs w:val="28"/>
        </w:rPr>
        <w:t xml:space="preserve"> Воспитывать интерес к аппликации, усложняя ее содержание и расширяя возможности создания разнообразных изображений.</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навыки аккуратного вырезывания и наклеивания.</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Поощрять проявление активности и творчества.</w:t>
      </w:r>
    </w:p>
    <w:p w:rsidR="00A1510D" w:rsidRPr="00130997" w:rsidRDefault="00A1510D" w:rsidP="00A1510D">
      <w:pPr>
        <w:pStyle w:val="af0"/>
        <w:rPr>
          <w:rFonts w:ascii="Times New Roman" w:hAnsi="Times New Roman"/>
          <w:sz w:val="28"/>
          <w:szCs w:val="28"/>
        </w:rPr>
      </w:pPr>
    </w:p>
    <w:p w:rsidR="00A1510D" w:rsidRPr="00130997" w:rsidRDefault="00A1510D" w:rsidP="00A1510D">
      <w:pPr>
        <w:pStyle w:val="af0"/>
        <w:jc w:val="center"/>
        <w:rPr>
          <w:rFonts w:ascii="Times New Roman" w:hAnsi="Times New Roman"/>
          <w:b/>
          <w:sz w:val="28"/>
          <w:szCs w:val="28"/>
        </w:rPr>
      </w:pPr>
      <w:r w:rsidRPr="00130997">
        <w:rPr>
          <w:rFonts w:ascii="Times New Roman" w:hAnsi="Times New Roman"/>
          <w:b/>
          <w:sz w:val="28"/>
          <w:szCs w:val="28"/>
        </w:rPr>
        <w:t>Конструктивно-модельная деятельность.</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lastRenderedPageBreak/>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дому—окна, двери, трубу; к автобусу—колеса; к стулу—спинку).</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A1510D" w:rsidRPr="00130997" w:rsidRDefault="00A1510D" w:rsidP="00A1510D">
      <w:pPr>
        <w:pStyle w:val="af0"/>
        <w:rPr>
          <w:rFonts w:ascii="Times New Roman" w:hAnsi="Times New Roman"/>
          <w:sz w:val="28"/>
          <w:szCs w:val="28"/>
        </w:rPr>
      </w:pPr>
    </w:p>
    <w:p w:rsidR="00A1510D" w:rsidRPr="00130997" w:rsidRDefault="00A1510D" w:rsidP="00A1510D">
      <w:pPr>
        <w:pStyle w:val="af0"/>
        <w:jc w:val="center"/>
        <w:rPr>
          <w:rFonts w:ascii="Times New Roman" w:hAnsi="Times New Roman"/>
          <w:b/>
          <w:sz w:val="28"/>
          <w:szCs w:val="28"/>
        </w:rPr>
      </w:pPr>
      <w:r w:rsidRPr="00130997">
        <w:rPr>
          <w:rFonts w:ascii="Times New Roman" w:hAnsi="Times New Roman"/>
          <w:b/>
          <w:sz w:val="28"/>
          <w:szCs w:val="28"/>
        </w:rPr>
        <w:t>Музыкальная деятельность.</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Обогащать музыкальные впечатления, способствовать дальнейшему развитию основ музыкальной культуры.</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Слушание.</w:t>
      </w:r>
      <w:r w:rsidRPr="00130997">
        <w:rPr>
          <w:rFonts w:ascii="Times New Roman" w:hAnsi="Times New Roman"/>
          <w:sz w:val="28"/>
          <w:szCs w:val="28"/>
        </w:rPr>
        <w:t xml:space="preserve"> Формировать навыки культуры слушания музыки (не отвлекаться, дослушивать произведение до конца).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чувствовать характер музыки, узнавать знакомые произведения, высказывать свои впечатления о прослушанном.</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Пение.</w:t>
      </w:r>
      <w:r w:rsidRPr="00130997">
        <w:rPr>
          <w:rFonts w:ascii="Times New Roman" w:hAnsi="Times New Roman"/>
          <w:sz w:val="28"/>
          <w:szCs w:val="28"/>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lastRenderedPageBreak/>
        <w:t>Песенное творчество.</w:t>
      </w:r>
      <w:r w:rsidRPr="00130997">
        <w:rPr>
          <w:rFonts w:ascii="Times New Roman" w:hAnsi="Times New Roman"/>
          <w:sz w:val="28"/>
          <w:szCs w:val="28"/>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Музыкально-ритмические движения.</w:t>
      </w:r>
      <w:r w:rsidRPr="00130997">
        <w:rPr>
          <w:rFonts w:ascii="Times New Roman" w:hAnsi="Times New Roman"/>
          <w:sz w:val="28"/>
          <w:szCs w:val="28"/>
        </w:rPr>
        <w:t xml:space="preserve"> Продолжать формировать у детей навык ритмичного движения в соответствии с характером музыки.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самостоятельно менять движения в соответствии с двух- и трех- частной формой музыки.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Совершенствовать танцевальные движения: прямой галоп, пружинка, кружение по одному и в парах.</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Продолжать совершенствовать у детей навыки основных движений (ходьба: «торжественная», спокойная, «таинственная»; бег: легкий, стремительный).</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Развитие танцевально-игрового творчества</w:t>
      </w:r>
      <w:r w:rsidRPr="00130997">
        <w:rPr>
          <w:rFonts w:ascii="Times New Roman" w:hAnsi="Times New Roman"/>
          <w:sz w:val="28"/>
          <w:szCs w:val="28"/>
        </w:rPr>
        <w:t>.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Обучать инсценированию песен и постановке небольших музыкальных спектаклей.</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Игра на детских музыкальных инструментах.</w:t>
      </w:r>
      <w:r w:rsidRPr="00130997">
        <w:rPr>
          <w:rFonts w:ascii="Times New Roman" w:hAnsi="Times New Roman"/>
          <w:sz w:val="28"/>
          <w:szCs w:val="28"/>
        </w:rPr>
        <w:t xml:space="preserve"> Формировать умение подыгрывать простейшие мелодии на деревянных ложках, погремушках, барабане, металлофоне.</w:t>
      </w:r>
    </w:p>
    <w:p w:rsidR="00A1510D" w:rsidRPr="00130997" w:rsidRDefault="00A1510D" w:rsidP="00A1510D">
      <w:pPr>
        <w:pStyle w:val="af0"/>
        <w:rPr>
          <w:rFonts w:ascii="Times New Roman" w:hAnsi="Times New Roman"/>
          <w:sz w:val="28"/>
          <w:szCs w:val="28"/>
        </w:rPr>
      </w:pPr>
    </w:p>
    <w:p w:rsidR="00A1510D" w:rsidRPr="00130997" w:rsidRDefault="00A1510D" w:rsidP="00A1510D">
      <w:pPr>
        <w:pStyle w:val="af0"/>
        <w:jc w:val="center"/>
        <w:rPr>
          <w:rFonts w:ascii="Times New Roman" w:hAnsi="Times New Roman"/>
          <w:b/>
          <w:i/>
          <w:sz w:val="28"/>
          <w:szCs w:val="28"/>
          <w:u w:val="single"/>
        </w:rPr>
      </w:pPr>
    </w:p>
    <w:p w:rsidR="00A1510D" w:rsidRPr="00130997" w:rsidRDefault="00A1510D" w:rsidP="00A1510D">
      <w:pPr>
        <w:pStyle w:val="af0"/>
        <w:jc w:val="center"/>
        <w:rPr>
          <w:rFonts w:ascii="Times New Roman" w:hAnsi="Times New Roman"/>
          <w:b/>
          <w:sz w:val="28"/>
          <w:szCs w:val="28"/>
        </w:rPr>
      </w:pPr>
      <w:r w:rsidRPr="00130997">
        <w:rPr>
          <w:rFonts w:ascii="Times New Roman" w:hAnsi="Times New Roman"/>
          <w:b/>
          <w:sz w:val="28"/>
          <w:szCs w:val="28"/>
        </w:rPr>
        <w:t>Дети в возрасте от 5 до 6 лет</w:t>
      </w:r>
    </w:p>
    <w:p w:rsidR="00A1510D" w:rsidRPr="00130997" w:rsidRDefault="00A1510D" w:rsidP="00A1510D">
      <w:pPr>
        <w:pStyle w:val="af0"/>
        <w:jc w:val="center"/>
        <w:rPr>
          <w:rFonts w:ascii="Times New Roman" w:hAnsi="Times New Roman"/>
          <w:b/>
          <w:sz w:val="28"/>
          <w:szCs w:val="28"/>
        </w:rPr>
      </w:pPr>
    </w:p>
    <w:p w:rsidR="00A1510D" w:rsidRPr="00130997" w:rsidRDefault="00A1510D" w:rsidP="00A1510D">
      <w:pPr>
        <w:pStyle w:val="af0"/>
        <w:jc w:val="center"/>
        <w:rPr>
          <w:rFonts w:ascii="Times New Roman" w:hAnsi="Times New Roman"/>
          <w:b/>
          <w:sz w:val="28"/>
          <w:szCs w:val="28"/>
        </w:rPr>
      </w:pPr>
      <w:r w:rsidRPr="00130997">
        <w:rPr>
          <w:rFonts w:ascii="Times New Roman" w:hAnsi="Times New Roman"/>
          <w:b/>
          <w:sz w:val="28"/>
          <w:szCs w:val="28"/>
        </w:rPr>
        <w:t>Приобщение к искусству.</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Продолжать формировать интерес к музыке, живописи, литературе, народному искусству.</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 xml:space="preserve">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w:t>
      </w:r>
      <w:r w:rsidRPr="00130997">
        <w:rPr>
          <w:rFonts w:ascii="Times New Roman" w:hAnsi="Times New Roman"/>
          <w:sz w:val="28"/>
          <w:szCs w:val="28"/>
        </w:rPr>
        <w:lastRenderedPageBreak/>
        <w:t>деятельности средства выразительности разных видов искусства, называть материалы для разных видов художественной деятельности.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у детей бережное отношение к произведениям искусства.</w:t>
      </w:r>
    </w:p>
    <w:p w:rsidR="00A1510D" w:rsidRPr="00130997" w:rsidRDefault="00A1510D" w:rsidP="00A1510D">
      <w:pPr>
        <w:pStyle w:val="af0"/>
        <w:rPr>
          <w:rFonts w:ascii="Times New Roman" w:hAnsi="Times New Roman"/>
          <w:sz w:val="28"/>
          <w:szCs w:val="28"/>
        </w:rPr>
      </w:pPr>
    </w:p>
    <w:p w:rsidR="00A1510D" w:rsidRPr="00130997" w:rsidRDefault="00A1510D" w:rsidP="00A1510D">
      <w:pPr>
        <w:spacing w:after="0" w:line="240" w:lineRule="auto"/>
        <w:jc w:val="center"/>
        <w:rPr>
          <w:rFonts w:ascii="Times New Roman" w:hAnsi="Times New Roman"/>
          <w:b/>
          <w:sz w:val="28"/>
          <w:szCs w:val="28"/>
        </w:rPr>
      </w:pPr>
      <w:r w:rsidRPr="00130997">
        <w:rPr>
          <w:rFonts w:ascii="Times New Roman" w:hAnsi="Times New Roman"/>
          <w:b/>
          <w:sz w:val="28"/>
          <w:szCs w:val="28"/>
        </w:rPr>
        <w:t>Изобразительная деятельность.</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lastRenderedPageBreak/>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способность наблюдать явления природы, замечать их динамику, форму и цвет медленно плывущих облаков.</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Совершенствовать изобразительные навыки и умения, формировать художественно-творческие способности.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чувство формы, цвета, пропорций.</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Предметное рисование.</w:t>
      </w:r>
      <w:r w:rsidRPr="00130997">
        <w:rPr>
          <w:rFonts w:ascii="Times New Roman" w:hAnsi="Times New Roman"/>
          <w:sz w:val="28"/>
          <w:szCs w:val="28"/>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рисовать акварелью в соответствии с ее спецификой (прозрачностью и легкостью цвета, плавностью перехода одного цвета в другой).</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lastRenderedPageBreak/>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Сюжетное рисование.</w:t>
      </w:r>
      <w:r w:rsidRPr="00130997">
        <w:rPr>
          <w:rFonts w:ascii="Times New Roman" w:hAnsi="Times New Roman"/>
          <w:sz w:val="28"/>
          <w:szCs w:val="28"/>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композиционные умения, учить располагать изображения на полосе внизу листа, по всему листу.</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Декоративное рисование.</w:t>
      </w:r>
      <w:r w:rsidRPr="00130997">
        <w:rPr>
          <w:rFonts w:ascii="Times New Roman" w:hAnsi="Times New Roman"/>
          <w:sz w:val="28"/>
          <w:szCs w:val="28"/>
        </w:rPr>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создавать узоры на листах в форме народного изделия (поднос, солонка, чашка, розетка и др.).</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ритмично располагать узор. Предлагать расписывать бумажные силуэты и объемные фигуры.</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Лепка.</w:t>
      </w:r>
      <w:r w:rsidRPr="00130997">
        <w:rPr>
          <w:rFonts w:ascii="Times New Roman" w:hAnsi="Times New Roman"/>
          <w:sz w:val="28"/>
          <w:szCs w:val="28"/>
        </w:rPr>
        <w:t xml:space="preserve"> Продолжать знакомить детей с особенностями лепки из глины, пластилина и пластической массы.</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lastRenderedPageBreak/>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навыки аккуратной лепки.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навык тщательно мыть руки по окончании лепки.</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Декоративная лепка.</w:t>
      </w:r>
      <w:r w:rsidRPr="00130997">
        <w:rPr>
          <w:rFonts w:ascii="Times New Roman" w:hAnsi="Times New Roman"/>
          <w:sz w:val="28"/>
          <w:szCs w:val="28"/>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лепить птиц, животных, людей по типу народных игрушек (дымковской, филимоновской, каргопольской и др.).</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обмакивать пальцы в воду, чтобы сгладить неровности вылепленного изображения, когда это необходимо для передачи образа.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Аппликация.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lastRenderedPageBreak/>
        <w:t>Побуждать создавать предметные и сюжетные композиции, дополнять их деталями, обогащающими изображения.</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аккуратное и бережное отношение к материалам.</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Прикладное творчество</w:t>
      </w:r>
      <w:r w:rsidRPr="00130997">
        <w:rPr>
          <w:rFonts w:ascii="Times New Roman" w:hAnsi="Times New Roman"/>
          <w:sz w:val="28"/>
          <w:szCs w:val="28"/>
        </w:rPr>
        <w:t>.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умение самостоятельно создавать игрушки для сюжетно- ролевых игр (флажки, сумочки, шапочки, салфетки и др.); сувениры для родителей, сотрудников детского сада, елочные украшения.</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умение детей экономно и рационально расходовать материалы.</w:t>
      </w:r>
    </w:p>
    <w:p w:rsidR="00A1510D" w:rsidRPr="00130997" w:rsidRDefault="00A1510D" w:rsidP="00A1510D">
      <w:pPr>
        <w:pStyle w:val="af0"/>
        <w:rPr>
          <w:rFonts w:ascii="Times New Roman" w:hAnsi="Times New Roman"/>
          <w:sz w:val="28"/>
          <w:szCs w:val="28"/>
        </w:rPr>
      </w:pPr>
    </w:p>
    <w:p w:rsidR="002D0477" w:rsidRDefault="002D0477" w:rsidP="00A1510D">
      <w:pPr>
        <w:pStyle w:val="af0"/>
        <w:jc w:val="center"/>
        <w:rPr>
          <w:rFonts w:ascii="Times New Roman" w:hAnsi="Times New Roman"/>
          <w:b/>
          <w:sz w:val="28"/>
          <w:szCs w:val="28"/>
        </w:rPr>
      </w:pPr>
    </w:p>
    <w:p w:rsidR="002D0477" w:rsidRDefault="002D0477" w:rsidP="00A1510D">
      <w:pPr>
        <w:pStyle w:val="af0"/>
        <w:jc w:val="center"/>
        <w:rPr>
          <w:rFonts w:ascii="Times New Roman" w:hAnsi="Times New Roman"/>
          <w:b/>
          <w:sz w:val="28"/>
          <w:szCs w:val="28"/>
        </w:rPr>
      </w:pPr>
    </w:p>
    <w:p w:rsidR="00A1510D" w:rsidRPr="00130997" w:rsidRDefault="00A1510D" w:rsidP="00A1510D">
      <w:pPr>
        <w:pStyle w:val="af0"/>
        <w:jc w:val="center"/>
        <w:rPr>
          <w:rFonts w:ascii="Times New Roman" w:hAnsi="Times New Roman"/>
          <w:sz w:val="28"/>
          <w:szCs w:val="28"/>
        </w:rPr>
      </w:pPr>
      <w:r w:rsidRPr="00130997">
        <w:rPr>
          <w:rFonts w:ascii="Times New Roman" w:hAnsi="Times New Roman"/>
          <w:b/>
          <w:sz w:val="28"/>
          <w:szCs w:val="28"/>
        </w:rPr>
        <w:t>Конструктивно-модельная деятельность.</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выделять основные части и характерные детали конструкций.</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Поощрять самостоятельность, творчество, инициативу, дружелюбие.</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умение создавать различные по величине и конструкции постройки одного и того же объекта.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строить по рисунку, самостоятельно подбирать необходимый строительный материал.</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A1510D" w:rsidRPr="00130997" w:rsidRDefault="00A1510D" w:rsidP="00A1510D">
      <w:pPr>
        <w:pStyle w:val="af0"/>
        <w:rPr>
          <w:rFonts w:ascii="Times New Roman" w:hAnsi="Times New Roman"/>
          <w:sz w:val="28"/>
          <w:szCs w:val="28"/>
        </w:rPr>
      </w:pPr>
    </w:p>
    <w:p w:rsidR="00A1510D" w:rsidRPr="00130997" w:rsidRDefault="00A1510D" w:rsidP="00A1510D">
      <w:pPr>
        <w:pStyle w:val="af0"/>
        <w:jc w:val="center"/>
        <w:rPr>
          <w:rFonts w:ascii="Times New Roman" w:hAnsi="Times New Roman"/>
          <w:b/>
          <w:sz w:val="28"/>
          <w:szCs w:val="28"/>
        </w:rPr>
      </w:pPr>
      <w:r w:rsidRPr="00130997">
        <w:rPr>
          <w:rFonts w:ascii="Times New Roman" w:hAnsi="Times New Roman"/>
          <w:b/>
          <w:sz w:val="28"/>
          <w:szCs w:val="28"/>
        </w:rPr>
        <w:t>Музыкальная деятельность.</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Продолжать развивать интерес и любовь к музыке, музыкальную отзывчивость на нее.</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музыкальную культуру на основе знакомства с классической, народной и современной музыкой.</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Продолжать развивать музыкальные способности детей: звуковысотный, ритмический, тембровый, динамический слух.</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Слушание.</w:t>
      </w:r>
      <w:r w:rsidRPr="00130997">
        <w:rPr>
          <w:rFonts w:ascii="Times New Roman" w:hAnsi="Times New Roman"/>
          <w:sz w:val="28"/>
          <w:szCs w:val="28"/>
        </w:rPr>
        <w:t xml:space="preserve"> Учить различать жанры музыкальных произведений (марш, танец, песня).</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Совершенствовать навык различения звуков по высоте в пределах квинты, звучания музыкальных инструментова (клавишно-ударные и струнные: фортепиано, скрипка, виолончель, балалайка).</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Пение.</w:t>
      </w:r>
      <w:r w:rsidRPr="00130997">
        <w:rPr>
          <w:rFonts w:ascii="Times New Roman" w:hAnsi="Times New Roman"/>
          <w:sz w:val="28"/>
          <w:szCs w:val="28"/>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Способствовать развитию навыков сольного пения, с музыкальным сопровождением и без него.</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Содействовать проявлению самостоятельности и творческому исполнению песен разного характера.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песенный музыкальный вкус.</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Песенное творчество.</w:t>
      </w:r>
      <w:r w:rsidRPr="00130997">
        <w:rPr>
          <w:rFonts w:ascii="Times New Roman" w:hAnsi="Times New Roman"/>
          <w:sz w:val="28"/>
          <w:szCs w:val="28"/>
        </w:rPr>
        <w:t xml:space="preserve"> Учить импровизировать мелодию на заданный текст.</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детей сочинять мелодии различного характера: ласковую колыбельную, задорный или бодрый марш, плавный вальс, веселую плясовую.</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Музыкально-ритмические движения</w:t>
      </w:r>
      <w:r w:rsidRPr="00130997">
        <w:rPr>
          <w:rFonts w:ascii="Times New Roman" w:hAnsi="Times New Roman"/>
          <w:sz w:val="28"/>
          <w:szCs w:val="28"/>
        </w:rPr>
        <w:t>. Развивать чувство ритма, умение передавать через движения характер музыки, ее эмоционально-образное содержание.</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Познакомить с русским хороводом, пляской, а также с танцами других народов.</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lastRenderedPageBreak/>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Музыкально-игровое и танцевальное творчество. 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самостоятельно придумывать движения, отражающие содержание песни.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Побуждать к инсценированию содержания песен, хороводов.</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творчество детей, побуждать их к активным самостоятельным действиям.</w:t>
      </w:r>
    </w:p>
    <w:p w:rsidR="00A1510D" w:rsidRPr="00130997" w:rsidRDefault="00A1510D" w:rsidP="00A1510D">
      <w:pPr>
        <w:pStyle w:val="af0"/>
        <w:rPr>
          <w:rFonts w:ascii="Times New Roman" w:hAnsi="Times New Roman"/>
          <w:sz w:val="28"/>
          <w:szCs w:val="28"/>
        </w:rPr>
      </w:pPr>
    </w:p>
    <w:p w:rsidR="00A1510D" w:rsidRPr="00130997" w:rsidRDefault="00A1510D" w:rsidP="00A1510D">
      <w:pPr>
        <w:pStyle w:val="af0"/>
        <w:jc w:val="center"/>
        <w:rPr>
          <w:rFonts w:ascii="Times New Roman" w:hAnsi="Times New Roman"/>
          <w:b/>
          <w:sz w:val="28"/>
          <w:szCs w:val="28"/>
        </w:rPr>
      </w:pPr>
      <w:r w:rsidRPr="00130997">
        <w:rPr>
          <w:rFonts w:ascii="Times New Roman" w:hAnsi="Times New Roman"/>
          <w:b/>
          <w:sz w:val="28"/>
          <w:szCs w:val="28"/>
        </w:rPr>
        <w:t>Дети в возрасте от 6 до 7 лет</w:t>
      </w:r>
    </w:p>
    <w:p w:rsidR="00A1510D" w:rsidRPr="00130997" w:rsidRDefault="00A1510D" w:rsidP="00A1510D">
      <w:pPr>
        <w:pStyle w:val="af0"/>
        <w:jc w:val="center"/>
        <w:rPr>
          <w:rFonts w:ascii="Times New Roman" w:hAnsi="Times New Roman"/>
          <w:b/>
          <w:sz w:val="28"/>
          <w:szCs w:val="28"/>
        </w:rPr>
      </w:pPr>
    </w:p>
    <w:p w:rsidR="00A1510D" w:rsidRPr="00130997" w:rsidRDefault="00A1510D" w:rsidP="00A1510D">
      <w:pPr>
        <w:pStyle w:val="af0"/>
        <w:jc w:val="center"/>
        <w:rPr>
          <w:rFonts w:ascii="Times New Roman" w:hAnsi="Times New Roman"/>
          <w:b/>
          <w:sz w:val="28"/>
          <w:szCs w:val="28"/>
        </w:rPr>
      </w:pPr>
      <w:r w:rsidRPr="00130997">
        <w:rPr>
          <w:rFonts w:ascii="Times New Roman" w:hAnsi="Times New Roman"/>
          <w:b/>
          <w:sz w:val="28"/>
          <w:szCs w:val="28"/>
        </w:rPr>
        <w:t>Приобщение к искусству.</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интерес к классическому и народному искусству (музыке, изобразительному искусству, литературе, архитектуре).</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Расширять представления о художниках — иллюстраторах детской книги (И. Билибин, Ю. Васнецов, В. Конашевич, В. Лебедев, Т. Маврина, Е. Чарушин и др.).</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lastRenderedPageBreak/>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эстетические чувства, эмоции, переживания; умение самостоятельно создавать художественные образы в разных видах деятельности.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Расширять представления о разнообразии народного искусства, художественных промыслов (различные виды материалов, разные регионы страны и мира).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Воспитывать интерес к искусству родного края; любовь и бережное отношение к произведениям искусства.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Поощрять активное участие детей в художественной деятельности по собственному желанию и под руководством взрослого.</w:t>
      </w:r>
    </w:p>
    <w:p w:rsidR="00A1510D" w:rsidRPr="00130997" w:rsidRDefault="00A1510D" w:rsidP="00A1510D">
      <w:pPr>
        <w:pStyle w:val="af0"/>
        <w:rPr>
          <w:rFonts w:ascii="Times New Roman" w:hAnsi="Times New Roman"/>
          <w:sz w:val="28"/>
          <w:szCs w:val="28"/>
        </w:rPr>
      </w:pPr>
    </w:p>
    <w:p w:rsidR="00A1510D" w:rsidRPr="00130997" w:rsidRDefault="00A1510D" w:rsidP="00A1510D">
      <w:pPr>
        <w:spacing w:after="0" w:line="240" w:lineRule="auto"/>
        <w:jc w:val="center"/>
        <w:rPr>
          <w:rFonts w:ascii="Times New Roman" w:hAnsi="Times New Roman"/>
          <w:b/>
          <w:sz w:val="28"/>
          <w:szCs w:val="28"/>
        </w:rPr>
      </w:pPr>
      <w:r w:rsidRPr="00130997">
        <w:rPr>
          <w:rFonts w:ascii="Times New Roman" w:hAnsi="Times New Roman"/>
          <w:b/>
          <w:sz w:val="28"/>
          <w:szCs w:val="28"/>
        </w:rPr>
        <w:t>Изобразительная деятельность.</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lastRenderedPageBreak/>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Предметное рисование.</w:t>
      </w:r>
      <w:r w:rsidRPr="00130997">
        <w:rPr>
          <w:rFonts w:ascii="Times New Roman" w:hAnsi="Times New Roman"/>
          <w:sz w:val="28"/>
          <w:szCs w:val="28"/>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 xml:space="preserve">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w:t>
      </w:r>
      <w:r w:rsidRPr="00130997">
        <w:rPr>
          <w:rFonts w:ascii="Times New Roman" w:hAnsi="Times New Roman"/>
          <w:sz w:val="28"/>
          <w:szCs w:val="28"/>
        </w:rPr>
        <w:lastRenderedPageBreak/>
        <w:t>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Сюжетное рисование.</w:t>
      </w:r>
      <w:r w:rsidRPr="00130997">
        <w:rPr>
          <w:rFonts w:ascii="Times New Roman" w:hAnsi="Times New Roman"/>
          <w:sz w:val="28"/>
          <w:szCs w:val="28"/>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Декоративное рисование.</w:t>
      </w:r>
      <w:r w:rsidRPr="00130997">
        <w:rPr>
          <w:rFonts w:ascii="Times New Roman" w:hAnsi="Times New Roman"/>
          <w:sz w:val="28"/>
          <w:szCs w:val="28"/>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lastRenderedPageBreak/>
        <w:t>Лепка.</w:t>
      </w:r>
      <w:r w:rsidRPr="00130997">
        <w:rPr>
          <w:rFonts w:ascii="Times New Roman" w:hAnsi="Times New Roman"/>
          <w:sz w:val="28"/>
          <w:szCs w:val="28"/>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Декоративная лепка.</w:t>
      </w:r>
      <w:r w:rsidRPr="00130997">
        <w:rPr>
          <w:rFonts w:ascii="Times New Roman" w:hAnsi="Times New Roman"/>
          <w:sz w:val="28"/>
          <w:szCs w:val="28"/>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Аппликация</w:t>
      </w:r>
      <w:r w:rsidRPr="00130997">
        <w:rPr>
          <w:rFonts w:ascii="Times New Roman" w:hAnsi="Times New Roman"/>
          <w:sz w:val="28"/>
          <w:szCs w:val="28"/>
        </w:rPr>
        <w:t>.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Прикладное творчество:</w:t>
      </w:r>
      <w:r w:rsidRPr="00130997">
        <w:rPr>
          <w:rFonts w:ascii="Times New Roman" w:hAnsi="Times New Roman"/>
          <w:sz w:val="28"/>
          <w:szCs w:val="28"/>
        </w:rPr>
        <w:t xml:space="preserve"> </w:t>
      </w:r>
      <w:r w:rsidRPr="00130997">
        <w:rPr>
          <w:rFonts w:ascii="Times New Roman" w:hAnsi="Times New Roman"/>
          <w:b/>
          <w:sz w:val="28"/>
          <w:szCs w:val="28"/>
        </w:rPr>
        <w:t>работа с бумагой и картоном.</w:t>
      </w:r>
      <w:r w:rsidRPr="00130997">
        <w:rPr>
          <w:rFonts w:ascii="Times New Roman" w:hAnsi="Times New Roman"/>
          <w:sz w:val="28"/>
          <w:szCs w:val="28"/>
        </w:rPr>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lastRenderedPageBreak/>
        <w:t>Прикладное творчество: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Прикладное творчество: работа с природным материалом</w:t>
      </w:r>
      <w:r w:rsidRPr="00130997">
        <w:rPr>
          <w:rFonts w:ascii="Times New Roman" w:hAnsi="Times New Roman"/>
          <w:sz w:val="28"/>
          <w:szCs w:val="28"/>
        </w:rPr>
        <w:t>.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умение детей аккуратно и экономно использовать материалы.</w:t>
      </w:r>
    </w:p>
    <w:p w:rsidR="00A1510D" w:rsidRPr="00130997" w:rsidRDefault="00A1510D" w:rsidP="00A1510D">
      <w:pPr>
        <w:pStyle w:val="af0"/>
        <w:rPr>
          <w:rFonts w:ascii="Times New Roman" w:hAnsi="Times New Roman"/>
          <w:sz w:val="28"/>
          <w:szCs w:val="28"/>
        </w:rPr>
      </w:pPr>
    </w:p>
    <w:p w:rsidR="00A1510D" w:rsidRPr="00130997" w:rsidRDefault="00A1510D" w:rsidP="00A1510D">
      <w:pPr>
        <w:pStyle w:val="af0"/>
        <w:jc w:val="center"/>
        <w:rPr>
          <w:rFonts w:ascii="Times New Roman" w:hAnsi="Times New Roman"/>
          <w:b/>
          <w:sz w:val="28"/>
          <w:szCs w:val="28"/>
        </w:rPr>
      </w:pPr>
      <w:r w:rsidRPr="00130997">
        <w:rPr>
          <w:rFonts w:ascii="Times New Roman" w:hAnsi="Times New Roman"/>
          <w:b/>
          <w:sz w:val="28"/>
          <w:szCs w:val="28"/>
        </w:rPr>
        <w:t>Конструктивно-модельная деятельность.</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видеть конструкцию объекта и анализировать ее основные части, их функциональное назначение.</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Предлагать детям самостоятельно находить отдельные конструктивные решения на основе анализа существующих сооружений.</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навыки коллективной работы: умение распределять обязанности, работать в соответствии с общим замыслом, не мешая друг другу.</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Конструирование из строительного материала.</w:t>
      </w:r>
      <w:r w:rsidRPr="00130997">
        <w:rPr>
          <w:rFonts w:ascii="Times New Roman" w:hAnsi="Times New Roman"/>
          <w:sz w:val="28"/>
          <w:szCs w:val="28"/>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Продолжать учить сооружать постройки, объединенные общей темой (улица, машины, дома).</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Конструирование из деталей конструкторов.</w:t>
      </w:r>
      <w:r w:rsidRPr="00130997">
        <w:rPr>
          <w:rFonts w:ascii="Times New Roman" w:hAnsi="Times New Roman"/>
          <w:sz w:val="28"/>
          <w:szCs w:val="28"/>
        </w:rPr>
        <w:t xml:space="preserve">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Познакомить детей с деревянным конструктором, детали которого крепятся штифтами.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создавать различные конструкции (мебель, машины) по рисунку и по словесной инструкции воспитателя.</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создавать конструкции, объединенные общей темой (детская площадка, стоянка машин и др.).</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разбирать конструкции при помощи скобы и киянки (в пластмассовых конструкторах).</w:t>
      </w:r>
    </w:p>
    <w:p w:rsidR="00A1510D" w:rsidRPr="00130997" w:rsidRDefault="00A1510D" w:rsidP="00A1510D">
      <w:pPr>
        <w:pStyle w:val="af0"/>
        <w:rPr>
          <w:rFonts w:ascii="Times New Roman" w:hAnsi="Times New Roman"/>
          <w:sz w:val="28"/>
          <w:szCs w:val="28"/>
        </w:rPr>
      </w:pPr>
    </w:p>
    <w:p w:rsidR="00A1510D" w:rsidRPr="00130997" w:rsidRDefault="00A1510D" w:rsidP="00A1510D">
      <w:pPr>
        <w:pStyle w:val="af0"/>
        <w:jc w:val="center"/>
        <w:rPr>
          <w:rFonts w:ascii="Times New Roman" w:hAnsi="Times New Roman"/>
          <w:b/>
          <w:sz w:val="28"/>
          <w:szCs w:val="28"/>
        </w:rPr>
      </w:pPr>
      <w:r w:rsidRPr="00130997">
        <w:rPr>
          <w:rFonts w:ascii="Times New Roman" w:hAnsi="Times New Roman"/>
          <w:b/>
          <w:sz w:val="28"/>
          <w:szCs w:val="28"/>
        </w:rPr>
        <w:lastRenderedPageBreak/>
        <w:t>Музыкальная деятельность.</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Продолжать приобщать детей к музыкальной культуре, воспитывать художественный вкус.</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Совершенствовать звуковысотный, ритмический, тембровый и динамический слух.</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Способствовать дальнейшему формированию певческого голоса, развитию навыков движения под музыку.</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Обучать игре на детских музыкальных инструментах.</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Знакомить с элементарными музыкальными понятиями.</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Слушание.</w:t>
      </w:r>
      <w:r w:rsidRPr="00130997">
        <w:rPr>
          <w:rFonts w:ascii="Times New Roman" w:hAnsi="Times New Roman"/>
          <w:sz w:val="28"/>
          <w:szCs w:val="28"/>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Познакомить детей с мелодией Государственного гимна Российской Федерации.</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Пение.</w:t>
      </w:r>
      <w:r w:rsidRPr="00130997">
        <w:rPr>
          <w:rFonts w:ascii="Times New Roman" w:hAnsi="Times New Roman"/>
          <w:sz w:val="28"/>
          <w:szCs w:val="28"/>
        </w:rPr>
        <w:t xml:space="preserve"> Совершенствовать певческий голос и вокально-слуховую координацию.</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умение петь самостоятельно, индивидуально и коллективно, с музыкальным сопровождением и без него.</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Песенное творчество.</w:t>
      </w:r>
      <w:r w:rsidRPr="00130997">
        <w:rPr>
          <w:rFonts w:ascii="Times New Roman" w:hAnsi="Times New Roman"/>
          <w:sz w:val="28"/>
          <w:szCs w:val="28"/>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Музыкально-ритмические движения.</w:t>
      </w:r>
      <w:r w:rsidRPr="00130997">
        <w:rPr>
          <w:rFonts w:ascii="Times New Roman" w:hAnsi="Times New Roman"/>
          <w:sz w:val="28"/>
          <w:szCs w:val="28"/>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Знакомить с национальными плясками (русские, белорусские, украинские и т. д.).</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Музыкально-игровое и танцевальное творчество.</w:t>
      </w:r>
      <w:r w:rsidRPr="00130997">
        <w:rPr>
          <w:rFonts w:ascii="Times New Roman" w:hAnsi="Times New Roman"/>
          <w:sz w:val="28"/>
          <w:szCs w:val="28"/>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lastRenderedPageBreak/>
        <w:t>Учить импровизировать под музыку соответствующего характера (лыжник, конькобежец, наездник, рыбак; лукавый котик и сердитый козлик и т. п.).</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музыкальные способности; содействовать проявлению активности и самостоятельности.</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Игра на детских музыкальных инструментах</w:t>
      </w:r>
      <w:r w:rsidRPr="00130997">
        <w:rPr>
          <w:rFonts w:ascii="Times New Roman" w:hAnsi="Times New Roman"/>
          <w:sz w:val="28"/>
          <w:szCs w:val="28"/>
        </w:rPr>
        <w:t>. Знакомить с музыкальными произведениями в исполнении различных инструментов и в оркестровой обработке.</w:t>
      </w:r>
    </w:p>
    <w:p w:rsidR="00A1510D" w:rsidRPr="001753B1" w:rsidRDefault="00A1510D" w:rsidP="00A1510D">
      <w:pPr>
        <w:pStyle w:val="af0"/>
        <w:rPr>
          <w:rFonts w:ascii="Times New Roman" w:hAnsi="Times New Roman"/>
          <w:sz w:val="28"/>
          <w:szCs w:val="28"/>
        </w:rPr>
      </w:pPr>
      <w:r w:rsidRPr="00130997">
        <w:rPr>
          <w:rFonts w:ascii="Times New Roman" w:hAnsi="Times New Roman"/>
          <w:sz w:val="28"/>
          <w:szCs w:val="28"/>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w:t>
      </w:r>
      <w:r>
        <w:rPr>
          <w:rFonts w:ascii="Times New Roman" w:hAnsi="Times New Roman"/>
          <w:sz w:val="28"/>
          <w:szCs w:val="28"/>
        </w:rPr>
        <w:t>едения в оркестре и в ансамбле.</w:t>
      </w:r>
    </w:p>
    <w:p w:rsidR="00A1510D" w:rsidRDefault="00A1510D" w:rsidP="00A1510D">
      <w:pPr>
        <w:spacing w:after="0" w:line="240" w:lineRule="atLeast"/>
        <w:rPr>
          <w:rFonts w:ascii="Times New Roman" w:hAnsi="Times New Roman" w:cs="Times New Roman"/>
          <w:i/>
          <w:sz w:val="28"/>
          <w:szCs w:val="28"/>
        </w:rPr>
      </w:pPr>
    </w:p>
    <w:p w:rsidR="00A1510D" w:rsidRDefault="00A1510D" w:rsidP="00A1510D">
      <w:pPr>
        <w:spacing w:after="0" w:line="240" w:lineRule="atLeast"/>
        <w:rPr>
          <w:rFonts w:ascii="Times New Roman" w:hAnsi="Times New Roman" w:cs="Times New Roman"/>
          <w:i/>
          <w:sz w:val="28"/>
          <w:szCs w:val="28"/>
        </w:rPr>
      </w:pPr>
      <w:r w:rsidRPr="003D6C9C">
        <w:rPr>
          <w:rFonts w:ascii="Times New Roman" w:hAnsi="Times New Roman" w:cs="Times New Roman"/>
          <w:i/>
          <w:sz w:val="28"/>
          <w:szCs w:val="28"/>
        </w:rPr>
        <w:t>Б - часть, формируемая участниками образовательного процесса</w:t>
      </w:r>
    </w:p>
    <w:p w:rsidR="00A1510D" w:rsidRDefault="00A1510D" w:rsidP="00A1510D">
      <w:pPr>
        <w:spacing w:after="0" w:line="240" w:lineRule="atLeast"/>
        <w:rPr>
          <w:rFonts w:ascii="Times New Roman" w:hAnsi="Times New Roman" w:cs="Times New Roman"/>
          <w:sz w:val="28"/>
          <w:szCs w:val="28"/>
        </w:rPr>
      </w:pPr>
    </w:p>
    <w:p w:rsidR="00A1510D" w:rsidRDefault="00A1510D" w:rsidP="00A1510D">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Pr="009F2FDA">
        <w:rPr>
          <w:rFonts w:ascii="Times New Roman" w:hAnsi="Times New Roman" w:cs="Times New Roman"/>
          <w:sz w:val="28"/>
          <w:szCs w:val="28"/>
        </w:rPr>
        <w:t xml:space="preserve">Лыкова И.А. «Изобразительная деятельность в детском саду» </w:t>
      </w:r>
    </w:p>
    <w:p w:rsidR="00A1510D" w:rsidRDefault="00A1510D" w:rsidP="00A1510D">
      <w:pPr>
        <w:spacing w:after="0" w:line="240" w:lineRule="atLeast"/>
        <w:rPr>
          <w:rFonts w:ascii="Times New Roman" w:hAnsi="Times New Roman" w:cs="Times New Roman"/>
          <w:sz w:val="28"/>
          <w:szCs w:val="28"/>
        </w:rPr>
      </w:pPr>
      <w:r w:rsidRPr="009F2FDA">
        <w:rPr>
          <w:rFonts w:ascii="Times New Roman" w:hAnsi="Times New Roman" w:cs="Times New Roman"/>
          <w:sz w:val="28"/>
          <w:szCs w:val="28"/>
        </w:rPr>
        <w:t>Учебно-методическое пособие представляет апробированную систему работы по художественно-эстетическому развитию детей дошкольного возраста средствами изобразительной деятельности на основе календарно-тематического планирования. Раскрывает основные задачи, базисное содержание, варианты интеграции изобразительной деятельности с познанием, игрой, трудом, социализацией, коммуникацией.</w:t>
      </w:r>
    </w:p>
    <w:p w:rsidR="00A1510D" w:rsidRDefault="00A1510D" w:rsidP="00A1510D">
      <w:pPr>
        <w:spacing w:after="0" w:line="240" w:lineRule="atLeast"/>
        <w:rPr>
          <w:rFonts w:ascii="Times New Roman" w:hAnsi="Times New Roman" w:cs="Times New Roman"/>
          <w:sz w:val="28"/>
          <w:szCs w:val="28"/>
        </w:rPr>
      </w:pPr>
      <w:r w:rsidRPr="009F2FDA">
        <w:rPr>
          <w:rFonts w:ascii="Times New Roman" w:hAnsi="Times New Roman" w:cs="Times New Roman"/>
          <w:sz w:val="28"/>
          <w:szCs w:val="28"/>
        </w:rPr>
        <w:t xml:space="preserve"> В каждой образовательной ситуации описаны художественные материалы, инструменты и техники (способы создания образа), формы взаимодействия педагога с детьми и родителями, варианты презентации творческих работ. Приведены рекомендации по созданию условий для художественного экспериментирования и самостоятельной художественной деятельности с учетом возрастных и гендерных особенностей детей, а также индивидуальных способностей и темпов развития каждого ребенка. </w:t>
      </w:r>
    </w:p>
    <w:p w:rsidR="00A1510D" w:rsidRPr="009F2FDA" w:rsidRDefault="00A1510D" w:rsidP="00A1510D">
      <w:pPr>
        <w:spacing w:after="0" w:line="240" w:lineRule="atLeast"/>
        <w:rPr>
          <w:rFonts w:ascii="Times New Roman" w:hAnsi="Times New Roman" w:cs="Times New Roman"/>
          <w:i/>
          <w:sz w:val="28"/>
          <w:szCs w:val="28"/>
        </w:rPr>
      </w:pPr>
      <w:r w:rsidRPr="009F2FDA">
        <w:rPr>
          <w:rFonts w:ascii="Times New Roman" w:hAnsi="Times New Roman" w:cs="Times New Roman"/>
          <w:sz w:val="28"/>
          <w:szCs w:val="28"/>
        </w:rPr>
        <w:t>Художественная деятельность выступает как ведущий способ эстетического воспитания и развития детей дошкольного возраста. В художественном развитии дошкольников центральной является способность к восприятию художественного произведения и самостоятельному созданию нового образа (в рисунке, лепке, аппликации), который от</w:t>
      </w:r>
      <w:r>
        <w:rPr>
          <w:rFonts w:ascii="Times New Roman" w:hAnsi="Times New Roman" w:cs="Times New Roman"/>
          <w:sz w:val="28"/>
          <w:szCs w:val="28"/>
        </w:rPr>
        <w:t>личается оригинальностью, вариа</w:t>
      </w:r>
      <w:r w:rsidRPr="009F2FDA">
        <w:rPr>
          <w:rFonts w:ascii="Times New Roman" w:hAnsi="Times New Roman" w:cs="Times New Roman"/>
          <w:sz w:val="28"/>
          <w:szCs w:val="28"/>
        </w:rPr>
        <w:t>тивностью, гибкостью, подвижностью. Эти показатели относятся как к конечному продукту, так и к характеру процесса деятельности..</w:t>
      </w:r>
    </w:p>
    <w:p w:rsidR="00A1510D" w:rsidRDefault="00A1510D" w:rsidP="00A1510D">
      <w:pPr>
        <w:spacing w:after="0" w:line="240" w:lineRule="atLeast"/>
        <w:rPr>
          <w:rFonts w:ascii="Times New Roman" w:hAnsi="Times New Roman" w:cs="Times New Roman"/>
          <w:i/>
          <w:sz w:val="28"/>
          <w:szCs w:val="28"/>
        </w:rPr>
      </w:pPr>
    </w:p>
    <w:p w:rsidR="00A1510D" w:rsidRPr="003D6C9C" w:rsidRDefault="00A1510D" w:rsidP="00A1510D">
      <w:pPr>
        <w:spacing w:after="0" w:line="240" w:lineRule="atLeast"/>
        <w:rPr>
          <w:rFonts w:ascii="Times New Roman" w:hAnsi="Times New Roman" w:cs="Times New Roman"/>
          <w:i/>
          <w:sz w:val="28"/>
          <w:szCs w:val="28"/>
        </w:rPr>
      </w:pPr>
    </w:p>
    <w:tbl>
      <w:tblPr>
        <w:tblStyle w:val="TableGrid"/>
        <w:tblW w:w="14997" w:type="dxa"/>
        <w:tblInd w:w="-111" w:type="dxa"/>
        <w:tblCellMar>
          <w:top w:w="62" w:type="dxa"/>
          <w:left w:w="108" w:type="dxa"/>
          <w:right w:w="38" w:type="dxa"/>
        </w:tblCellMar>
        <w:tblLook w:val="04A0"/>
      </w:tblPr>
      <w:tblGrid>
        <w:gridCol w:w="6224"/>
        <w:gridCol w:w="2866"/>
        <w:gridCol w:w="5907"/>
      </w:tblGrid>
      <w:tr w:rsidR="00A1510D" w:rsidRPr="003D6C9C" w:rsidTr="007130BE">
        <w:trPr>
          <w:trHeight w:val="779"/>
        </w:trPr>
        <w:tc>
          <w:tcPr>
            <w:tcW w:w="6224" w:type="dxa"/>
            <w:tcBorders>
              <w:top w:val="single" w:sz="4" w:space="0" w:color="000000"/>
              <w:left w:val="single" w:sz="4" w:space="0" w:color="000000"/>
              <w:bottom w:val="single" w:sz="4" w:space="0" w:color="000000"/>
              <w:right w:val="single" w:sz="4" w:space="0" w:color="000000"/>
            </w:tcBorders>
          </w:tcPr>
          <w:p w:rsidR="00A1510D" w:rsidRPr="001753B1" w:rsidRDefault="00A1510D" w:rsidP="007130BE">
            <w:pPr>
              <w:pStyle w:val="a8"/>
              <w:ind w:left="0"/>
              <w:rPr>
                <w:rFonts w:ascii="Times New Roman" w:hAnsi="Times New Roman" w:cs="Times New Roman"/>
                <w:b/>
                <w:sz w:val="24"/>
                <w:szCs w:val="24"/>
              </w:rPr>
            </w:pPr>
            <w:r w:rsidRPr="001753B1">
              <w:rPr>
                <w:rFonts w:ascii="Times New Roman" w:hAnsi="Times New Roman" w:cs="Times New Roman"/>
                <w:b/>
                <w:sz w:val="24"/>
                <w:szCs w:val="24"/>
              </w:rPr>
              <w:lastRenderedPageBreak/>
              <w:t xml:space="preserve">Художественно-эстетическое развитие: </w:t>
            </w:r>
          </w:p>
          <w:p w:rsidR="00A1510D" w:rsidRPr="001753B1" w:rsidRDefault="00A1510D" w:rsidP="00216B0D">
            <w:pPr>
              <w:pStyle w:val="a8"/>
              <w:numPr>
                <w:ilvl w:val="0"/>
                <w:numId w:val="31"/>
              </w:numPr>
              <w:ind w:left="0"/>
              <w:rPr>
                <w:rFonts w:ascii="Times New Roman" w:hAnsi="Times New Roman" w:cs="Times New Roman"/>
                <w:sz w:val="24"/>
                <w:szCs w:val="24"/>
              </w:rPr>
            </w:pPr>
            <w:r w:rsidRPr="001753B1">
              <w:rPr>
                <w:rFonts w:ascii="Times New Roman" w:hAnsi="Times New Roman" w:cs="Times New Roman"/>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A1510D" w:rsidRPr="001753B1" w:rsidRDefault="00A1510D" w:rsidP="00216B0D">
            <w:pPr>
              <w:numPr>
                <w:ilvl w:val="0"/>
                <w:numId w:val="31"/>
              </w:numPr>
              <w:ind w:left="0"/>
              <w:rPr>
                <w:rFonts w:ascii="Times New Roman" w:hAnsi="Times New Roman" w:cs="Times New Roman"/>
                <w:sz w:val="24"/>
                <w:szCs w:val="24"/>
              </w:rPr>
            </w:pPr>
            <w:r w:rsidRPr="001753B1">
              <w:rPr>
                <w:rFonts w:ascii="Times New Roman" w:hAnsi="Times New Roman" w:cs="Times New Roman"/>
                <w:sz w:val="24"/>
                <w:szCs w:val="24"/>
              </w:rPr>
              <w:t xml:space="preserve">становление эстетического отношения к окружающему миру; </w:t>
            </w:r>
          </w:p>
          <w:p w:rsidR="00A1510D" w:rsidRPr="001753B1" w:rsidRDefault="00A1510D" w:rsidP="00216B0D">
            <w:pPr>
              <w:numPr>
                <w:ilvl w:val="0"/>
                <w:numId w:val="31"/>
              </w:numPr>
              <w:ind w:left="0"/>
              <w:rPr>
                <w:rFonts w:ascii="Times New Roman" w:hAnsi="Times New Roman" w:cs="Times New Roman"/>
                <w:sz w:val="24"/>
                <w:szCs w:val="24"/>
              </w:rPr>
            </w:pPr>
            <w:r w:rsidRPr="001753B1">
              <w:rPr>
                <w:rFonts w:ascii="Times New Roman" w:hAnsi="Times New Roman" w:cs="Times New Roman"/>
                <w:sz w:val="24"/>
                <w:szCs w:val="24"/>
              </w:rPr>
              <w:t xml:space="preserve">формирование элементарных представлений о видах искусства; </w:t>
            </w:r>
          </w:p>
          <w:p w:rsidR="00A1510D" w:rsidRPr="001753B1" w:rsidRDefault="00A1510D" w:rsidP="00216B0D">
            <w:pPr>
              <w:numPr>
                <w:ilvl w:val="0"/>
                <w:numId w:val="31"/>
              </w:numPr>
              <w:ind w:left="0"/>
              <w:rPr>
                <w:rFonts w:ascii="Times New Roman" w:hAnsi="Times New Roman" w:cs="Times New Roman"/>
                <w:sz w:val="24"/>
                <w:szCs w:val="24"/>
              </w:rPr>
            </w:pPr>
            <w:r w:rsidRPr="001753B1">
              <w:rPr>
                <w:rFonts w:ascii="Times New Roman" w:hAnsi="Times New Roman" w:cs="Times New Roman"/>
                <w:sz w:val="24"/>
                <w:szCs w:val="24"/>
              </w:rPr>
              <w:t xml:space="preserve">восприятие музыки, художественной литературы, фольклора;  </w:t>
            </w:r>
          </w:p>
          <w:p w:rsidR="00A1510D" w:rsidRPr="001753B1" w:rsidRDefault="00A1510D" w:rsidP="00216B0D">
            <w:pPr>
              <w:numPr>
                <w:ilvl w:val="0"/>
                <w:numId w:val="31"/>
              </w:numPr>
              <w:ind w:left="0"/>
              <w:rPr>
                <w:rFonts w:ascii="Times New Roman" w:hAnsi="Times New Roman" w:cs="Times New Roman"/>
                <w:sz w:val="24"/>
                <w:szCs w:val="24"/>
              </w:rPr>
            </w:pPr>
            <w:r w:rsidRPr="001753B1">
              <w:rPr>
                <w:rFonts w:ascii="Times New Roman" w:hAnsi="Times New Roman" w:cs="Times New Roman"/>
                <w:sz w:val="24"/>
                <w:szCs w:val="24"/>
              </w:rPr>
              <w:t xml:space="preserve">стимулирование сопереживания персонажам художественных произведений; </w:t>
            </w:r>
          </w:p>
          <w:p w:rsidR="00A1510D" w:rsidRPr="001753B1" w:rsidRDefault="00A1510D" w:rsidP="00216B0D">
            <w:pPr>
              <w:pStyle w:val="a8"/>
              <w:numPr>
                <w:ilvl w:val="0"/>
                <w:numId w:val="31"/>
              </w:numPr>
              <w:ind w:left="0"/>
              <w:rPr>
                <w:rFonts w:ascii="Times New Roman" w:hAnsi="Times New Roman" w:cs="Times New Roman"/>
                <w:sz w:val="24"/>
                <w:szCs w:val="24"/>
              </w:rPr>
            </w:pPr>
            <w:r w:rsidRPr="001753B1">
              <w:rPr>
                <w:rFonts w:ascii="Times New Roman" w:hAnsi="Times New Roman" w:cs="Times New Roman"/>
                <w:sz w:val="24"/>
                <w:szCs w:val="24"/>
              </w:rPr>
              <w:t>реализацию самостоятельной творческой деятельности детей (изобразительной, конструктивно-модельной, музыкальной и др.)</w:t>
            </w:r>
          </w:p>
        </w:tc>
        <w:tc>
          <w:tcPr>
            <w:tcW w:w="2866" w:type="dxa"/>
            <w:tcBorders>
              <w:top w:val="single" w:sz="4" w:space="0" w:color="000000"/>
              <w:left w:val="single" w:sz="4" w:space="0" w:color="000000"/>
              <w:bottom w:val="single" w:sz="4" w:space="0" w:color="000000"/>
              <w:right w:val="single" w:sz="4" w:space="0" w:color="000000"/>
            </w:tcBorders>
          </w:tcPr>
          <w:p w:rsidR="00A1510D" w:rsidRPr="001753B1" w:rsidRDefault="00A1510D" w:rsidP="007130BE">
            <w:pPr>
              <w:rPr>
                <w:rFonts w:ascii="Times New Roman" w:hAnsi="Times New Roman" w:cs="Times New Roman"/>
                <w:sz w:val="24"/>
                <w:szCs w:val="24"/>
              </w:rPr>
            </w:pPr>
            <w:r w:rsidRPr="001753B1">
              <w:rPr>
                <w:rFonts w:ascii="Times New Roman" w:hAnsi="Times New Roman" w:cs="Times New Roman"/>
                <w:sz w:val="24"/>
                <w:szCs w:val="24"/>
              </w:rPr>
              <w:t xml:space="preserve">«Изобразительная деятельность», «Музыкальная деятельность». </w:t>
            </w:r>
          </w:p>
        </w:tc>
        <w:tc>
          <w:tcPr>
            <w:tcW w:w="5907" w:type="dxa"/>
            <w:tcBorders>
              <w:top w:val="single" w:sz="4" w:space="0" w:color="000000"/>
              <w:left w:val="single" w:sz="4" w:space="0" w:color="000000"/>
              <w:bottom w:val="single" w:sz="4" w:space="0" w:color="000000"/>
              <w:right w:val="single" w:sz="4" w:space="0" w:color="000000"/>
            </w:tcBorders>
          </w:tcPr>
          <w:p w:rsidR="00A1510D" w:rsidRPr="000067C2" w:rsidRDefault="00A1510D" w:rsidP="00216B0D">
            <w:pPr>
              <w:numPr>
                <w:ilvl w:val="0"/>
                <w:numId w:val="47"/>
              </w:numPr>
              <w:ind w:left="0" w:hanging="422"/>
              <w:rPr>
                <w:rFonts w:ascii="Times New Roman" w:hAnsi="Times New Roman" w:cs="Times New Roman"/>
                <w:sz w:val="24"/>
                <w:szCs w:val="24"/>
              </w:rPr>
            </w:pPr>
            <w:r w:rsidRPr="000067C2">
              <w:rPr>
                <w:rFonts w:ascii="Times New Roman" w:hAnsi="Times New Roman" w:cs="Times New Roman"/>
                <w:sz w:val="24"/>
                <w:szCs w:val="24"/>
              </w:rPr>
              <w:t xml:space="preserve">Т.А. Копцева «Природа и художник»                      </w:t>
            </w:r>
          </w:p>
          <w:p w:rsidR="00A1510D" w:rsidRPr="000067C2" w:rsidRDefault="00A1510D" w:rsidP="00216B0D">
            <w:pPr>
              <w:numPr>
                <w:ilvl w:val="0"/>
                <w:numId w:val="47"/>
              </w:numPr>
              <w:ind w:left="0" w:hanging="422"/>
              <w:rPr>
                <w:rFonts w:ascii="Times New Roman" w:hAnsi="Times New Roman" w:cs="Times New Roman"/>
                <w:sz w:val="24"/>
                <w:szCs w:val="24"/>
              </w:rPr>
            </w:pPr>
            <w:r w:rsidRPr="000067C2">
              <w:rPr>
                <w:rFonts w:ascii="Times New Roman" w:hAnsi="Times New Roman" w:cs="Times New Roman"/>
                <w:sz w:val="24"/>
                <w:szCs w:val="24"/>
              </w:rPr>
              <w:t xml:space="preserve">О.Н. Радынова «Программа музыкального воспитания    дошкольников» </w:t>
            </w:r>
          </w:p>
          <w:p w:rsidR="00A1510D" w:rsidRPr="000067C2" w:rsidRDefault="00A1510D" w:rsidP="00216B0D">
            <w:pPr>
              <w:numPr>
                <w:ilvl w:val="0"/>
                <w:numId w:val="47"/>
              </w:numPr>
              <w:ind w:left="0" w:hanging="422"/>
              <w:rPr>
                <w:rFonts w:ascii="Times New Roman" w:hAnsi="Times New Roman" w:cs="Times New Roman"/>
                <w:sz w:val="24"/>
                <w:szCs w:val="24"/>
              </w:rPr>
            </w:pPr>
            <w:r w:rsidRPr="000067C2">
              <w:rPr>
                <w:rFonts w:ascii="Times New Roman" w:hAnsi="Times New Roman" w:cs="Times New Roman"/>
                <w:sz w:val="24"/>
                <w:szCs w:val="24"/>
              </w:rPr>
              <w:t xml:space="preserve">О.П. Радынова «Беседа о музыкальных инструментах» </w:t>
            </w:r>
          </w:p>
          <w:p w:rsidR="00A1510D" w:rsidRPr="000067C2" w:rsidRDefault="00A1510D" w:rsidP="00216B0D">
            <w:pPr>
              <w:numPr>
                <w:ilvl w:val="0"/>
                <w:numId w:val="47"/>
              </w:numPr>
              <w:ind w:left="0" w:hanging="422"/>
              <w:rPr>
                <w:rFonts w:ascii="Times New Roman" w:hAnsi="Times New Roman" w:cs="Times New Roman"/>
                <w:sz w:val="24"/>
                <w:szCs w:val="24"/>
              </w:rPr>
            </w:pPr>
            <w:r w:rsidRPr="000067C2">
              <w:rPr>
                <w:rFonts w:ascii="Times New Roman" w:hAnsi="Times New Roman" w:cs="Times New Roman"/>
                <w:sz w:val="24"/>
                <w:szCs w:val="24"/>
              </w:rPr>
              <w:t xml:space="preserve">М.А. Михайлова. Развитие музыкальных способностей детей. </w:t>
            </w:r>
          </w:p>
          <w:p w:rsidR="00A1510D" w:rsidRPr="000067C2" w:rsidRDefault="00A1510D" w:rsidP="00216B0D">
            <w:pPr>
              <w:numPr>
                <w:ilvl w:val="0"/>
                <w:numId w:val="47"/>
              </w:numPr>
              <w:ind w:left="0" w:hanging="422"/>
              <w:rPr>
                <w:rFonts w:ascii="Times New Roman" w:hAnsi="Times New Roman" w:cs="Times New Roman"/>
                <w:sz w:val="24"/>
                <w:szCs w:val="24"/>
              </w:rPr>
            </w:pPr>
            <w:r w:rsidRPr="000067C2">
              <w:rPr>
                <w:rFonts w:ascii="Times New Roman" w:hAnsi="Times New Roman" w:cs="Times New Roman"/>
                <w:sz w:val="24"/>
                <w:szCs w:val="24"/>
              </w:rPr>
              <w:t xml:space="preserve">Зацепина М. Б. Музыкальное воспитание в детском саду М.: «Мозаика- Синтез»  </w:t>
            </w:r>
          </w:p>
          <w:p w:rsidR="00A1510D" w:rsidRPr="000067C2" w:rsidRDefault="00A1510D" w:rsidP="00216B0D">
            <w:pPr>
              <w:numPr>
                <w:ilvl w:val="0"/>
                <w:numId w:val="47"/>
              </w:numPr>
              <w:ind w:left="0" w:hanging="422"/>
              <w:rPr>
                <w:rFonts w:ascii="Times New Roman" w:hAnsi="Times New Roman" w:cs="Times New Roman"/>
                <w:sz w:val="24"/>
                <w:szCs w:val="24"/>
              </w:rPr>
            </w:pPr>
            <w:r w:rsidRPr="000067C2">
              <w:rPr>
                <w:rFonts w:ascii="Times New Roman" w:hAnsi="Times New Roman" w:cs="Times New Roman"/>
                <w:sz w:val="24"/>
                <w:szCs w:val="24"/>
              </w:rPr>
              <w:t xml:space="preserve">Зацепина М. Б. Культурно-досуговая деятельность М.: «Мозаика- Синтез»  </w:t>
            </w:r>
          </w:p>
          <w:p w:rsidR="00A1510D" w:rsidRPr="000067C2" w:rsidRDefault="00A1510D" w:rsidP="00216B0D">
            <w:pPr>
              <w:numPr>
                <w:ilvl w:val="0"/>
                <w:numId w:val="47"/>
              </w:numPr>
              <w:ind w:left="0" w:hanging="422"/>
              <w:rPr>
                <w:rFonts w:ascii="Times New Roman" w:hAnsi="Times New Roman" w:cs="Times New Roman"/>
                <w:sz w:val="24"/>
                <w:szCs w:val="24"/>
              </w:rPr>
            </w:pPr>
            <w:r w:rsidRPr="000067C2">
              <w:rPr>
                <w:rFonts w:ascii="Times New Roman" w:hAnsi="Times New Roman" w:cs="Times New Roman"/>
                <w:sz w:val="24"/>
                <w:szCs w:val="24"/>
              </w:rPr>
              <w:t xml:space="preserve">Антонова Т. В. Праздники и развлечения в детском саду М.: «Мозаика- Синтез»  </w:t>
            </w:r>
          </w:p>
          <w:p w:rsidR="00A1510D" w:rsidRPr="000067C2" w:rsidRDefault="00A1510D" w:rsidP="00216B0D">
            <w:pPr>
              <w:numPr>
                <w:ilvl w:val="0"/>
                <w:numId w:val="47"/>
              </w:numPr>
              <w:ind w:left="0" w:hanging="422"/>
              <w:rPr>
                <w:rFonts w:ascii="Times New Roman" w:hAnsi="Times New Roman" w:cs="Times New Roman"/>
                <w:sz w:val="24"/>
                <w:szCs w:val="24"/>
              </w:rPr>
            </w:pPr>
            <w:r w:rsidRPr="000067C2">
              <w:rPr>
                <w:rFonts w:ascii="Times New Roman" w:hAnsi="Times New Roman" w:cs="Times New Roman"/>
                <w:sz w:val="24"/>
                <w:szCs w:val="24"/>
              </w:rPr>
              <w:t xml:space="preserve">Зацепина М. Б. Антонова Т. В. Народные праздники в детском саду М.: «Мозаика- Синтез»  </w:t>
            </w:r>
          </w:p>
          <w:p w:rsidR="00A1510D" w:rsidRPr="000067C2" w:rsidRDefault="00A1510D" w:rsidP="00216B0D">
            <w:pPr>
              <w:numPr>
                <w:ilvl w:val="0"/>
                <w:numId w:val="47"/>
              </w:numPr>
              <w:ind w:left="0" w:hanging="422"/>
              <w:rPr>
                <w:rFonts w:ascii="Times New Roman" w:hAnsi="Times New Roman" w:cs="Times New Roman"/>
                <w:sz w:val="24"/>
                <w:szCs w:val="24"/>
              </w:rPr>
            </w:pPr>
            <w:r w:rsidRPr="000067C2">
              <w:rPr>
                <w:rFonts w:ascii="Times New Roman" w:hAnsi="Times New Roman" w:cs="Times New Roman"/>
                <w:sz w:val="24"/>
                <w:szCs w:val="24"/>
              </w:rPr>
              <w:t xml:space="preserve">Ветлугина Н. А. Музыкальное воспитание в детском саду М.: «Просвещение» </w:t>
            </w:r>
          </w:p>
          <w:p w:rsidR="00A1510D" w:rsidRPr="000067C2" w:rsidRDefault="00A1510D" w:rsidP="00216B0D">
            <w:pPr>
              <w:numPr>
                <w:ilvl w:val="0"/>
                <w:numId w:val="47"/>
              </w:numPr>
              <w:ind w:left="0" w:hanging="422"/>
              <w:rPr>
                <w:rFonts w:ascii="Times New Roman" w:hAnsi="Times New Roman" w:cs="Times New Roman"/>
                <w:sz w:val="24"/>
                <w:szCs w:val="24"/>
              </w:rPr>
            </w:pPr>
            <w:r w:rsidRPr="000067C2">
              <w:rPr>
                <w:rFonts w:ascii="Times New Roman" w:hAnsi="Times New Roman" w:cs="Times New Roman"/>
                <w:sz w:val="24"/>
                <w:szCs w:val="24"/>
              </w:rPr>
              <w:t xml:space="preserve">Комарова Т. С. «Занятия по изобразительной деятельности в группах детского сада» М.: «Мозаика - Синтез» </w:t>
            </w:r>
          </w:p>
          <w:p w:rsidR="00A1510D" w:rsidRPr="000067C2" w:rsidRDefault="00A1510D" w:rsidP="00216B0D">
            <w:pPr>
              <w:numPr>
                <w:ilvl w:val="0"/>
                <w:numId w:val="47"/>
              </w:numPr>
              <w:ind w:left="0" w:hanging="422"/>
              <w:rPr>
                <w:rFonts w:ascii="Times New Roman" w:hAnsi="Times New Roman" w:cs="Times New Roman"/>
                <w:sz w:val="24"/>
                <w:szCs w:val="24"/>
              </w:rPr>
            </w:pPr>
            <w:r w:rsidRPr="000067C2">
              <w:rPr>
                <w:rFonts w:ascii="Times New Roman" w:hAnsi="Times New Roman" w:cs="Times New Roman"/>
                <w:sz w:val="24"/>
                <w:szCs w:val="24"/>
              </w:rPr>
              <w:t xml:space="preserve">Комарова Т. С. « Изобразительная деятельность в детском саду» М.: «Мозаика - Синтез»  </w:t>
            </w:r>
          </w:p>
          <w:p w:rsidR="00A1510D" w:rsidRPr="000067C2" w:rsidRDefault="00A1510D" w:rsidP="00216B0D">
            <w:pPr>
              <w:numPr>
                <w:ilvl w:val="0"/>
                <w:numId w:val="47"/>
              </w:numPr>
              <w:ind w:left="0" w:hanging="422"/>
              <w:rPr>
                <w:rFonts w:ascii="Times New Roman" w:hAnsi="Times New Roman" w:cs="Times New Roman"/>
                <w:sz w:val="24"/>
                <w:szCs w:val="24"/>
              </w:rPr>
            </w:pPr>
            <w:r w:rsidRPr="000067C2">
              <w:rPr>
                <w:rFonts w:ascii="Times New Roman" w:hAnsi="Times New Roman" w:cs="Times New Roman"/>
                <w:sz w:val="24"/>
                <w:szCs w:val="24"/>
              </w:rPr>
              <w:t xml:space="preserve">Комарова Т. С. « Детское художественное творчество» М.: «Мозаика – Синтез» </w:t>
            </w:r>
          </w:p>
          <w:p w:rsidR="00A1510D" w:rsidRPr="001753B1" w:rsidRDefault="00A1510D" w:rsidP="007130BE">
            <w:pPr>
              <w:rPr>
                <w:rFonts w:ascii="Times New Roman" w:hAnsi="Times New Roman" w:cs="Times New Roman"/>
                <w:sz w:val="24"/>
                <w:szCs w:val="24"/>
              </w:rPr>
            </w:pPr>
          </w:p>
        </w:tc>
      </w:tr>
    </w:tbl>
    <w:p w:rsidR="00A1510D" w:rsidRPr="003D6C9C" w:rsidRDefault="00A1510D" w:rsidP="00A1510D">
      <w:pPr>
        <w:spacing w:after="0" w:line="240" w:lineRule="atLeast"/>
        <w:rPr>
          <w:rFonts w:ascii="Times New Roman" w:hAnsi="Times New Roman" w:cs="Times New Roman"/>
          <w:i/>
          <w:sz w:val="28"/>
          <w:szCs w:val="28"/>
        </w:rPr>
      </w:pPr>
    </w:p>
    <w:p w:rsidR="00A1510D" w:rsidRPr="00A61042" w:rsidRDefault="00A1510D" w:rsidP="00A1510D">
      <w:pPr>
        <w:spacing w:after="0" w:line="240" w:lineRule="atLeast"/>
        <w:rPr>
          <w:rFonts w:ascii="Times New Roman" w:hAnsi="Times New Roman" w:cs="Times New Roman"/>
          <w:i/>
          <w:sz w:val="28"/>
          <w:szCs w:val="28"/>
        </w:rPr>
      </w:pPr>
      <w:r>
        <w:rPr>
          <w:rFonts w:ascii="Times New Roman" w:eastAsia="Times New Roman" w:hAnsi="Times New Roman" w:cs="Times New Roman"/>
          <w:b/>
          <w:color w:val="000000"/>
          <w:sz w:val="28"/>
          <w:szCs w:val="28"/>
        </w:rPr>
        <w:t>2.1.5.</w:t>
      </w:r>
      <w:r w:rsidRPr="00130997">
        <w:rPr>
          <w:rFonts w:ascii="Times New Roman" w:eastAsia="Times New Roman" w:hAnsi="Times New Roman" w:cs="Times New Roman"/>
          <w:b/>
          <w:color w:val="000000"/>
          <w:sz w:val="28"/>
          <w:szCs w:val="28"/>
        </w:rPr>
        <w:t>Образовательная область «Физическое развитие»</w:t>
      </w:r>
      <w:r w:rsidRPr="00A61042">
        <w:rPr>
          <w:rFonts w:ascii="Times New Roman" w:eastAsia="Times New Roman" w:hAnsi="Times New Roman" w:cs="Times New Roman"/>
          <w:b/>
          <w:color w:val="000000"/>
          <w:sz w:val="28"/>
          <w:szCs w:val="28"/>
        </w:rPr>
        <w:t xml:space="preserve"> </w:t>
      </w:r>
      <w:r w:rsidRPr="003D6C9C">
        <w:rPr>
          <w:rFonts w:ascii="Times New Roman" w:eastAsia="Times New Roman" w:hAnsi="Times New Roman" w:cs="Times New Roman"/>
          <w:b/>
          <w:color w:val="000000"/>
          <w:sz w:val="28"/>
          <w:szCs w:val="28"/>
        </w:rPr>
        <w:t>(</w:t>
      </w:r>
      <w:r>
        <w:rPr>
          <w:rFonts w:ascii="Times New Roman" w:hAnsi="Times New Roman" w:cs="Times New Roman"/>
          <w:i/>
          <w:sz w:val="28"/>
          <w:szCs w:val="28"/>
        </w:rPr>
        <w:t>*А – обязательная часть)</w:t>
      </w:r>
    </w:p>
    <w:p w:rsidR="00A1510D" w:rsidRPr="009223AB" w:rsidRDefault="00A1510D" w:rsidP="00A1510D">
      <w:pPr>
        <w:spacing w:after="0" w:line="240" w:lineRule="atLeast"/>
        <w:rPr>
          <w:rFonts w:ascii="Times New Roman" w:hAnsi="Times New Roman" w:cs="Times New Roman"/>
          <w:b/>
          <w:i/>
          <w:sz w:val="24"/>
          <w:szCs w:val="24"/>
        </w:rPr>
      </w:pPr>
      <w:r>
        <w:rPr>
          <w:rStyle w:val="c6"/>
          <w:rFonts w:ascii="Times New Roman" w:hAnsi="Times New Roman" w:cs="Times New Roman"/>
          <w:b/>
          <w:bCs/>
          <w:i/>
          <w:iCs/>
          <w:color w:val="000000"/>
          <w:sz w:val="24"/>
          <w:szCs w:val="24"/>
          <w:shd w:val="clear" w:color="auto" w:fill="FFFFFF"/>
        </w:rPr>
        <w:t>Извлечение из</w:t>
      </w:r>
      <w:r w:rsidRPr="009223AB">
        <w:rPr>
          <w:rStyle w:val="c6"/>
          <w:rFonts w:ascii="Times New Roman" w:hAnsi="Times New Roman" w:cs="Times New Roman"/>
          <w:b/>
          <w:bCs/>
          <w:i/>
          <w:iCs/>
          <w:color w:val="000000"/>
          <w:sz w:val="24"/>
          <w:szCs w:val="24"/>
          <w:shd w:val="clear" w:color="auto" w:fill="FFFFFF"/>
        </w:rPr>
        <w:t xml:space="preserve"> ФГОС ДО</w:t>
      </w:r>
      <w:r w:rsidRPr="009223AB">
        <w:rPr>
          <w:rStyle w:val="c43"/>
          <w:rFonts w:ascii="Times New Roman" w:hAnsi="Times New Roman" w:cs="Times New Roman"/>
          <w:b/>
          <w:i/>
          <w:iCs/>
          <w:color w:val="000000"/>
          <w:sz w:val="24"/>
          <w:szCs w:val="24"/>
          <w:shd w:val="clear" w:color="auto" w:fill="FFFFFF"/>
        </w:rPr>
        <w:t> </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Физическое развитие включает:</w:t>
      </w:r>
    </w:p>
    <w:p w:rsidR="00A1510D" w:rsidRPr="00130997" w:rsidRDefault="00A1510D" w:rsidP="00216B0D">
      <w:pPr>
        <w:pStyle w:val="af0"/>
        <w:numPr>
          <w:ilvl w:val="0"/>
          <w:numId w:val="42"/>
        </w:numPr>
        <w:rPr>
          <w:rFonts w:ascii="Times New Roman" w:hAnsi="Times New Roman"/>
          <w:sz w:val="28"/>
          <w:szCs w:val="28"/>
        </w:rPr>
      </w:pPr>
      <w:r w:rsidRPr="00130997">
        <w:rPr>
          <w:rFonts w:ascii="Times New Roman" w:hAnsi="Times New Roman"/>
          <w:sz w:val="28"/>
          <w:szCs w:val="28"/>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A1510D" w:rsidRPr="00130997" w:rsidRDefault="00A1510D" w:rsidP="00216B0D">
      <w:pPr>
        <w:pStyle w:val="af0"/>
        <w:numPr>
          <w:ilvl w:val="0"/>
          <w:numId w:val="42"/>
        </w:numPr>
        <w:rPr>
          <w:rFonts w:ascii="Times New Roman" w:hAnsi="Times New Roman"/>
          <w:sz w:val="28"/>
          <w:szCs w:val="28"/>
        </w:rPr>
      </w:pPr>
      <w:r w:rsidRPr="00130997">
        <w:rPr>
          <w:rFonts w:ascii="Times New Roman" w:hAnsi="Times New Roman"/>
          <w:sz w:val="28"/>
          <w:szCs w:val="28"/>
        </w:rPr>
        <w:lastRenderedPageBreak/>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A1510D" w:rsidRPr="00130997" w:rsidRDefault="00A1510D" w:rsidP="00216B0D">
      <w:pPr>
        <w:pStyle w:val="af0"/>
        <w:numPr>
          <w:ilvl w:val="0"/>
          <w:numId w:val="42"/>
        </w:numPr>
        <w:rPr>
          <w:rFonts w:ascii="Times New Roman" w:hAnsi="Times New Roman"/>
          <w:sz w:val="28"/>
          <w:szCs w:val="28"/>
        </w:rPr>
      </w:pPr>
      <w:r w:rsidRPr="00130997">
        <w:rPr>
          <w:rFonts w:ascii="Times New Roman" w:hAnsi="Times New Roman"/>
          <w:sz w:val="28"/>
          <w:szCs w:val="28"/>
        </w:rPr>
        <w:t xml:space="preserve">формирование начальных представлений о некоторых видах спорта, овладение подвижными играми с правилами; </w:t>
      </w:r>
    </w:p>
    <w:p w:rsidR="00A1510D" w:rsidRPr="00130997" w:rsidRDefault="00A1510D" w:rsidP="00216B0D">
      <w:pPr>
        <w:pStyle w:val="af0"/>
        <w:numPr>
          <w:ilvl w:val="0"/>
          <w:numId w:val="42"/>
        </w:numPr>
        <w:rPr>
          <w:rFonts w:ascii="Times New Roman" w:hAnsi="Times New Roman"/>
          <w:sz w:val="28"/>
          <w:szCs w:val="28"/>
        </w:rPr>
      </w:pPr>
      <w:r w:rsidRPr="00130997">
        <w:rPr>
          <w:rFonts w:ascii="Times New Roman" w:hAnsi="Times New Roman"/>
          <w:sz w:val="28"/>
          <w:szCs w:val="28"/>
        </w:rPr>
        <w:t xml:space="preserve">становление целенаправленности и саморегуляции в двигательной сфере; </w:t>
      </w:r>
    </w:p>
    <w:p w:rsidR="00A1510D" w:rsidRPr="00130997" w:rsidRDefault="00A1510D" w:rsidP="00216B0D">
      <w:pPr>
        <w:pStyle w:val="af0"/>
        <w:numPr>
          <w:ilvl w:val="0"/>
          <w:numId w:val="42"/>
        </w:numPr>
        <w:rPr>
          <w:rFonts w:ascii="Times New Roman" w:hAnsi="Times New Roman"/>
          <w:sz w:val="28"/>
          <w:szCs w:val="28"/>
        </w:rPr>
      </w:pPr>
      <w:r w:rsidRPr="00130997">
        <w:rPr>
          <w:rFonts w:ascii="Times New Roman" w:hAnsi="Times New Roman"/>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1510D" w:rsidRPr="00130997" w:rsidRDefault="00A1510D" w:rsidP="00A1510D">
      <w:pPr>
        <w:pStyle w:val="af0"/>
        <w:ind w:left="720"/>
        <w:rPr>
          <w:rFonts w:ascii="Times New Roman" w:hAnsi="Times New Roman"/>
          <w:sz w:val="28"/>
          <w:szCs w:val="28"/>
        </w:rPr>
      </w:pPr>
    </w:p>
    <w:p w:rsidR="00A1510D" w:rsidRPr="00130997" w:rsidRDefault="00A1510D" w:rsidP="00A1510D">
      <w:pPr>
        <w:spacing w:after="0" w:line="240" w:lineRule="auto"/>
        <w:jc w:val="center"/>
        <w:rPr>
          <w:rFonts w:ascii="Times New Roman" w:hAnsi="Times New Roman"/>
          <w:b/>
          <w:sz w:val="28"/>
          <w:szCs w:val="28"/>
        </w:rPr>
      </w:pPr>
      <w:r w:rsidRPr="00130997">
        <w:rPr>
          <w:rFonts w:ascii="Times New Roman" w:hAnsi="Times New Roman"/>
          <w:b/>
          <w:sz w:val="28"/>
          <w:szCs w:val="28"/>
        </w:rPr>
        <w:t>Дети в возрасте от 3 до 4 лет</w:t>
      </w:r>
    </w:p>
    <w:p w:rsidR="00A1510D" w:rsidRPr="00130997" w:rsidRDefault="00A1510D" w:rsidP="00A1510D">
      <w:pPr>
        <w:spacing w:after="0" w:line="240" w:lineRule="auto"/>
        <w:jc w:val="center"/>
        <w:rPr>
          <w:rFonts w:ascii="Times New Roman" w:hAnsi="Times New Roman"/>
          <w:b/>
          <w:sz w:val="28"/>
          <w:szCs w:val="28"/>
        </w:rPr>
      </w:pPr>
    </w:p>
    <w:p w:rsidR="00A1510D" w:rsidRPr="00130997" w:rsidRDefault="00A1510D" w:rsidP="00A1510D">
      <w:pPr>
        <w:pStyle w:val="af0"/>
        <w:ind w:left="720"/>
        <w:jc w:val="center"/>
        <w:rPr>
          <w:rFonts w:ascii="Times New Roman" w:hAnsi="Times New Roman"/>
          <w:b/>
          <w:sz w:val="28"/>
          <w:szCs w:val="28"/>
        </w:rPr>
      </w:pPr>
      <w:r w:rsidRPr="00130997">
        <w:rPr>
          <w:rFonts w:ascii="Times New Roman" w:hAnsi="Times New Roman"/>
          <w:b/>
          <w:sz w:val="28"/>
          <w:szCs w:val="28"/>
        </w:rPr>
        <w:t>Формирование начальных представлений о здоровом образе жизни.</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Дать представление о полезной и вредной пище; об овощах и фруктах, молочных продуктах, полезных для здоровья человека.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Познакомить детей с упражнениями, укрепляющими различные органы и системы организма. Дать представление о необходимости закаливания.</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Дать представление о ценности здоровья; формировать желание вести здоровый образ жизни.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умение сообщать о своем самочувствии взрослым, осознавать необходимость лечения.</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потребность в соблюдении навыков гигиены и опрятности в повседневной жизни.</w:t>
      </w:r>
    </w:p>
    <w:p w:rsidR="00A1510D" w:rsidRPr="00130997" w:rsidRDefault="00A1510D" w:rsidP="00A1510D">
      <w:pPr>
        <w:pStyle w:val="af0"/>
        <w:rPr>
          <w:rFonts w:ascii="Times New Roman" w:hAnsi="Times New Roman"/>
          <w:sz w:val="28"/>
          <w:szCs w:val="28"/>
        </w:rPr>
      </w:pPr>
    </w:p>
    <w:p w:rsidR="00A1510D" w:rsidRPr="00130997" w:rsidRDefault="00A1510D" w:rsidP="00A1510D">
      <w:pPr>
        <w:pStyle w:val="af0"/>
        <w:jc w:val="center"/>
        <w:rPr>
          <w:rFonts w:ascii="Times New Roman" w:hAnsi="Times New Roman"/>
          <w:b/>
          <w:sz w:val="28"/>
          <w:szCs w:val="28"/>
        </w:rPr>
      </w:pPr>
      <w:r w:rsidRPr="00130997">
        <w:rPr>
          <w:rFonts w:ascii="Times New Roman" w:hAnsi="Times New Roman"/>
          <w:b/>
          <w:sz w:val="28"/>
          <w:szCs w:val="28"/>
        </w:rPr>
        <w:t>Физическая культура</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lastRenderedPageBreak/>
        <w:t>Закреплять умение энергично отталкивать мячи при катании, бросании. Продолжать учить ловить мяч двумя руками одновременно.</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Обучать хвату за перекладину во время лазанья. Закреплять умение ползать.</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сохранять правильную осанку в положениях сидя, стоя, в движении, при выполнении упражнений в равновесии.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кататься на санках, садиться на трехколесный велосипед, кататься на нем и слезать с него.</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детей надевать и снимать лыжи, ходить на них, ставить лыжи на место.</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реагировать на сигналы «беги», «лови», «стой» и др.; выполнять правила в подвижных играх.</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самостоятельность и творчество при выполнении физических упражнений, в подвижных играх.</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Подвижные игры.</w:t>
      </w:r>
      <w:r w:rsidRPr="00130997">
        <w:rPr>
          <w:rFonts w:ascii="Times New Roman" w:hAnsi="Times New Roman"/>
          <w:sz w:val="28"/>
          <w:szCs w:val="28"/>
        </w:rPr>
        <w:t xml:space="preserve"> Развивать активность и творчество детей в процессе двигательной деятельности. Организовывать игры с правилами.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Воспитывать у детей умение соблюдать элементарные правила, согласовывать движения, ориентироваться в пространстве.</w:t>
      </w:r>
    </w:p>
    <w:p w:rsidR="00A1510D" w:rsidRPr="00130997" w:rsidRDefault="00A1510D" w:rsidP="00A1510D">
      <w:pPr>
        <w:pStyle w:val="af0"/>
        <w:rPr>
          <w:rFonts w:ascii="Times New Roman" w:hAnsi="Times New Roman"/>
          <w:sz w:val="28"/>
          <w:szCs w:val="28"/>
        </w:rPr>
      </w:pPr>
    </w:p>
    <w:p w:rsidR="00A1510D" w:rsidRPr="00130997" w:rsidRDefault="00A1510D" w:rsidP="00A1510D">
      <w:pPr>
        <w:pStyle w:val="af0"/>
        <w:jc w:val="center"/>
        <w:rPr>
          <w:rFonts w:ascii="Times New Roman" w:hAnsi="Times New Roman"/>
          <w:b/>
          <w:sz w:val="28"/>
          <w:szCs w:val="28"/>
        </w:rPr>
      </w:pPr>
      <w:r w:rsidRPr="00130997">
        <w:rPr>
          <w:rFonts w:ascii="Times New Roman" w:hAnsi="Times New Roman"/>
          <w:b/>
          <w:sz w:val="28"/>
          <w:szCs w:val="28"/>
        </w:rPr>
        <w:t>Дети в возрасте от 4 до 5 лет</w:t>
      </w:r>
    </w:p>
    <w:p w:rsidR="00A1510D" w:rsidRPr="00130997" w:rsidRDefault="00A1510D" w:rsidP="00A1510D">
      <w:pPr>
        <w:pStyle w:val="af0"/>
        <w:jc w:val="center"/>
        <w:rPr>
          <w:rFonts w:ascii="Times New Roman" w:hAnsi="Times New Roman"/>
          <w:b/>
          <w:sz w:val="28"/>
          <w:szCs w:val="28"/>
        </w:rPr>
      </w:pPr>
    </w:p>
    <w:p w:rsidR="00A1510D" w:rsidRPr="00130997" w:rsidRDefault="00A1510D" w:rsidP="00A1510D">
      <w:pPr>
        <w:pStyle w:val="af0"/>
        <w:ind w:left="720"/>
        <w:jc w:val="center"/>
        <w:rPr>
          <w:rFonts w:ascii="Times New Roman" w:hAnsi="Times New Roman"/>
          <w:b/>
          <w:sz w:val="28"/>
          <w:szCs w:val="28"/>
        </w:rPr>
      </w:pPr>
      <w:r w:rsidRPr="00130997">
        <w:rPr>
          <w:rFonts w:ascii="Times New Roman" w:hAnsi="Times New Roman"/>
          <w:b/>
          <w:sz w:val="28"/>
          <w:szCs w:val="28"/>
        </w:rPr>
        <w:t>Формирование начальных представлений о здоровом образе жизни.</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Продолжать знакомство детей с частями тела и органами чувств человека.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Воспитывать потребность в соблюдении режима питания, употреблении в пищу овощей и фруктов, других полезных продуктов.</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Знакомить детей с понятиями «здоровье» и «болезнь».</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lastRenderedPageBreak/>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умение оказывать себе элементарную помощь при ушибах, обращаться за помощью к взрослым при заболевании, травме.</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A1510D" w:rsidRPr="00130997" w:rsidRDefault="00A1510D" w:rsidP="00A1510D">
      <w:pPr>
        <w:pStyle w:val="af0"/>
        <w:rPr>
          <w:rFonts w:ascii="Times New Roman" w:hAnsi="Times New Roman"/>
          <w:sz w:val="28"/>
          <w:szCs w:val="28"/>
        </w:rPr>
      </w:pPr>
    </w:p>
    <w:p w:rsidR="00A1510D" w:rsidRPr="00130997" w:rsidRDefault="00A1510D" w:rsidP="00A1510D">
      <w:pPr>
        <w:pStyle w:val="af0"/>
        <w:jc w:val="center"/>
        <w:rPr>
          <w:rFonts w:ascii="Times New Roman" w:hAnsi="Times New Roman"/>
          <w:b/>
          <w:sz w:val="28"/>
          <w:szCs w:val="28"/>
        </w:rPr>
      </w:pPr>
      <w:r w:rsidRPr="00130997">
        <w:rPr>
          <w:rFonts w:ascii="Times New Roman" w:hAnsi="Times New Roman"/>
          <w:b/>
          <w:sz w:val="28"/>
          <w:szCs w:val="28"/>
        </w:rPr>
        <w:t>Физическая культура</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Формировать правильную осанку.</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кататься на двухколесном велосипеде по прямой, по кругу.</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детей ходить на лыжах скользящим шагом, выполнять повороты, подниматься на гору.</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построениям, соблюдению дистанции во время передвижения.</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психофизические качества: быстроту, выносливость, гибкость, ловкость и др.</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выполнять ведущую роль в подвижной игре, осознанно относиться к выполнению правил игры.</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Подвижные игры.</w:t>
      </w:r>
      <w:r w:rsidRPr="00130997">
        <w:rPr>
          <w:rFonts w:ascii="Times New Roman" w:hAnsi="Times New Roman"/>
          <w:sz w:val="28"/>
          <w:szCs w:val="28"/>
        </w:rPr>
        <w:t xml:space="preserve"> Продолжать развивать активность детей в играх с мячами, скакалками, обручами и т. д.</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быстроту, силу, ловкость, пространственную ориентировку.</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lastRenderedPageBreak/>
        <w:t>Воспитывать самостоятельность и инициативность в организации знакомых игр.</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Приучать к выполнению действий по сигналу.</w:t>
      </w:r>
    </w:p>
    <w:p w:rsidR="00A1510D" w:rsidRPr="00130997" w:rsidRDefault="00A1510D" w:rsidP="00A1510D">
      <w:pPr>
        <w:pStyle w:val="af0"/>
        <w:rPr>
          <w:rFonts w:ascii="Times New Roman" w:hAnsi="Times New Roman"/>
          <w:sz w:val="28"/>
          <w:szCs w:val="28"/>
        </w:rPr>
      </w:pPr>
    </w:p>
    <w:p w:rsidR="00A1510D" w:rsidRPr="00130997" w:rsidRDefault="00A1510D" w:rsidP="00A1510D">
      <w:pPr>
        <w:pStyle w:val="af0"/>
        <w:jc w:val="center"/>
        <w:rPr>
          <w:rFonts w:ascii="Times New Roman" w:hAnsi="Times New Roman"/>
          <w:b/>
          <w:i/>
          <w:sz w:val="28"/>
          <w:szCs w:val="28"/>
          <w:u w:val="single"/>
        </w:rPr>
      </w:pPr>
    </w:p>
    <w:p w:rsidR="00A1510D" w:rsidRPr="00130997" w:rsidRDefault="00A1510D" w:rsidP="00A1510D">
      <w:pPr>
        <w:pStyle w:val="af0"/>
        <w:jc w:val="center"/>
        <w:rPr>
          <w:rFonts w:ascii="Times New Roman" w:hAnsi="Times New Roman"/>
          <w:b/>
          <w:sz w:val="28"/>
          <w:szCs w:val="28"/>
        </w:rPr>
      </w:pPr>
      <w:r>
        <w:rPr>
          <w:rFonts w:ascii="Times New Roman" w:hAnsi="Times New Roman"/>
          <w:b/>
          <w:sz w:val="28"/>
          <w:szCs w:val="28"/>
        </w:rPr>
        <w:t>Дети в возр</w:t>
      </w:r>
      <w:r w:rsidRPr="00130997">
        <w:rPr>
          <w:rFonts w:ascii="Times New Roman" w:hAnsi="Times New Roman"/>
          <w:b/>
          <w:sz w:val="28"/>
          <w:szCs w:val="28"/>
        </w:rPr>
        <w:t>асте от 5 до 6 лет</w:t>
      </w:r>
    </w:p>
    <w:p w:rsidR="00A1510D" w:rsidRPr="00130997" w:rsidRDefault="00A1510D" w:rsidP="00A1510D">
      <w:pPr>
        <w:pStyle w:val="af0"/>
        <w:jc w:val="center"/>
        <w:rPr>
          <w:rFonts w:ascii="Times New Roman" w:hAnsi="Times New Roman"/>
          <w:b/>
          <w:sz w:val="28"/>
          <w:szCs w:val="28"/>
        </w:rPr>
      </w:pPr>
    </w:p>
    <w:p w:rsidR="00A1510D" w:rsidRPr="00130997" w:rsidRDefault="00A1510D" w:rsidP="00A1510D">
      <w:pPr>
        <w:pStyle w:val="af0"/>
        <w:ind w:left="720"/>
        <w:jc w:val="center"/>
        <w:rPr>
          <w:rFonts w:ascii="Times New Roman" w:hAnsi="Times New Roman"/>
          <w:b/>
          <w:sz w:val="28"/>
          <w:szCs w:val="28"/>
        </w:rPr>
      </w:pPr>
      <w:r w:rsidRPr="00130997">
        <w:rPr>
          <w:rFonts w:ascii="Times New Roman" w:hAnsi="Times New Roman"/>
          <w:b/>
          <w:sz w:val="28"/>
          <w:szCs w:val="28"/>
        </w:rPr>
        <w:t>Формирование начальных представлений о здоровом образе жизни.</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Расширять представления о роли гигиены и режима дня для здоровья человека.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Знакомить детей с возможностями здорового человека.</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Знакомить с доступными сведениями из истории олимпийского движения.</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Знакомить с основами техники безопасности и правилами поведения в спортивном зале и на спортивной площадке.</w:t>
      </w:r>
    </w:p>
    <w:p w:rsidR="00A1510D" w:rsidRPr="00130997" w:rsidRDefault="00A1510D" w:rsidP="00A1510D">
      <w:pPr>
        <w:pStyle w:val="af0"/>
        <w:rPr>
          <w:rFonts w:ascii="Times New Roman" w:hAnsi="Times New Roman"/>
          <w:sz w:val="28"/>
          <w:szCs w:val="28"/>
        </w:rPr>
      </w:pPr>
    </w:p>
    <w:p w:rsidR="00A1510D" w:rsidRPr="00130997" w:rsidRDefault="00A1510D" w:rsidP="00A1510D">
      <w:pPr>
        <w:pStyle w:val="af0"/>
        <w:jc w:val="center"/>
        <w:rPr>
          <w:rFonts w:ascii="Times New Roman" w:hAnsi="Times New Roman"/>
          <w:b/>
          <w:sz w:val="28"/>
          <w:szCs w:val="28"/>
        </w:rPr>
      </w:pPr>
      <w:r w:rsidRPr="00130997">
        <w:rPr>
          <w:rFonts w:ascii="Times New Roman" w:hAnsi="Times New Roman"/>
          <w:b/>
          <w:sz w:val="28"/>
          <w:szCs w:val="28"/>
        </w:rPr>
        <w:t>Физическая культура</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Продолжать формировать правильную осанку; умение осознанно выполнять движения.</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Совершенствовать двигательные умения и навыки детей.</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Развивать быстроту, силу, выносливость, гибкость.</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Закреплять умение легко ходить и бегать, энергично отталкиваясь от опоры.</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бегать наперегонки, с преодолением препятствий.</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лазать по гимнастической стенке, меняя темп.</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lastRenderedPageBreak/>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элементам спортивных игр, играм с элементами соревнования, играм-эстафетам.</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Приучать помогать взрослым готовить физкультурный инвентарь к занятиям физическими упражнениями, убирать его на место.</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Поддерживать интерес детей к различным видам спорта, сообщать им некоторые сведения о событиях спортивной жизни страны.</w:t>
      </w:r>
    </w:p>
    <w:p w:rsidR="00A1510D" w:rsidRPr="00130997" w:rsidRDefault="00A1510D" w:rsidP="00A1510D">
      <w:pPr>
        <w:pStyle w:val="af0"/>
        <w:rPr>
          <w:rFonts w:ascii="Times New Roman" w:hAnsi="Times New Roman"/>
          <w:sz w:val="28"/>
          <w:szCs w:val="28"/>
        </w:rPr>
      </w:pPr>
      <w:r w:rsidRPr="00130997">
        <w:rPr>
          <w:rFonts w:ascii="Times New Roman" w:hAnsi="Times New Roman"/>
          <w:b/>
          <w:sz w:val="28"/>
          <w:szCs w:val="28"/>
        </w:rPr>
        <w:t>Подвижные игры.</w:t>
      </w:r>
      <w:r w:rsidRPr="00130997">
        <w:rPr>
          <w:rFonts w:ascii="Times New Roman" w:hAnsi="Times New Roman"/>
          <w:sz w:val="28"/>
          <w:szCs w:val="28"/>
        </w:rPr>
        <w:t xml:space="preserve"> Продолжать учить детей самостоятельно организовывать знакомые подвижные игры, проявляя инициативу и творчество.</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Воспитывать у детей стремление участвовать в играх с элементами соревнования, играх-эстафетах.</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Учить спортивным играм и упражнениям.</w:t>
      </w:r>
    </w:p>
    <w:p w:rsidR="00A1510D" w:rsidRPr="00130997" w:rsidRDefault="00A1510D" w:rsidP="00A1510D">
      <w:pPr>
        <w:pStyle w:val="af0"/>
        <w:rPr>
          <w:rFonts w:ascii="Times New Roman" w:hAnsi="Times New Roman"/>
          <w:sz w:val="28"/>
          <w:szCs w:val="28"/>
        </w:rPr>
      </w:pPr>
    </w:p>
    <w:p w:rsidR="00A1510D" w:rsidRPr="00130997" w:rsidRDefault="00A1510D" w:rsidP="00A1510D">
      <w:pPr>
        <w:pStyle w:val="af0"/>
        <w:jc w:val="center"/>
        <w:rPr>
          <w:rFonts w:ascii="Times New Roman" w:hAnsi="Times New Roman"/>
          <w:b/>
          <w:sz w:val="28"/>
          <w:szCs w:val="28"/>
        </w:rPr>
      </w:pPr>
      <w:r w:rsidRPr="00130997">
        <w:rPr>
          <w:rFonts w:ascii="Times New Roman" w:hAnsi="Times New Roman"/>
          <w:b/>
          <w:sz w:val="28"/>
          <w:szCs w:val="28"/>
        </w:rPr>
        <w:t>Дети в возрасте от 6 до 7 лет</w:t>
      </w:r>
    </w:p>
    <w:p w:rsidR="00A1510D" w:rsidRPr="00130997" w:rsidRDefault="00A1510D" w:rsidP="00A1510D">
      <w:pPr>
        <w:pStyle w:val="af0"/>
        <w:jc w:val="center"/>
        <w:rPr>
          <w:rFonts w:ascii="Times New Roman" w:hAnsi="Times New Roman"/>
          <w:b/>
          <w:sz w:val="28"/>
          <w:szCs w:val="28"/>
        </w:rPr>
      </w:pPr>
    </w:p>
    <w:p w:rsidR="00A1510D" w:rsidRPr="00130997" w:rsidRDefault="00A1510D" w:rsidP="00A1510D">
      <w:pPr>
        <w:pStyle w:val="af0"/>
        <w:ind w:left="720"/>
        <w:jc w:val="center"/>
        <w:rPr>
          <w:rFonts w:ascii="Times New Roman" w:hAnsi="Times New Roman"/>
          <w:b/>
          <w:sz w:val="28"/>
          <w:szCs w:val="28"/>
        </w:rPr>
      </w:pPr>
      <w:r w:rsidRPr="00130997">
        <w:rPr>
          <w:rFonts w:ascii="Times New Roman" w:hAnsi="Times New Roman"/>
          <w:b/>
          <w:sz w:val="28"/>
          <w:szCs w:val="28"/>
        </w:rPr>
        <w:t>Формирование начальных представлений о здоровом образе жизни.</w:t>
      </w:r>
    </w:p>
    <w:p w:rsidR="00A1510D" w:rsidRPr="00130997" w:rsidRDefault="00A1510D" w:rsidP="00A1510D">
      <w:pPr>
        <w:pStyle w:val="af0"/>
        <w:ind w:firstLine="708"/>
        <w:rPr>
          <w:rFonts w:ascii="Times New Roman" w:hAnsi="Times New Roman"/>
          <w:sz w:val="28"/>
          <w:szCs w:val="28"/>
        </w:rPr>
      </w:pPr>
      <w:r w:rsidRPr="00130997">
        <w:rPr>
          <w:rFonts w:ascii="Times New Roman" w:hAnsi="Times New Roman"/>
          <w:sz w:val="28"/>
          <w:szCs w:val="28"/>
        </w:rPr>
        <w:t>Расширять представления детей о рациональном питании (объем пищи, последовательность ее приема, разнообразие в питании, питьевой режим).</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Формировать представления об активном отдыхе.</w:t>
      </w:r>
    </w:p>
    <w:p w:rsidR="00A1510D" w:rsidRPr="00130997" w:rsidRDefault="00A1510D" w:rsidP="00A1510D">
      <w:pPr>
        <w:pStyle w:val="af0"/>
        <w:rPr>
          <w:rFonts w:ascii="Times New Roman" w:hAnsi="Times New Roman"/>
          <w:sz w:val="28"/>
          <w:szCs w:val="28"/>
        </w:rPr>
      </w:pPr>
      <w:r w:rsidRPr="00130997">
        <w:rPr>
          <w:rFonts w:ascii="Times New Roman" w:hAnsi="Times New Roman"/>
          <w:sz w:val="28"/>
          <w:szCs w:val="28"/>
        </w:rPr>
        <w:t>Расширять представления о правилах и видах закаливания, о пользе закаливающих процедур.</w:t>
      </w:r>
    </w:p>
    <w:p w:rsidR="00A1510D" w:rsidRPr="00130997" w:rsidRDefault="00A1510D" w:rsidP="00A1510D">
      <w:pPr>
        <w:pStyle w:val="af0"/>
        <w:rPr>
          <w:rFonts w:ascii="Times New Roman" w:hAnsi="Times New Roman"/>
          <w:color w:val="000000"/>
          <w:sz w:val="28"/>
          <w:szCs w:val="28"/>
        </w:rPr>
      </w:pPr>
      <w:r w:rsidRPr="00130997">
        <w:rPr>
          <w:rFonts w:ascii="Times New Roman" w:hAnsi="Times New Roman"/>
          <w:color w:val="000000"/>
          <w:sz w:val="28"/>
          <w:szCs w:val="28"/>
        </w:rPr>
        <w:t>Расширять представления о роли солнечного света, воздуха и воды в жизни человека и их влиянии на здоровье.</w:t>
      </w:r>
    </w:p>
    <w:p w:rsidR="00A1510D" w:rsidRPr="00130997" w:rsidRDefault="00A1510D" w:rsidP="00A1510D">
      <w:pPr>
        <w:pStyle w:val="af0"/>
        <w:rPr>
          <w:rFonts w:ascii="Times New Roman" w:hAnsi="Times New Roman"/>
          <w:color w:val="000000"/>
          <w:sz w:val="28"/>
          <w:szCs w:val="28"/>
        </w:rPr>
      </w:pPr>
    </w:p>
    <w:p w:rsidR="00A1510D" w:rsidRPr="00130997" w:rsidRDefault="00A1510D" w:rsidP="00A1510D">
      <w:pPr>
        <w:pStyle w:val="af0"/>
        <w:jc w:val="center"/>
        <w:rPr>
          <w:rFonts w:ascii="Times New Roman" w:hAnsi="Times New Roman"/>
          <w:b/>
          <w:sz w:val="28"/>
          <w:szCs w:val="28"/>
        </w:rPr>
      </w:pPr>
      <w:r w:rsidRPr="00130997">
        <w:rPr>
          <w:rFonts w:ascii="Times New Roman" w:hAnsi="Times New Roman"/>
          <w:b/>
          <w:sz w:val="28"/>
          <w:szCs w:val="28"/>
        </w:rPr>
        <w:t>Физическая культура</w:t>
      </w:r>
    </w:p>
    <w:p w:rsidR="00A1510D" w:rsidRPr="00130997" w:rsidRDefault="00A1510D" w:rsidP="00A1510D">
      <w:pPr>
        <w:pStyle w:val="af0"/>
        <w:ind w:firstLine="708"/>
        <w:rPr>
          <w:rFonts w:ascii="Times New Roman" w:hAnsi="Times New Roman"/>
          <w:color w:val="000000"/>
          <w:sz w:val="28"/>
          <w:szCs w:val="28"/>
        </w:rPr>
      </w:pPr>
      <w:r w:rsidRPr="00130997">
        <w:rPr>
          <w:rFonts w:ascii="Times New Roman" w:hAnsi="Times New Roman"/>
          <w:color w:val="000000"/>
          <w:sz w:val="28"/>
          <w:szCs w:val="28"/>
        </w:rPr>
        <w:t>Формировать потребность в ежедневной двигательной деятельности.</w:t>
      </w:r>
    </w:p>
    <w:p w:rsidR="00A1510D" w:rsidRPr="00130997" w:rsidRDefault="00A1510D" w:rsidP="00A1510D">
      <w:pPr>
        <w:pStyle w:val="af0"/>
        <w:rPr>
          <w:rFonts w:ascii="Times New Roman" w:hAnsi="Times New Roman"/>
          <w:color w:val="000000"/>
          <w:sz w:val="28"/>
          <w:szCs w:val="28"/>
        </w:rPr>
      </w:pPr>
      <w:r w:rsidRPr="00130997">
        <w:rPr>
          <w:rFonts w:ascii="Times New Roman" w:hAnsi="Times New Roman"/>
          <w:color w:val="000000"/>
          <w:sz w:val="28"/>
          <w:szCs w:val="28"/>
        </w:rPr>
        <w:t>Воспитывать умение сохранять правильную осанку в различных видах деятельности.</w:t>
      </w:r>
    </w:p>
    <w:p w:rsidR="00A1510D" w:rsidRPr="00130997" w:rsidRDefault="00A1510D" w:rsidP="00A1510D">
      <w:pPr>
        <w:pStyle w:val="af0"/>
        <w:rPr>
          <w:rFonts w:ascii="Times New Roman" w:hAnsi="Times New Roman"/>
          <w:color w:val="000000"/>
          <w:sz w:val="28"/>
          <w:szCs w:val="28"/>
        </w:rPr>
      </w:pPr>
      <w:r w:rsidRPr="00130997">
        <w:rPr>
          <w:rFonts w:ascii="Times New Roman" w:hAnsi="Times New Roman"/>
          <w:color w:val="000000"/>
          <w:sz w:val="28"/>
          <w:szCs w:val="28"/>
        </w:rPr>
        <w:lastRenderedPageBreak/>
        <w:t>Совершенствовать технику основных движений, добиваясь естественности, легкости, точности, выразительности их выполнения.</w:t>
      </w:r>
    </w:p>
    <w:p w:rsidR="00A1510D" w:rsidRPr="00130997" w:rsidRDefault="00A1510D" w:rsidP="00A1510D">
      <w:pPr>
        <w:pStyle w:val="af0"/>
        <w:rPr>
          <w:rFonts w:ascii="Times New Roman" w:hAnsi="Times New Roman"/>
          <w:color w:val="000000"/>
          <w:sz w:val="28"/>
          <w:szCs w:val="28"/>
        </w:rPr>
      </w:pPr>
      <w:r w:rsidRPr="00130997">
        <w:rPr>
          <w:rFonts w:ascii="Times New Roman" w:hAnsi="Times New Roman"/>
          <w:color w:val="000000"/>
          <w:sz w:val="28"/>
          <w:szCs w:val="28"/>
        </w:rPr>
        <w:t>Закреплять умение соблюдать заданный темп в ходьбе и беге.</w:t>
      </w:r>
    </w:p>
    <w:p w:rsidR="00A1510D" w:rsidRPr="00130997" w:rsidRDefault="00A1510D" w:rsidP="00A1510D">
      <w:pPr>
        <w:pStyle w:val="af0"/>
        <w:rPr>
          <w:rFonts w:ascii="Times New Roman" w:hAnsi="Times New Roman"/>
          <w:color w:val="000000"/>
          <w:sz w:val="28"/>
          <w:szCs w:val="28"/>
        </w:rPr>
      </w:pPr>
      <w:r w:rsidRPr="00130997">
        <w:rPr>
          <w:rFonts w:ascii="Times New Roman" w:hAnsi="Times New Roman"/>
          <w:color w:val="000000"/>
          <w:sz w:val="28"/>
          <w:szCs w:val="28"/>
        </w:rPr>
        <w:t>Учить сочетать разбег с отталкиванием в прыжках на мягкое покрытие, в длину и высоту с разбега.</w:t>
      </w:r>
    </w:p>
    <w:p w:rsidR="00A1510D" w:rsidRPr="00130997" w:rsidRDefault="00A1510D" w:rsidP="00A1510D">
      <w:pPr>
        <w:pStyle w:val="af0"/>
        <w:rPr>
          <w:rFonts w:ascii="Times New Roman" w:hAnsi="Times New Roman"/>
          <w:color w:val="000000"/>
          <w:sz w:val="28"/>
          <w:szCs w:val="28"/>
        </w:rPr>
      </w:pPr>
      <w:r w:rsidRPr="00130997">
        <w:rPr>
          <w:rFonts w:ascii="Times New Roman" w:hAnsi="Times New Roman"/>
          <w:color w:val="000000"/>
          <w:sz w:val="28"/>
          <w:szCs w:val="28"/>
        </w:rPr>
        <w:t>Добиваться активного движения кисти руки при броске.</w:t>
      </w:r>
    </w:p>
    <w:p w:rsidR="00A1510D" w:rsidRPr="00130997" w:rsidRDefault="00A1510D" w:rsidP="00A1510D">
      <w:pPr>
        <w:pStyle w:val="af0"/>
        <w:rPr>
          <w:rFonts w:ascii="Times New Roman" w:hAnsi="Times New Roman"/>
          <w:color w:val="000000"/>
          <w:sz w:val="28"/>
          <w:szCs w:val="28"/>
        </w:rPr>
      </w:pPr>
      <w:r w:rsidRPr="00130997">
        <w:rPr>
          <w:rFonts w:ascii="Times New Roman" w:hAnsi="Times New Roman"/>
          <w:color w:val="000000"/>
          <w:sz w:val="28"/>
          <w:szCs w:val="28"/>
        </w:rPr>
        <w:t>Учить перелезать с пролета на пролет гимнастической стенки по диагонали.</w:t>
      </w:r>
    </w:p>
    <w:p w:rsidR="00A1510D" w:rsidRPr="00130997" w:rsidRDefault="00A1510D" w:rsidP="00A1510D">
      <w:pPr>
        <w:pStyle w:val="af0"/>
        <w:rPr>
          <w:rFonts w:ascii="Times New Roman" w:hAnsi="Times New Roman"/>
          <w:color w:val="000000"/>
          <w:sz w:val="28"/>
          <w:szCs w:val="28"/>
        </w:rPr>
      </w:pPr>
      <w:r w:rsidRPr="00130997">
        <w:rPr>
          <w:rFonts w:ascii="Times New Roman" w:hAnsi="Times New Roman"/>
          <w:color w:val="000000"/>
          <w:sz w:val="28"/>
          <w:szCs w:val="28"/>
        </w:rPr>
        <w:t>Учить быстро перестраиваться на месте и во время движения, равняться в колонне, шеренге, кругу; выполнят</w:t>
      </w:r>
      <w:r>
        <w:rPr>
          <w:rFonts w:ascii="Times New Roman" w:hAnsi="Times New Roman"/>
          <w:color w:val="000000"/>
          <w:sz w:val="28"/>
          <w:szCs w:val="28"/>
        </w:rPr>
        <w:t>ь упражнения ритмично, в указан</w:t>
      </w:r>
      <w:r w:rsidRPr="00130997">
        <w:rPr>
          <w:rFonts w:ascii="Times New Roman" w:hAnsi="Times New Roman"/>
          <w:color w:val="000000"/>
          <w:sz w:val="28"/>
          <w:szCs w:val="28"/>
        </w:rPr>
        <w:t>ном воспитателем темпе.</w:t>
      </w:r>
    </w:p>
    <w:p w:rsidR="00A1510D" w:rsidRPr="00130997" w:rsidRDefault="00A1510D" w:rsidP="00A1510D">
      <w:pPr>
        <w:pStyle w:val="af0"/>
        <w:rPr>
          <w:rFonts w:ascii="Times New Roman" w:hAnsi="Times New Roman"/>
          <w:color w:val="000000"/>
          <w:sz w:val="28"/>
          <w:szCs w:val="28"/>
        </w:rPr>
      </w:pPr>
      <w:r w:rsidRPr="00130997">
        <w:rPr>
          <w:rFonts w:ascii="Times New Roman" w:hAnsi="Times New Roman"/>
          <w:color w:val="000000"/>
          <w:sz w:val="28"/>
          <w:szCs w:val="28"/>
        </w:rPr>
        <w:t>Развивать психофизические качества: силу, быстроту, выносливость, ловкость, гибкость.</w:t>
      </w:r>
    </w:p>
    <w:p w:rsidR="00A1510D" w:rsidRPr="00130997" w:rsidRDefault="00A1510D" w:rsidP="00A1510D">
      <w:pPr>
        <w:pStyle w:val="af0"/>
        <w:rPr>
          <w:rFonts w:ascii="Times New Roman" w:hAnsi="Times New Roman"/>
          <w:color w:val="000000"/>
          <w:sz w:val="28"/>
          <w:szCs w:val="28"/>
        </w:rPr>
      </w:pPr>
      <w:r w:rsidRPr="00130997">
        <w:rPr>
          <w:rFonts w:ascii="Times New Roman" w:hAnsi="Times New Roman"/>
          <w:color w:val="000000"/>
          <w:sz w:val="28"/>
          <w:szCs w:val="28"/>
        </w:rPr>
        <w:t>Продолжать упражнять детей в статическом и динамическом равновесии, развивать координацию движений и ориентировку в пространстве.</w:t>
      </w:r>
    </w:p>
    <w:p w:rsidR="00A1510D" w:rsidRPr="00130997" w:rsidRDefault="00A1510D" w:rsidP="00A1510D">
      <w:pPr>
        <w:pStyle w:val="af0"/>
        <w:rPr>
          <w:rFonts w:ascii="Times New Roman" w:hAnsi="Times New Roman"/>
          <w:color w:val="000000"/>
          <w:sz w:val="28"/>
          <w:szCs w:val="28"/>
        </w:rPr>
      </w:pPr>
      <w:r w:rsidRPr="00130997">
        <w:rPr>
          <w:rFonts w:ascii="Times New Roman" w:hAnsi="Times New Roman"/>
          <w:color w:val="000000"/>
          <w:sz w:val="28"/>
          <w:szCs w:val="28"/>
        </w:rPr>
        <w:t>Закреплять навыки выполнения спортивных упражнений.</w:t>
      </w:r>
    </w:p>
    <w:p w:rsidR="00A1510D" w:rsidRPr="00130997" w:rsidRDefault="00A1510D" w:rsidP="00A1510D">
      <w:pPr>
        <w:pStyle w:val="af0"/>
        <w:rPr>
          <w:rFonts w:ascii="Times New Roman" w:hAnsi="Times New Roman"/>
          <w:color w:val="000000"/>
          <w:sz w:val="28"/>
          <w:szCs w:val="28"/>
        </w:rPr>
      </w:pPr>
      <w:r w:rsidRPr="00130997">
        <w:rPr>
          <w:rFonts w:ascii="Times New Roman" w:hAnsi="Times New Roman"/>
          <w:color w:val="000000"/>
          <w:sz w:val="28"/>
          <w:szCs w:val="28"/>
        </w:rPr>
        <w:t>Учить самостоятельно следить за состоянием физкультурного инвентаря, спортивной формы, активно участвовать в уходе за ними.</w:t>
      </w:r>
    </w:p>
    <w:p w:rsidR="00A1510D" w:rsidRPr="00130997" w:rsidRDefault="00A1510D" w:rsidP="00A1510D">
      <w:pPr>
        <w:pStyle w:val="af0"/>
        <w:rPr>
          <w:rFonts w:ascii="Times New Roman" w:hAnsi="Times New Roman"/>
          <w:color w:val="000000"/>
          <w:sz w:val="28"/>
          <w:szCs w:val="28"/>
        </w:rPr>
      </w:pPr>
      <w:r w:rsidRPr="00130997">
        <w:rPr>
          <w:rFonts w:ascii="Times New Roman" w:hAnsi="Times New Roman"/>
          <w:color w:val="000000"/>
          <w:sz w:val="28"/>
          <w:szCs w:val="28"/>
        </w:rPr>
        <w:t>Обеспечивать разностороннее развитие личности ребенка: воспитывать выдержку, настойчивость, решительность, сме</w:t>
      </w:r>
      <w:r>
        <w:rPr>
          <w:rFonts w:ascii="Times New Roman" w:hAnsi="Times New Roman"/>
          <w:color w:val="000000"/>
          <w:sz w:val="28"/>
          <w:szCs w:val="28"/>
        </w:rPr>
        <w:t>лость, организован</w:t>
      </w:r>
      <w:r w:rsidRPr="00130997">
        <w:rPr>
          <w:rFonts w:ascii="Times New Roman" w:hAnsi="Times New Roman"/>
          <w:color w:val="000000"/>
          <w:sz w:val="28"/>
          <w:szCs w:val="28"/>
        </w:rPr>
        <w:t>ность, инициативность, самостоятельность, творчество, фантазию.</w:t>
      </w:r>
    </w:p>
    <w:p w:rsidR="00A1510D" w:rsidRPr="00130997" w:rsidRDefault="00A1510D" w:rsidP="00A1510D">
      <w:pPr>
        <w:pStyle w:val="af0"/>
        <w:rPr>
          <w:rFonts w:ascii="Times New Roman" w:hAnsi="Times New Roman"/>
          <w:color w:val="000000"/>
          <w:sz w:val="28"/>
          <w:szCs w:val="28"/>
        </w:rPr>
      </w:pPr>
      <w:r w:rsidRPr="00130997">
        <w:rPr>
          <w:rFonts w:ascii="Times New Roman" w:hAnsi="Times New Roman"/>
          <w:color w:val="000000"/>
          <w:sz w:val="28"/>
          <w:szCs w:val="28"/>
        </w:rPr>
        <w:t>Продолжать учить детей самостоятельно организовывать подвижные игры, придумывать собственные игры, варианты игр, комбинировать движения.</w:t>
      </w:r>
    </w:p>
    <w:p w:rsidR="00A1510D" w:rsidRPr="00130997" w:rsidRDefault="00A1510D" w:rsidP="00A1510D">
      <w:pPr>
        <w:pStyle w:val="af0"/>
        <w:rPr>
          <w:rFonts w:ascii="Times New Roman" w:hAnsi="Times New Roman"/>
          <w:color w:val="000000"/>
          <w:sz w:val="28"/>
          <w:szCs w:val="28"/>
        </w:rPr>
      </w:pPr>
      <w:r w:rsidRPr="00130997">
        <w:rPr>
          <w:rFonts w:ascii="Times New Roman" w:hAnsi="Times New Roman"/>
          <w:color w:val="000000"/>
          <w:sz w:val="28"/>
          <w:szCs w:val="28"/>
        </w:rPr>
        <w:t>Поддерживать интерес к физической культуре и спорту, отдельным достижениям в области спорта.</w:t>
      </w:r>
    </w:p>
    <w:p w:rsidR="00A1510D" w:rsidRPr="00130997" w:rsidRDefault="00A1510D" w:rsidP="00A1510D">
      <w:pPr>
        <w:pStyle w:val="af0"/>
        <w:rPr>
          <w:rFonts w:ascii="Times New Roman" w:hAnsi="Times New Roman"/>
          <w:color w:val="000000"/>
          <w:sz w:val="28"/>
          <w:szCs w:val="28"/>
        </w:rPr>
      </w:pPr>
      <w:r w:rsidRPr="00130997">
        <w:rPr>
          <w:rFonts w:ascii="Times New Roman" w:hAnsi="Times New Roman"/>
          <w:b/>
          <w:color w:val="000000"/>
          <w:sz w:val="28"/>
          <w:szCs w:val="28"/>
        </w:rPr>
        <w:t>Подвижные игры.</w:t>
      </w:r>
      <w:r w:rsidRPr="00130997">
        <w:rPr>
          <w:rFonts w:ascii="Times New Roman" w:hAnsi="Times New Roman"/>
          <w:color w:val="000000"/>
          <w:sz w:val="28"/>
          <w:szCs w:val="28"/>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A1510D" w:rsidRPr="00130997" w:rsidRDefault="00A1510D" w:rsidP="00A1510D">
      <w:pPr>
        <w:pStyle w:val="af0"/>
        <w:rPr>
          <w:rFonts w:ascii="Times New Roman" w:hAnsi="Times New Roman"/>
          <w:color w:val="000000"/>
          <w:sz w:val="28"/>
          <w:szCs w:val="28"/>
        </w:rPr>
      </w:pPr>
      <w:r w:rsidRPr="00130997">
        <w:rPr>
          <w:rFonts w:ascii="Times New Roman" w:hAnsi="Times New Roman"/>
          <w:color w:val="000000"/>
          <w:sz w:val="28"/>
          <w:szCs w:val="28"/>
        </w:rPr>
        <w:t>Учить придумывать варианты игр, комбинировать движения, проявляя творческие способности.</w:t>
      </w:r>
    </w:p>
    <w:p w:rsidR="00A1510D" w:rsidRPr="00130997" w:rsidRDefault="00A1510D" w:rsidP="00A1510D">
      <w:pPr>
        <w:pStyle w:val="af0"/>
        <w:rPr>
          <w:rFonts w:ascii="Times New Roman" w:hAnsi="Times New Roman"/>
          <w:color w:val="000000"/>
          <w:sz w:val="28"/>
          <w:szCs w:val="28"/>
        </w:rPr>
      </w:pPr>
      <w:r w:rsidRPr="00130997">
        <w:rPr>
          <w:rFonts w:ascii="Times New Roman" w:hAnsi="Times New Roman"/>
          <w:color w:val="000000"/>
          <w:sz w:val="28"/>
          <w:szCs w:val="28"/>
        </w:rPr>
        <w:t>Развивать интерес к спортивным играм и упражнениям (городки, бадминтон, баскетбол, настольный теннис, хоккей, футбол).</w:t>
      </w:r>
    </w:p>
    <w:p w:rsidR="00A1510D" w:rsidRPr="003D6C9C" w:rsidRDefault="00A1510D" w:rsidP="00A1510D">
      <w:pPr>
        <w:spacing w:after="0" w:line="240" w:lineRule="atLeast"/>
        <w:rPr>
          <w:rFonts w:ascii="Times New Roman" w:hAnsi="Times New Roman" w:cs="Times New Roman"/>
          <w:sz w:val="28"/>
          <w:szCs w:val="28"/>
        </w:rPr>
      </w:pPr>
    </w:p>
    <w:p w:rsidR="00A1510D" w:rsidRPr="003D6C9C" w:rsidRDefault="00A1510D" w:rsidP="00216B0D">
      <w:pPr>
        <w:pStyle w:val="a8"/>
        <w:numPr>
          <w:ilvl w:val="1"/>
          <w:numId w:val="8"/>
        </w:numPr>
        <w:spacing w:after="0" w:line="240" w:lineRule="auto"/>
        <w:jc w:val="center"/>
        <w:rPr>
          <w:rFonts w:ascii="Times New Roman" w:hAnsi="Times New Roman" w:cs="Times New Roman"/>
          <w:b/>
          <w:sz w:val="28"/>
          <w:szCs w:val="28"/>
        </w:rPr>
      </w:pPr>
      <w:r w:rsidRPr="003D6C9C">
        <w:rPr>
          <w:rFonts w:ascii="Times New Roman" w:eastAsia="+mn-ea" w:hAnsi="Times New Roman" w:cs="Times New Roman"/>
          <w:b/>
          <w:sz w:val="28"/>
          <w:szCs w:val="28"/>
        </w:rPr>
        <w:t>Описание вариативных форм, способов, методов и средств  реализации Программы</w:t>
      </w:r>
    </w:p>
    <w:p w:rsidR="00A1510D" w:rsidRPr="00F613DC" w:rsidRDefault="00A1510D" w:rsidP="00A1510D">
      <w:pPr>
        <w:shd w:val="clear" w:color="auto" w:fill="FFFFFF"/>
        <w:spacing w:after="0" w:line="240" w:lineRule="auto"/>
        <w:ind w:left="260"/>
        <w:jc w:val="both"/>
        <w:rPr>
          <w:rFonts w:ascii="Courier New" w:eastAsia="Times New Roman" w:hAnsi="Courier New" w:cs="Courier New"/>
          <w:color w:val="000000"/>
          <w:sz w:val="28"/>
          <w:szCs w:val="28"/>
        </w:rPr>
      </w:pPr>
      <w:r w:rsidRPr="00F613DC">
        <w:rPr>
          <w:rFonts w:ascii="Times New Roman" w:eastAsia="Times New Roman" w:hAnsi="Times New Roman" w:cs="Times New Roman"/>
          <w:color w:val="000000"/>
          <w:sz w:val="28"/>
          <w:szCs w:val="28"/>
        </w:rPr>
        <w:t xml:space="preserve">При реализации образовательной </w:t>
      </w:r>
      <w:r>
        <w:rPr>
          <w:rFonts w:ascii="Times New Roman" w:eastAsia="Times New Roman" w:hAnsi="Times New Roman" w:cs="Times New Roman"/>
          <w:color w:val="000000"/>
          <w:sz w:val="28"/>
          <w:szCs w:val="28"/>
        </w:rPr>
        <w:t>П</w:t>
      </w:r>
      <w:r w:rsidRPr="00F613DC">
        <w:rPr>
          <w:rFonts w:ascii="Times New Roman" w:eastAsia="Times New Roman" w:hAnsi="Times New Roman" w:cs="Times New Roman"/>
          <w:color w:val="000000"/>
          <w:sz w:val="28"/>
          <w:szCs w:val="28"/>
        </w:rPr>
        <w:t>рограммы ДОУ педагог:</w:t>
      </w:r>
    </w:p>
    <w:p w:rsidR="00A1510D" w:rsidRPr="00F613DC" w:rsidRDefault="00A1510D" w:rsidP="00216B0D">
      <w:pPr>
        <w:numPr>
          <w:ilvl w:val="0"/>
          <w:numId w:val="49"/>
        </w:numPr>
        <w:shd w:val="clear" w:color="auto" w:fill="FFFFFF"/>
        <w:spacing w:after="0" w:line="240" w:lineRule="auto"/>
        <w:ind w:left="360" w:right="40"/>
        <w:jc w:val="both"/>
        <w:rPr>
          <w:rFonts w:ascii="Courier New" w:eastAsia="Times New Roman" w:hAnsi="Courier New" w:cs="Courier New"/>
          <w:color w:val="000000"/>
          <w:sz w:val="28"/>
          <w:szCs w:val="28"/>
        </w:rPr>
      </w:pPr>
      <w:r w:rsidRPr="00F613DC">
        <w:rPr>
          <w:rFonts w:ascii="Times New Roman" w:eastAsia="Times New Roman" w:hAnsi="Times New Roman" w:cs="Times New Roman"/>
          <w:color w:val="000000"/>
          <w:sz w:val="28"/>
          <w:szCs w:val="28"/>
        </w:rPr>
        <w:lastRenderedPageBreak/>
        <w:t>продумывает содержание и организацию совместного образа жизни детей, условия эмоционального благополучия и развития </w:t>
      </w:r>
      <w:r w:rsidRPr="00F613DC">
        <w:rPr>
          <w:rFonts w:ascii="Times New Roman" w:eastAsia="Times New Roman" w:hAnsi="Times New Roman" w:cs="Times New Roman"/>
          <w:b/>
          <w:bCs/>
          <w:color w:val="000000"/>
          <w:sz w:val="28"/>
          <w:szCs w:val="28"/>
        </w:rPr>
        <w:t>каждого ребенка</w:t>
      </w:r>
      <w:r w:rsidRPr="00F613DC">
        <w:rPr>
          <w:rFonts w:ascii="Times New Roman" w:eastAsia="Times New Roman" w:hAnsi="Times New Roman" w:cs="Times New Roman"/>
          <w:color w:val="000000"/>
          <w:sz w:val="28"/>
          <w:szCs w:val="28"/>
        </w:rPr>
        <w:t>;</w:t>
      </w:r>
    </w:p>
    <w:p w:rsidR="00A1510D" w:rsidRPr="00F613DC" w:rsidRDefault="00A1510D" w:rsidP="00216B0D">
      <w:pPr>
        <w:numPr>
          <w:ilvl w:val="0"/>
          <w:numId w:val="49"/>
        </w:numPr>
        <w:shd w:val="clear" w:color="auto" w:fill="FFFFFF"/>
        <w:spacing w:after="0" w:line="240" w:lineRule="auto"/>
        <w:ind w:left="360" w:right="40"/>
        <w:jc w:val="both"/>
        <w:rPr>
          <w:rFonts w:ascii="Courier New" w:eastAsia="Times New Roman" w:hAnsi="Courier New" w:cs="Courier New"/>
          <w:color w:val="000000"/>
          <w:sz w:val="28"/>
          <w:szCs w:val="28"/>
        </w:rPr>
      </w:pPr>
      <w:r w:rsidRPr="00F613DC">
        <w:rPr>
          <w:rFonts w:ascii="Times New Roman" w:eastAsia="Times New Roman" w:hAnsi="Times New Roman" w:cs="Times New Roman"/>
          <w:color w:val="000000"/>
          <w:sz w:val="28"/>
          <w:szCs w:val="28"/>
        </w:rPr>
        <w:t>определяет единые для всех детей правила сосуществования детского общества, включающие равенство нрав, взаимную доброжелательность и внимание друг к другу, готовность прийти на помощь, поддержать; соблюдает гуманистические </w:t>
      </w:r>
      <w:r w:rsidRPr="00F613DC">
        <w:rPr>
          <w:rFonts w:ascii="Times New Roman" w:eastAsia="Times New Roman" w:hAnsi="Times New Roman" w:cs="Times New Roman"/>
          <w:b/>
          <w:bCs/>
          <w:color w:val="000000"/>
          <w:sz w:val="28"/>
          <w:szCs w:val="28"/>
        </w:rPr>
        <w:t>принципы педагогического сопровождения</w:t>
      </w:r>
      <w:r w:rsidRPr="00F613DC">
        <w:rPr>
          <w:rFonts w:ascii="Times New Roman" w:eastAsia="Times New Roman" w:hAnsi="Times New Roman" w:cs="Times New Roman"/>
          <w:color w:val="000000"/>
          <w:sz w:val="28"/>
          <w:szCs w:val="28"/>
        </w:rPr>
        <w:t>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A1510D" w:rsidRPr="00F613DC" w:rsidRDefault="00A1510D" w:rsidP="00216B0D">
      <w:pPr>
        <w:numPr>
          <w:ilvl w:val="0"/>
          <w:numId w:val="49"/>
        </w:numPr>
        <w:shd w:val="clear" w:color="auto" w:fill="FFFFFF"/>
        <w:spacing w:after="0" w:line="240" w:lineRule="auto"/>
        <w:ind w:left="360" w:right="40"/>
        <w:jc w:val="both"/>
        <w:rPr>
          <w:rFonts w:ascii="Courier New" w:eastAsia="Times New Roman" w:hAnsi="Courier New" w:cs="Courier New"/>
          <w:color w:val="000000"/>
          <w:sz w:val="28"/>
          <w:szCs w:val="28"/>
        </w:rPr>
      </w:pPr>
      <w:r w:rsidRPr="00F613DC">
        <w:rPr>
          <w:rFonts w:ascii="Times New Roman" w:eastAsia="Times New Roman" w:hAnsi="Times New Roman" w:cs="Times New Roman"/>
          <w:color w:val="000000"/>
          <w:sz w:val="28"/>
          <w:szCs w:val="28"/>
        </w:rPr>
        <w:t>осуществляет </w:t>
      </w:r>
      <w:r w:rsidRPr="00F613DC">
        <w:rPr>
          <w:rFonts w:ascii="Times New Roman" w:eastAsia="Times New Roman" w:hAnsi="Times New Roman" w:cs="Times New Roman"/>
          <w:b/>
          <w:bCs/>
          <w:color w:val="000000"/>
          <w:sz w:val="28"/>
          <w:szCs w:val="28"/>
        </w:rPr>
        <w:t>развивающее взаимодействие</w:t>
      </w:r>
      <w:r w:rsidRPr="00F613DC">
        <w:rPr>
          <w:rFonts w:ascii="Times New Roman" w:eastAsia="Times New Roman" w:hAnsi="Times New Roman" w:cs="Times New Roman"/>
          <w:color w:val="000000"/>
          <w:sz w:val="28"/>
          <w:szCs w:val="28"/>
        </w:rPr>
        <w:t>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A1510D" w:rsidRPr="00F613DC" w:rsidRDefault="00A1510D" w:rsidP="00216B0D">
      <w:pPr>
        <w:numPr>
          <w:ilvl w:val="0"/>
          <w:numId w:val="49"/>
        </w:numPr>
        <w:shd w:val="clear" w:color="auto" w:fill="FFFFFF"/>
        <w:spacing w:after="0" w:line="240" w:lineRule="auto"/>
        <w:ind w:left="360" w:right="40"/>
        <w:jc w:val="both"/>
        <w:rPr>
          <w:rFonts w:ascii="Courier New" w:eastAsia="Times New Roman" w:hAnsi="Courier New" w:cs="Courier New"/>
          <w:color w:val="000000"/>
          <w:sz w:val="28"/>
          <w:szCs w:val="28"/>
        </w:rPr>
      </w:pPr>
      <w:r w:rsidRPr="00F613DC">
        <w:rPr>
          <w:rFonts w:ascii="Times New Roman" w:eastAsia="Times New Roman" w:hAnsi="Times New Roman" w:cs="Times New Roman"/>
          <w:color w:val="000000"/>
          <w:sz w:val="28"/>
          <w:szCs w:val="28"/>
        </w:rPr>
        <w:t>сочетает совместную с ребенком деятельность (игры, труд, наблюдения и пр.) и самостоятельную деятельность детей;</w:t>
      </w:r>
    </w:p>
    <w:p w:rsidR="00A1510D" w:rsidRPr="00F613DC" w:rsidRDefault="00A1510D" w:rsidP="00216B0D">
      <w:pPr>
        <w:numPr>
          <w:ilvl w:val="0"/>
          <w:numId w:val="49"/>
        </w:numPr>
        <w:shd w:val="clear" w:color="auto" w:fill="FFFFFF"/>
        <w:spacing w:after="0" w:line="240" w:lineRule="auto"/>
        <w:ind w:left="360" w:right="40"/>
        <w:jc w:val="both"/>
        <w:rPr>
          <w:rFonts w:ascii="Courier New" w:eastAsia="Times New Roman" w:hAnsi="Courier New" w:cs="Courier New"/>
          <w:color w:val="000000"/>
          <w:sz w:val="28"/>
          <w:szCs w:val="28"/>
        </w:rPr>
      </w:pPr>
      <w:r w:rsidRPr="00F613DC">
        <w:rPr>
          <w:rFonts w:ascii="Times New Roman" w:eastAsia="Times New Roman" w:hAnsi="Times New Roman" w:cs="Times New Roman"/>
          <w:color w:val="000000"/>
          <w:sz w:val="28"/>
          <w:szCs w:val="28"/>
        </w:rPr>
        <w:t>ежедневно планирует образовательные ситуации, обогащающие практический и познавательный опыт детей, эмоции и представления о мире;</w:t>
      </w:r>
    </w:p>
    <w:p w:rsidR="00A1510D" w:rsidRPr="00F613DC" w:rsidRDefault="00A1510D" w:rsidP="00216B0D">
      <w:pPr>
        <w:numPr>
          <w:ilvl w:val="0"/>
          <w:numId w:val="49"/>
        </w:numPr>
        <w:shd w:val="clear" w:color="auto" w:fill="FFFFFF"/>
        <w:spacing w:after="0" w:line="240" w:lineRule="auto"/>
        <w:ind w:left="360"/>
        <w:jc w:val="both"/>
        <w:rPr>
          <w:rFonts w:ascii="Courier New" w:eastAsia="Times New Roman" w:hAnsi="Courier New" w:cs="Courier New"/>
          <w:color w:val="000000"/>
          <w:sz w:val="28"/>
          <w:szCs w:val="28"/>
        </w:rPr>
      </w:pPr>
      <w:r w:rsidRPr="00F613DC">
        <w:rPr>
          <w:rFonts w:ascii="Times New Roman" w:eastAsia="Times New Roman" w:hAnsi="Times New Roman" w:cs="Times New Roman"/>
          <w:color w:val="000000"/>
          <w:sz w:val="28"/>
          <w:szCs w:val="28"/>
        </w:rPr>
        <w:t>создает развивающую предметно-пространственную среду;</w:t>
      </w:r>
    </w:p>
    <w:p w:rsidR="00A1510D" w:rsidRPr="00F613DC" w:rsidRDefault="00A1510D" w:rsidP="00216B0D">
      <w:pPr>
        <w:numPr>
          <w:ilvl w:val="0"/>
          <w:numId w:val="49"/>
        </w:numPr>
        <w:shd w:val="clear" w:color="auto" w:fill="FFFFFF"/>
        <w:spacing w:after="0" w:line="240" w:lineRule="auto"/>
        <w:ind w:left="360" w:right="40"/>
        <w:jc w:val="both"/>
        <w:rPr>
          <w:rFonts w:ascii="Courier New" w:eastAsia="Times New Roman" w:hAnsi="Courier New" w:cs="Courier New"/>
          <w:color w:val="000000"/>
          <w:sz w:val="28"/>
          <w:szCs w:val="28"/>
        </w:rPr>
      </w:pPr>
      <w:r w:rsidRPr="00F613DC">
        <w:rPr>
          <w:rFonts w:ascii="Times New Roman" w:eastAsia="Times New Roman" w:hAnsi="Times New Roman" w:cs="Times New Roman"/>
          <w:color w:val="000000"/>
          <w:sz w:val="28"/>
          <w:szCs w:val="28"/>
        </w:rPr>
        <w:t>наблюдает, как развиваются самостоятельность каждого ребенка и взаимоотношения детей;</w:t>
      </w:r>
    </w:p>
    <w:p w:rsidR="00A1510D" w:rsidRPr="00F613DC" w:rsidRDefault="00A1510D" w:rsidP="00216B0D">
      <w:pPr>
        <w:numPr>
          <w:ilvl w:val="0"/>
          <w:numId w:val="49"/>
        </w:numPr>
        <w:shd w:val="clear" w:color="auto" w:fill="FFFFFF"/>
        <w:spacing w:after="0" w:line="240" w:lineRule="auto"/>
        <w:ind w:left="360" w:right="40"/>
        <w:jc w:val="both"/>
        <w:rPr>
          <w:rFonts w:ascii="Courier New" w:eastAsia="Times New Roman" w:hAnsi="Courier New" w:cs="Courier New"/>
          <w:color w:val="000000"/>
          <w:sz w:val="28"/>
          <w:szCs w:val="28"/>
        </w:rPr>
      </w:pPr>
      <w:r w:rsidRPr="00F613DC">
        <w:rPr>
          <w:rFonts w:ascii="Times New Roman" w:eastAsia="Times New Roman" w:hAnsi="Times New Roman" w:cs="Times New Roman"/>
          <w:color w:val="000000"/>
          <w:sz w:val="28"/>
          <w:szCs w:val="28"/>
        </w:rPr>
        <w:t>сотрудничает с родителями, совместно с ними решая задачи воспитания и развития малышей.</w:t>
      </w:r>
    </w:p>
    <w:p w:rsidR="00A1510D" w:rsidRDefault="00A1510D" w:rsidP="00A1510D">
      <w:pPr>
        <w:spacing w:after="10" w:line="225" w:lineRule="auto"/>
        <w:ind w:right="1053"/>
        <w:jc w:val="both"/>
        <w:rPr>
          <w:rFonts w:ascii="Times New Roman" w:hAnsi="Times New Roman" w:cs="Times New Roman"/>
          <w:sz w:val="28"/>
          <w:szCs w:val="28"/>
        </w:rPr>
      </w:pPr>
    </w:p>
    <w:p w:rsidR="00A1510D" w:rsidRPr="003D6C9C" w:rsidRDefault="00A1510D" w:rsidP="00A1510D">
      <w:pPr>
        <w:spacing w:after="0" w:line="240" w:lineRule="auto"/>
        <w:rPr>
          <w:sz w:val="28"/>
          <w:szCs w:val="28"/>
        </w:rPr>
      </w:pPr>
    </w:p>
    <w:p w:rsidR="00A1510D" w:rsidRPr="003D6C9C" w:rsidRDefault="00A1510D" w:rsidP="00A1510D">
      <w:pPr>
        <w:spacing w:after="0" w:line="240" w:lineRule="auto"/>
        <w:rPr>
          <w:rFonts w:ascii="Times New Roman" w:hAnsi="Times New Roman" w:cs="Times New Roman"/>
          <w:sz w:val="28"/>
          <w:szCs w:val="28"/>
        </w:rPr>
      </w:pPr>
      <w:r w:rsidRPr="003D6C9C">
        <w:rPr>
          <w:rFonts w:ascii="Times New Roman" w:hAnsi="Times New Roman" w:cs="Times New Roman"/>
          <w:sz w:val="28"/>
          <w:szCs w:val="28"/>
        </w:rPr>
        <w:t xml:space="preserve"> 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A1510D" w:rsidRPr="003D6C9C" w:rsidRDefault="00A1510D" w:rsidP="00A1510D">
      <w:pPr>
        <w:pStyle w:val="a8"/>
        <w:spacing w:after="0" w:line="240" w:lineRule="auto"/>
        <w:rPr>
          <w:rFonts w:ascii="Times New Roman" w:hAnsi="Times New Roman" w:cs="Times New Roman"/>
          <w:sz w:val="28"/>
          <w:szCs w:val="28"/>
        </w:rPr>
      </w:pPr>
      <w:r w:rsidRPr="003D6C9C">
        <w:rPr>
          <w:rFonts w:ascii="Times New Roman" w:hAnsi="Times New Roman" w:cs="Times New Roman"/>
          <w:b/>
          <w:sz w:val="28"/>
          <w:szCs w:val="28"/>
        </w:rPr>
        <w:t>в раннем возрасте (1 год - 3 года)</w:t>
      </w:r>
      <w:r w:rsidRPr="003D6C9C">
        <w:rPr>
          <w:rFonts w:ascii="Times New Roman" w:hAnsi="Times New Roman" w:cs="Times New Roman"/>
          <w:sz w:val="28"/>
          <w:szCs w:val="28"/>
        </w:rPr>
        <w:t>:</w:t>
      </w:r>
    </w:p>
    <w:p w:rsidR="00A1510D" w:rsidRPr="003D6C9C" w:rsidRDefault="00A1510D" w:rsidP="00216B0D">
      <w:pPr>
        <w:pStyle w:val="a8"/>
        <w:numPr>
          <w:ilvl w:val="0"/>
          <w:numId w:val="14"/>
        </w:numPr>
        <w:spacing w:after="0" w:line="240" w:lineRule="auto"/>
        <w:ind w:left="284" w:firstLine="0"/>
        <w:rPr>
          <w:rFonts w:ascii="Times New Roman" w:hAnsi="Times New Roman" w:cs="Times New Roman"/>
          <w:sz w:val="28"/>
          <w:szCs w:val="28"/>
        </w:rPr>
      </w:pPr>
      <w:r w:rsidRPr="003D6C9C">
        <w:rPr>
          <w:rFonts w:ascii="Times New Roman" w:hAnsi="Times New Roman" w:cs="Times New Roman"/>
          <w:sz w:val="28"/>
          <w:szCs w:val="28"/>
        </w:rPr>
        <w:t>предметная деятельность и игры с составными и динамическими игрушками; экспериментирование с материалами и веществами (песок, вода, тесто и пр.);</w:t>
      </w:r>
    </w:p>
    <w:p w:rsidR="00A1510D" w:rsidRPr="003D6C9C" w:rsidRDefault="00A1510D" w:rsidP="00216B0D">
      <w:pPr>
        <w:pStyle w:val="a8"/>
        <w:numPr>
          <w:ilvl w:val="0"/>
          <w:numId w:val="14"/>
        </w:numPr>
        <w:spacing w:after="0" w:line="240" w:lineRule="auto"/>
        <w:ind w:left="284" w:firstLine="0"/>
        <w:rPr>
          <w:rFonts w:ascii="Times New Roman" w:hAnsi="Times New Roman" w:cs="Times New Roman"/>
          <w:sz w:val="28"/>
          <w:szCs w:val="28"/>
        </w:rPr>
      </w:pPr>
      <w:r w:rsidRPr="003D6C9C">
        <w:rPr>
          <w:rFonts w:ascii="Times New Roman" w:hAnsi="Times New Roman" w:cs="Times New Roman"/>
          <w:sz w:val="28"/>
          <w:szCs w:val="28"/>
        </w:rPr>
        <w:t>общение с взрослым и совместные игры со сверстниками под руководством взрослого;</w:t>
      </w:r>
    </w:p>
    <w:p w:rsidR="00A1510D" w:rsidRPr="003D6C9C" w:rsidRDefault="00A1510D" w:rsidP="00216B0D">
      <w:pPr>
        <w:pStyle w:val="a8"/>
        <w:numPr>
          <w:ilvl w:val="0"/>
          <w:numId w:val="14"/>
        </w:numPr>
        <w:spacing w:after="0" w:line="240" w:lineRule="auto"/>
        <w:ind w:left="284" w:firstLine="0"/>
        <w:rPr>
          <w:rFonts w:ascii="Times New Roman" w:hAnsi="Times New Roman" w:cs="Times New Roman"/>
          <w:sz w:val="28"/>
          <w:szCs w:val="28"/>
        </w:rPr>
      </w:pPr>
      <w:r w:rsidRPr="003D6C9C">
        <w:rPr>
          <w:rFonts w:ascii="Times New Roman" w:hAnsi="Times New Roman" w:cs="Times New Roman"/>
          <w:sz w:val="28"/>
          <w:szCs w:val="28"/>
        </w:rPr>
        <w:t>самообслуживание и действия с бытовыми предметами-орудиями (ложка, совок, лопатка и пр.);</w:t>
      </w:r>
    </w:p>
    <w:p w:rsidR="00A1510D" w:rsidRPr="003D6C9C" w:rsidRDefault="00A1510D" w:rsidP="00216B0D">
      <w:pPr>
        <w:pStyle w:val="a8"/>
        <w:numPr>
          <w:ilvl w:val="0"/>
          <w:numId w:val="14"/>
        </w:numPr>
        <w:spacing w:after="0" w:line="240" w:lineRule="auto"/>
        <w:ind w:left="284" w:firstLine="0"/>
        <w:rPr>
          <w:rFonts w:ascii="Times New Roman" w:hAnsi="Times New Roman" w:cs="Times New Roman"/>
          <w:sz w:val="28"/>
          <w:szCs w:val="28"/>
        </w:rPr>
      </w:pPr>
      <w:r w:rsidRPr="003D6C9C">
        <w:rPr>
          <w:rFonts w:ascii="Times New Roman" w:hAnsi="Times New Roman" w:cs="Times New Roman"/>
          <w:sz w:val="28"/>
          <w:szCs w:val="28"/>
        </w:rPr>
        <w:t>восприятие смысла музыки, сказок, стихов, рассматривание картинок;</w:t>
      </w:r>
    </w:p>
    <w:p w:rsidR="00A1510D" w:rsidRPr="003D6C9C" w:rsidRDefault="00A1510D" w:rsidP="00216B0D">
      <w:pPr>
        <w:pStyle w:val="a8"/>
        <w:numPr>
          <w:ilvl w:val="0"/>
          <w:numId w:val="14"/>
        </w:numPr>
        <w:spacing w:after="0" w:line="240" w:lineRule="auto"/>
        <w:ind w:left="284" w:firstLine="0"/>
        <w:rPr>
          <w:rFonts w:ascii="Times New Roman" w:hAnsi="Times New Roman" w:cs="Times New Roman"/>
          <w:sz w:val="28"/>
          <w:szCs w:val="28"/>
        </w:rPr>
      </w:pPr>
      <w:r w:rsidRPr="003D6C9C">
        <w:rPr>
          <w:rFonts w:ascii="Times New Roman" w:hAnsi="Times New Roman" w:cs="Times New Roman"/>
          <w:sz w:val="28"/>
          <w:szCs w:val="28"/>
        </w:rPr>
        <w:t>двигательная активность.</w:t>
      </w:r>
    </w:p>
    <w:p w:rsidR="00A1510D" w:rsidRPr="003D6C9C" w:rsidRDefault="00A1510D" w:rsidP="00A1510D">
      <w:pPr>
        <w:pStyle w:val="a8"/>
        <w:spacing w:after="0" w:line="240" w:lineRule="auto"/>
        <w:ind w:left="567"/>
        <w:rPr>
          <w:rFonts w:ascii="Times New Roman" w:hAnsi="Times New Roman" w:cs="Times New Roman"/>
          <w:b/>
          <w:sz w:val="28"/>
          <w:szCs w:val="28"/>
        </w:rPr>
      </w:pPr>
      <w:r w:rsidRPr="003D6C9C">
        <w:rPr>
          <w:rFonts w:ascii="Times New Roman" w:hAnsi="Times New Roman" w:cs="Times New Roman"/>
          <w:b/>
          <w:sz w:val="28"/>
          <w:szCs w:val="28"/>
        </w:rPr>
        <w:t>для детей дошкольного возраста (3 года - 8 лет):</w:t>
      </w:r>
    </w:p>
    <w:p w:rsidR="00A1510D" w:rsidRPr="003D6C9C" w:rsidRDefault="00A1510D" w:rsidP="00216B0D">
      <w:pPr>
        <w:pStyle w:val="a8"/>
        <w:numPr>
          <w:ilvl w:val="0"/>
          <w:numId w:val="15"/>
        </w:numPr>
        <w:spacing w:after="0" w:line="240" w:lineRule="auto"/>
        <w:ind w:left="284" w:firstLine="76"/>
        <w:rPr>
          <w:rFonts w:ascii="Times New Roman" w:hAnsi="Times New Roman" w:cs="Times New Roman"/>
          <w:sz w:val="28"/>
          <w:szCs w:val="28"/>
        </w:rPr>
      </w:pPr>
      <w:r w:rsidRPr="003D6C9C">
        <w:rPr>
          <w:rFonts w:ascii="Times New Roman" w:hAnsi="Times New Roman" w:cs="Times New Roman"/>
          <w:sz w:val="28"/>
          <w:szCs w:val="28"/>
        </w:rPr>
        <w:lastRenderedPageBreak/>
        <w:t>ряд видов деятельности, таких как игровая, включая сюжетно-ролевую игру, игру с правилами и другие виды игры;</w:t>
      </w:r>
    </w:p>
    <w:p w:rsidR="00A1510D" w:rsidRPr="003D6C9C" w:rsidRDefault="00A1510D" w:rsidP="00216B0D">
      <w:pPr>
        <w:pStyle w:val="a8"/>
        <w:numPr>
          <w:ilvl w:val="0"/>
          <w:numId w:val="15"/>
        </w:numPr>
        <w:spacing w:after="0" w:line="240" w:lineRule="auto"/>
        <w:rPr>
          <w:rFonts w:ascii="Times New Roman" w:hAnsi="Times New Roman" w:cs="Times New Roman"/>
          <w:sz w:val="28"/>
          <w:szCs w:val="28"/>
        </w:rPr>
      </w:pPr>
      <w:r w:rsidRPr="003D6C9C">
        <w:rPr>
          <w:rFonts w:ascii="Times New Roman" w:hAnsi="Times New Roman" w:cs="Times New Roman"/>
          <w:sz w:val="28"/>
          <w:szCs w:val="28"/>
        </w:rPr>
        <w:t>коммуникативная (общение и взаимодействие со взрослыми и сверстниками);</w:t>
      </w:r>
    </w:p>
    <w:p w:rsidR="00A1510D" w:rsidRPr="003D6C9C" w:rsidRDefault="00A1510D" w:rsidP="00216B0D">
      <w:pPr>
        <w:pStyle w:val="a8"/>
        <w:numPr>
          <w:ilvl w:val="0"/>
          <w:numId w:val="15"/>
        </w:numPr>
        <w:spacing w:after="0" w:line="240" w:lineRule="auto"/>
        <w:ind w:left="284" w:firstLine="0"/>
        <w:rPr>
          <w:rFonts w:ascii="Times New Roman" w:hAnsi="Times New Roman" w:cs="Times New Roman"/>
          <w:sz w:val="28"/>
          <w:szCs w:val="28"/>
        </w:rPr>
      </w:pPr>
      <w:r w:rsidRPr="003D6C9C">
        <w:rPr>
          <w:rFonts w:ascii="Times New Roman" w:hAnsi="Times New Roman" w:cs="Times New Roman"/>
          <w:sz w:val="28"/>
          <w:szCs w:val="28"/>
        </w:rPr>
        <w:t>познавательно-исследовательская (исследования объектов окружающего мира и экспериментирования с ними);</w:t>
      </w:r>
    </w:p>
    <w:p w:rsidR="00A1510D" w:rsidRPr="003D6C9C" w:rsidRDefault="00A1510D" w:rsidP="00216B0D">
      <w:pPr>
        <w:pStyle w:val="a8"/>
        <w:numPr>
          <w:ilvl w:val="0"/>
          <w:numId w:val="15"/>
        </w:numPr>
        <w:spacing w:after="0" w:line="240" w:lineRule="auto"/>
        <w:rPr>
          <w:rFonts w:ascii="Times New Roman" w:hAnsi="Times New Roman" w:cs="Times New Roman"/>
          <w:sz w:val="28"/>
          <w:szCs w:val="28"/>
        </w:rPr>
      </w:pPr>
      <w:r w:rsidRPr="003D6C9C">
        <w:rPr>
          <w:rFonts w:ascii="Times New Roman" w:hAnsi="Times New Roman" w:cs="Times New Roman"/>
          <w:sz w:val="28"/>
          <w:szCs w:val="28"/>
        </w:rPr>
        <w:t>восприятие художественной литературы и фольклора;</w:t>
      </w:r>
    </w:p>
    <w:p w:rsidR="00A1510D" w:rsidRPr="003D6C9C" w:rsidRDefault="00A1510D" w:rsidP="00216B0D">
      <w:pPr>
        <w:pStyle w:val="a8"/>
        <w:numPr>
          <w:ilvl w:val="0"/>
          <w:numId w:val="15"/>
        </w:numPr>
        <w:spacing w:after="0" w:line="240" w:lineRule="auto"/>
        <w:rPr>
          <w:rFonts w:ascii="Times New Roman" w:hAnsi="Times New Roman" w:cs="Times New Roman"/>
          <w:sz w:val="28"/>
          <w:szCs w:val="28"/>
        </w:rPr>
      </w:pPr>
      <w:r w:rsidRPr="003D6C9C">
        <w:rPr>
          <w:rFonts w:ascii="Times New Roman" w:hAnsi="Times New Roman" w:cs="Times New Roman"/>
          <w:sz w:val="28"/>
          <w:szCs w:val="28"/>
        </w:rPr>
        <w:t>самообслуживание и элементарный бытовой труд (в помещении и на улице);</w:t>
      </w:r>
    </w:p>
    <w:p w:rsidR="00A1510D" w:rsidRPr="003D6C9C" w:rsidRDefault="00A1510D" w:rsidP="00216B0D">
      <w:pPr>
        <w:pStyle w:val="a8"/>
        <w:numPr>
          <w:ilvl w:val="0"/>
          <w:numId w:val="15"/>
        </w:numPr>
        <w:spacing w:after="0" w:line="240" w:lineRule="auto"/>
        <w:ind w:left="426" w:hanging="66"/>
        <w:rPr>
          <w:rFonts w:ascii="Times New Roman" w:hAnsi="Times New Roman" w:cs="Times New Roman"/>
          <w:sz w:val="28"/>
          <w:szCs w:val="28"/>
        </w:rPr>
      </w:pPr>
      <w:r w:rsidRPr="003D6C9C">
        <w:rPr>
          <w:rFonts w:ascii="Times New Roman" w:hAnsi="Times New Roman" w:cs="Times New Roman"/>
          <w:sz w:val="28"/>
          <w:szCs w:val="28"/>
        </w:rPr>
        <w:t>конструирование из разного материала, включая конструкторы, модули, бумагу, природный и иной материал;</w:t>
      </w:r>
    </w:p>
    <w:p w:rsidR="00A1510D" w:rsidRPr="003D6C9C" w:rsidRDefault="00A1510D" w:rsidP="00216B0D">
      <w:pPr>
        <w:pStyle w:val="a8"/>
        <w:numPr>
          <w:ilvl w:val="0"/>
          <w:numId w:val="15"/>
        </w:numPr>
        <w:spacing w:after="0" w:line="240" w:lineRule="auto"/>
        <w:rPr>
          <w:rFonts w:ascii="Times New Roman" w:hAnsi="Times New Roman" w:cs="Times New Roman"/>
          <w:sz w:val="28"/>
          <w:szCs w:val="28"/>
        </w:rPr>
      </w:pPr>
      <w:r w:rsidRPr="003D6C9C">
        <w:rPr>
          <w:rFonts w:ascii="Times New Roman" w:hAnsi="Times New Roman" w:cs="Times New Roman"/>
          <w:sz w:val="28"/>
          <w:szCs w:val="28"/>
        </w:rPr>
        <w:t>изобразительная (рисование, лепка, аппликация);</w:t>
      </w:r>
    </w:p>
    <w:p w:rsidR="00A1510D" w:rsidRPr="003D6C9C" w:rsidRDefault="00A1510D" w:rsidP="00216B0D">
      <w:pPr>
        <w:pStyle w:val="a8"/>
        <w:numPr>
          <w:ilvl w:val="0"/>
          <w:numId w:val="15"/>
        </w:numPr>
        <w:spacing w:after="0" w:line="240" w:lineRule="auto"/>
        <w:ind w:left="284" w:firstLine="76"/>
        <w:rPr>
          <w:rFonts w:ascii="Times New Roman" w:hAnsi="Times New Roman" w:cs="Times New Roman"/>
          <w:sz w:val="28"/>
          <w:szCs w:val="28"/>
        </w:rPr>
      </w:pPr>
      <w:r w:rsidRPr="003D6C9C">
        <w:rPr>
          <w:rFonts w:ascii="Times New Roman" w:hAnsi="Times New Roman" w:cs="Times New Roman"/>
          <w:sz w:val="28"/>
          <w:szCs w:val="28"/>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A1510D" w:rsidRDefault="00A1510D" w:rsidP="00216B0D">
      <w:pPr>
        <w:pStyle w:val="a8"/>
        <w:numPr>
          <w:ilvl w:val="0"/>
          <w:numId w:val="15"/>
        </w:numPr>
        <w:spacing w:after="0" w:line="240" w:lineRule="auto"/>
        <w:rPr>
          <w:rFonts w:ascii="Times New Roman" w:hAnsi="Times New Roman" w:cs="Times New Roman"/>
          <w:sz w:val="28"/>
          <w:szCs w:val="28"/>
        </w:rPr>
      </w:pPr>
      <w:r w:rsidRPr="003D6C9C">
        <w:rPr>
          <w:rFonts w:ascii="Times New Roman" w:hAnsi="Times New Roman" w:cs="Times New Roman"/>
          <w:sz w:val="28"/>
          <w:szCs w:val="28"/>
        </w:rPr>
        <w:t>двигательная (овладение основными движениями) формы активности ребенка.</w:t>
      </w:r>
    </w:p>
    <w:p w:rsidR="00A1510D" w:rsidRDefault="00A1510D" w:rsidP="00A1510D">
      <w:pPr>
        <w:pStyle w:val="a8"/>
        <w:spacing w:after="0" w:line="240" w:lineRule="auto"/>
        <w:rPr>
          <w:rFonts w:ascii="Times New Roman" w:hAnsi="Times New Roman" w:cs="Times New Roman"/>
          <w:sz w:val="28"/>
          <w:szCs w:val="28"/>
        </w:rPr>
      </w:pPr>
    </w:p>
    <w:p w:rsidR="00A1510D" w:rsidRPr="003D6C9C" w:rsidRDefault="00A1510D" w:rsidP="00A1510D">
      <w:pPr>
        <w:pStyle w:val="a8"/>
        <w:spacing w:after="0" w:line="240" w:lineRule="auto"/>
        <w:rPr>
          <w:rFonts w:ascii="Times New Roman" w:hAnsi="Times New Roman" w:cs="Times New Roman"/>
          <w:sz w:val="28"/>
          <w:szCs w:val="28"/>
        </w:rPr>
      </w:pPr>
    </w:p>
    <w:p w:rsidR="00A1510D" w:rsidRDefault="00A1510D" w:rsidP="00A1510D">
      <w:pPr>
        <w:spacing w:after="0" w:line="240" w:lineRule="auto"/>
        <w:jc w:val="center"/>
        <w:rPr>
          <w:rFonts w:ascii="Times New Roman" w:hAnsi="Times New Roman" w:cs="Times New Roman"/>
          <w:b/>
          <w:bCs/>
          <w:sz w:val="28"/>
          <w:szCs w:val="28"/>
        </w:rPr>
      </w:pPr>
    </w:p>
    <w:p w:rsidR="00A1510D" w:rsidRPr="003D6C9C" w:rsidRDefault="00A1510D" w:rsidP="00A1510D">
      <w:pPr>
        <w:spacing w:after="0" w:line="240" w:lineRule="auto"/>
        <w:jc w:val="center"/>
        <w:rPr>
          <w:rFonts w:ascii="Times New Roman" w:hAnsi="Times New Roman" w:cs="Times New Roman"/>
          <w:b/>
          <w:bCs/>
          <w:sz w:val="28"/>
          <w:szCs w:val="28"/>
        </w:rPr>
      </w:pPr>
      <w:r w:rsidRPr="003D6C9C">
        <w:rPr>
          <w:rFonts w:ascii="Times New Roman" w:hAnsi="Times New Roman" w:cs="Times New Roman"/>
          <w:b/>
          <w:bCs/>
          <w:sz w:val="28"/>
          <w:szCs w:val="28"/>
        </w:rPr>
        <w:t>Перечень форм работы по  разным видам детской деятельности</w:t>
      </w:r>
    </w:p>
    <w:p w:rsidR="00A1510D" w:rsidRPr="003D6C9C" w:rsidRDefault="00A1510D" w:rsidP="00A1510D">
      <w:pPr>
        <w:spacing w:after="0" w:line="240" w:lineRule="auto"/>
        <w:jc w:val="center"/>
        <w:rPr>
          <w:rFonts w:ascii="Times New Roman" w:hAnsi="Times New Roman" w:cs="Times New Roman"/>
          <w:b/>
          <w:bCs/>
          <w:sz w:val="28"/>
          <w:szCs w:val="28"/>
        </w:rPr>
      </w:pPr>
      <w:r w:rsidRPr="003D6C9C">
        <w:rPr>
          <w:rFonts w:ascii="Times New Roman" w:hAnsi="Times New Roman" w:cs="Times New Roman"/>
          <w:b/>
          <w:bCs/>
          <w:sz w:val="28"/>
          <w:szCs w:val="28"/>
        </w:rPr>
        <w:t>в 1 младшей группе.</w:t>
      </w:r>
    </w:p>
    <w:p w:rsidR="00A1510D" w:rsidRPr="003D6C9C" w:rsidRDefault="00A1510D" w:rsidP="00A1510D">
      <w:pPr>
        <w:spacing w:after="0" w:line="240" w:lineRule="auto"/>
        <w:jc w:val="center"/>
        <w:rPr>
          <w:rFonts w:ascii="Times New Roman" w:hAnsi="Times New Roman" w:cs="Times New Roman"/>
          <w:b/>
          <w:bCs/>
          <w:sz w:val="28"/>
          <w:szCs w:val="28"/>
        </w:rPr>
      </w:pPr>
    </w:p>
    <w:tbl>
      <w:tblPr>
        <w:tblW w:w="1389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5"/>
        <w:gridCol w:w="4111"/>
        <w:gridCol w:w="6095"/>
      </w:tblGrid>
      <w:tr w:rsidR="00A1510D" w:rsidRPr="003D6C9C" w:rsidTr="007130BE">
        <w:trPr>
          <w:trHeight w:val="193"/>
        </w:trPr>
        <w:tc>
          <w:tcPr>
            <w:tcW w:w="3685" w:type="dxa"/>
            <w:tcBorders>
              <w:top w:val="single" w:sz="4" w:space="0" w:color="auto"/>
              <w:left w:val="single" w:sz="4" w:space="0" w:color="auto"/>
              <w:bottom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b/>
                <w:bCs/>
                <w:sz w:val="28"/>
                <w:szCs w:val="28"/>
              </w:rPr>
            </w:pPr>
            <w:r w:rsidRPr="003D6C9C">
              <w:rPr>
                <w:rFonts w:ascii="Times New Roman" w:hAnsi="Times New Roman" w:cs="Times New Roman"/>
                <w:b/>
                <w:bCs/>
                <w:sz w:val="28"/>
                <w:szCs w:val="28"/>
              </w:rPr>
              <w:t xml:space="preserve"> Образовательная область</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b/>
                <w:bCs/>
                <w:sz w:val="28"/>
                <w:szCs w:val="28"/>
              </w:rPr>
            </w:pPr>
            <w:r w:rsidRPr="003D6C9C">
              <w:rPr>
                <w:rFonts w:ascii="Times New Roman" w:hAnsi="Times New Roman" w:cs="Times New Roman"/>
                <w:b/>
                <w:bCs/>
                <w:sz w:val="28"/>
                <w:szCs w:val="28"/>
              </w:rPr>
              <w:t>Детская деятельность</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b/>
                <w:bCs/>
                <w:sz w:val="28"/>
                <w:szCs w:val="28"/>
              </w:rPr>
            </w:pPr>
            <w:r w:rsidRPr="003D6C9C">
              <w:rPr>
                <w:rFonts w:ascii="Times New Roman" w:hAnsi="Times New Roman" w:cs="Times New Roman"/>
                <w:b/>
                <w:bCs/>
                <w:sz w:val="28"/>
                <w:szCs w:val="28"/>
              </w:rPr>
              <w:t>Формы работы (ФГОС)</w:t>
            </w:r>
          </w:p>
        </w:tc>
      </w:tr>
      <w:tr w:rsidR="00A1510D" w:rsidRPr="003D6C9C" w:rsidTr="007130BE">
        <w:trPr>
          <w:trHeight w:val="315"/>
        </w:trPr>
        <w:tc>
          <w:tcPr>
            <w:tcW w:w="3685" w:type="dxa"/>
            <w:tcBorders>
              <w:top w:val="single" w:sz="4" w:space="0" w:color="auto"/>
              <w:left w:val="single" w:sz="4" w:space="0" w:color="auto"/>
              <w:bottom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b/>
                <w:bCs/>
                <w:sz w:val="28"/>
                <w:szCs w:val="28"/>
              </w:rPr>
            </w:pPr>
            <w:r w:rsidRPr="003D6C9C">
              <w:rPr>
                <w:rFonts w:ascii="Times New Roman" w:hAnsi="Times New Roman" w:cs="Times New Roman"/>
                <w:b/>
                <w:bCs/>
                <w:sz w:val="28"/>
                <w:szCs w:val="28"/>
              </w:rPr>
              <w:t>1</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b/>
                <w:bCs/>
                <w:sz w:val="28"/>
                <w:szCs w:val="28"/>
              </w:rPr>
            </w:pPr>
            <w:r w:rsidRPr="003D6C9C">
              <w:rPr>
                <w:rFonts w:ascii="Times New Roman" w:hAnsi="Times New Roman" w:cs="Times New Roman"/>
                <w:b/>
                <w:bCs/>
                <w:sz w:val="28"/>
                <w:szCs w:val="28"/>
              </w:rPr>
              <w:t>2</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b/>
                <w:bCs/>
                <w:sz w:val="28"/>
                <w:szCs w:val="28"/>
              </w:rPr>
            </w:pPr>
            <w:r w:rsidRPr="003D6C9C">
              <w:rPr>
                <w:rFonts w:ascii="Times New Roman" w:hAnsi="Times New Roman" w:cs="Times New Roman"/>
                <w:b/>
                <w:bCs/>
                <w:sz w:val="28"/>
                <w:szCs w:val="28"/>
              </w:rPr>
              <w:t>3</w:t>
            </w:r>
          </w:p>
        </w:tc>
      </w:tr>
      <w:tr w:rsidR="00A1510D" w:rsidRPr="003D6C9C" w:rsidTr="007130BE">
        <w:trPr>
          <w:trHeight w:val="976"/>
        </w:trPr>
        <w:tc>
          <w:tcPr>
            <w:tcW w:w="3685" w:type="dxa"/>
            <w:tcBorders>
              <w:top w:val="single" w:sz="4" w:space="0" w:color="auto"/>
              <w:left w:val="single" w:sz="4" w:space="0" w:color="auto"/>
              <w:bottom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sz w:val="28"/>
                <w:szCs w:val="28"/>
              </w:rPr>
            </w:pPr>
            <w:r w:rsidRPr="003D6C9C">
              <w:rPr>
                <w:rFonts w:ascii="Times New Roman" w:hAnsi="Times New Roman" w:cs="Times New Roman"/>
                <w:sz w:val="28"/>
                <w:szCs w:val="28"/>
              </w:rPr>
              <w:t>Физическое развитие</w:t>
            </w:r>
          </w:p>
          <w:p w:rsidR="00A1510D" w:rsidRPr="003D6C9C" w:rsidRDefault="00A1510D" w:rsidP="007130BE">
            <w:pPr>
              <w:spacing w:after="0" w:line="240" w:lineRule="auto"/>
              <w:rPr>
                <w:rFonts w:ascii="Times New Roman" w:hAnsi="Times New Roman" w:cs="Times New Roman"/>
                <w:b/>
                <w:bCs/>
                <w:sz w:val="28"/>
                <w:szCs w:val="28"/>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Двигательная</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Игровая</w:t>
            </w:r>
          </w:p>
          <w:p w:rsidR="00A1510D" w:rsidRPr="003D6C9C" w:rsidRDefault="00A1510D" w:rsidP="007130BE">
            <w:pPr>
              <w:spacing w:after="0" w:line="240" w:lineRule="auto"/>
              <w:rPr>
                <w:rFonts w:ascii="Times New Roman" w:hAnsi="Times New Roman" w:cs="Times New Roman"/>
                <w:bCs/>
                <w:sz w:val="28"/>
                <w:szCs w:val="28"/>
              </w:rPr>
            </w:pPr>
          </w:p>
          <w:p w:rsidR="00A1510D" w:rsidRPr="003D6C9C" w:rsidRDefault="00A1510D" w:rsidP="007130BE">
            <w:pPr>
              <w:spacing w:after="0" w:line="240" w:lineRule="auto"/>
              <w:rPr>
                <w:rFonts w:ascii="Times New Roman" w:hAnsi="Times New Roman" w:cs="Times New Roman"/>
                <w:bCs/>
                <w:sz w:val="28"/>
                <w:szCs w:val="28"/>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Подвижные дидактические игры</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Подвижные игры с правилами</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Игровые упражнения</w:t>
            </w:r>
          </w:p>
        </w:tc>
      </w:tr>
      <w:tr w:rsidR="00A1510D" w:rsidRPr="003D6C9C" w:rsidTr="007130BE">
        <w:tc>
          <w:tcPr>
            <w:tcW w:w="3685" w:type="dxa"/>
            <w:tcBorders>
              <w:top w:val="single" w:sz="4" w:space="0" w:color="auto"/>
              <w:left w:val="single" w:sz="4" w:space="0" w:color="auto"/>
              <w:bottom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sz w:val="28"/>
                <w:szCs w:val="28"/>
              </w:rPr>
              <w:t>Социально – коммуникативное развитие</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Игровая</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Коммуникативная</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Трудовая</w:t>
            </w:r>
          </w:p>
          <w:p w:rsidR="00A1510D" w:rsidRPr="003D6C9C" w:rsidRDefault="00A1510D" w:rsidP="007130BE">
            <w:pPr>
              <w:spacing w:after="0" w:line="240" w:lineRule="auto"/>
              <w:rPr>
                <w:rFonts w:ascii="Times New Roman" w:hAnsi="Times New Roman" w:cs="Times New Roman"/>
                <w:bCs/>
                <w:sz w:val="28"/>
                <w:szCs w:val="28"/>
              </w:rPr>
            </w:pPr>
          </w:p>
          <w:p w:rsidR="00A1510D" w:rsidRPr="003D6C9C" w:rsidRDefault="00A1510D" w:rsidP="007130BE">
            <w:pPr>
              <w:spacing w:after="0" w:line="240" w:lineRule="auto"/>
              <w:rPr>
                <w:rFonts w:ascii="Times New Roman" w:hAnsi="Times New Roman" w:cs="Times New Roman"/>
                <w:bCs/>
                <w:sz w:val="28"/>
                <w:szCs w:val="28"/>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Ролевые  игры</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 xml:space="preserve">Игры с правилами </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Беседы</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Ситуативный разговор</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Речевая ситуация</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 xml:space="preserve"> Сюжетные игры</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Игры с правилами</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lastRenderedPageBreak/>
              <w:t>Совместные действия</w:t>
            </w:r>
          </w:p>
        </w:tc>
      </w:tr>
      <w:tr w:rsidR="00A1510D" w:rsidRPr="003D6C9C" w:rsidTr="007130BE">
        <w:tc>
          <w:tcPr>
            <w:tcW w:w="3685" w:type="dxa"/>
            <w:tcBorders>
              <w:top w:val="single" w:sz="4" w:space="0" w:color="auto"/>
              <w:left w:val="single" w:sz="4" w:space="0" w:color="auto"/>
              <w:bottom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sz w:val="28"/>
                <w:szCs w:val="28"/>
              </w:rPr>
            </w:pPr>
            <w:r w:rsidRPr="003D6C9C">
              <w:rPr>
                <w:rFonts w:ascii="Times New Roman" w:hAnsi="Times New Roman" w:cs="Times New Roman"/>
                <w:sz w:val="28"/>
                <w:szCs w:val="28"/>
              </w:rPr>
              <w:lastRenderedPageBreak/>
              <w:t>Речевое развитие</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Коммуникативная</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Игровая</w:t>
            </w:r>
          </w:p>
          <w:p w:rsidR="00A1510D" w:rsidRPr="003D6C9C" w:rsidRDefault="00A1510D" w:rsidP="007130BE">
            <w:pPr>
              <w:spacing w:after="0" w:line="240" w:lineRule="auto"/>
              <w:rPr>
                <w:rFonts w:ascii="Times New Roman" w:hAnsi="Times New Roman" w:cs="Times New Roman"/>
                <w:bCs/>
                <w:sz w:val="28"/>
                <w:szCs w:val="28"/>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Дидактические игры,  дидактические упражнения</w:t>
            </w:r>
            <w:r>
              <w:rPr>
                <w:rFonts w:ascii="Times New Roman" w:hAnsi="Times New Roman" w:cs="Times New Roman"/>
                <w:bCs/>
                <w:sz w:val="28"/>
                <w:szCs w:val="28"/>
              </w:rPr>
              <w:t>.</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изобразительная наглядность</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рассматривание  игрушек и картин, рассказывание по игрушкам    и картинам</w:t>
            </w:r>
          </w:p>
        </w:tc>
      </w:tr>
      <w:tr w:rsidR="00A1510D" w:rsidRPr="003D6C9C" w:rsidTr="007130BE">
        <w:trPr>
          <w:trHeight w:val="2254"/>
        </w:trPr>
        <w:tc>
          <w:tcPr>
            <w:tcW w:w="3685" w:type="dxa"/>
            <w:tcBorders>
              <w:top w:val="single" w:sz="4" w:space="0" w:color="auto"/>
              <w:left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sz w:val="28"/>
                <w:szCs w:val="28"/>
              </w:rPr>
            </w:pPr>
            <w:r w:rsidRPr="003D6C9C">
              <w:rPr>
                <w:rFonts w:ascii="Times New Roman" w:hAnsi="Times New Roman" w:cs="Times New Roman"/>
                <w:sz w:val="28"/>
                <w:szCs w:val="28"/>
              </w:rPr>
              <w:t>Познавательное развитие</w:t>
            </w:r>
          </w:p>
          <w:p w:rsidR="00A1510D" w:rsidRPr="003D6C9C" w:rsidRDefault="00A1510D" w:rsidP="007130BE">
            <w:pPr>
              <w:spacing w:after="0" w:line="240" w:lineRule="auto"/>
              <w:rPr>
                <w:rFonts w:ascii="Times New Roman" w:hAnsi="Times New Roman" w:cs="Times New Roman"/>
                <w:sz w:val="28"/>
                <w:szCs w:val="28"/>
              </w:rPr>
            </w:pPr>
          </w:p>
          <w:p w:rsidR="00A1510D" w:rsidRDefault="00A1510D" w:rsidP="007130BE">
            <w:pPr>
              <w:spacing w:after="0" w:line="240" w:lineRule="auto"/>
              <w:rPr>
                <w:rFonts w:ascii="Times New Roman" w:hAnsi="Times New Roman" w:cs="Times New Roman"/>
                <w:sz w:val="28"/>
                <w:szCs w:val="28"/>
              </w:rPr>
            </w:pPr>
          </w:p>
          <w:p w:rsidR="00A1510D" w:rsidRPr="003D6C9C" w:rsidRDefault="00A1510D" w:rsidP="007130BE">
            <w:pPr>
              <w:spacing w:after="0" w:line="240" w:lineRule="auto"/>
              <w:rPr>
                <w:rFonts w:ascii="Times New Roman" w:hAnsi="Times New Roman" w:cs="Times New Roman"/>
                <w:b/>
                <w:bCs/>
                <w:sz w:val="28"/>
                <w:szCs w:val="28"/>
              </w:rPr>
            </w:pPr>
          </w:p>
        </w:tc>
        <w:tc>
          <w:tcPr>
            <w:tcW w:w="4111" w:type="dxa"/>
            <w:tcBorders>
              <w:top w:val="single" w:sz="4" w:space="0" w:color="auto"/>
              <w:left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Познавательно - исследовательская</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Коммуникативная</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Игровая</w:t>
            </w:r>
          </w:p>
          <w:p w:rsidR="00A1510D" w:rsidRPr="003D6C9C" w:rsidRDefault="00A1510D" w:rsidP="007130BE">
            <w:pPr>
              <w:spacing w:after="0" w:line="240" w:lineRule="auto"/>
              <w:rPr>
                <w:rFonts w:ascii="Times New Roman" w:hAnsi="Times New Roman" w:cs="Times New Roman"/>
                <w:bCs/>
                <w:sz w:val="28"/>
                <w:szCs w:val="28"/>
              </w:rPr>
            </w:pPr>
          </w:p>
          <w:p w:rsidR="00A1510D" w:rsidRPr="003D6C9C" w:rsidRDefault="00A1510D" w:rsidP="007130BE">
            <w:pPr>
              <w:spacing w:after="0" w:line="240" w:lineRule="auto"/>
              <w:rPr>
                <w:rFonts w:ascii="Times New Roman" w:hAnsi="Times New Roman" w:cs="Times New Roman"/>
                <w:bCs/>
                <w:sz w:val="28"/>
                <w:szCs w:val="28"/>
              </w:rPr>
            </w:pPr>
          </w:p>
          <w:p w:rsidR="00A1510D" w:rsidRPr="003D6C9C" w:rsidRDefault="00A1510D" w:rsidP="007130BE">
            <w:pPr>
              <w:spacing w:after="0" w:line="240" w:lineRule="auto"/>
              <w:rPr>
                <w:rFonts w:ascii="Times New Roman" w:hAnsi="Times New Roman" w:cs="Times New Roman"/>
                <w:bCs/>
                <w:sz w:val="28"/>
                <w:szCs w:val="28"/>
              </w:rPr>
            </w:pPr>
          </w:p>
        </w:tc>
        <w:tc>
          <w:tcPr>
            <w:tcW w:w="6095" w:type="dxa"/>
            <w:tcBorders>
              <w:top w:val="single" w:sz="4" w:space="0" w:color="auto"/>
              <w:left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Наблюдение</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 xml:space="preserve"> Решение проблемных ситуаций</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Экспериментирование</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 xml:space="preserve"> Игры с правилами</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Дидактические игры,  дидактические упражнения</w:t>
            </w:r>
            <w:r>
              <w:rPr>
                <w:rFonts w:ascii="Times New Roman" w:hAnsi="Times New Roman" w:cs="Times New Roman"/>
                <w:bCs/>
                <w:sz w:val="28"/>
                <w:szCs w:val="28"/>
              </w:rPr>
              <w:t>.</w:t>
            </w:r>
          </w:p>
          <w:p w:rsidR="00A1510D" w:rsidRPr="003D6C9C" w:rsidRDefault="00A1510D" w:rsidP="007130BE">
            <w:pPr>
              <w:spacing w:after="0" w:line="240" w:lineRule="auto"/>
              <w:rPr>
                <w:rFonts w:ascii="Times New Roman" w:hAnsi="Times New Roman" w:cs="Times New Roman"/>
                <w:bCs/>
                <w:sz w:val="28"/>
                <w:szCs w:val="28"/>
              </w:rPr>
            </w:pPr>
            <w:r>
              <w:rPr>
                <w:rFonts w:ascii="Times New Roman" w:hAnsi="Times New Roman" w:cs="Times New Roman"/>
                <w:bCs/>
                <w:sz w:val="28"/>
                <w:szCs w:val="28"/>
              </w:rPr>
              <w:t>изобразительная наглядность</w:t>
            </w:r>
          </w:p>
        </w:tc>
      </w:tr>
      <w:tr w:rsidR="00A1510D" w:rsidRPr="003D6C9C" w:rsidTr="007130BE">
        <w:trPr>
          <w:trHeight w:val="1407"/>
        </w:trPr>
        <w:tc>
          <w:tcPr>
            <w:tcW w:w="3685" w:type="dxa"/>
            <w:tcBorders>
              <w:top w:val="single" w:sz="4" w:space="0" w:color="auto"/>
              <w:left w:val="single" w:sz="4" w:space="0" w:color="auto"/>
              <w:bottom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b/>
                <w:bCs/>
                <w:sz w:val="28"/>
                <w:szCs w:val="28"/>
              </w:rPr>
            </w:pPr>
            <w:r w:rsidRPr="003D6C9C">
              <w:rPr>
                <w:rFonts w:ascii="Times New Roman" w:hAnsi="Times New Roman" w:cs="Times New Roman"/>
                <w:sz w:val="28"/>
                <w:szCs w:val="28"/>
              </w:rPr>
              <w:t xml:space="preserve">Художественно-эстетическое развитие  </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Музыкально – художественная</w:t>
            </w:r>
          </w:p>
          <w:p w:rsidR="00A1510D"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Продуктивная</w:t>
            </w:r>
          </w:p>
          <w:p w:rsidR="00A1510D" w:rsidRPr="003D6C9C" w:rsidRDefault="00A1510D" w:rsidP="007130BE">
            <w:pPr>
              <w:spacing w:after="0" w:line="240" w:lineRule="auto"/>
              <w:rPr>
                <w:rFonts w:ascii="Times New Roman" w:hAnsi="Times New Roman" w:cs="Times New Roman"/>
                <w:bCs/>
                <w:sz w:val="28"/>
                <w:szCs w:val="28"/>
              </w:rPr>
            </w:pPr>
            <w:r>
              <w:rPr>
                <w:rFonts w:ascii="Times New Roman" w:hAnsi="Times New Roman" w:cs="Times New Roman"/>
                <w:bCs/>
                <w:sz w:val="28"/>
                <w:szCs w:val="28"/>
              </w:rPr>
              <w:t>Игровая</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Чтение художественной литературы и фольклора</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Коммуникативная</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ab/>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Слушание</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Исполнение</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 xml:space="preserve"> Подвижные игры (с музыкальным сопровождением)</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Музыкально – дидактическая игра</w:t>
            </w:r>
          </w:p>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 xml:space="preserve">  Рисование, лепка, аппликация</w:t>
            </w:r>
          </w:p>
        </w:tc>
      </w:tr>
    </w:tbl>
    <w:p w:rsidR="00A1510D" w:rsidRPr="003D6C9C" w:rsidRDefault="00A1510D" w:rsidP="00A1510D">
      <w:pPr>
        <w:spacing w:after="0" w:line="240" w:lineRule="auto"/>
        <w:rPr>
          <w:rFonts w:ascii="Times New Roman" w:hAnsi="Times New Roman" w:cs="Times New Roman"/>
          <w:bCs/>
          <w:sz w:val="28"/>
          <w:szCs w:val="28"/>
        </w:rPr>
      </w:pPr>
    </w:p>
    <w:p w:rsidR="00A1510D" w:rsidRPr="003D6C9C" w:rsidRDefault="00A1510D" w:rsidP="00A1510D">
      <w:pPr>
        <w:spacing w:after="0" w:line="240" w:lineRule="auto"/>
        <w:jc w:val="center"/>
        <w:rPr>
          <w:rFonts w:ascii="Times New Roman" w:hAnsi="Times New Roman" w:cs="Times New Roman"/>
          <w:b/>
          <w:bCs/>
          <w:sz w:val="28"/>
          <w:szCs w:val="28"/>
        </w:rPr>
      </w:pPr>
    </w:p>
    <w:p w:rsidR="00A1510D" w:rsidRPr="003D6C9C" w:rsidRDefault="00A1510D" w:rsidP="00A1510D">
      <w:pPr>
        <w:spacing w:after="0" w:line="240" w:lineRule="auto"/>
        <w:jc w:val="center"/>
        <w:rPr>
          <w:rFonts w:ascii="Times New Roman" w:hAnsi="Times New Roman" w:cs="Times New Roman"/>
          <w:b/>
          <w:bCs/>
          <w:sz w:val="28"/>
          <w:szCs w:val="28"/>
        </w:rPr>
      </w:pPr>
    </w:p>
    <w:p w:rsidR="00A1510D" w:rsidRPr="003D6C9C" w:rsidRDefault="00A1510D" w:rsidP="00A1510D">
      <w:pPr>
        <w:spacing w:after="0" w:line="240" w:lineRule="auto"/>
        <w:rPr>
          <w:rFonts w:ascii="Times New Roman" w:hAnsi="Times New Roman" w:cs="Times New Roman"/>
          <w:sz w:val="28"/>
          <w:szCs w:val="28"/>
        </w:rPr>
      </w:pPr>
    </w:p>
    <w:tbl>
      <w:tblPr>
        <w:tblpPr w:leftFromText="180" w:rightFromText="180" w:vertAnchor="text" w:horzAnchor="margin" w:tblpXSpec="center"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819"/>
        <w:gridCol w:w="4395"/>
      </w:tblGrid>
      <w:tr w:rsidR="00A1510D" w:rsidRPr="003D6C9C" w:rsidTr="007130BE">
        <w:tc>
          <w:tcPr>
            <w:tcW w:w="9747" w:type="dxa"/>
            <w:gridSpan w:val="2"/>
          </w:tcPr>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Блок совместной деятельности воспитателя и ребенка</w:t>
            </w:r>
          </w:p>
        </w:tc>
        <w:tc>
          <w:tcPr>
            <w:tcW w:w="4395" w:type="dxa"/>
          </w:tcPr>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Самостоятельная деятельность детей</w:t>
            </w:r>
          </w:p>
        </w:tc>
      </w:tr>
      <w:tr w:rsidR="00A1510D" w:rsidRPr="003D6C9C" w:rsidTr="007130BE">
        <w:tc>
          <w:tcPr>
            <w:tcW w:w="4928" w:type="dxa"/>
          </w:tcPr>
          <w:p w:rsidR="00A1510D" w:rsidRPr="003D6C9C" w:rsidRDefault="00A1510D" w:rsidP="007130BE">
            <w:pPr>
              <w:spacing w:after="0" w:line="240" w:lineRule="auto"/>
              <w:rPr>
                <w:rFonts w:ascii="Times New Roman" w:hAnsi="Times New Roman" w:cs="Times New Roman"/>
                <w:bCs/>
                <w:sz w:val="28"/>
                <w:szCs w:val="28"/>
              </w:rPr>
            </w:pPr>
            <w:r>
              <w:rPr>
                <w:rFonts w:ascii="Times New Roman" w:hAnsi="Times New Roman" w:cs="Times New Roman"/>
                <w:bCs/>
                <w:sz w:val="28"/>
                <w:szCs w:val="28"/>
              </w:rPr>
              <w:t>Организованная</w:t>
            </w:r>
            <w:r w:rsidRPr="003D6C9C">
              <w:rPr>
                <w:rFonts w:ascii="Times New Roman" w:hAnsi="Times New Roman" w:cs="Times New Roman"/>
                <w:bCs/>
                <w:sz w:val="28"/>
                <w:szCs w:val="28"/>
              </w:rPr>
              <w:t xml:space="preserve"> образовательная деятельность</w:t>
            </w:r>
          </w:p>
        </w:tc>
        <w:tc>
          <w:tcPr>
            <w:tcW w:w="4819" w:type="dxa"/>
          </w:tcPr>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Совместная деятельность в ходе режимных моментов</w:t>
            </w:r>
          </w:p>
        </w:tc>
        <w:tc>
          <w:tcPr>
            <w:tcW w:w="4395" w:type="dxa"/>
            <w:vMerge w:val="restart"/>
          </w:tcPr>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Разнообразная, гибко меняющаяся предметно – развивающая и игровая среда</w:t>
            </w:r>
          </w:p>
        </w:tc>
      </w:tr>
      <w:tr w:rsidR="00A1510D" w:rsidRPr="003D6C9C" w:rsidTr="007130BE">
        <w:tc>
          <w:tcPr>
            <w:tcW w:w="4928" w:type="dxa"/>
          </w:tcPr>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t xml:space="preserve">Игра, беседы, разговоры, наблюдение. Экспериментирование, использование </w:t>
            </w:r>
            <w:r w:rsidRPr="003D6C9C">
              <w:rPr>
                <w:rFonts w:ascii="Times New Roman" w:hAnsi="Times New Roman" w:cs="Times New Roman"/>
                <w:bCs/>
                <w:sz w:val="28"/>
                <w:szCs w:val="28"/>
              </w:rPr>
              <w:lastRenderedPageBreak/>
              <w:t>различных форм работы.</w:t>
            </w:r>
          </w:p>
        </w:tc>
        <w:tc>
          <w:tcPr>
            <w:tcW w:w="4819" w:type="dxa"/>
          </w:tcPr>
          <w:p w:rsidR="00A1510D" w:rsidRPr="003D6C9C" w:rsidRDefault="00A1510D" w:rsidP="007130BE">
            <w:pPr>
              <w:spacing w:after="0" w:line="240" w:lineRule="auto"/>
              <w:rPr>
                <w:rFonts w:ascii="Times New Roman" w:hAnsi="Times New Roman" w:cs="Times New Roman"/>
                <w:bCs/>
                <w:sz w:val="28"/>
                <w:szCs w:val="28"/>
              </w:rPr>
            </w:pPr>
            <w:r w:rsidRPr="003D6C9C">
              <w:rPr>
                <w:rFonts w:ascii="Times New Roman" w:hAnsi="Times New Roman" w:cs="Times New Roman"/>
                <w:bCs/>
                <w:sz w:val="28"/>
                <w:szCs w:val="28"/>
              </w:rPr>
              <w:lastRenderedPageBreak/>
              <w:t xml:space="preserve">Прием детей, одевание, раздевание, подготовка к приёму пищи, </w:t>
            </w:r>
            <w:r w:rsidRPr="003D6C9C">
              <w:rPr>
                <w:rFonts w:ascii="Times New Roman" w:hAnsi="Times New Roman" w:cs="Times New Roman"/>
                <w:bCs/>
                <w:sz w:val="28"/>
                <w:szCs w:val="28"/>
              </w:rPr>
              <w:lastRenderedPageBreak/>
              <w:t>подготовка ко сну, КГН.</w:t>
            </w:r>
          </w:p>
        </w:tc>
        <w:tc>
          <w:tcPr>
            <w:tcW w:w="4395" w:type="dxa"/>
            <w:vMerge/>
          </w:tcPr>
          <w:p w:rsidR="00A1510D" w:rsidRPr="003D6C9C" w:rsidRDefault="00A1510D" w:rsidP="007130BE">
            <w:pPr>
              <w:spacing w:after="0" w:line="240" w:lineRule="auto"/>
              <w:rPr>
                <w:rFonts w:ascii="Times New Roman" w:hAnsi="Times New Roman" w:cs="Times New Roman"/>
                <w:b/>
                <w:bCs/>
                <w:sz w:val="28"/>
                <w:szCs w:val="28"/>
              </w:rPr>
            </w:pPr>
          </w:p>
        </w:tc>
      </w:tr>
    </w:tbl>
    <w:p w:rsidR="00A1510D" w:rsidRDefault="00A1510D" w:rsidP="00A1510D">
      <w:pPr>
        <w:tabs>
          <w:tab w:val="left" w:pos="2768"/>
        </w:tabs>
        <w:spacing w:after="120" w:line="240" w:lineRule="auto"/>
        <w:rPr>
          <w:rFonts w:ascii="Times New Roman" w:eastAsia="Times New Roman" w:hAnsi="Times New Roman" w:cs="Times New Roman"/>
          <w:b/>
          <w:sz w:val="24"/>
          <w:szCs w:val="24"/>
        </w:rPr>
      </w:pPr>
    </w:p>
    <w:p w:rsidR="00A1510D" w:rsidRPr="002F4E0F" w:rsidRDefault="00A1510D" w:rsidP="00A1510D">
      <w:pPr>
        <w:tabs>
          <w:tab w:val="left" w:pos="2768"/>
        </w:tabs>
        <w:spacing w:after="120" w:line="240" w:lineRule="auto"/>
        <w:ind w:left="283"/>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Модель реализации образовательно -  воспитательного процесса  в МДОУ «Детский сад № 155» на день</w:t>
      </w:r>
    </w:p>
    <w:p w:rsidR="00A1510D" w:rsidRPr="002F4E0F" w:rsidRDefault="00A1510D" w:rsidP="00A1510D">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Младший дошкольный возраст</w:t>
      </w:r>
    </w:p>
    <w:tbl>
      <w:tblPr>
        <w:tblW w:w="1502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552"/>
        <w:gridCol w:w="6804"/>
        <w:gridCol w:w="5103"/>
      </w:tblGrid>
      <w:tr w:rsidR="00A1510D" w:rsidRPr="002F4E0F" w:rsidTr="007130BE">
        <w:tc>
          <w:tcPr>
            <w:tcW w:w="567"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 xml:space="preserve">№ </w:t>
            </w:r>
          </w:p>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п/п</w:t>
            </w:r>
          </w:p>
        </w:tc>
        <w:tc>
          <w:tcPr>
            <w:tcW w:w="2552"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Направление развития ребенка</w:t>
            </w:r>
          </w:p>
        </w:tc>
        <w:tc>
          <w:tcPr>
            <w:tcW w:w="6804"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1-я половина дня</w:t>
            </w:r>
          </w:p>
        </w:tc>
        <w:tc>
          <w:tcPr>
            <w:tcW w:w="5103"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2-я половина дня</w:t>
            </w:r>
          </w:p>
        </w:tc>
      </w:tr>
      <w:tr w:rsidR="00A1510D" w:rsidRPr="002F4E0F" w:rsidTr="007130BE">
        <w:tc>
          <w:tcPr>
            <w:tcW w:w="567"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1.</w:t>
            </w:r>
          </w:p>
        </w:tc>
        <w:tc>
          <w:tcPr>
            <w:tcW w:w="2552"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 xml:space="preserve">Физическое развитие </w:t>
            </w:r>
          </w:p>
        </w:tc>
        <w:tc>
          <w:tcPr>
            <w:tcW w:w="6804" w:type="dxa"/>
          </w:tcPr>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Прием детей на воздухе в теплое время года</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Утренняя гимнастика (подвижные игры, игровые сюжеты)</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Гигиенические процедуры (обширное умывание,  полоскание рта)</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Закаливание в повседневной жизни (облегченная одежда в группе, одежда по сезону на прогулке, воздушные ванны)</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Физкультминутки в РМ, СД, ООД</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Физкультура</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xml:space="preserve"> - Прогулка в двигательной активности</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Использование разнообразных форм работы с детьми</w:t>
            </w:r>
          </w:p>
        </w:tc>
        <w:tc>
          <w:tcPr>
            <w:tcW w:w="5103" w:type="dxa"/>
          </w:tcPr>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Гимнастика после сна</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Закаливание ((воздушные ванны, ходьба босиком)</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Физкультурные досуги, игры и развлечения</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Самостоятельная двигательная деятельность</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Прогулка (индивидуальная работа по развитию движений)</w:t>
            </w:r>
          </w:p>
          <w:p w:rsidR="00A1510D" w:rsidRPr="002F4E0F" w:rsidRDefault="00A1510D" w:rsidP="007130BE">
            <w:pPr>
              <w:spacing w:after="0" w:line="240" w:lineRule="auto"/>
              <w:rPr>
                <w:rFonts w:ascii="Times New Roman" w:eastAsia="Times New Roman" w:hAnsi="Times New Roman" w:cs="Times New Roman"/>
                <w:sz w:val="28"/>
                <w:szCs w:val="28"/>
              </w:rPr>
            </w:pPr>
          </w:p>
        </w:tc>
      </w:tr>
      <w:tr w:rsidR="00A1510D" w:rsidRPr="002F4E0F" w:rsidTr="007130BE">
        <w:trPr>
          <w:trHeight w:val="954"/>
        </w:trPr>
        <w:tc>
          <w:tcPr>
            <w:tcW w:w="567" w:type="dxa"/>
            <w:vMerge w:val="restart"/>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2.</w:t>
            </w:r>
          </w:p>
        </w:tc>
        <w:tc>
          <w:tcPr>
            <w:tcW w:w="2552"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Познавательное развитие</w:t>
            </w:r>
          </w:p>
          <w:p w:rsidR="00A1510D" w:rsidRPr="002F4E0F" w:rsidRDefault="00A1510D" w:rsidP="007130BE">
            <w:pPr>
              <w:spacing w:after="0" w:line="240" w:lineRule="auto"/>
              <w:jc w:val="center"/>
              <w:rPr>
                <w:rFonts w:ascii="Times New Roman" w:eastAsia="Times New Roman" w:hAnsi="Times New Roman" w:cs="Times New Roman"/>
                <w:b/>
                <w:sz w:val="28"/>
                <w:szCs w:val="28"/>
              </w:rPr>
            </w:pPr>
          </w:p>
          <w:p w:rsidR="00A1510D" w:rsidRPr="002F4E0F" w:rsidRDefault="00A1510D" w:rsidP="007130BE">
            <w:pPr>
              <w:spacing w:after="0" w:line="240" w:lineRule="auto"/>
              <w:jc w:val="center"/>
              <w:rPr>
                <w:rFonts w:ascii="Times New Roman" w:eastAsia="Times New Roman" w:hAnsi="Times New Roman" w:cs="Times New Roman"/>
                <w:b/>
                <w:sz w:val="28"/>
                <w:szCs w:val="28"/>
              </w:rPr>
            </w:pPr>
          </w:p>
        </w:tc>
        <w:tc>
          <w:tcPr>
            <w:tcW w:w="6804" w:type="dxa"/>
            <w:vMerge w:val="restart"/>
          </w:tcPr>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СД</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Дидактические игры</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Наблюдения</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Беседы</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Экскурсии по участку</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Исследовательская работа, опыты и экспериментирование</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Проектирование</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Использование разнообразных форм работы с детьми</w:t>
            </w:r>
          </w:p>
        </w:tc>
        <w:tc>
          <w:tcPr>
            <w:tcW w:w="5103" w:type="dxa"/>
            <w:vMerge w:val="restart"/>
          </w:tcPr>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СД, игры</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Досуги</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Индивидуальная работа</w:t>
            </w:r>
          </w:p>
        </w:tc>
      </w:tr>
      <w:tr w:rsidR="00A1510D" w:rsidRPr="002F4E0F" w:rsidTr="007130BE">
        <w:trPr>
          <w:trHeight w:val="1112"/>
        </w:trPr>
        <w:tc>
          <w:tcPr>
            <w:tcW w:w="567" w:type="dxa"/>
            <w:vMerge/>
          </w:tcPr>
          <w:p w:rsidR="00A1510D" w:rsidRPr="002F4E0F" w:rsidRDefault="00A1510D" w:rsidP="007130BE">
            <w:pPr>
              <w:spacing w:after="0" w:line="240" w:lineRule="auto"/>
              <w:jc w:val="center"/>
              <w:rPr>
                <w:rFonts w:ascii="Times New Roman" w:eastAsia="Times New Roman" w:hAnsi="Times New Roman" w:cs="Times New Roman"/>
                <w:b/>
                <w:sz w:val="28"/>
                <w:szCs w:val="28"/>
              </w:rPr>
            </w:pPr>
          </w:p>
        </w:tc>
        <w:tc>
          <w:tcPr>
            <w:tcW w:w="2552"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Речевое развитие</w:t>
            </w:r>
          </w:p>
        </w:tc>
        <w:tc>
          <w:tcPr>
            <w:tcW w:w="6804" w:type="dxa"/>
            <w:vMerge/>
          </w:tcPr>
          <w:p w:rsidR="00A1510D" w:rsidRPr="002F4E0F" w:rsidRDefault="00A1510D" w:rsidP="007130BE">
            <w:pPr>
              <w:spacing w:after="0" w:line="240" w:lineRule="auto"/>
              <w:rPr>
                <w:rFonts w:ascii="Times New Roman" w:eastAsia="Times New Roman" w:hAnsi="Times New Roman" w:cs="Times New Roman"/>
                <w:sz w:val="28"/>
                <w:szCs w:val="28"/>
              </w:rPr>
            </w:pPr>
          </w:p>
        </w:tc>
        <w:tc>
          <w:tcPr>
            <w:tcW w:w="5103" w:type="dxa"/>
            <w:vMerge/>
          </w:tcPr>
          <w:p w:rsidR="00A1510D" w:rsidRPr="002F4E0F" w:rsidRDefault="00A1510D" w:rsidP="007130BE">
            <w:pPr>
              <w:spacing w:after="0" w:line="240" w:lineRule="auto"/>
              <w:rPr>
                <w:rFonts w:ascii="Times New Roman" w:eastAsia="Times New Roman" w:hAnsi="Times New Roman" w:cs="Times New Roman"/>
                <w:sz w:val="28"/>
                <w:szCs w:val="28"/>
              </w:rPr>
            </w:pPr>
          </w:p>
        </w:tc>
      </w:tr>
      <w:tr w:rsidR="00A1510D" w:rsidRPr="002F4E0F" w:rsidTr="007130BE">
        <w:trPr>
          <w:trHeight w:val="2545"/>
        </w:trPr>
        <w:tc>
          <w:tcPr>
            <w:tcW w:w="567"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lastRenderedPageBreak/>
              <w:t>3.</w:t>
            </w:r>
          </w:p>
        </w:tc>
        <w:tc>
          <w:tcPr>
            <w:tcW w:w="2552"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Социально- коммуникативное развитие</w:t>
            </w:r>
          </w:p>
        </w:tc>
        <w:tc>
          <w:tcPr>
            <w:tcW w:w="6804" w:type="dxa"/>
          </w:tcPr>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Утренний прием детей, индивидуальные и подгрупповые беседы</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Оценка эмоционального настроения группы с последующей коррекцией плана работы</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Формирование навыков культуры еды</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Этика быта, трудовые поручения</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Формирование навыков культуры общения</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-Театрализованные игры</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Сюжетно-ролевые игры</w:t>
            </w:r>
          </w:p>
        </w:tc>
        <w:tc>
          <w:tcPr>
            <w:tcW w:w="5103" w:type="dxa"/>
          </w:tcPr>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Индивидуальная работа</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Эстетика быта</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Трудовые поручения</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Игры с ряжением</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Работа в книжном уголке</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xml:space="preserve"> - Сюжетно-ролевые игры</w:t>
            </w:r>
          </w:p>
          <w:p w:rsidR="00A1510D" w:rsidRPr="002F4E0F" w:rsidRDefault="00A1510D" w:rsidP="007130BE">
            <w:pPr>
              <w:spacing w:after="0" w:line="240" w:lineRule="auto"/>
              <w:rPr>
                <w:rFonts w:ascii="Times New Roman" w:eastAsia="Times New Roman" w:hAnsi="Times New Roman" w:cs="Times New Roman"/>
                <w:sz w:val="28"/>
                <w:szCs w:val="28"/>
              </w:rPr>
            </w:pPr>
          </w:p>
          <w:p w:rsidR="00A1510D" w:rsidRPr="002F4E0F" w:rsidRDefault="00A1510D" w:rsidP="007130BE">
            <w:pPr>
              <w:spacing w:after="0" w:line="240" w:lineRule="auto"/>
              <w:rPr>
                <w:rFonts w:ascii="Times New Roman" w:eastAsia="Times New Roman" w:hAnsi="Times New Roman" w:cs="Times New Roman"/>
                <w:sz w:val="28"/>
                <w:szCs w:val="28"/>
              </w:rPr>
            </w:pPr>
          </w:p>
        </w:tc>
      </w:tr>
      <w:tr w:rsidR="00A1510D" w:rsidRPr="002F4E0F" w:rsidTr="007130BE">
        <w:tc>
          <w:tcPr>
            <w:tcW w:w="567"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4.</w:t>
            </w:r>
          </w:p>
        </w:tc>
        <w:tc>
          <w:tcPr>
            <w:tcW w:w="2552"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Художественно-эстетическое развитие</w:t>
            </w:r>
          </w:p>
        </w:tc>
        <w:tc>
          <w:tcPr>
            <w:tcW w:w="6804" w:type="dxa"/>
          </w:tcPr>
          <w:p w:rsidR="00A1510D" w:rsidRPr="002F4E0F" w:rsidRDefault="00A1510D" w:rsidP="007130BE">
            <w:pPr>
              <w:spacing w:after="0" w:line="240" w:lineRule="atLeast"/>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Занятия по музыкальному воспитанию и изобразительной деятельности</w:t>
            </w:r>
          </w:p>
          <w:p w:rsidR="00A1510D" w:rsidRPr="002F4E0F" w:rsidRDefault="00A1510D" w:rsidP="007130BE">
            <w:pPr>
              <w:spacing w:after="0" w:line="240" w:lineRule="atLeast"/>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Эстетика быта</w:t>
            </w:r>
          </w:p>
          <w:p w:rsidR="00A1510D" w:rsidRPr="002F4E0F" w:rsidRDefault="00A1510D" w:rsidP="007130BE">
            <w:pPr>
              <w:spacing w:after="0" w:line="240" w:lineRule="atLeast"/>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Восприятие художественной литературы и фольклора;</w:t>
            </w:r>
          </w:p>
          <w:p w:rsidR="00A1510D" w:rsidRPr="002F4E0F" w:rsidRDefault="00A1510D" w:rsidP="007130BE">
            <w:pPr>
              <w:spacing w:after="0" w:line="240" w:lineRule="atLeast"/>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Экскурсии в природу</w:t>
            </w:r>
          </w:p>
        </w:tc>
        <w:tc>
          <w:tcPr>
            <w:tcW w:w="5103" w:type="dxa"/>
          </w:tcPr>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ООД в изостудии</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Музыкальные досуги</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xml:space="preserve">- Театрализованная деятельность </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Индивидуальная работа</w:t>
            </w:r>
          </w:p>
        </w:tc>
      </w:tr>
    </w:tbl>
    <w:p w:rsidR="00A1510D" w:rsidRPr="002F4E0F" w:rsidRDefault="00A1510D" w:rsidP="00A1510D">
      <w:pPr>
        <w:spacing w:after="0" w:line="240" w:lineRule="auto"/>
        <w:jc w:val="center"/>
        <w:rPr>
          <w:rFonts w:ascii="Times New Roman" w:eastAsia="Times New Roman" w:hAnsi="Times New Roman" w:cs="Times New Roman"/>
          <w:b/>
          <w:sz w:val="28"/>
          <w:szCs w:val="28"/>
        </w:rPr>
      </w:pPr>
    </w:p>
    <w:p w:rsidR="00A1510D" w:rsidRPr="002F4E0F" w:rsidRDefault="00A1510D" w:rsidP="00A1510D">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Старший  дошкольный возраст</w:t>
      </w:r>
    </w:p>
    <w:tbl>
      <w:tblPr>
        <w:tblW w:w="1516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2539"/>
        <w:gridCol w:w="6368"/>
        <w:gridCol w:w="5644"/>
      </w:tblGrid>
      <w:tr w:rsidR="00A1510D" w:rsidRPr="002F4E0F" w:rsidTr="007130BE">
        <w:tc>
          <w:tcPr>
            <w:tcW w:w="617"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 xml:space="preserve">№ </w:t>
            </w:r>
          </w:p>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п/п</w:t>
            </w:r>
          </w:p>
        </w:tc>
        <w:tc>
          <w:tcPr>
            <w:tcW w:w="2539"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Направление развития ребенка</w:t>
            </w:r>
          </w:p>
        </w:tc>
        <w:tc>
          <w:tcPr>
            <w:tcW w:w="6368"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1-я половина дня</w:t>
            </w:r>
          </w:p>
        </w:tc>
        <w:tc>
          <w:tcPr>
            <w:tcW w:w="5644"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2-я половина дня</w:t>
            </w:r>
          </w:p>
        </w:tc>
      </w:tr>
      <w:tr w:rsidR="00A1510D" w:rsidRPr="002F4E0F" w:rsidTr="007130BE">
        <w:tc>
          <w:tcPr>
            <w:tcW w:w="617"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1.</w:t>
            </w:r>
          </w:p>
        </w:tc>
        <w:tc>
          <w:tcPr>
            <w:tcW w:w="2539"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 xml:space="preserve">Физическое развитие </w:t>
            </w:r>
          </w:p>
        </w:tc>
        <w:tc>
          <w:tcPr>
            <w:tcW w:w="6368" w:type="dxa"/>
          </w:tcPr>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Прием детей на воздухе в теплое время года</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Утренняя гимнастика (подвижные игры, игровые сюжеты)</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Гигиенические процедуры (обширное умывание,  полоскание рта)</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Закаливание в повседневной жизни (облегченная одежда в группе, одежда по сезону на прогулке, воздушные ванны)</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xml:space="preserve">- Физкультминутки  </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Физкультурные занятия</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xml:space="preserve"> - Прогулка в двигательной активности</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lastRenderedPageBreak/>
              <w:t>- Использование разнообразных форм работы с детьми</w:t>
            </w:r>
          </w:p>
        </w:tc>
        <w:tc>
          <w:tcPr>
            <w:tcW w:w="5644" w:type="dxa"/>
          </w:tcPr>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lastRenderedPageBreak/>
              <w:t>- Гимнастика после сна</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Закаливание ((воздушные ванны, ходьба босиком)</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Физкультурные досуги, игры и развлечения</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Самостоятельная двигательная деятельность</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Прогулка (индивидуальная работа по развитию движений)</w:t>
            </w:r>
          </w:p>
          <w:p w:rsidR="00A1510D" w:rsidRPr="002F4E0F" w:rsidRDefault="00A1510D" w:rsidP="007130BE">
            <w:pPr>
              <w:spacing w:after="0" w:line="240" w:lineRule="auto"/>
              <w:rPr>
                <w:rFonts w:ascii="Times New Roman" w:eastAsia="Times New Roman" w:hAnsi="Times New Roman" w:cs="Times New Roman"/>
                <w:sz w:val="28"/>
                <w:szCs w:val="28"/>
              </w:rPr>
            </w:pPr>
          </w:p>
        </w:tc>
      </w:tr>
      <w:tr w:rsidR="00A1510D" w:rsidRPr="002F4E0F" w:rsidTr="007130BE">
        <w:trPr>
          <w:trHeight w:val="750"/>
        </w:trPr>
        <w:tc>
          <w:tcPr>
            <w:tcW w:w="617" w:type="dxa"/>
            <w:vMerge w:val="restart"/>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lastRenderedPageBreak/>
              <w:t>2.</w:t>
            </w:r>
          </w:p>
        </w:tc>
        <w:tc>
          <w:tcPr>
            <w:tcW w:w="2539"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Познавательное   развитие</w:t>
            </w:r>
          </w:p>
          <w:p w:rsidR="00A1510D" w:rsidRPr="002F4E0F" w:rsidRDefault="00A1510D" w:rsidP="007130BE">
            <w:pPr>
              <w:spacing w:after="0"/>
              <w:ind w:firstLine="34"/>
              <w:jc w:val="center"/>
              <w:rPr>
                <w:rFonts w:ascii="Times New Roman" w:eastAsia="Times New Roman" w:hAnsi="Times New Roman" w:cs="Times New Roman"/>
                <w:b/>
                <w:sz w:val="28"/>
                <w:szCs w:val="28"/>
              </w:rPr>
            </w:pPr>
          </w:p>
        </w:tc>
        <w:tc>
          <w:tcPr>
            <w:tcW w:w="6368" w:type="dxa"/>
            <w:vMerge w:val="restart"/>
          </w:tcPr>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xml:space="preserve">   - Дидактические игры</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Наблюдения</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Беседы</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Экскурсии по участку</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Исследовательская работа, опыты и экспериментирование</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Игры с речевым сопровождением</w:t>
            </w:r>
          </w:p>
        </w:tc>
        <w:tc>
          <w:tcPr>
            <w:tcW w:w="5644" w:type="dxa"/>
            <w:vMerge w:val="restart"/>
          </w:tcPr>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xml:space="preserve"> - Развивающие игры</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Интеллектуальные досуги</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Занятия по интересам</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Индивидуальная работа</w:t>
            </w:r>
          </w:p>
        </w:tc>
      </w:tr>
      <w:tr w:rsidR="00A1510D" w:rsidRPr="002F4E0F" w:rsidTr="007130BE">
        <w:trPr>
          <w:trHeight w:val="900"/>
        </w:trPr>
        <w:tc>
          <w:tcPr>
            <w:tcW w:w="617" w:type="dxa"/>
            <w:vMerge/>
          </w:tcPr>
          <w:p w:rsidR="00A1510D" w:rsidRPr="002F4E0F" w:rsidRDefault="00A1510D" w:rsidP="007130BE">
            <w:pPr>
              <w:spacing w:after="0" w:line="240" w:lineRule="auto"/>
              <w:jc w:val="center"/>
              <w:rPr>
                <w:rFonts w:ascii="Times New Roman" w:eastAsia="Times New Roman" w:hAnsi="Times New Roman" w:cs="Times New Roman"/>
                <w:b/>
                <w:sz w:val="28"/>
                <w:szCs w:val="28"/>
              </w:rPr>
            </w:pPr>
          </w:p>
        </w:tc>
        <w:tc>
          <w:tcPr>
            <w:tcW w:w="2539" w:type="dxa"/>
          </w:tcPr>
          <w:p w:rsidR="00A1510D" w:rsidRPr="002F4E0F" w:rsidRDefault="00A1510D" w:rsidP="007130BE">
            <w:pPr>
              <w:spacing w:after="0"/>
              <w:ind w:firstLine="34"/>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Речевое развитие</w:t>
            </w:r>
          </w:p>
        </w:tc>
        <w:tc>
          <w:tcPr>
            <w:tcW w:w="6368" w:type="dxa"/>
            <w:vMerge/>
          </w:tcPr>
          <w:p w:rsidR="00A1510D" w:rsidRPr="002F4E0F" w:rsidRDefault="00A1510D" w:rsidP="007130BE">
            <w:pPr>
              <w:spacing w:after="0" w:line="240" w:lineRule="auto"/>
              <w:rPr>
                <w:rFonts w:ascii="Times New Roman" w:eastAsia="Times New Roman" w:hAnsi="Times New Roman" w:cs="Times New Roman"/>
                <w:sz w:val="28"/>
                <w:szCs w:val="28"/>
              </w:rPr>
            </w:pPr>
          </w:p>
        </w:tc>
        <w:tc>
          <w:tcPr>
            <w:tcW w:w="5644" w:type="dxa"/>
            <w:vMerge/>
          </w:tcPr>
          <w:p w:rsidR="00A1510D" w:rsidRPr="002F4E0F" w:rsidRDefault="00A1510D" w:rsidP="007130BE">
            <w:pPr>
              <w:spacing w:after="0" w:line="240" w:lineRule="auto"/>
              <w:rPr>
                <w:rFonts w:ascii="Times New Roman" w:eastAsia="Times New Roman" w:hAnsi="Times New Roman" w:cs="Times New Roman"/>
                <w:sz w:val="28"/>
                <w:szCs w:val="28"/>
              </w:rPr>
            </w:pPr>
          </w:p>
        </w:tc>
      </w:tr>
      <w:tr w:rsidR="00A1510D" w:rsidRPr="002F4E0F" w:rsidTr="007130BE">
        <w:tc>
          <w:tcPr>
            <w:tcW w:w="617"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3.</w:t>
            </w:r>
          </w:p>
        </w:tc>
        <w:tc>
          <w:tcPr>
            <w:tcW w:w="2539"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Социально -  коммуникативное</w:t>
            </w:r>
          </w:p>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развитие</w:t>
            </w:r>
          </w:p>
        </w:tc>
        <w:tc>
          <w:tcPr>
            <w:tcW w:w="6368" w:type="dxa"/>
          </w:tcPr>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Утренний прием детей, индивидуальные и подгрупповые беседы</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Оценка эмоционального настроения группы с последующей коррекцией плана работы</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Формирование навыков культуры еды</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Этика быта, трудовые поручения</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Формирование навыков культуры общения</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Дежурство по столовой, в природном уголке, помощь в подготовке к занятиям</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-Театрализованные игры</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Сюжетно-ролевые игры</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Использование разнообразных форм работы с детьми</w:t>
            </w:r>
          </w:p>
        </w:tc>
        <w:tc>
          <w:tcPr>
            <w:tcW w:w="5644" w:type="dxa"/>
          </w:tcPr>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Индивидуальная работа</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Воспитание в процессе хозяйственно-бытового труда и труда в природе</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Эстетика быта</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Тематические досуги в игровой  форме</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Работа в книжном уголке</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xml:space="preserve"> - Сюжетно-ролевые игры</w:t>
            </w:r>
          </w:p>
          <w:p w:rsidR="00A1510D" w:rsidRPr="002F4E0F" w:rsidRDefault="00A1510D" w:rsidP="007130BE">
            <w:pPr>
              <w:spacing w:after="0" w:line="240" w:lineRule="auto"/>
              <w:rPr>
                <w:rFonts w:ascii="Times New Roman" w:eastAsia="Times New Roman" w:hAnsi="Times New Roman" w:cs="Times New Roman"/>
                <w:sz w:val="28"/>
                <w:szCs w:val="28"/>
              </w:rPr>
            </w:pPr>
          </w:p>
          <w:p w:rsidR="00A1510D" w:rsidRPr="002F4E0F" w:rsidRDefault="00A1510D" w:rsidP="007130BE">
            <w:pPr>
              <w:spacing w:after="0" w:line="240" w:lineRule="auto"/>
              <w:rPr>
                <w:rFonts w:ascii="Times New Roman" w:eastAsia="Times New Roman" w:hAnsi="Times New Roman" w:cs="Times New Roman"/>
                <w:sz w:val="28"/>
                <w:szCs w:val="28"/>
              </w:rPr>
            </w:pPr>
          </w:p>
          <w:p w:rsidR="00A1510D" w:rsidRPr="002F4E0F" w:rsidRDefault="00A1510D" w:rsidP="007130BE">
            <w:pPr>
              <w:spacing w:after="0" w:line="240" w:lineRule="auto"/>
              <w:rPr>
                <w:rFonts w:ascii="Times New Roman" w:eastAsia="Times New Roman" w:hAnsi="Times New Roman" w:cs="Times New Roman"/>
                <w:sz w:val="28"/>
                <w:szCs w:val="28"/>
              </w:rPr>
            </w:pPr>
          </w:p>
          <w:p w:rsidR="00A1510D" w:rsidRPr="002F4E0F" w:rsidRDefault="00A1510D" w:rsidP="007130BE">
            <w:pPr>
              <w:spacing w:after="0" w:line="240" w:lineRule="auto"/>
              <w:rPr>
                <w:rFonts w:ascii="Times New Roman" w:eastAsia="Times New Roman" w:hAnsi="Times New Roman" w:cs="Times New Roman"/>
                <w:sz w:val="28"/>
                <w:szCs w:val="28"/>
              </w:rPr>
            </w:pPr>
          </w:p>
        </w:tc>
      </w:tr>
      <w:tr w:rsidR="00A1510D" w:rsidRPr="002F4E0F" w:rsidTr="007130BE">
        <w:tc>
          <w:tcPr>
            <w:tcW w:w="617"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4.</w:t>
            </w:r>
          </w:p>
        </w:tc>
        <w:tc>
          <w:tcPr>
            <w:tcW w:w="2539" w:type="dxa"/>
          </w:tcPr>
          <w:p w:rsidR="00A1510D" w:rsidRPr="002F4E0F" w:rsidRDefault="00A1510D" w:rsidP="007130BE">
            <w:pPr>
              <w:spacing w:after="0" w:line="240" w:lineRule="auto"/>
              <w:jc w:val="center"/>
              <w:rPr>
                <w:rFonts w:ascii="Times New Roman" w:eastAsia="Times New Roman" w:hAnsi="Times New Roman" w:cs="Times New Roman"/>
                <w:b/>
                <w:sz w:val="28"/>
                <w:szCs w:val="28"/>
              </w:rPr>
            </w:pPr>
            <w:r w:rsidRPr="002F4E0F">
              <w:rPr>
                <w:rFonts w:ascii="Times New Roman" w:eastAsia="Times New Roman" w:hAnsi="Times New Roman" w:cs="Times New Roman"/>
                <w:b/>
                <w:sz w:val="28"/>
                <w:szCs w:val="28"/>
              </w:rPr>
              <w:t>Художественно-эстетическое развитие</w:t>
            </w:r>
          </w:p>
        </w:tc>
        <w:tc>
          <w:tcPr>
            <w:tcW w:w="6368" w:type="dxa"/>
          </w:tcPr>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xml:space="preserve"> - Эстетика быта</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Экскурсии в природу, в библиотеку, музей города.</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Участие в городских, районных мероприятиях по театрализации, концертах, конкурсах детских рисунков, поделок</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Детский дизайн</w:t>
            </w:r>
          </w:p>
        </w:tc>
        <w:tc>
          <w:tcPr>
            <w:tcW w:w="5644" w:type="dxa"/>
          </w:tcPr>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Занятия в изостудии</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Музыкальные досуги</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xml:space="preserve">- Театрализованная деятельность </w:t>
            </w:r>
          </w:p>
          <w:p w:rsidR="00A1510D" w:rsidRPr="002F4E0F" w:rsidRDefault="00A1510D" w:rsidP="007130BE">
            <w:pPr>
              <w:spacing w:after="0" w:line="240" w:lineRule="auto"/>
              <w:rPr>
                <w:rFonts w:ascii="Times New Roman" w:eastAsia="Times New Roman" w:hAnsi="Times New Roman" w:cs="Times New Roman"/>
                <w:sz w:val="28"/>
                <w:szCs w:val="28"/>
              </w:rPr>
            </w:pPr>
            <w:r w:rsidRPr="002F4E0F">
              <w:rPr>
                <w:rFonts w:ascii="Times New Roman" w:eastAsia="Times New Roman" w:hAnsi="Times New Roman" w:cs="Times New Roman"/>
                <w:sz w:val="28"/>
                <w:szCs w:val="28"/>
              </w:rPr>
              <w:t>- Индивидуальная работа</w:t>
            </w:r>
          </w:p>
        </w:tc>
      </w:tr>
    </w:tbl>
    <w:p w:rsidR="00A1510D" w:rsidRPr="002F4E0F" w:rsidRDefault="00A1510D" w:rsidP="00A1510D">
      <w:pPr>
        <w:spacing w:after="0" w:line="240" w:lineRule="auto"/>
        <w:jc w:val="center"/>
        <w:rPr>
          <w:rFonts w:ascii="Times New Roman" w:eastAsia="Times New Roman" w:hAnsi="Times New Roman" w:cs="Times New Roman"/>
          <w:b/>
          <w:sz w:val="28"/>
          <w:szCs w:val="28"/>
        </w:rPr>
      </w:pPr>
    </w:p>
    <w:p w:rsidR="00A1510D" w:rsidRPr="002F4E0F" w:rsidRDefault="00A1510D" w:rsidP="00A1510D">
      <w:pPr>
        <w:spacing w:after="120" w:line="240" w:lineRule="auto"/>
        <w:ind w:left="283"/>
        <w:rPr>
          <w:rFonts w:ascii="Times New Roman" w:eastAsia="Times New Roman" w:hAnsi="Times New Roman" w:cs="Times New Roman"/>
          <w:bCs/>
          <w:sz w:val="28"/>
          <w:szCs w:val="28"/>
        </w:rPr>
      </w:pPr>
      <w:r w:rsidRPr="002F4E0F">
        <w:rPr>
          <w:rFonts w:ascii="Times New Roman" w:eastAsia="Times New Roman" w:hAnsi="Times New Roman" w:cs="Times New Roman"/>
          <w:bCs/>
          <w:sz w:val="28"/>
          <w:szCs w:val="28"/>
        </w:rPr>
        <w:lastRenderedPageBreak/>
        <w:t>Построение  вариативного развивающего образован</w:t>
      </w:r>
      <w:r>
        <w:rPr>
          <w:rFonts w:ascii="Times New Roman" w:eastAsia="Times New Roman" w:hAnsi="Times New Roman" w:cs="Times New Roman"/>
          <w:bCs/>
          <w:sz w:val="28"/>
          <w:szCs w:val="28"/>
        </w:rPr>
        <w:t xml:space="preserve">ия, ориентированного на зону </w:t>
      </w:r>
      <w:r w:rsidRPr="002F4E0F">
        <w:rPr>
          <w:rFonts w:ascii="Times New Roman" w:eastAsia="Times New Roman" w:hAnsi="Times New Roman" w:cs="Times New Roman"/>
          <w:bCs/>
          <w:sz w:val="28"/>
          <w:szCs w:val="28"/>
        </w:rPr>
        <w:t xml:space="preserve">ближайшего развития каждого ребёнка, осуществляется  через: </w:t>
      </w:r>
    </w:p>
    <w:p w:rsidR="00A1510D" w:rsidRPr="002F4E0F" w:rsidRDefault="00A1510D" w:rsidP="00216B0D">
      <w:pPr>
        <w:pStyle w:val="a8"/>
        <w:numPr>
          <w:ilvl w:val="0"/>
          <w:numId w:val="16"/>
        </w:numPr>
        <w:spacing w:after="120" w:line="240" w:lineRule="auto"/>
        <w:rPr>
          <w:rFonts w:ascii="Times New Roman" w:eastAsia="Times New Roman" w:hAnsi="Times New Roman" w:cs="Times New Roman"/>
          <w:bCs/>
          <w:sz w:val="28"/>
          <w:szCs w:val="28"/>
        </w:rPr>
      </w:pPr>
      <w:r w:rsidRPr="002F4E0F">
        <w:rPr>
          <w:rFonts w:ascii="Times New Roman" w:eastAsia="Times New Roman" w:hAnsi="Times New Roman" w:cs="Times New Roman"/>
          <w:bCs/>
          <w:sz w:val="28"/>
          <w:szCs w:val="28"/>
        </w:rPr>
        <w:t>создание условий для овладения культурными средствами деятельности;</w:t>
      </w:r>
    </w:p>
    <w:p w:rsidR="00A1510D" w:rsidRPr="002F4E0F" w:rsidRDefault="00A1510D" w:rsidP="00216B0D">
      <w:pPr>
        <w:pStyle w:val="a8"/>
        <w:numPr>
          <w:ilvl w:val="0"/>
          <w:numId w:val="16"/>
        </w:numPr>
        <w:spacing w:after="120" w:line="240" w:lineRule="auto"/>
        <w:rPr>
          <w:rFonts w:ascii="Times New Roman" w:eastAsia="Times New Roman" w:hAnsi="Times New Roman" w:cs="Times New Roman"/>
          <w:bCs/>
          <w:sz w:val="28"/>
          <w:szCs w:val="28"/>
        </w:rPr>
      </w:pPr>
      <w:r w:rsidRPr="002F4E0F">
        <w:rPr>
          <w:rFonts w:ascii="Times New Roman" w:eastAsia="Times New Roman" w:hAnsi="Times New Roman" w:cs="Times New Roman"/>
          <w:bCs/>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w:t>
      </w:r>
    </w:p>
    <w:p w:rsidR="00A1510D" w:rsidRPr="002F4E0F" w:rsidRDefault="00A1510D" w:rsidP="00216B0D">
      <w:pPr>
        <w:pStyle w:val="a8"/>
        <w:numPr>
          <w:ilvl w:val="0"/>
          <w:numId w:val="16"/>
        </w:numPr>
        <w:spacing w:after="120" w:line="240" w:lineRule="auto"/>
        <w:rPr>
          <w:rFonts w:ascii="Times New Roman" w:eastAsia="Times New Roman" w:hAnsi="Times New Roman" w:cs="Times New Roman"/>
          <w:bCs/>
          <w:sz w:val="28"/>
          <w:szCs w:val="28"/>
        </w:rPr>
      </w:pPr>
      <w:r w:rsidRPr="002F4E0F">
        <w:rPr>
          <w:rFonts w:ascii="Times New Roman" w:eastAsia="Times New Roman" w:hAnsi="Times New Roman" w:cs="Times New Roman"/>
          <w:bCs/>
          <w:sz w:val="28"/>
          <w:szCs w:val="28"/>
        </w:rPr>
        <w:t>поддержку спонтанной игры детей, её обогащение,  обеспечение игрового времени и пространства;</w:t>
      </w:r>
    </w:p>
    <w:p w:rsidR="00A1510D" w:rsidRPr="002F4E0F" w:rsidRDefault="00A1510D" w:rsidP="00216B0D">
      <w:pPr>
        <w:pStyle w:val="a8"/>
        <w:numPr>
          <w:ilvl w:val="0"/>
          <w:numId w:val="16"/>
        </w:numPr>
        <w:spacing w:after="120" w:line="240" w:lineRule="auto"/>
        <w:rPr>
          <w:rFonts w:ascii="Times New Roman" w:eastAsia="Times New Roman" w:hAnsi="Times New Roman" w:cs="Times New Roman"/>
          <w:bCs/>
          <w:sz w:val="28"/>
          <w:szCs w:val="28"/>
        </w:rPr>
      </w:pPr>
      <w:r w:rsidRPr="002F4E0F">
        <w:rPr>
          <w:rFonts w:ascii="Times New Roman" w:eastAsia="Times New Roman" w:hAnsi="Times New Roman" w:cs="Times New Roman"/>
          <w:bCs/>
          <w:sz w:val="28"/>
          <w:szCs w:val="28"/>
        </w:rPr>
        <w:t>оценку индивидуального развития детей</w:t>
      </w:r>
    </w:p>
    <w:p w:rsidR="00A1510D" w:rsidRPr="00C7633B" w:rsidRDefault="00A1510D" w:rsidP="00A1510D">
      <w:pPr>
        <w:tabs>
          <w:tab w:val="left" w:pos="1328"/>
        </w:tabs>
        <w:spacing w:after="0" w:line="240" w:lineRule="auto"/>
        <w:ind w:firstLine="709"/>
        <w:contextualSpacing/>
        <w:rPr>
          <w:rFonts w:ascii="Times New Roman" w:eastAsia="Times New Roman" w:hAnsi="Times New Roman" w:cs="Times New Roman"/>
          <w:i/>
          <w:sz w:val="24"/>
          <w:szCs w:val="24"/>
        </w:rPr>
      </w:pPr>
    </w:p>
    <w:p w:rsidR="00A1510D" w:rsidRDefault="00A1510D" w:rsidP="00216B0D">
      <w:pPr>
        <w:pStyle w:val="a8"/>
        <w:numPr>
          <w:ilvl w:val="1"/>
          <w:numId w:val="8"/>
        </w:numPr>
        <w:spacing w:after="120" w:line="240" w:lineRule="auto"/>
        <w:rPr>
          <w:rFonts w:ascii="Times New Roman" w:hAnsi="Times New Roman" w:cs="Times New Roman"/>
          <w:b/>
          <w:bCs/>
          <w:sz w:val="28"/>
          <w:szCs w:val="28"/>
        </w:rPr>
      </w:pPr>
      <w:r w:rsidRPr="00624906">
        <w:rPr>
          <w:rFonts w:ascii="Times New Roman" w:hAnsi="Times New Roman" w:cs="Times New Roman"/>
          <w:b/>
          <w:bCs/>
          <w:sz w:val="28"/>
          <w:szCs w:val="28"/>
        </w:rPr>
        <w:t>Описание образовательной деятельности по профессиональной  коррекции нарушений развития детей</w:t>
      </w:r>
    </w:p>
    <w:p w:rsidR="00A1510D" w:rsidRPr="009042FB" w:rsidRDefault="009042FB" w:rsidP="009042FB">
      <w:pPr>
        <w:pStyle w:val="a8"/>
        <w:numPr>
          <w:ilvl w:val="2"/>
          <w:numId w:val="8"/>
        </w:numPr>
        <w:spacing w:after="120" w:line="240" w:lineRule="auto"/>
        <w:rPr>
          <w:rFonts w:ascii="Times New Roman" w:hAnsi="Times New Roman" w:cs="Times New Roman"/>
          <w:b/>
          <w:bCs/>
          <w:sz w:val="28"/>
          <w:szCs w:val="28"/>
        </w:rPr>
      </w:pPr>
      <w:r w:rsidRPr="009042FB">
        <w:rPr>
          <w:rFonts w:ascii="Times New Roman" w:hAnsi="Times New Roman" w:cs="Times New Roman"/>
          <w:b/>
          <w:bCs/>
          <w:sz w:val="28"/>
          <w:szCs w:val="28"/>
        </w:rPr>
        <w:t>Логопедическое сопровождение детей с нарушениями речи</w:t>
      </w:r>
    </w:p>
    <w:p w:rsidR="00A1510D" w:rsidRPr="00C7633B" w:rsidRDefault="00A1510D" w:rsidP="00A1510D">
      <w:pPr>
        <w:tabs>
          <w:tab w:val="left" w:pos="993"/>
        </w:tabs>
        <w:spacing w:after="0" w:line="240" w:lineRule="auto"/>
        <w:ind w:firstLine="992"/>
        <w:contextualSpacing/>
        <w:jc w:val="both"/>
        <w:rPr>
          <w:rFonts w:ascii="Times New Roman" w:eastAsia="Times New Roman" w:hAnsi="Times New Roman" w:cs="Times New Roman"/>
          <w:bCs/>
          <w:i/>
          <w:sz w:val="28"/>
          <w:szCs w:val="28"/>
        </w:rPr>
      </w:pPr>
      <w:r w:rsidRPr="00C7633B">
        <w:rPr>
          <w:rFonts w:ascii="Times New Roman" w:eastAsia="Times New Roman" w:hAnsi="Times New Roman" w:cs="Times New Roman"/>
          <w:bCs/>
          <w:i/>
          <w:sz w:val="28"/>
          <w:szCs w:val="28"/>
        </w:rPr>
        <w:t xml:space="preserve">В МДОУ </w:t>
      </w:r>
      <w:r>
        <w:rPr>
          <w:rFonts w:ascii="Times New Roman" w:eastAsia="Times New Roman" w:hAnsi="Times New Roman" w:cs="Times New Roman"/>
          <w:bCs/>
          <w:i/>
          <w:sz w:val="28"/>
          <w:szCs w:val="28"/>
        </w:rPr>
        <w:t>«Детский сад  № 155»</w:t>
      </w:r>
      <w:r w:rsidRPr="00C7633B">
        <w:rPr>
          <w:rFonts w:ascii="Times New Roman" w:eastAsia="Times New Roman" w:hAnsi="Times New Roman" w:cs="Times New Roman"/>
          <w:bCs/>
          <w:i/>
          <w:sz w:val="28"/>
          <w:szCs w:val="28"/>
        </w:rPr>
        <w:t xml:space="preserve">  нет логопедических групп, на базе детского сада  функционирует логопедический пункт, где учитель – логопед оказывает помощь детям с нарушением речи.</w:t>
      </w:r>
    </w:p>
    <w:p w:rsidR="00A1510D" w:rsidRPr="00C7633B" w:rsidRDefault="00A1510D" w:rsidP="00A1510D">
      <w:pPr>
        <w:spacing w:after="0" w:line="240" w:lineRule="auto"/>
        <w:ind w:firstLine="992"/>
        <w:contextualSpacing/>
        <w:jc w:val="both"/>
        <w:rPr>
          <w:rFonts w:ascii="Times New Roman" w:eastAsia="Times New Roman" w:hAnsi="Times New Roman" w:cs="Times New Roman"/>
          <w:i/>
          <w:color w:val="000000"/>
          <w:sz w:val="28"/>
          <w:szCs w:val="28"/>
        </w:rPr>
      </w:pPr>
      <w:r w:rsidRPr="00C7633B">
        <w:rPr>
          <w:rFonts w:ascii="Times New Roman" w:eastAsia="Times New Roman" w:hAnsi="Times New Roman" w:cs="Times New Roman"/>
          <w:b/>
          <w:bCs/>
          <w:i/>
          <w:iCs/>
          <w:color w:val="000000"/>
          <w:sz w:val="28"/>
          <w:szCs w:val="28"/>
        </w:rPr>
        <w:t>Цель:</w:t>
      </w:r>
    </w:p>
    <w:p w:rsidR="00A1510D" w:rsidRPr="00C7633B" w:rsidRDefault="00A1510D" w:rsidP="00A1510D">
      <w:pPr>
        <w:spacing w:after="0" w:line="240" w:lineRule="auto"/>
        <w:ind w:firstLine="992"/>
        <w:contextualSpacing/>
        <w:jc w:val="both"/>
        <w:rPr>
          <w:rFonts w:ascii="Times New Roman" w:eastAsia="Times New Roman" w:hAnsi="Times New Roman" w:cs="Times New Roman"/>
          <w:i/>
          <w:color w:val="000000"/>
          <w:sz w:val="28"/>
          <w:szCs w:val="28"/>
        </w:rPr>
      </w:pPr>
      <w:r w:rsidRPr="00C7633B">
        <w:rPr>
          <w:rFonts w:ascii="Times New Roman" w:eastAsia="Times New Roman" w:hAnsi="Times New Roman" w:cs="Times New Roman"/>
          <w:i/>
          <w:color w:val="000000"/>
          <w:sz w:val="28"/>
          <w:szCs w:val="28"/>
        </w:rPr>
        <w:t>- Устранение речевого дефекта у детей, а также предупреждение возможных трудностей в процессе школьного обучения (подготовка к обучению грамоте, профилактике дисграфии, совершенствование познавательных процессов и обеспечение личностной готовности к обучению в школе).</w:t>
      </w:r>
    </w:p>
    <w:p w:rsidR="00A1510D" w:rsidRPr="00C7633B" w:rsidRDefault="00A1510D" w:rsidP="00A1510D">
      <w:pPr>
        <w:spacing w:after="0" w:line="240" w:lineRule="auto"/>
        <w:ind w:firstLine="992"/>
        <w:contextualSpacing/>
        <w:jc w:val="both"/>
        <w:rPr>
          <w:rFonts w:ascii="Times New Roman" w:eastAsia="Times New Roman" w:hAnsi="Times New Roman" w:cs="Times New Roman"/>
          <w:i/>
          <w:color w:val="000000"/>
          <w:sz w:val="28"/>
          <w:szCs w:val="28"/>
        </w:rPr>
      </w:pPr>
      <w:r w:rsidRPr="00C7633B">
        <w:rPr>
          <w:rFonts w:ascii="Times New Roman" w:eastAsia="Times New Roman" w:hAnsi="Times New Roman" w:cs="Times New Roman"/>
          <w:i/>
          <w:color w:val="000000"/>
          <w:sz w:val="28"/>
          <w:szCs w:val="28"/>
        </w:rPr>
        <w:t>Организация и проведение логопедической работы осуществляется учителем - логопедом детского сада в несколько этапов:</w:t>
      </w:r>
    </w:p>
    <w:p w:rsidR="00A1510D" w:rsidRPr="00C7633B" w:rsidRDefault="00A1510D" w:rsidP="00216B0D">
      <w:pPr>
        <w:numPr>
          <w:ilvl w:val="0"/>
          <w:numId w:val="32"/>
        </w:numPr>
        <w:spacing w:after="0" w:line="240" w:lineRule="auto"/>
        <w:ind w:left="0" w:firstLine="992"/>
        <w:contextualSpacing/>
        <w:jc w:val="both"/>
        <w:rPr>
          <w:rFonts w:ascii="Times New Roman" w:eastAsia="Times New Roman" w:hAnsi="Times New Roman" w:cs="Times New Roman"/>
          <w:i/>
          <w:color w:val="000000"/>
          <w:sz w:val="28"/>
          <w:szCs w:val="28"/>
        </w:rPr>
      </w:pPr>
      <w:r w:rsidRPr="00C7633B">
        <w:rPr>
          <w:rFonts w:ascii="Times New Roman" w:eastAsia="Times New Roman" w:hAnsi="Times New Roman" w:cs="Times New Roman"/>
          <w:i/>
          <w:color w:val="000000"/>
          <w:sz w:val="28"/>
          <w:szCs w:val="28"/>
        </w:rPr>
        <w:t>комплексное обследование речи детей;</w:t>
      </w:r>
    </w:p>
    <w:p w:rsidR="00A1510D" w:rsidRPr="00C7633B" w:rsidRDefault="00A1510D" w:rsidP="00216B0D">
      <w:pPr>
        <w:numPr>
          <w:ilvl w:val="0"/>
          <w:numId w:val="32"/>
        </w:numPr>
        <w:spacing w:after="0" w:line="240" w:lineRule="auto"/>
        <w:ind w:left="0" w:firstLine="992"/>
        <w:contextualSpacing/>
        <w:jc w:val="both"/>
        <w:rPr>
          <w:rFonts w:ascii="Times New Roman" w:eastAsia="Times New Roman" w:hAnsi="Times New Roman" w:cs="Times New Roman"/>
          <w:i/>
          <w:color w:val="000000"/>
          <w:sz w:val="28"/>
          <w:szCs w:val="28"/>
        </w:rPr>
      </w:pPr>
      <w:r w:rsidRPr="00C7633B">
        <w:rPr>
          <w:rFonts w:ascii="Times New Roman" w:eastAsia="Times New Roman" w:hAnsi="Times New Roman" w:cs="Times New Roman"/>
          <w:i/>
          <w:color w:val="000000"/>
          <w:sz w:val="28"/>
          <w:szCs w:val="28"/>
        </w:rPr>
        <w:t>отбор в индивидуальные подгруппы;</w:t>
      </w:r>
    </w:p>
    <w:p w:rsidR="00A1510D" w:rsidRPr="00C7633B" w:rsidRDefault="00A1510D" w:rsidP="00216B0D">
      <w:pPr>
        <w:numPr>
          <w:ilvl w:val="0"/>
          <w:numId w:val="32"/>
        </w:numPr>
        <w:spacing w:after="0" w:line="240" w:lineRule="auto"/>
        <w:ind w:left="0" w:firstLine="992"/>
        <w:contextualSpacing/>
        <w:jc w:val="both"/>
        <w:rPr>
          <w:rFonts w:ascii="Times New Roman" w:eastAsia="Times New Roman" w:hAnsi="Times New Roman" w:cs="Times New Roman"/>
          <w:i/>
          <w:color w:val="000000"/>
          <w:sz w:val="28"/>
          <w:szCs w:val="28"/>
        </w:rPr>
      </w:pPr>
      <w:r w:rsidRPr="00C7633B">
        <w:rPr>
          <w:rFonts w:ascii="Times New Roman" w:eastAsia="Times New Roman" w:hAnsi="Times New Roman" w:cs="Times New Roman"/>
          <w:i/>
          <w:color w:val="000000"/>
          <w:sz w:val="28"/>
          <w:szCs w:val="28"/>
        </w:rPr>
        <w:t>составление перспективных планов индивидуальной и фронтальной (для воспитателей) работы. Основной этап, связанный с реализацией планов занятий (индивидуальный и фронтальный);</w:t>
      </w:r>
    </w:p>
    <w:p w:rsidR="00A1510D" w:rsidRPr="00C7633B" w:rsidRDefault="00A1510D" w:rsidP="00216B0D">
      <w:pPr>
        <w:numPr>
          <w:ilvl w:val="0"/>
          <w:numId w:val="32"/>
        </w:numPr>
        <w:spacing w:after="0" w:line="240" w:lineRule="auto"/>
        <w:ind w:left="0" w:firstLine="992"/>
        <w:contextualSpacing/>
        <w:jc w:val="both"/>
        <w:rPr>
          <w:rFonts w:ascii="Times New Roman" w:eastAsia="Times New Roman" w:hAnsi="Times New Roman" w:cs="Times New Roman"/>
          <w:i/>
          <w:color w:val="000000"/>
          <w:sz w:val="28"/>
          <w:szCs w:val="28"/>
        </w:rPr>
      </w:pPr>
      <w:r w:rsidRPr="00C7633B">
        <w:rPr>
          <w:rFonts w:ascii="Times New Roman" w:eastAsia="Times New Roman" w:hAnsi="Times New Roman" w:cs="Times New Roman"/>
          <w:i/>
          <w:color w:val="000000"/>
          <w:sz w:val="28"/>
          <w:szCs w:val="28"/>
        </w:rPr>
        <w:t>обеспечение промежуточного и игрового контроля;</w:t>
      </w:r>
    </w:p>
    <w:p w:rsidR="00A1510D" w:rsidRPr="00C7633B" w:rsidRDefault="00A1510D" w:rsidP="00216B0D">
      <w:pPr>
        <w:numPr>
          <w:ilvl w:val="0"/>
          <w:numId w:val="32"/>
        </w:numPr>
        <w:spacing w:after="0" w:line="240" w:lineRule="auto"/>
        <w:ind w:left="0" w:firstLine="992"/>
        <w:contextualSpacing/>
        <w:jc w:val="both"/>
        <w:rPr>
          <w:rFonts w:ascii="Times New Roman" w:eastAsia="Times New Roman" w:hAnsi="Times New Roman" w:cs="Times New Roman"/>
          <w:i/>
          <w:color w:val="000000"/>
          <w:sz w:val="28"/>
          <w:szCs w:val="28"/>
        </w:rPr>
      </w:pPr>
      <w:r w:rsidRPr="00C7633B">
        <w:rPr>
          <w:rFonts w:ascii="Times New Roman" w:eastAsia="Times New Roman" w:hAnsi="Times New Roman" w:cs="Times New Roman"/>
          <w:i/>
          <w:color w:val="000000"/>
          <w:sz w:val="28"/>
          <w:szCs w:val="28"/>
        </w:rPr>
        <w:t>анализ результатов коррекционного обучения, составление сводных характеристик на детей.</w:t>
      </w:r>
    </w:p>
    <w:p w:rsidR="00A1510D" w:rsidRPr="00C7633B" w:rsidRDefault="00A1510D" w:rsidP="00A1510D">
      <w:pPr>
        <w:spacing w:after="0" w:line="240" w:lineRule="auto"/>
        <w:ind w:firstLine="992"/>
        <w:contextualSpacing/>
        <w:jc w:val="both"/>
        <w:rPr>
          <w:rFonts w:ascii="Times New Roman" w:eastAsia="Times New Roman" w:hAnsi="Times New Roman" w:cs="Times New Roman"/>
          <w:i/>
          <w:sz w:val="28"/>
          <w:szCs w:val="28"/>
        </w:rPr>
      </w:pPr>
      <w:r w:rsidRPr="00C7633B">
        <w:rPr>
          <w:rFonts w:ascii="Times New Roman" w:eastAsia="Times New Roman" w:hAnsi="Times New Roman" w:cs="Times New Roman"/>
          <w:i/>
          <w:sz w:val="28"/>
          <w:szCs w:val="28"/>
        </w:rPr>
        <w:t>Психолого-педагогическое обследование детей проводится учителем-логопедом, воспитателями, педагогом-психологом. Результаты обследования детей фиксируются в речевой карте ребенка и обсуждаются на заседании медико-педагогического консилиума ДОУ. Совместное обсуждение полученных данных позволяет определить оптимальный педагогический маршрут, обеспечить индивидуальным сопровождением каждого ребенка с нарушением речи, спланировать коррекционные мероприятия и оценить динамику развития детей.</w:t>
      </w:r>
    </w:p>
    <w:p w:rsidR="00A1510D" w:rsidRPr="00C7633B" w:rsidRDefault="00A1510D" w:rsidP="00A1510D">
      <w:pPr>
        <w:spacing w:after="0" w:line="240" w:lineRule="auto"/>
        <w:ind w:firstLine="992"/>
        <w:contextualSpacing/>
        <w:jc w:val="both"/>
        <w:rPr>
          <w:rFonts w:ascii="Times New Roman" w:eastAsia="Times New Roman" w:hAnsi="Times New Roman" w:cs="Times New Roman"/>
          <w:i/>
          <w:color w:val="000000"/>
          <w:sz w:val="28"/>
          <w:szCs w:val="28"/>
        </w:rPr>
      </w:pPr>
      <w:r w:rsidRPr="00C7633B">
        <w:rPr>
          <w:rFonts w:ascii="Times New Roman" w:eastAsia="Times New Roman" w:hAnsi="Times New Roman" w:cs="Times New Roman"/>
          <w:i/>
          <w:color w:val="000000"/>
          <w:sz w:val="28"/>
          <w:szCs w:val="28"/>
        </w:rPr>
        <w:lastRenderedPageBreak/>
        <w:t>Помимо непосредственной работы с детьми учитель - логопед участвует в  проведении круглых столов (консилиумов), ведёт консультативную коррекционно – педагогическую работу с родителями.</w:t>
      </w:r>
    </w:p>
    <w:p w:rsidR="00A1510D" w:rsidRPr="00DA0A88" w:rsidRDefault="00A1510D" w:rsidP="00A1510D">
      <w:pPr>
        <w:pStyle w:val="a8"/>
        <w:spacing w:after="0" w:line="240" w:lineRule="auto"/>
        <w:ind w:left="0" w:firstLine="709"/>
        <w:jc w:val="both"/>
        <w:rPr>
          <w:color w:val="000000"/>
          <w:shd w:val="clear" w:color="auto" w:fill="FFF9DE"/>
        </w:rPr>
      </w:pPr>
      <w:r w:rsidRPr="00DA0A88">
        <w:rPr>
          <w:rFonts w:ascii="Times New Roman" w:hAnsi="Times New Roman" w:cs="Times New Roman"/>
          <w:i/>
          <w:sz w:val="28"/>
          <w:szCs w:val="28"/>
        </w:rPr>
        <w:t>В детском саду работает с детьми педагог-психолог</w:t>
      </w:r>
      <w:r>
        <w:rPr>
          <w:rFonts w:ascii="Times New Roman" w:hAnsi="Times New Roman" w:cs="Times New Roman"/>
          <w:i/>
          <w:sz w:val="28"/>
          <w:szCs w:val="28"/>
        </w:rPr>
        <w:t>, который:</w:t>
      </w:r>
    </w:p>
    <w:p w:rsidR="00A1510D" w:rsidRPr="00DA0A88" w:rsidRDefault="00A1510D" w:rsidP="00A1510D">
      <w:pPr>
        <w:pStyle w:val="a8"/>
        <w:spacing w:after="0" w:line="24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 xml:space="preserve">- </w:t>
      </w:r>
      <w:r w:rsidRPr="00DA0A88">
        <w:rPr>
          <w:rFonts w:ascii="Times New Roman" w:hAnsi="Times New Roman" w:cs="Times New Roman"/>
          <w:i/>
          <w:sz w:val="28"/>
          <w:szCs w:val="28"/>
        </w:rPr>
        <w:t xml:space="preserve"> проводит психологическую диагностику  различного профиля и предназначения, используя современные образовательные технологии, включая информационные, а также цифровые образовательные ресурсы</w:t>
      </w:r>
      <w:r>
        <w:rPr>
          <w:rFonts w:ascii="Times New Roman" w:hAnsi="Times New Roman" w:cs="Times New Roman"/>
          <w:i/>
          <w:sz w:val="28"/>
          <w:szCs w:val="28"/>
        </w:rPr>
        <w:t>;</w:t>
      </w:r>
    </w:p>
    <w:p w:rsidR="00A1510D" w:rsidRPr="00DA0A88" w:rsidRDefault="00A1510D" w:rsidP="00A1510D">
      <w:pPr>
        <w:pStyle w:val="a8"/>
        <w:spacing w:after="0" w:line="240" w:lineRule="auto"/>
        <w:ind w:left="0" w:firstLine="709"/>
        <w:jc w:val="both"/>
        <w:rPr>
          <w:rFonts w:ascii="Times New Roman" w:hAnsi="Times New Roman" w:cs="Times New Roman"/>
          <w:i/>
          <w:sz w:val="28"/>
          <w:szCs w:val="28"/>
        </w:rPr>
      </w:pPr>
      <w:r w:rsidRPr="00DA0A88">
        <w:rPr>
          <w:rFonts w:ascii="Times New Roman" w:hAnsi="Times New Roman" w:cs="Times New Roman"/>
          <w:i/>
          <w:sz w:val="28"/>
          <w:szCs w:val="28"/>
        </w:rPr>
        <w:t xml:space="preserve">- </w:t>
      </w:r>
      <w:r>
        <w:rPr>
          <w:rFonts w:ascii="Times New Roman" w:hAnsi="Times New Roman" w:cs="Times New Roman"/>
          <w:i/>
          <w:sz w:val="28"/>
          <w:szCs w:val="28"/>
        </w:rPr>
        <w:t>п</w:t>
      </w:r>
      <w:r w:rsidRPr="00DA0A88">
        <w:rPr>
          <w:rFonts w:ascii="Times New Roman" w:hAnsi="Times New Roman" w:cs="Times New Roman"/>
          <w:i/>
          <w:sz w:val="28"/>
          <w:szCs w:val="28"/>
        </w:rPr>
        <w:t>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современных информационных технологий</w:t>
      </w:r>
      <w:r>
        <w:rPr>
          <w:rFonts w:ascii="Times New Roman" w:hAnsi="Times New Roman" w:cs="Times New Roman"/>
          <w:i/>
          <w:sz w:val="28"/>
          <w:szCs w:val="28"/>
        </w:rPr>
        <w:t>;</w:t>
      </w:r>
    </w:p>
    <w:p w:rsidR="00A1510D" w:rsidRPr="00DA0A88" w:rsidRDefault="00A1510D" w:rsidP="00A1510D">
      <w:pPr>
        <w:pStyle w:val="a8"/>
        <w:spacing w:after="0" w:line="240" w:lineRule="auto"/>
        <w:ind w:left="0" w:firstLine="709"/>
        <w:jc w:val="both"/>
        <w:rPr>
          <w:rFonts w:ascii="Times New Roman" w:hAnsi="Times New Roman" w:cs="Times New Roman"/>
          <w:i/>
          <w:sz w:val="28"/>
          <w:szCs w:val="28"/>
        </w:rPr>
      </w:pPr>
      <w:r w:rsidRPr="00DA0A88">
        <w:rPr>
          <w:rFonts w:ascii="Times New Roman" w:hAnsi="Times New Roman" w:cs="Times New Roman"/>
          <w:i/>
          <w:sz w:val="28"/>
          <w:szCs w:val="28"/>
        </w:rPr>
        <w:t xml:space="preserve">- </w:t>
      </w:r>
      <w:r>
        <w:rPr>
          <w:rFonts w:ascii="Times New Roman" w:hAnsi="Times New Roman" w:cs="Times New Roman"/>
          <w:i/>
          <w:sz w:val="28"/>
          <w:szCs w:val="28"/>
        </w:rPr>
        <w:t>у</w:t>
      </w:r>
      <w:r w:rsidRPr="00DA0A88">
        <w:rPr>
          <w:rFonts w:ascii="Times New Roman" w:hAnsi="Times New Roman" w:cs="Times New Roman"/>
          <w:i/>
          <w:sz w:val="28"/>
          <w:szCs w:val="28"/>
        </w:rPr>
        <w:t>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воспитанников, в обеспечении уровня подготовки, воспитанников, соответствующего требованиям федерального государствен</w:t>
      </w:r>
      <w:r>
        <w:rPr>
          <w:rFonts w:ascii="Times New Roman" w:hAnsi="Times New Roman" w:cs="Times New Roman"/>
          <w:i/>
          <w:sz w:val="28"/>
          <w:szCs w:val="28"/>
        </w:rPr>
        <w:t>ного образовательного стандарта;</w:t>
      </w:r>
    </w:p>
    <w:p w:rsidR="00A1510D" w:rsidRPr="00DA0A88" w:rsidRDefault="00A1510D" w:rsidP="00A1510D">
      <w:pPr>
        <w:pStyle w:val="a8"/>
        <w:spacing w:after="0" w:line="240" w:lineRule="auto"/>
        <w:ind w:left="0" w:firstLine="709"/>
        <w:jc w:val="both"/>
        <w:rPr>
          <w:rFonts w:ascii="Times New Roman" w:hAnsi="Times New Roman" w:cs="Times New Roman"/>
          <w:i/>
          <w:sz w:val="28"/>
          <w:szCs w:val="28"/>
        </w:rPr>
      </w:pPr>
      <w:r w:rsidRPr="00DA0A88">
        <w:rPr>
          <w:rFonts w:ascii="Times New Roman" w:hAnsi="Times New Roman" w:cs="Times New Roman"/>
          <w:i/>
          <w:sz w:val="28"/>
          <w:szCs w:val="28"/>
        </w:rPr>
        <w:t xml:space="preserve">- </w:t>
      </w:r>
      <w:r>
        <w:rPr>
          <w:rFonts w:ascii="Times New Roman" w:hAnsi="Times New Roman" w:cs="Times New Roman"/>
          <w:i/>
          <w:sz w:val="28"/>
          <w:szCs w:val="28"/>
        </w:rPr>
        <w:t>о</w:t>
      </w:r>
      <w:r w:rsidRPr="00DA0A88">
        <w:rPr>
          <w:rFonts w:ascii="Times New Roman" w:hAnsi="Times New Roman" w:cs="Times New Roman"/>
          <w:i/>
          <w:sz w:val="28"/>
          <w:szCs w:val="28"/>
        </w:rPr>
        <w:t>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w:t>
      </w:r>
      <w:r>
        <w:rPr>
          <w:rFonts w:ascii="Times New Roman" w:hAnsi="Times New Roman" w:cs="Times New Roman"/>
          <w:i/>
          <w:sz w:val="28"/>
          <w:szCs w:val="28"/>
        </w:rPr>
        <w:t>е таблицы в своей деятельности;</w:t>
      </w:r>
    </w:p>
    <w:p w:rsidR="00A1510D" w:rsidRDefault="00A1510D" w:rsidP="00A1510D">
      <w:pPr>
        <w:pStyle w:val="a8"/>
        <w:spacing w:after="0" w:line="240" w:lineRule="auto"/>
        <w:ind w:left="0" w:firstLine="709"/>
        <w:jc w:val="both"/>
        <w:rPr>
          <w:rFonts w:ascii="Times New Roman" w:hAnsi="Times New Roman" w:cs="Times New Roman"/>
          <w:i/>
          <w:sz w:val="28"/>
          <w:szCs w:val="28"/>
        </w:rPr>
      </w:pPr>
      <w:r w:rsidRPr="00DA0A88">
        <w:rPr>
          <w:rFonts w:ascii="Times New Roman" w:hAnsi="Times New Roman" w:cs="Times New Roman"/>
          <w:i/>
          <w:sz w:val="28"/>
          <w:szCs w:val="28"/>
        </w:rPr>
        <w:t xml:space="preserve">- </w:t>
      </w:r>
      <w:r>
        <w:rPr>
          <w:rFonts w:ascii="Times New Roman" w:hAnsi="Times New Roman" w:cs="Times New Roman"/>
          <w:i/>
          <w:sz w:val="28"/>
          <w:szCs w:val="28"/>
        </w:rPr>
        <w:t>у</w:t>
      </w:r>
      <w:r w:rsidRPr="00DA0A88">
        <w:rPr>
          <w:rFonts w:ascii="Times New Roman" w:hAnsi="Times New Roman" w:cs="Times New Roman"/>
          <w:i/>
          <w:sz w:val="28"/>
          <w:szCs w:val="28"/>
        </w:rPr>
        <w:t>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p w:rsidR="00A1510D" w:rsidRDefault="00A1510D" w:rsidP="00A1510D">
      <w:pPr>
        <w:pStyle w:val="a8"/>
        <w:spacing w:after="0" w:line="24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И</w:t>
      </w:r>
      <w:r w:rsidRPr="00DA0A88">
        <w:rPr>
          <w:rFonts w:ascii="Times New Roman" w:hAnsi="Times New Roman" w:cs="Times New Roman"/>
          <w:i/>
          <w:sz w:val="28"/>
          <w:szCs w:val="28"/>
        </w:rPr>
        <w:t>ндивидуальн</w:t>
      </w:r>
      <w:r>
        <w:rPr>
          <w:rFonts w:ascii="Times New Roman" w:hAnsi="Times New Roman" w:cs="Times New Roman"/>
          <w:i/>
          <w:sz w:val="28"/>
          <w:szCs w:val="28"/>
        </w:rPr>
        <w:t>ую</w:t>
      </w:r>
      <w:r w:rsidRPr="00DA0A88">
        <w:rPr>
          <w:rFonts w:ascii="Times New Roman" w:hAnsi="Times New Roman" w:cs="Times New Roman"/>
          <w:i/>
          <w:sz w:val="28"/>
          <w:szCs w:val="28"/>
        </w:rPr>
        <w:t xml:space="preserve"> работ</w:t>
      </w:r>
      <w:r>
        <w:rPr>
          <w:rFonts w:ascii="Times New Roman" w:hAnsi="Times New Roman" w:cs="Times New Roman"/>
          <w:i/>
          <w:sz w:val="28"/>
          <w:szCs w:val="28"/>
        </w:rPr>
        <w:t>у</w:t>
      </w:r>
      <w:r w:rsidRPr="00DA0A88">
        <w:rPr>
          <w:rFonts w:ascii="Times New Roman" w:hAnsi="Times New Roman" w:cs="Times New Roman"/>
          <w:i/>
          <w:sz w:val="28"/>
          <w:szCs w:val="28"/>
        </w:rPr>
        <w:t xml:space="preserve"> с детьми </w:t>
      </w:r>
      <w:r>
        <w:rPr>
          <w:rFonts w:ascii="Times New Roman" w:hAnsi="Times New Roman" w:cs="Times New Roman"/>
          <w:i/>
          <w:sz w:val="28"/>
          <w:szCs w:val="28"/>
        </w:rPr>
        <w:t xml:space="preserve">проводит </w:t>
      </w:r>
      <w:r w:rsidRPr="00DA0A88">
        <w:rPr>
          <w:rFonts w:ascii="Times New Roman" w:hAnsi="Times New Roman" w:cs="Times New Roman"/>
          <w:i/>
          <w:sz w:val="28"/>
          <w:szCs w:val="28"/>
        </w:rPr>
        <w:t>с учетом их индивидуально-психологических особенностей в воспитательно-образовательном процессе ДОУ и семье</w:t>
      </w:r>
      <w:r>
        <w:rPr>
          <w:rFonts w:ascii="Times New Roman" w:hAnsi="Times New Roman" w:cs="Times New Roman"/>
          <w:i/>
          <w:sz w:val="28"/>
          <w:szCs w:val="28"/>
        </w:rPr>
        <w:t xml:space="preserve"> с использованием песочной терапии.</w:t>
      </w:r>
    </w:p>
    <w:p w:rsidR="00A1510D" w:rsidRDefault="00A1510D" w:rsidP="00A1510D">
      <w:pPr>
        <w:widowControl w:val="0"/>
        <w:autoSpaceDE w:val="0"/>
        <w:autoSpaceDN w:val="0"/>
        <w:adjustRightInd w:val="0"/>
        <w:spacing w:after="0" w:line="240" w:lineRule="auto"/>
        <w:ind w:firstLine="708"/>
        <w:rPr>
          <w:rFonts w:ascii="Times New Roman" w:hAnsi="Times New Roman"/>
          <w:b/>
          <w:sz w:val="24"/>
          <w:szCs w:val="24"/>
        </w:rPr>
      </w:pPr>
    </w:p>
    <w:p w:rsidR="00A1510D" w:rsidRDefault="00A1510D" w:rsidP="00A1510D">
      <w:pPr>
        <w:widowControl w:val="0"/>
        <w:autoSpaceDE w:val="0"/>
        <w:autoSpaceDN w:val="0"/>
        <w:adjustRightInd w:val="0"/>
        <w:spacing w:after="0" w:line="240" w:lineRule="auto"/>
        <w:ind w:firstLine="708"/>
        <w:rPr>
          <w:rFonts w:ascii="Times New Roman" w:hAnsi="Times New Roman"/>
          <w:b/>
          <w:sz w:val="24"/>
          <w:szCs w:val="24"/>
        </w:rPr>
      </w:pPr>
    </w:p>
    <w:p w:rsidR="00A1510D" w:rsidRPr="009042FB" w:rsidRDefault="00A1510D" w:rsidP="00A1510D">
      <w:pPr>
        <w:widowControl w:val="0"/>
        <w:autoSpaceDE w:val="0"/>
        <w:autoSpaceDN w:val="0"/>
        <w:adjustRightInd w:val="0"/>
        <w:spacing w:after="0" w:line="240" w:lineRule="auto"/>
        <w:ind w:firstLine="708"/>
        <w:rPr>
          <w:rFonts w:ascii="Times New Roman" w:hAnsi="Times New Roman"/>
          <w:sz w:val="28"/>
          <w:szCs w:val="28"/>
        </w:rPr>
      </w:pPr>
      <w:r w:rsidRPr="009042FB">
        <w:rPr>
          <w:rFonts w:ascii="Times New Roman" w:hAnsi="Times New Roman"/>
          <w:b/>
          <w:sz w:val="28"/>
          <w:szCs w:val="28"/>
        </w:rPr>
        <w:t>Цель логопедической работы</w:t>
      </w:r>
      <w:r w:rsidRPr="009042FB">
        <w:rPr>
          <w:rFonts w:ascii="Times New Roman" w:hAnsi="Times New Roman"/>
          <w:sz w:val="28"/>
          <w:szCs w:val="28"/>
        </w:rPr>
        <w:t xml:space="preserve"> – формирование речевых средств, достаточных для самостоятельного развития в процессе общения и обучения.</w:t>
      </w:r>
    </w:p>
    <w:p w:rsidR="00A1510D" w:rsidRPr="009042FB" w:rsidRDefault="00A1510D" w:rsidP="00A1510D">
      <w:pPr>
        <w:widowControl w:val="0"/>
        <w:autoSpaceDE w:val="0"/>
        <w:autoSpaceDN w:val="0"/>
        <w:adjustRightInd w:val="0"/>
        <w:spacing w:after="0" w:line="240" w:lineRule="auto"/>
        <w:ind w:firstLine="708"/>
        <w:rPr>
          <w:rFonts w:ascii="Times New Roman" w:hAnsi="Times New Roman"/>
          <w:sz w:val="28"/>
          <w:szCs w:val="28"/>
        </w:rPr>
      </w:pPr>
    </w:p>
    <w:p w:rsidR="00A1510D" w:rsidRPr="009042FB" w:rsidRDefault="00A1510D" w:rsidP="00A1510D">
      <w:pPr>
        <w:widowControl w:val="0"/>
        <w:autoSpaceDE w:val="0"/>
        <w:autoSpaceDN w:val="0"/>
        <w:adjustRightInd w:val="0"/>
        <w:spacing w:after="0" w:line="240" w:lineRule="auto"/>
        <w:ind w:firstLine="708"/>
        <w:rPr>
          <w:rFonts w:ascii="Times New Roman" w:hAnsi="Times New Roman"/>
          <w:sz w:val="28"/>
          <w:szCs w:val="28"/>
        </w:rPr>
      </w:pPr>
    </w:p>
    <w:p w:rsidR="00A1510D" w:rsidRPr="009042FB" w:rsidRDefault="00A1510D" w:rsidP="00A1510D">
      <w:pPr>
        <w:widowControl w:val="0"/>
        <w:autoSpaceDE w:val="0"/>
        <w:autoSpaceDN w:val="0"/>
        <w:adjustRightInd w:val="0"/>
        <w:spacing w:after="0" w:line="240" w:lineRule="auto"/>
        <w:ind w:firstLine="708"/>
        <w:rPr>
          <w:rFonts w:ascii="Times New Roman" w:hAnsi="Times New Roman"/>
          <w:b/>
          <w:sz w:val="28"/>
          <w:szCs w:val="28"/>
        </w:rPr>
      </w:pPr>
      <w:r w:rsidRPr="009042FB">
        <w:rPr>
          <w:rFonts w:ascii="Times New Roman" w:hAnsi="Times New Roman"/>
          <w:b/>
          <w:sz w:val="28"/>
          <w:szCs w:val="28"/>
        </w:rPr>
        <w:t>Задачи по коррекции и развитию речи детей первого уровня речевого развития:</w:t>
      </w:r>
    </w:p>
    <w:p w:rsidR="00A1510D" w:rsidRPr="009042FB" w:rsidRDefault="00A1510D" w:rsidP="00A1510D">
      <w:pPr>
        <w:widowControl w:val="0"/>
        <w:autoSpaceDE w:val="0"/>
        <w:autoSpaceDN w:val="0"/>
        <w:adjustRightInd w:val="0"/>
        <w:spacing w:after="0" w:line="240" w:lineRule="auto"/>
        <w:ind w:firstLine="708"/>
        <w:rPr>
          <w:rFonts w:ascii="Times New Roman" w:hAnsi="Times New Roman"/>
          <w:b/>
          <w:sz w:val="28"/>
          <w:szCs w:val="28"/>
        </w:rPr>
      </w:pPr>
    </w:p>
    <w:p w:rsidR="00A1510D" w:rsidRPr="009042FB" w:rsidRDefault="00A1510D" w:rsidP="00216B0D">
      <w:pPr>
        <w:widowControl w:val="0"/>
        <w:numPr>
          <w:ilvl w:val="0"/>
          <w:numId w:val="43"/>
        </w:numPr>
        <w:autoSpaceDE w:val="0"/>
        <w:autoSpaceDN w:val="0"/>
        <w:adjustRightInd w:val="0"/>
        <w:spacing w:after="0" w:line="240" w:lineRule="auto"/>
        <w:rPr>
          <w:rFonts w:ascii="Times New Roman" w:hAnsi="Times New Roman"/>
          <w:sz w:val="28"/>
          <w:szCs w:val="28"/>
        </w:rPr>
      </w:pPr>
      <w:r w:rsidRPr="009042FB">
        <w:rPr>
          <w:rFonts w:ascii="Times New Roman" w:hAnsi="Times New Roman"/>
          <w:sz w:val="28"/>
          <w:szCs w:val="28"/>
        </w:rPr>
        <w:t xml:space="preserve">Развитие и расширение понимания речи, базирующееся на развитии у детей представлений о предметах и явлениях окружающей действительности, понимании конкретных слов и выражений, отражающих знакомые </w:t>
      </w:r>
      <w:r w:rsidRPr="009042FB">
        <w:rPr>
          <w:rFonts w:ascii="Times New Roman" w:hAnsi="Times New Roman"/>
          <w:sz w:val="28"/>
          <w:szCs w:val="28"/>
        </w:rPr>
        <w:lastRenderedPageBreak/>
        <w:t>детям ситуации и явления.</w:t>
      </w:r>
    </w:p>
    <w:p w:rsidR="00A1510D" w:rsidRPr="009042FB" w:rsidRDefault="00A1510D" w:rsidP="00216B0D">
      <w:pPr>
        <w:widowControl w:val="0"/>
        <w:numPr>
          <w:ilvl w:val="0"/>
          <w:numId w:val="43"/>
        </w:numPr>
        <w:autoSpaceDE w:val="0"/>
        <w:autoSpaceDN w:val="0"/>
        <w:adjustRightInd w:val="0"/>
        <w:spacing w:after="0" w:line="240" w:lineRule="auto"/>
        <w:rPr>
          <w:rFonts w:ascii="Times New Roman" w:hAnsi="Times New Roman"/>
          <w:sz w:val="28"/>
          <w:szCs w:val="28"/>
        </w:rPr>
      </w:pPr>
      <w:r w:rsidRPr="009042FB">
        <w:rPr>
          <w:rFonts w:ascii="Times New Roman" w:hAnsi="Times New Roman"/>
          <w:sz w:val="28"/>
          <w:szCs w:val="28"/>
        </w:rPr>
        <w:t>Развитие самостоятельной речи на основе подражательной деятельности.</w:t>
      </w:r>
    </w:p>
    <w:p w:rsidR="00A1510D" w:rsidRPr="009042FB" w:rsidRDefault="00A1510D" w:rsidP="00216B0D">
      <w:pPr>
        <w:widowControl w:val="0"/>
        <w:numPr>
          <w:ilvl w:val="0"/>
          <w:numId w:val="43"/>
        </w:numPr>
        <w:autoSpaceDE w:val="0"/>
        <w:autoSpaceDN w:val="0"/>
        <w:adjustRightInd w:val="0"/>
        <w:spacing w:after="0" w:line="240" w:lineRule="auto"/>
        <w:rPr>
          <w:rFonts w:ascii="Times New Roman" w:hAnsi="Times New Roman"/>
          <w:sz w:val="28"/>
          <w:szCs w:val="28"/>
        </w:rPr>
      </w:pPr>
      <w:r w:rsidRPr="009042FB">
        <w:rPr>
          <w:rFonts w:ascii="Times New Roman" w:hAnsi="Times New Roman"/>
          <w:sz w:val="28"/>
          <w:szCs w:val="28"/>
        </w:rPr>
        <w:t>Формирование двусоставного простого предложения на основе усвоения элементарных словообразований.</w:t>
      </w:r>
    </w:p>
    <w:p w:rsidR="00A1510D" w:rsidRPr="009042FB" w:rsidRDefault="00A1510D" w:rsidP="00216B0D">
      <w:pPr>
        <w:widowControl w:val="0"/>
        <w:numPr>
          <w:ilvl w:val="0"/>
          <w:numId w:val="43"/>
        </w:numPr>
        <w:autoSpaceDE w:val="0"/>
        <w:autoSpaceDN w:val="0"/>
        <w:adjustRightInd w:val="0"/>
        <w:spacing w:after="0" w:line="240" w:lineRule="auto"/>
        <w:rPr>
          <w:rFonts w:ascii="Times New Roman" w:hAnsi="Times New Roman"/>
          <w:sz w:val="28"/>
          <w:szCs w:val="28"/>
        </w:rPr>
      </w:pPr>
      <w:r w:rsidRPr="009042FB">
        <w:rPr>
          <w:rFonts w:ascii="Times New Roman" w:hAnsi="Times New Roman"/>
          <w:sz w:val="28"/>
          <w:szCs w:val="28"/>
        </w:rPr>
        <w:t>Создание благоприятных условий для дальнейшего формирования правильного звукопроизношения и воспроизведения слов различной слоговой структуры.</w:t>
      </w:r>
    </w:p>
    <w:p w:rsidR="00A1510D" w:rsidRPr="009042FB" w:rsidRDefault="00A1510D" w:rsidP="00A1510D">
      <w:pPr>
        <w:widowControl w:val="0"/>
        <w:autoSpaceDE w:val="0"/>
        <w:autoSpaceDN w:val="0"/>
        <w:adjustRightInd w:val="0"/>
        <w:spacing w:after="0" w:line="240" w:lineRule="auto"/>
        <w:ind w:left="1428"/>
        <w:rPr>
          <w:rFonts w:ascii="Times New Roman" w:hAnsi="Times New Roman"/>
          <w:sz w:val="28"/>
          <w:szCs w:val="28"/>
        </w:rPr>
      </w:pPr>
    </w:p>
    <w:p w:rsidR="00A1510D" w:rsidRPr="009042FB" w:rsidRDefault="00A1510D" w:rsidP="00A1510D">
      <w:pPr>
        <w:widowControl w:val="0"/>
        <w:autoSpaceDE w:val="0"/>
        <w:autoSpaceDN w:val="0"/>
        <w:adjustRightInd w:val="0"/>
        <w:spacing w:after="0" w:line="240" w:lineRule="auto"/>
        <w:ind w:firstLine="708"/>
        <w:rPr>
          <w:rFonts w:ascii="Times New Roman" w:hAnsi="Times New Roman"/>
          <w:b/>
          <w:sz w:val="28"/>
          <w:szCs w:val="28"/>
        </w:rPr>
      </w:pPr>
      <w:r w:rsidRPr="009042FB">
        <w:rPr>
          <w:rFonts w:ascii="Times New Roman" w:hAnsi="Times New Roman"/>
          <w:b/>
          <w:sz w:val="28"/>
          <w:szCs w:val="28"/>
        </w:rPr>
        <w:t>Задачи по коррекции и развитию речи детей второго уровня речевого развития:</w:t>
      </w:r>
    </w:p>
    <w:p w:rsidR="00A1510D" w:rsidRPr="009042FB" w:rsidRDefault="00A1510D" w:rsidP="00A1510D">
      <w:pPr>
        <w:widowControl w:val="0"/>
        <w:autoSpaceDE w:val="0"/>
        <w:autoSpaceDN w:val="0"/>
        <w:adjustRightInd w:val="0"/>
        <w:spacing w:after="0" w:line="240" w:lineRule="auto"/>
        <w:ind w:firstLine="708"/>
        <w:rPr>
          <w:rFonts w:ascii="Times New Roman" w:hAnsi="Times New Roman"/>
          <w:b/>
          <w:sz w:val="28"/>
          <w:szCs w:val="28"/>
        </w:rPr>
      </w:pPr>
    </w:p>
    <w:p w:rsidR="00A1510D" w:rsidRPr="009042FB" w:rsidRDefault="00A1510D" w:rsidP="00216B0D">
      <w:pPr>
        <w:widowControl w:val="0"/>
        <w:numPr>
          <w:ilvl w:val="0"/>
          <w:numId w:val="44"/>
        </w:numPr>
        <w:autoSpaceDE w:val="0"/>
        <w:autoSpaceDN w:val="0"/>
        <w:adjustRightInd w:val="0"/>
        <w:spacing w:after="0" w:line="240" w:lineRule="auto"/>
        <w:rPr>
          <w:rFonts w:ascii="Times New Roman" w:hAnsi="Times New Roman"/>
          <w:sz w:val="28"/>
          <w:szCs w:val="28"/>
        </w:rPr>
      </w:pPr>
      <w:r w:rsidRPr="009042FB">
        <w:rPr>
          <w:rFonts w:ascii="Times New Roman" w:hAnsi="Times New Roman"/>
          <w:sz w:val="28"/>
          <w:szCs w:val="28"/>
        </w:rPr>
        <w:t>Интенсивная работа по развитию понимания речи, направленная на различение форм слова.</w:t>
      </w:r>
    </w:p>
    <w:p w:rsidR="00A1510D" w:rsidRPr="009042FB" w:rsidRDefault="00A1510D" w:rsidP="00216B0D">
      <w:pPr>
        <w:widowControl w:val="0"/>
        <w:numPr>
          <w:ilvl w:val="0"/>
          <w:numId w:val="44"/>
        </w:numPr>
        <w:autoSpaceDE w:val="0"/>
        <w:autoSpaceDN w:val="0"/>
        <w:adjustRightInd w:val="0"/>
        <w:spacing w:after="0" w:line="240" w:lineRule="auto"/>
        <w:rPr>
          <w:rFonts w:ascii="Times New Roman" w:hAnsi="Times New Roman"/>
          <w:sz w:val="28"/>
          <w:szCs w:val="28"/>
        </w:rPr>
      </w:pPr>
      <w:r w:rsidRPr="009042FB">
        <w:rPr>
          <w:rFonts w:ascii="Times New Roman" w:hAnsi="Times New Roman"/>
          <w:sz w:val="28"/>
          <w:szCs w:val="28"/>
        </w:rPr>
        <w:t>Развитие элементарных форм устной речи на базе уточнения и расширения словарного запаса, практического усвоения простых грамматических категорий.</w:t>
      </w:r>
    </w:p>
    <w:p w:rsidR="00A1510D" w:rsidRPr="009042FB" w:rsidRDefault="00A1510D" w:rsidP="00216B0D">
      <w:pPr>
        <w:widowControl w:val="0"/>
        <w:numPr>
          <w:ilvl w:val="0"/>
          <w:numId w:val="44"/>
        </w:numPr>
        <w:autoSpaceDE w:val="0"/>
        <w:autoSpaceDN w:val="0"/>
        <w:adjustRightInd w:val="0"/>
        <w:spacing w:after="0" w:line="240" w:lineRule="auto"/>
        <w:rPr>
          <w:rFonts w:ascii="Times New Roman" w:hAnsi="Times New Roman"/>
          <w:sz w:val="28"/>
          <w:szCs w:val="28"/>
        </w:rPr>
      </w:pPr>
      <w:r w:rsidRPr="009042FB">
        <w:rPr>
          <w:rFonts w:ascii="Times New Roman" w:hAnsi="Times New Roman"/>
          <w:sz w:val="28"/>
          <w:szCs w:val="28"/>
        </w:rPr>
        <w:t>Овладение правильным произношением и различением звуков, формирование ритмико-слоговой структуры слова.</w:t>
      </w:r>
    </w:p>
    <w:p w:rsidR="00A1510D" w:rsidRPr="009042FB" w:rsidRDefault="00A1510D" w:rsidP="00A1510D">
      <w:pPr>
        <w:widowControl w:val="0"/>
        <w:autoSpaceDE w:val="0"/>
        <w:autoSpaceDN w:val="0"/>
        <w:adjustRightInd w:val="0"/>
        <w:spacing w:after="0" w:line="240" w:lineRule="auto"/>
        <w:ind w:left="1428"/>
        <w:rPr>
          <w:rFonts w:ascii="Times New Roman" w:hAnsi="Times New Roman"/>
          <w:sz w:val="28"/>
          <w:szCs w:val="28"/>
        </w:rPr>
      </w:pPr>
    </w:p>
    <w:p w:rsidR="00A1510D" w:rsidRPr="009042FB" w:rsidRDefault="00A1510D" w:rsidP="00A1510D">
      <w:pPr>
        <w:widowControl w:val="0"/>
        <w:autoSpaceDE w:val="0"/>
        <w:autoSpaceDN w:val="0"/>
        <w:adjustRightInd w:val="0"/>
        <w:spacing w:after="0" w:line="240" w:lineRule="auto"/>
        <w:ind w:firstLine="708"/>
        <w:rPr>
          <w:rFonts w:ascii="Times New Roman" w:hAnsi="Times New Roman"/>
          <w:b/>
          <w:sz w:val="28"/>
          <w:szCs w:val="28"/>
        </w:rPr>
      </w:pPr>
      <w:r w:rsidRPr="009042FB">
        <w:rPr>
          <w:rFonts w:ascii="Times New Roman" w:hAnsi="Times New Roman"/>
          <w:b/>
          <w:sz w:val="28"/>
          <w:szCs w:val="28"/>
        </w:rPr>
        <w:t>Задачи по коррекции и развитию речи детей третьего уровня речевого развития:</w:t>
      </w:r>
    </w:p>
    <w:p w:rsidR="00A1510D" w:rsidRPr="009042FB" w:rsidRDefault="00A1510D" w:rsidP="00A1510D">
      <w:pPr>
        <w:widowControl w:val="0"/>
        <w:autoSpaceDE w:val="0"/>
        <w:autoSpaceDN w:val="0"/>
        <w:adjustRightInd w:val="0"/>
        <w:spacing w:after="0" w:line="240" w:lineRule="auto"/>
        <w:ind w:firstLine="708"/>
        <w:rPr>
          <w:rFonts w:ascii="Times New Roman" w:hAnsi="Times New Roman"/>
          <w:b/>
          <w:sz w:val="28"/>
          <w:szCs w:val="28"/>
        </w:rPr>
      </w:pPr>
    </w:p>
    <w:p w:rsidR="00A1510D" w:rsidRPr="009042FB" w:rsidRDefault="00A1510D" w:rsidP="00216B0D">
      <w:pPr>
        <w:widowControl w:val="0"/>
        <w:numPr>
          <w:ilvl w:val="0"/>
          <w:numId w:val="45"/>
        </w:numPr>
        <w:autoSpaceDE w:val="0"/>
        <w:autoSpaceDN w:val="0"/>
        <w:adjustRightInd w:val="0"/>
        <w:spacing w:after="0" w:line="240" w:lineRule="auto"/>
        <w:rPr>
          <w:rFonts w:ascii="Times New Roman" w:hAnsi="Times New Roman"/>
          <w:sz w:val="28"/>
          <w:szCs w:val="28"/>
        </w:rPr>
      </w:pPr>
      <w:r w:rsidRPr="009042FB">
        <w:rPr>
          <w:rFonts w:ascii="Times New Roman" w:hAnsi="Times New Roman"/>
          <w:sz w:val="28"/>
          <w:szCs w:val="28"/>
        </w:rPr>
        <w:t>Практическое усвоение лексических и грамматических средств языка.</w:t>
      </w:r>
    </w:p>
    <w:p w:rsidR="00A1510D" w:rsidRPr="009042FB" w:rsidRDefault="00A1510D" w:rsidP="00216B0D">
      <w:pPr>
        <w:widowControl w:val="0"/>
        <w:numPr>
          <w:ilvl w:val="0"/>
          <w:numId w:val="45"/>
        </w:numPr>
        <w:autoSpaceDE w:val="0"/>
        <w:autoSpaceDN w:val="0"/>
        <w:adjustRightInd w:val="0"/>
        <w:spacing w:after="0" w:line="240" w:lineRule="auto"/>
        <w:rPr>
          <w:rFonts w:ascii="Times New Roman" w:hAnsi="Times New Roman"/>
          <w:sz w:val="28"/>
          <w:szCs w:val="28"/>
        </w:rPr>
      </w:pPr>
      <w:r w:rsidRPr="009042FB">
        <w:rPr>
          <w:rFonts w:ascii="Times New Roman" w:hAnsi="Times New Roman"/>
          <w:sz w:val="28"/>
          <w:szCs w:val="28"/>
        </w:rPr>
        <w:t>Формирование полноценной звуковой стороны речи (воспитание артикуляционных навыков, правильного звукопроизношения, слоговой структуры слова и фонематического восприятия).</w:t>
      </w:r>
    </w:p>
    <w:p w:rsidR="00A1510D" w:rsidRPr="009042FB" w:rsidRDefault="00A1510D" w:rsidP="00216B0D">
      <w:pPr>
        <w:widowControl w:val="0"/>
        <w:numPr>
          <w:ilvl w:val="0"/>
          <w:numId w:val="45"/>
        </w:numPr>
        <w:autoSpaceDE w:val="0"/>
        <w:autoSpaceDN w:val="0"/>
        <w:adjustRightInd w:val="0"/>
        <w:spacing w:after="0" w:line="240" w:lineRule="auto"/>
        <w:rPr>
          <w:rFonts w:ascii="Times New Roman" w:hAnsi="Times New Roman"/>
          <w:sz w:val="28"/>
          <w:szCs w:val="28"/>
        </w:rPr>
      </w:pPr>
      <w:r w:rsidRPr="009042FB">
        <w:rPr>
          <w:rFonts w:ascii="Times New Roman" w:hAnsi="Times New Roman"/>
          <w:sz w:val="28"/>
          <w:szCs w:val="28"/>
        </w:rPr>
        <w:t>Подготовка к обучению грамоте, овладение элементами грамоты (формирование звукового и звукобуквенного анализа и синтеза).</w:t>
      </w:r>
    </w:p>
    <w:p w:rsidR="00A1510D" w:rsidRPr="009042FB" w:rsidRDefault="00A1510D" w:rsidP="00216B0D">
      <w:pPr>
        <w:widowControl w:val="0"/>
        <w:numPr>
          <w:ilvl w:val="0"/>
          <w:numId w:val="45"/>
        </w:numPr>
        <w:autoSpaceDE w:val="0"/>
        <w:autoSpaceDN w:val="0"/>
        <w:adjustRightInd w:val="0"/>
        <w:spacing w:after="0" w:line="240" w:lineRule="auto"/>
        <w:rPr>
          <w:rFonts w:ascii="Times New Roman" w:hAnsi="Times New Roman"/>
          <w:sz w:val="28"/>
          <w:szCs w:val="28"/>
        </w:rPr>
      </w:pPr>
      <w:r w:rsidRPr="009042FB">
        <w:rPr>
          <w:rFonts w:ascii="Times New Roman" w:hAnsi="Times New Roman"/>
          <w:sz w:val="28"/>
          <w:szCs w:val="28"/>
        </w:rPr>
        <w:t>Дальнейшее развитие связной речи (её диалогической и монологической форм).</w:t>
      </w:r>
    </w:p>
    <w:p w:rsidR="00A1510D" w:rsidRPr="009042FB" w:rsidRDefault="00A1510D" w:rsidP="00A1510D">
      <w:pPr>
        <w:widowControl w:val="0"/>
        <w:autoSpaceDE w:val="0"/>
        <w:autoSpaceDN w:val="0"/>
        <w:adjustRightInd w:val="0"/>
        <w:spacing w:after="0" w:line="240" w:lineRule="auto"/>
        <w:ind w:firstLine="708"/>
        <w:rPr>
          <w:rFonts w:ascii="Times New Roman" w:hAnsi="Times New Roman"/>
          <w:sz w:val="28"/>
          <w:szCs w:val="28"/>
        </w:rPr>
      </w:pPr>
    </w:p>
    <w:p w:rsidR="00A1510D" w:rsidRPr="009042FB" w:rsidRDefault="00A1510D" w:rsidP="00A1510D">
      <w:pPr>
        <w:widowControl w:val="0"/>
        <w:autoSpaceDE w:val="0"/>
        <w:autoSpaceDN w:val="0"/>
        <w:adjustRightInd w:val="0"/>
        <w:spacing w:after="0" w:line="240" w:lineRule="auto"/>
        <w:ind w:firstLine="708"/>
        <w:rPr>
          <w:rFonts w:ascii="Times New Roman" w:hAnsi="Times New Roman"/>
          <w:b/>
          <w:sz w:val="28"/>
          <w:szCs w:val="28"/>
        </w:rPr>
      </w:pPr>
      <w:r w:rsidRPr="009042FB">
        <w:rPr>
          <w:rFonts w:ascii="Times New Roman" w:hAnsi="Times New Roman"/>
          <w:b/>
          <w:sz w:val="28"/>
          <w:szCs w:val="28"/>
        </w:rPr>
        <w:t>Количество фронтальных логопедических занятий с детьми:</w:t>
      </w:r>
    </w:p>
    <w:p w:rsidR="00A1510D" w:rsidRPr="009042FB" w:rsidRDefault="00A1510D" w:rsidP="00A1510D">
      <w:pPr>
        <w:widowControl w:val="0"/>
        <w:autoSpaceDE w:val="0"/>
        <w:autoSpaceDN w:val="0"/>
        <w:adjustRightInd w:val="0"/>
        <w:spacing w:after="0" w:line="240" w:lineRule="auto"/>
        <w:ind w:firstLine="708"/>
        <w:rPr>
          <w:rFonts w:ascii="Times New Roman" w:hAnsi="Times New Roman"/>
          <w:sz w:val="28"/>
          <w:szCs w:val="28"/>
        </w:rPr>
      </w:pPr>
    </w:p>
    <w:p w:rsidR="00A1510D" w:rsidRPr="009042FB" w:rsidRDefault="00A1510D" w:rsidP="00A1510D">
      <w:pPr>
        <w:widowControl w:val="0"/>
        <w:autoSpaceDE w:val="0"/>
        <w:autoSpaceDN w:val="0"/>
        <w:adjustRightInd w:val="0"/>
        <w:spacing w:after="0" w:line="240" w:lineRule="auto"/>
        <w:ind w:firstLine="708"/>
        <w:rPr>
          <w:rFonts w:ascii="Times New Roman" w:hAnsi="Times New Roman"/>
          <w:i/>
          <w:sz w:val="28"/>
          <w:szCs w:val="28"/>
        </w:rPr>
      </w:pPr>
      <w:r w:rsidRPr="009042FB">
        <w:rPr>
          <w:rFonts w:ascii="Times New Roman" w:hAnsi="Times New Roman"/>
          <w:i/>
          <w:sz w:val="28"/>
          <w:szCs w:val="28"/>
        </w:rPr>
        <w:t>Первый период обучения (сентябрь – ноябрь).</w:t>
      </w:r>
    </w:p>
    <w:p w:rsidR="00A1510D" w:rsidRPr="009042FB" w:rsidRDefault="00A1510D" w:rsidP="00A1510D">
      <w:pPr>
        <w:widowControl w:val="0"/>
        <w:autoSpaceDE w:val="0"/>
        <w:autoSpaceDN w:val="0"/>
        <w:adjustRightInd w:val="0"/>
        <w:spacing w:after="0" w:line="240" w:lineRule="auto"/>
        <w:ind w:firstLine="708"/>
        <w:rPr>
          <w:rFonts w:ascii="Times New Roman" w:hAnsi="Times New Roman"/>
          <w:sz w:val="28"/>
          <w:szCs w:val="28"/>
        </w:rPr>
      </w:pPr>
      <w:r w:rsidRPr="009042FB">
        <w:rPr>
          <w:rFonts w:ascii="Times New Roman" w:hAnsi="Times New Roman"/>
          <w:sz w:val="28"/>
          <w:szCs w:val="28"/>
        </w:rPr>
        <w:t>Первые две недели сентября – обследование психоречевого развития детей.</w:t>
      </w:r>
    </w:p>
    <w:p w:rsidR="00A1510D" w:rsidRPr="009042FB" w:rsidRDefault="00A1510D" w:rsidP="00A1510D">
      <w:pPr>
        <w:widowControl w:val="0"/>
        <w:autoSpaceDE w:val="0"/>
        <w:autoSpaceDN w:val="0"/>
        <w:adjustRightInd w:val="0"/>
        <w:spacing w:after="0" w:line="240" w:lineRule="auto"/>
        <w:ind w:firstLine="708"/>
        <w:rPr>
          <w:rFonts w:ascii="Times New Roman" w:hAnsi="Times New Roman"/>
          <w:sz w:val="28"/>
          <w:szCs w:val="28"/>
        </w:rPr>
      </w:pPr>
      <w:r w:rsidRPr="009042FB">
        <w:rPr>
          <w:rFonts w:ascii="Times New Roman" w:hAnsi="Times New Roman"/>
          <w:sz w:val="28"/>
          <w:szCs w:val="28"/>
        </w:rPr>
        <w:t>Развитие лексико-грамматического строя речи, развитие связной речи – 11 занятий.</w:t>
      </w:r>
    </w:p>
    <w:p w:rsidR="00A1510D" w:rsidRPr="009042FB" w:rsidRDefault="00A1510D" w:rsidP="00A1510D">
      <w:pPr>
        <w:widowControl w:val="0"/>
        <w:autoSpaceDE w:val="0"/>
        <w:autoSpaceDN w:val="0"/>
        <w:adjustRightInd w:val="0"/>
        <w:spacing w:after="0" w:line="240" w:lineRule="auto"/>
        <w:ind w:firstLine="708"/>
        <w:rPr>
          <w:rFonts w:ascii="Times New Roman" w:hAnsi="Times New Roman"/>
          <w:sz w:val="28"/>
          <w:szCs w:val="28"/>
        </w:rPr>
      </w:pPr>
      <w:r w:rsidRPr="009042FB">
        <w:rPr>
          <w:rFonts w:ascii="Times New Roman" w:hAnsi="Times New Roman"/>
          <w:sz w:val="28"/>
          <w:szCs w:val="28"/>
        </w:rPr>
        <w:t>Подготовка к обучению грамоте, развитие связной речи – 11 занятий.</w:t>
      </w:r>
    </w:p>
    <w:p w:rsidR="00A1510D" w:rsidRPr="009042FB" w:rsidRDefault="00A1510D" w:rsidP="00A1510D">
      <w:pPr>
        <w:widowControl w:val="0"/>
        <w:autoSpaceDE w:val="0"/>
        <w:autoSpaceDN w:val="0"/>
        <w:adjustRightInd w:val="0"/>
        <w:spacing w:after="0" w:line="240" w:lineRule="auto"/>
        <w:ind w:firstLine="708"/>
        <w:rPr>
          <w:rFonts w:ascii="Times New Roman" w:hAnsi="Times New Roman"/>
          <w:sz w:val="28"/>
          <w:szCs w:val="28"/>
        </w:rPr>
      </w:pPr>
    </w:p>
    <w:p w:rsidR="00A1510D" w:rsidRPr="009042FB" w:rsidRDefault="00A1510D" w:rsidP="00A1510D">
      <w:pPr>
        <w:widowControl w:val="0"/>
        <w:autoSpaceDE w:val="0"/>
        <w:autoSpaceDN w:val="0"/>
        <w:adjustRightInd w:val="0"/>
        <w:spacing w:after="0" w:line="240" w:lineRule="auto"/>
        <w:ind w:firstLine="708"/>
        <w:rPr>
          <w:rFonts w:ascii="Times New Roman" w:hAnsi="Times New Roman"/>
          <w:i/>
          <w:sz w:val="28"/>
          <w:szCs w:val="28"/>
        </w:rPr>
      </w:pPr>
      <w:r w:rsidRPr="009042FB">
        <w:rPr>
          <w:rFonts w:ascii="Times New Roman" w:hAnsi="Times New Roman"/>
          <w:i/>
          <w:sz w:val="28"/>
          <w:szCs w:val="28"/>
        </w:rPr>
        <w:lastRenderedPageBreak/>
        <w:t>Второй период обучения (декабрь – март).</w:t>
      </w:r>
    </w:p>
    <w:p w:rsidR="00A1510D" w:rsidRPr="009042FB" w:rsidRDefault="00A1510D" w:rsidP="00A1510D">
      <w:pPr>
        <w:widowControl w:val="0"/>
        <w:autoSpaceDE w:val="0"/>
        <w:autoSpaceDN w:val="0"/>
        <w:adjustRightInd w:val="0"/>
        <w:spacing w:after="0" w:line="240" w:lineRule="auto"/>
        <w:ind w:firstLine="708"/>
        <w:rPr>
          <w:rFonts w:ascii="Times New Roman" w:hAnsi="Times New Roman"/>
          <w:sz w:val="28"/>
          <w:szCs w:val="28"/>
        </w:rPr>
      </w:pPr>
      <w:r w:rsidRPr="009042FB">
        <w:rPr>
          <w:rFonts w:ascii="Times New Roman" w:hAnsi="Times New Roman"/>
          <w:sz w:val="28"/>
          <w:szCs w:val="28"/>
        </w:rPr>
        <w:t>Развитие лексико-грамматического строя речи, развитие связной речи – 15 занятий.</w:t>
      </w:r>
    </w:p>
    <w:p w:rsidR="00A1510D" w:rsidRPr="009042FB" w:rsidRDefault="00A1510D" w:rsidP="00A1510D">
      <w:pPr>
        <w:widowControl w:val="0"/>
        <w:autoSpaceDE w:val="0"/>
        <w:autoSpaceDN w:val="0"/>
        <w:adjustRightInd w:val="0"/>
        <w:spacing w:after="0" w:line="240" w:lineRule="auto"/>
        <w:ind w:firstLine="708"/>
        <w:rPr>
          <w:rFonts w:ascii="Times New Roman" w:hAnsi="Times New Roman"/>
          <w:sz w:val="28"/>
          <w:szCs w:val="28"/>
        </w:rPr>
      </w:pPr>
      <w:r w:rsidRPr="009042FB">
        <w:rPr>
          <w:rFonts w:ascii="Times New Roman" w:hAnsi="Times New Roman"/>
          <w:sz w:val="28"/>
          <w:szCs w:val="28"/>
        </w:rPr>
        <w:t>Подготовка к обучению грамоте, развитие связной речи – 15 занятий.</w:t>
      </w:r>
    </w:p>
    <w:p w:rsidR="00A1510D" w:rsidRPr="009042FB" w:rsidRDefault="00A1510D" w:rsidP="00A1510D">
      <w:pPr>
        <w:widowControl w:val="0"/>
        <w:autoSpaceDE w:val="0"/>
        <w:autoSpaceDN w:val="0"/>
        <w:adjustRightInd w:val="0"/>
        <w:spacing w:after="0" w:line="240" w:lineRule="auto"/>
        <w:ind w:firstLine="708"/>
        <w:rPr>
          <w:rFonts w:ascii="Times New Roman" w:hAnsi="Times New Roman"/>
          <w:sz w:val="28"/>
          <w:szCs w:val="28"/>
        </w:rPr>
      </w:pPr>
    </w:p>
    <w:p w:rsidR="00A1510D" w:rsidRPr="009042FB" w:rsidRDefault="00A1510D" w:rsidP="00A1510D">
      <w:pPr>
        <w:widowControl w:val="0"/>
        <w:autoSpaceDE w:val="0"/>
        <w:autoSpaceDN w:val="0"/>
        <w:adjustRightInd w:val="0"/>
        <w:spacing w:after="0" w:line="240" w:lineRule="auto"/>
        <w:ind w:firstLine="708"/>
        <w:rPr>
          <w:rFonts w:ascii="Times New Roman" w:hAnsi="Times New Roman"/>
          <w:i/>
          <w:sz w:val="28"/>
          <w:szCs w:val="28"/>
        </w:rPr>
      </w:pPr>
      <w:r w:rsidRPr="009042FB">
        <w:rPr>
          <w:rFonts w:ascii="Times New Roman" w:hAnsi="Times New Roman"/>
          <w:i/>
          <w:sz w:val="28"/>
          <w:szCs w:val="28"/>
        </w:rPr>
        <w:t>Третий период обучения (апрель – июнь).</w:t>
      </w:r>
    </w:p>
    <w:p w:rsidR="00A1510D" w:rsidRPr="009042FB" w:rsidRDefault="00A1510D" w:rsidP="00A1510D">
      <w:pPr>
        <w:widowControl w:val="0"/>
        <w:autoSpaceDE w:val="0"/>
        <w:autoSpaceDN w:val="0"/>
        <w:adjustRightInd w:val="0"/>
        <w:spacing w:after="0" w:line="240" w:lineRule="auto"/>
        <w:ind w:firstLine="708"/>
        <w:rPr>
          <w:rFonts w:ascii="Times New Roman" w:hAnsi="Times New Roman"/>
          <w:sz w:val="28"/>
          <w:szCs w:val="28"/>
        </w:rPr>
      </w:pPr>
      <w:r w:rsidRPr="009042FB">
        <w:rPr>
          <w:rFonts w:ascii="Times New Roman" w:hAnsi="Times New Roman"/>
          <w:sz w:val="28"/>
          <w:szCs w:val="28"/>
        </w:rPr>
        <w:t>Развитие лексико-грамматического строя речи, развитие связной речи – 8 занятий.</w:t>
      </w:r>
    </w:p>
    <w:p w:rsidR="00A1510D" w:rsidRPr="009042FB" w:rsidRDefault="00A1510D" w:rsidP="00A1510D">
      <w:pPr>
        <w:widowControl w:val="0"/>
        <w:autoSpaceDE w:val="0"/>
        <w:autoSpaceDN w:val="0"/>
        <w:adjustRightInd w:val="0"/>
        <w:spacing w:after="0" w:line="240" w:lineRule="auto"/>
        <w:ind w:firstLine="708"/>
        <w:rPr>
          <w:rFonts w:ascii="Times New Roman" w:hAnsi="Times New Roman"/>
          <w:sz w:val="28"/>
          <w:szCs w:val="28"/>
        </w:rPr>
      </w:pPr>
      <w:r w:rsidRPr="009042FB">
        <w:rPr>
          <w:rFonts w:ascii="Times New Roman" w:hAnsi="Times New Roman"/>
          <w:sz w:val="28"/>
          <w:szCs w:val="28"/>
        </w:rPr>
        <w:t>Подготовка к обучению грамоте, развитие связной речи – 8 занятий.</w:t>
      </w:r>
    </w:p>
    <w:p w:rsidR="00A1510D" w:rsidRPr="009042FB" w:rsidRDefault="00A1510D" w:rsidP="00A1510D">
      <w:pPr>
        <w:widowControl w:val="0"/>
        <w:autoSpaceDE w:val="0"/>
        <w:autoSpaceDN w:val="0"/>
        <w:adjustRightInd w:val="0"/>
        <w:spacing w:after="0" w:line="240" w:lineRule="auto"/>
        <w:ind w:firstLine="708"/>
        <w:rPr>
          <w:rFonts w:ascii="Times New Roman" w:hAnsi="Times New Roman"/>
          <w:sz w:val="28"/>
          <w:szCs w:val="28"/>
        </w:rPr>
      </w:pPr>
      <w:r w:rsidRPr="009042FB">
        <w:rPr>
          <w:rFonts w:ascii="Times New Roman" w:hAnsi="Times New Roman"/>
          <w:sz w:val="28"/>
          <w:szCs w:val="28"/>
        </w:rPr>
        <w:t>В июне фронтальные занятия не проводятся.</w:t>
      </w:r>
    </w:p>
    <w:p w:rsidR="00A1510D" w:rsidRPr="009042FB" w:rsidRDefault="00A1510D" w:rsidP="00A1510D">
      <w:pPr>
        <w:widowControl w:val="0"/>
        <w:autoSpaceDE w:val="0"/>
        <w:autoSpaceDN w:val="0"/>
        <w:adjustRightInd w:val="0"/>
        <w:spacing w:after="0" w:line="240" w:lineRule="auto"/>
        <w:ind w:firstLine="708"/>
        <w:rPr>
          <w:rFonts w:ascii="Times New Roman" w:hAnsi="Times New Roman"/>
          <w:sz w:val="28"/>
          <w:szCs w:val="28"/>
        </w:rPr>
      </w:pPr>
    </w:p>
    <w:p w:rsidR="00A1510D" w:rsidRPr="009042FB" w:rsidRDefault="00A1510D" w:rsidP="00A1510D">
      <w:pPr>
        <w:widowControl w:val="0"/>
        <w:autoSpaceDE w:val="0"/>
        <w:autoSpaceDN w:val="0"/>
        <w:adjustRightInd w:val="0"/>
        <w:spacing w:after="0" w:line="240" w:lineRule="auto"/>
        <w:ind w:firstLine="708"/>
        <w:rPr>
          <w:rFonts w:ascii="Times New Roman" w:hAnsi="Times New Roman"/>
          <w:b/>
          <w:sz w:val="28"/>
          <w:szCs w:val="28"/>
        </w:rPr>
      </w:pPr>
      <w:r w:rsidRPr="009042FB">
        <w:rPr>
          <w:rFonts w:ascii="Times New Roman" w:hAnsi="Times New Roman"/>
          <w:b/>
          <w:sz w:val="28"/>
          <w:szCs w:val="28"/>
        </w:rPr>
        <w:t>Рабочая программа включает в себя:</w:t>
      </w:r>
    </w:p>
    <w:p w:rsidR="00A1510D" w:rsidRPr="009042FB" w:rsidRDefault="009042FB" w:rsidP="009042FB">
      <w:pPr>
        <w:widowControl w:val="0"/>
        <w:autoSpaceDE w:val="0"/>
        <w:autoSpaceDN w:val="0"/>
        <w:adjustRightInd w:val="0"/>
        <w:spacing w:after="0" w:line="240" w:lineRule="auto"/>
        <w:rPr>
          <w:rFonts w:ascii="Times New Roman" w:hAnsi="Times New Roman"/>
          <w:sz w:val="28"/>
          <w:szCs w:val="28"/>
        </w:rPr>
      </w:pPr>
      <w:r w:rsidRPr="009042FB">
        <w:rPr>
          <w:rFonts w:ascii="Times New Roman" w:hAnsi="Times New Roman"/>
          <w:sz w:val="28"/>
          <w:szCs w:val="28"/>
        </w:rPr>
        <w:t xml:space="preserve">          </w:t>
      </w:r>
      <w:r w:rsidR="00A1510D" w:rsidRPr="009042FB">
        <w:rPr>
          <w:rFonts w:ascii="Times New Roman" w:hAnsi="Times New Roman"/>
          <w:sz w:val="28"/>
          <w:szCs w:val="28"/>
        </w:rPr>
        <w:t>1.Пояснительную записку.</w:t>
      </w:r>
    </w:p>
    <w:p w:rsidR="00A1510D" w:rsidRPr="009042FB" w:rsidRDefault="009042FB" w:rsidP="009042FB">
      <w:pPr>
        <w:widowControl w:val="0"/>
        <w:autoSpaceDE w:val="0"/>
        <w:autoSpaceDN w:val="0"/>
        <w:adjustRightInd w:val="0"/>
        <w:spacing w:after="0" w:line="240" w:lineRule="auto"/>
        <w:rPr>
          <w:rFonts w:ascii="Times New Roman" w:hAnsi="Times New Roman"/>
          <w:sz w:val="28"/>
          <w:szCs w:val="28"/>
        </w:rPr>
      </w:pPr>
      <w:r w:rsidRPr="009042FB">
        <w:rPr>
          <w:rFonts w:ascii="Times New Roman" w:hAnsi="Times New Roman"/>
          <w:sz w:val="28"/>
          <w:szCs w:val="28"/>
        </w:rPr>
        <w:t xml:space="preserve">          </w:t>
      </w:r>
      <w:r w:rsidR="00A1510D" w:rsidRPr="009042FB">
        <w:rPr>
          <w:rFonts w:ascii="Times New Roman" w:hAnsi="Times New Roman"/>
          <w:sz w:val="28"/>
          <w:szCs w:val="28"/>
        </w:rPr>
        <w:t>2.Цель и задачи логопедической работы.</w:t>
      </w:r>
    </w:p>
    <w:p w:rsidR="00A1510D" w:rsidRPr="009042FB" w:rsidRDefault="009042FB" w:rsidP="009042FB">
      <w:pPr>
        <w:widowControl w:val="0"/>
        <w:autoSpaceDE w:val="0"/>
        <w:autoSpaceDN w:val="0"/>
        <w:adjustRightInd w:val="0"/>
        <w:spacing w:after="0" w:line="240" w:lineRule="auto"/>
        <w:rPr>
          <w:rFonts w:ascii="Times New Roman" w:hAnsi="Times New Roman"/>
          <w:sz w:val="28"/>
          <w:szCs w:val="28"/>
        </w:rPr>
      </w:pPr>
      <w:r w:rsidRPr="009042FB">
        <w:rPr>
          <w:rFonts w:ascii="Times New Roman" w:hAnsi="Times New Roman"/>
          <w:sz w:val="28"/>
          <w:szCs w:val="28"/>
        </w:rPr>
        <w:t xml:space="preserve">          </w:t>
      </w:r>
      <w:r w:rsidR="00A1510D" w:rsidRPr="009042FB">
        <w:rPr>
          <w:rFonts w:ascii="Times New Roman" w:hAnsi="Times New Roman"/>
          <w:sz w:val="28"/>
          <w:szCs w:val="28"/>
        </w:rPr>
        <w:t>3.Библиографию.</w:t>
      </w:r>
    </w:p>
    <w:p w:rsidR="00A1510D" w:rsidRPr="009042FB" w:rsidRDefault="009042FB" w:rsidP="00A1510D">
      <w:pPr>
        <w:widowControl w:val="0"/>
        <w:autoSpaceDE w:val="0"/>
        <w:autoSpaceDN w:val="0"/>
        <w:adjustRightInd w:val="0"/>
        <w:spacing w:after="0" w:line="240" w:lineRule="auto"/>
        <w:ind w:left="567"/>
        <w:rPr>
          <w:rFonts w:ascii="Times New Roman" w:hAnsi="Times New Roman"/>
          <w:sz w:val="28"/>
          <w:szCs w:val="28"/>
        </w:rPr>
      </w:pPr>
      <w:r w:rsidRPr="009042FB">
        <w:rPr>
          <w:rFonts w:ascii="Times New Roman" w:hAnsi="Times New Roman"/>
          <w:sz w:val="28"/>
          <w:szCs w:val="28"/>
        </w:rPr>
        <w:t xml:space="preserve"> </w:t>
      </w:r>
      <w:r w:rsidR="00A1510D" w:rsidRPr="009042FB">
        <w:rPr>
          <w:rFonts w:ascii="Times New Roman" w:hAnsi="Times New Roman"/>
          <w:sz w:val="28"/>
          <w:szCs w:val="28"/>
        </w:rPr>
        <w:t xml:space="preserve">4.Примерное планирование занятий по речевому развитию лексико-грамматического строя речи и связной речи на первый год        </w:t>
      </w:r>
      <w:r w:rsidRPr="009042FB">
        <w:rPr>
          <w:rFonts w:ascii="Times New Roman" w:hAnsi="Times New Roman"/>
          <w:sz w:val="28"/>
          <w:szCs w:val="28"/>
        </w:rPr>
        <w:t xml:space="preserve"> </w:t>
      </w:r>
      <w:r w:rsidR="00A1510D" w:rsidRPr="009042FB">
        <w:rPr>
          <w:rFonts w:ascii="Times New Roman" w:hAnsi="Times New Roman"/>
          <w:sz w:val="28"/>
          <w:szCs w:val="28"/>
        </w:rPr>
        <w:t>обучения детей 6-го года жизни.</w:t>
      </w:r>
    </w:p>
    <w:p w:rsidR="00A1510D" w:rsidRPr="009042FB" w:rsidRDefault="00A1510D" w:rsidP="00A1510D">
      <w:pPr>
        <w:widowControl w:val="0"/>
        <w:autoSpaceDE w:val="0"/>
        <w:autoSpaceDN w:val="0"/>
        <w:adjustRightInd w:val="0"/>
        <w:spacing w:after="0" w:line="240" w:lineRule="auto"/>
        <w:ind w:left="567"/>
        <w:rPr>
          <w:rFonts w:ascii="Times New Roman" w:hAnsi="Times New Roman"/>
          <w:sz w:val="28"/>
          <w:szCs w:val="28"/>
        </w:rPr>
      </w:pPr>
      <w:r w:rsidRPr="009042FB">
        <w:rPr>
          <w:rFonts w:ascii="Times New Roman" w:hAnsi="Times New Roman"/>
          <w:sz w:val="28"/>
          <w:szCs w:val="28"/>
        </w:rPr>
        <w:t>5.Примерное планирование занятий по подгоговке к обучению грамоте детей 6-го года жизни.</w:t>
      </w:r>
    </w:p>
    <w:p w:rsidR="00A1510D" w:rsidRPr="009042FB" w:rsidRDefault="00A1510D" w:rsidP="00A1510D">
      <w:pPr>
        <w:widowControl w:val="0"/>
        <w:autoSpaceDE w:val="0"/>
        <w:autoSpaceDN w:val="0"/>
        <w:adjustRightInd w:val="0"/>
        <w:spacing w:after="0" w:line="240" w:lineRule="auto"/>
        <w:ind w:left="567"/>
        <w:rPr>
          <w:rFonts w:ascii="Times New Roman" w:hAnsi="Times New Roman"/>
          <w:sz w:val="28"/>
          <w:szCs w:val="28"/>
        </w:rPr>
      </w:pPr>
      <w:r w:rsidRPr="009042FB">
        <w:rPr>
          <w:rFonts w:ascii="Times New Roman" w:hAnsi="Times New Roman"/>
          <w:sz w:val="28"/>
          <w:szCs w:val="28"/>
        </w:rPr>
        <w:t>6.Примерное планирование занятий по речевому развитию лексико-грамматического строя речи и связной речи на второй год обучения детей 7-го года жизни.</w:t>
      </w:r>
    </w:p>
    <w:p w:rsidR="00A1510D" w:rsidRPr="009042FB" w:rsidRDefault="00A1510D" w:rsidP="00A1510D">
      <w:pPr>
        <w:widowControl w:val="0"/>
        <w:autoSpaceDE w:val="0"/>
        <w:autoSpaceDN w:val="0"/>
        <w:adjustRightInd w:val="0"/>
        <w:spacing w:after="0" w:line="240" w:lineRule="auto"/>
        <w:ind w:left="567"/>
        <w:rPr>
          <w:rFonts w:ascii="Times New Roman" w:hAnsi="Times New Roman"/>
          <w:sz w:val="28"/>
          <w:szCs w:val="28"/>
        </w:rPr>
      </w:pPr>
      <w:r w:rsidRPr="009042FB">
        <w:rPr>
          <w:rFonts w:ascii="Times New Roman" w:hAnsi="Times New Roman"/>
          <w:sz w:val="28"/>
          <w:szCs w:val="28"/>
        </w:rPr>
        <w:t>7.Примерное пл</w:t>
      </w:r>
      <w:r w:rsidR="009042FB">
        <w:rPr>
          <w:rFonts w:ascii="Times New Roman" w:hAnsi="Times New Roman"/>
          <w:sz w:val="28"/>
          <w:szCs w:val="28"/>
        </w:rPr>
        <w:t>анирование занятий по формированию предпосылок</w:t>
      </w:r>
      <w:r w:rsidRPr="009042FB">
        <w:rPr>
          <w:rFonts w:ascii="Times New Roman" w:hAnsi="Times New Roman"/>
          <w:sz w:val="28"/>
          <w:szCs w:val="28"/>
        </w:rPr>
        <w:t xml:space="preserve"> к обучению грамоте детей 7-го года жизни.</w:t>
      </w:r>
    </w:p>
    <w:p w:rsidR="00A1510D" w:rsidRPr="009042FB" w:rsidRDefault="00A1510D" w:rsidP="00A1510D">
      <w:pPr>
        <w:widowControl w:val="0"/>
        <w:autoSpaceDE w:val="0"/>
        <w:autoSpaceDN w:val="0"/>
        <w:adjustRightInd w:val="0"/>
        <w:spacing w:after="0" w:line="240" w:lineRule="auto"/>
        <w:rPr>
          <w:rFonts w:ascii="Times New Roman" w:hAnsi="Times New Roman"/>
          <w:sz w:val="28"/>
          <w:szCs w:val="28"/>
        </w:rPr>
      </w:pPr>
    </w:p>
    <w:p w:rsidR="00A1510D" w:rsidRPr="009042FB" w:rsidRDefault="00A1510D" w:rsidP="00A1510D">
      <w:pPr>
        <w:widowControl w:val="0"/>
        <w:autoSpaceDE w:val="0"/>
        <w:autoSpaceDN w:val="0"/>
        <w:adjustRightInd w:val="0"/>
        <w:spacing w:after="0" w:line="240" w:lineRule="auto"/>
        <w:ind w:firstLine="708"/>
        <w:rPr>
          <w:rFonts w:ascii="Times New Roman" w:hAnsi="Times New Roman"/>
          <w:b/>
          <w:sz w:val="28"/>
          <w:szCs w:val="28"/>
        </w:rPr>
      </w:pPr>
      <w:r w:rsidRPr="009042FB">
        <w:rPr>
          <w:rFonts w:ascii="Times New Roman" w:hAnsi="Times New Roman"/>
          <w:b/>
          <w:sz w:val="28"/>
          <w:szCs w:val="28"/>
        </w:rPr>
        <w:t>Приложение: рабочая программа учителя-логопеда.</w:t>
      </w:r>
    </w:p>
    <w:p w:rsidR="00A1510D" w:rsidRPr="009042FB" w:rsidRDefault="009042FB" w:rsidP="00A1510D">
      <w:pPr>
        <w:pStyle w:val="a8"/>
        <w:spacing w:after="120" w:line="240" w:lineRule="auto"/>
        <w:ind w:left="360"/>
        <w:rPr>
          <w:rFonts w:ascii="Times New Roman" w:hAnsi="Times New Roman" w:cs="Times New Roman"/>
          <w:b/>
          <w:bCs/>
          <w:sz w:val="28"/>
          <w:szCs w:val="28"/>
        </w:rPr>
      </w:pPr>
      <w:r w:rsidRPr="009042FB">
        <w:rPr>
          <w:rFonts w:ascii="Times New Roman" w:hAnsi="Times New Roman" w:cs="Times New Roman"/>
          <w:b/>
          <w:bCs/>
          <w:sz w:val="28"/>
          <w:szCs w:val="28"/>
        </w:rPr>
        <w:t>2.3.2.Психолого-педагогическое сопровождение воспитанников</w:t>
      </w:r>
    </w:p>
    <w:p w:rsidR="009042FB" w:rsidRPr="009042FB" w:rsidRDefault="009042FB" w:rsidP="009042FB">
      <w:pPr>
        <w:spacing w:after="0" w:line="240" w:lineRule="auto"/>
        <w:rPr>
          <w:rFonts w:ascii="Times New Roman" w:hAnsi="Times New Roman" w:cs="Times New Roman"/>
          <w:sz w:val="28"/>
          <w:szCs w:val="28"/>
        </w:rPr>
      </w:pPr>
      <w:r w:rsidRPr="009042FB">
        <w:rPr>
          <w:rFonts w:ascii="Times New Roman" w:hAnsi="Times New Roman" w:cs="Times New Roman"/>
          <w:b/>
          <w:sz w:val="28"/>
          <w:szCs w:val="28"/>
        </w:rPr>
        <w:t>Цель–</w:t>
      </w:r>
      <w:r w:rsidRPr="009042FB">
        <w:rPr>
          <w:rFonts w:ascii="Times New Roman" w:hAnsi="Times New Roman" w:cs="Times New Roman"/>
          <w:sz w:val="28"/>
          <w:szCs w:val="28"/>
        </w:rPr>
        <w:t>создание условий для сопровождения и развития как субъектов образовательного процесса, так и учреждения в целом.</w:t>
      </w:r>
    </w:p>
    <w:p w:rsidR="009042FB" w:rsidRPr="009042FB" w:rsidRDefault="009042FB" w:rsidP="009042FB">
      <w:pPr>
        <w:spacing w:after="0" w:line="240" w:lineRule="auto"/>
        <w:rPr>
          <w:rFonts w:ascii="Times New Roman" w:hAnsi="Times New Roman" w:cs="Times New Roman"/>
          <w:sz w:val="28"/>
          <w:szCs w:val="28"/>
        </w:rPr>
      </w:pPr>
      <w:r w:rsidRPr="009042FB">
        <w:rPr>
          <w:rFonts w:ascii="Times New Roman" w:hAnsi="Times New Roman" w:cs="Times New Roman"/>
          <w:b/>
          <w:sz w:val="28"/>
          <w:szCs w:val="28"/>
        </w:rPr>
        <w:t>Направления деятельности</w:t>
      </w:r>
      <w:r w:rsidRPr="009042FB">
        <w:rPr>
          <w:rFonts w:ascii="Times New Roman" w:hAnsi="Times New Roman" w:cs="Times New Roman"/>
          <w:sz w:val="28"/>
          <w:szCs w:val="28"/>
        </w:rPr>
        <w:t>:</w:t>
      </w:r>
    </w:p>
    <w:p w:rsidR="009042FB" w:rsidRPr="009042FB" w:rsidRDefault="009042FB" w:rsidP="009042FB">
      <w:pPr>
        <w:pStyle w:val="a8"/>
        <w:numPr>
          <w:ilvl w:val="0"/>
          <w:numId w:val="70"/>
        </w:numPr>
        <w:spacing w:after="0" w:line="240" w:lineRule="auto"/>
        <w:rPr>
          <w:rFonts w:ascii="Times New Roman" w:hAnsi="Times New Roman" w:cs="Times New Roman"/>
          <w:sz w:val="28"/>
          <w:szCs w:val="28"/>
        </w:rPr>
      </w:pPr>
      <w:r w:rsidRPr="009042FB">
        <w:rPr>
          <w:rFonts w:ascii="Times New Roman" w:hAnsi="Times New Roman" w:cs="Times New Roman"/>
          <w:sz w:val="28"/>
          <w:szCs w:val="28"/>
        </w:rPr>
        <w:t>Психологическое сопровождение перехода на новый образовательный уровень и адаптация на этапе вхождения в новую социальную среду, сопровождение перехода к школьному обучению.</w:t>
      </w:r>
    </w:p>
    <w:p w:rsidR="009042FB" w:rsidRPr="009042FB" w:rsidRDefault="009042FB" w:rsidP="009042FB">
      <w:pPr>
        <w:pStyle w:val="a8"/>
        <w:numPr>
          <w:ilvl w:val="0"/>
          <w:numId w:val="70"/>
        </w:numPr>
        <w:spacing w:after="0" w:line="240" w:lineRule="auto"/>
        <w:rPr>
          <w:rFonts w:ascii="Times New Roman" w:hAnsi="Times New Roman" w:cs="Times New Roman"/>
          <w:sz w:val="28"/>
          <w:szCs w:val="28"/>
        </w:rPr>
      </w:pPr>
      <w:r w:rsidRPr="009042FB">
        <w:rPr>
          <w:rFonts w:ascii="Times New Roman" w:hAnsi="Times New Roman" w:cs="Times New Roman"/>
          <w:sz w:val="28"/>
          <w:szCs w:val="28"/>
        </w:rPr>
        <w:t>Психологическое сопровождение деятельности по сохранению и укреплению здоровья воспитанников: участие в формировании ориентации на здоровый образ жизни.</w:t>
      </w:r>
    </w:p>
    <w:p w:rsidR="009042FB" w:rsidRPr="009042FB" w:rsidRDefault="009042FB" w:rsidP="009042FB">
      <w:pPr>
        <w:pStyle w:val="a8"/>
        <w:numPr>
          <w:ilvl w:val="0"/>
          <w:numId w:val="70"/>
        </w:numPr>
        <w:spacing w:after="0" w:line="240" w:lineRule="auto"/>
        <w:rPr>
          <w:rFonts w:ascii="Times New Roman" w:hAnsi="Times New Roman" w:cs="Times New Roman"/>
          <w:sz w:val="28"/>
          <w:szCs w:val="28"/>
        </w:rPr>
      </w:pPr>
      <w:r w:rsidRPr="009042FB">
        <w:rPr>
          <w:rFonts w:ascii="Times New Roman" w:hAnsi="Times New Roman" w:cs="Times New Roman"/>
          <w:sz w:val="28"/>
          <w:szCs w:val="28"/>
        </w:rPr>
        <w:lastRenderedPageBreak/>
        <w:t>Психологическое сопровождение воспитательной деятельности, развитие личности воспитанников, помощи в решении проблем социализации, профилактика нарушений в поведении, формирование жизненных навыков.</w:t>
      </w:r>
    </w:p>
    <w:p w:rsidR="009042FB" w:rsidRPr="009042FB" w:rsidRDefault="009042FB" w:rsidP="009042FB">
      <w:pPr>
        <w:spacing w:after="0" w:line="240" w:lineRule="auto"/>
        <w:rPr>
          <w:rFonts w:ascii="Times New Roman" w:hAnsi="Times New Roman" w:cs="Times New Roman"/>
          <w:sz w:val="28"/>
          <w:szCs w:val="28"/>
        </w:rPr>
      </w:pPr>
      <w:r w:rsidRPr="009042FB">
        <w:rPr>
          <w:rFonts w:ascii="Times New Roman" w:hAnsi="Times New Roman" w:cs="Times New Roman"/>
          <w:b/>
          <w:sz w:val="28"/>
          <w:szCs w:val="28"/>
        </w:rPr>
        <w:t>Виды работ</w:t>
      </w:r>
      <w:r w:rsidRPr="009042FB">
        <w:rPr>
          <w:rFonts w:ascii="Times New Roman" w:hAnsi="Times New Roman" w:cs="Times New Roman"/>
          <w:sz w:val="28"/>
          <w:szCs w:val="28"/>
        </w:rPr>
        <w:t>:</w:t>
      </w:r>
    </w:p>
    <w:p w:rsidR="009042FB" w:rsidRPr="009042FB" w:rsidRDefault="009042FB" w:rsidP="009042FB">
      <w:pPr>
        <w:pStyle w:val="a8"/>
        <w:numPr>
          <w:ilvl w:val="0"/>
          <w:numId w:val="71"/>
        </w:numPr>
        <w:spacing w:after="0" w:line="240" w:lineRule="auto"/>
        <w:rPr>
          <w:rFonts w:ascii="Times New Roman" w:hAnsi="Times New Roman" w:cs="Times New Roman"/>
          <w:sz w:val="28"/>
          <w:szCs w:val="28"/>
        </w:rPr>
      </w:pPr>
      <w:r w:rsidRPr="009042FB">
        <w:rPr>
          <w:rFonts w:ascii="Times New Roman" w:hAnsi="Times New Roman" w:cs="Times New Roman"/>
          <w:sz w:val="28"/>
          <w:szCs w:val="28"/>
        </w:rPr>
        <w:t>Психологическое просвещение</w:t>
      </w:r>
    </w:p>
    <w:p w:rsidR="009042FB" w:rsidRPr="009042FB" w:rsidRDefault="009042FB" w:rsidP="009042FB">
      <w:pPr>
        <w:pStyle w:val="a8"/>
        <w:numPr>
          <w:ilvl w:val="0"/>
          <w:numId w:val="71"/>
        </w:numPr>
        <w:spacing w:after="0" w:line="240" w:lineRule="auto"/>
        <w:rPr>
          <w:rFonts w:ascii="Times New Roman" w:hAnsi="Times New Roman" w:cs="Times New Roman"/>
          <w:sz w:val="28"/>
          <w:szCs w:val="28"/>
        </w:rPr>
      </w:pPr>
      <w:r w:rsidRPr="009042FB">
        <w:rPr>
          <w:rFonts w:ascii="Times New Roman" w:hAnsi="Times New Roman" w:cs="Times New Roman"/>
          <w:sz w:val="28"/>
          <w:szCs w:val="28"/>
        </w:rPr>
        <w:t>Психологическая профилактика</w:t>
      </w:r>
    </w:p>
    <w:p w:rsidR="009042FB" w:rsidRPr="009042FB" w:rsidRDefault="009042FB" w:rsidP="009042FB">
      <w:pPr>
        <w:pStyle w:val="a8"/>
        <w:numPr>
          <w:ilvl w:val="0"/>
          <w:numId w:val="71"/>
        </w:numPr>
        <w:spacing w:after="0" w:line="240" w:lineRule="auto"/>
        <w:rPr>
          <w:rFonts w:ascii="Times New Roman" w:hAnsi="Times New Roman" w:cs="Times New Roman"/>
          <w:sz w:val="28"/>
          <w:szCs w:val="28"/>
        </w:rPr>
      </w:pPr>
      <w:r w:rsidRPr="009042FB">
        <w:rPr>
          <w:rFonts w:ascii="Times New Roman" w:hAnsi="Times New Roman" w:cs="Times New Roman"/>
          <w:sz w:val="28"/>
          <w:szCs w:val="28"/>
        </w:rPr>
        <w:t>Психологическая диагностика</w:t>
      </w:r>
    </w:p>
    <w:p w:rsidR="009042FB" w:rsidRPr="009042FB" w:rsidRDefault="009042FB" w:rsidP="009042FB">
      <w:pPr>
        <w:pStyle w:val="a8"/>
        <w:numPr>
          <w:ilvl w:val="0"/>
          <w:numId w:val="71"/>
        </w:numPr>
        <w:spacing w:after="0" w:line="240" w:lineRule="auto"/>
        <w:rPr>
          <w:rFonts w:ascii="Times New Roman" w:hAnsi="Times New Roman" w:cs="Times New Roman"/>
          <w:sz w:val="28"/>
          <w:szCs w:val="28"/>
        </w:rPr>
      </w:pPr>
      <w:r w:rsidRPr="009042FB">
        <w:rPr>
          <w:rFonts w:ascii="Times New Roman" w:hAnsi="Times New Roman" w:cs="Times New Roman"/>
          <w:sz w:val="28"/>
          <w:szCs w:val="28"/>
        </w:rPr>
        <w:t>Психологическое консультирование</w:t>
      </w:r>
    </w:p>
    <w:p w:rsidR="009042FB" w:rsidRPr="009042FB" w:rsidRDefault="009042FB" w:rsidP="009042FB">
      <w:pPr>
        <w:pStyle w:val="a8"/>
        <w:numPr>
          <w:ilvl w:val="0"/>
          <w:numId w:val="71"/>
        </w:numPr>
        <w:spacing w:after="0" w:line="240" w:lineRule="auto"/>
        <w:rPr>
          <w:rFonts w:ascii="Times New Roman" w:hAnsi="Times New Roman" w:cs="Times New Roman"/>
          <w:sz w:val="28"/>
          <w:szCs w:val="28"/>
        </w:rPr>
      </w:pPr>
      <w:r w:rsidRPr="009042FB">
        <w:rPr>
          <w:rFonts w:ascii="Times New Roman" w:hAnsi="Times New Roman" w:cs="Times New Roman"/>
          <w:sz w:val="28"/>
          <w:szCs w:val="28"/>
        </w:rPr>
        <w:t>Психологическая коррекция и развитие</w:t>
      </w:r>
    </w:p>
    <w:p w:rsidR="009042FB" w:rsidRPr="009042FB" w:rsidRDefault="009042FB" w:rsidP="009042FB">
      <w:pPr>
        <w:pStyle w:val="a8"/>
        <w:numPr>
          <w:ilvl w:val="0"/>
          <w:numId w:val="71"/>
        </w:numPr>
        <w:spacing w:after="0" w:line="240" w:lineRule="auto"/>
        <w:rPr>
          <w:rFonts w:ascii="Times New Roman" w:hAnsi="Times New Roman" w:cs="Times New Roman"/>
          <w:sz w:val="28"/>
          <w:szCs w:val="28"/>
        </w:rPr>
      </w:pPr>
      <w:r w:rsidRPr="009042FB">
        <w:rPr>
          <w:rFonts w:ascii="Times New Roman" w:hAnsi="Times New Roman" w:cs="Times New Roman"/>
          <w:sz w:val="28"/>
          <w:szCs w:val="28"/>
        </w:rPr>
        <w:t>Социально-психологический мониторинг</w:t>
      </w:r>
    </w:p>
    <w:p w:rsidR="009042FB" w:rsidRPr="009042FB" w:rsidRDefault="009042FB" w:rsidP="009042FB">
      <w:pPr>
        <w:pStyle w:val="a8"/>
        <w:numPr>
          <w:ilvl w:val="0"/>
          <w:numId w:val="71"/>
        </w:numPr>
        <w:spacing w:after="0" w:line="240" w:lineRule="auto"/>
        <w:rPr>
          <w:rFonts w:ascii="Times New Roman" w:hAnsi="Times New Roman" w:cs="Times New Roman"/>
          <w:sz w:val="28"/>
          <w:szCs w:val="28"/>
        </w:rPr>
      </w:pPr>
      <w:r w:rsidRPr="009042FB">
        <w:rPr>
          <w:rFonts w:ascii="Times New Roman" w:hAnsi="Times New Roman" w:cs="Times New Roman"/>
          <w:sz w:val="28"/>
          <w:szCs w:val="28"/>
        </w:rPr>
        <w:t>Социально-психологическое проектирование</w:t>
      </w:r>
    </w:p>
    <w:p w:rsidR="009042FB" w:rsidRPr="009042FB" w:rsidRDefault="009042FB" w:rsidP="009042FB">
      <w:pPr>
        <w:pStyle w:val="a8"/>
        <w:numPr>
          <w:ilvl w:val="0"/>
          <w:numId w:val="71"/>
        </w:numPr>
        <w:spacing w:after="0" w:line="240" w:lineRule="auto"/>
        <w:rPr>
          <w:rFonts w:ascii="Times New Roman" w:hAnsi="Times New Roman" w:cs="Times New Roman"/>
          <w:sz w:val="28"/>
          <w:szCs w:val="28"/>
        </w:rPr>
      </w:pPr>
      <w:r w:rsidRPr="009042FB">
        <w:rPr>
          <w:rFonts w:ascii="Times New Roman" w:hAnsi="Times New Roman" w:cs="Times New Roman"/>
          <w:sz w:val="28"/>
          <w:szCs w:val="28"/>
        </w:rPr>
        <w:t>Социально- психологическая экспертиза</w:t>
      </w:r>
    </w:p>
    <w:p w:rsidR="009042FB" w:rsidRPr="009042FB" w:rsidRDefault="009042FB" w:rsidP="009042FB">
      <w:pPr>
        <w:pStyle w:val="a8"/>
        <w:numPr>
          <w:ilvl w:val="0"/>
          <w:numId w:val="71"/>
        </w:numPr>
        <w:spacing w:after="0" w:line="240" w:lineRule="auto"/>
        <w:rPr>
          <w:rFonts w:ascii="Times New Roman" w:hAnsi="Times New Roman" w:cs="Times New Roman"/>
          <w:sz w:val="28"/>
          <w:szCs w:val="28"/>
        </w:rPr>
      </w:pPr>
      <w:r w:rsidRPr="009042FB">
        <w:rPr>
          <w:rFonts w:ascii="Times New Roman" w:hAnsi="Times New Roman" w:cs="Times New Roman"/>
          <w:sz w:val="28"/>
          <w:szCs w:val="28"/>
        </w:rPr>
        <w:t xml:space="preserve">Проектирование и планирование педагогом-психологом собственной деятельности </w:t>
      </w:r>
    </w:p>
    <w:p w:rsidR="009042FB" w:rsidRPr="009042FB" w:rsidRDefault="009042FB" w:rsidP="009042FB">
      <w:pPr>
        <w:pStyle w:val="a8"/>
        <w:numPr>
          <w:ilvl w:val="0"/>
          <w:numId w:val="71"/>
        </w:numPr>
        <w:spacing w:after="0" w:line="240" w:lineRule="auto"/>
        <w:rPr>
          <w:rFonts w:ascii="Times New Roman" w:hAnsi="Times New Roman" w:cs="Times New Roman"/>
          <w:sz w:val="28"/>
          <w:szCs w:val="28"/>
        </w:rPr>
      </w:pPr>
      <w:r w:rsidRPr="009042FB">
        <w:rPr>
          <w:rFonts w:ascii="Times New Roman" w:hAnsi="Times New Roman" w:cs="Times New Roman"/>
          <w:sz w:val="28"/>
          <w:szCs w:val="28"/>
        </w:rPr>
        <w:t>Работа по повышению квалификации</w:t>
      </w:r>
    </w:p>
    <w:p w:rsidR="009042FB" w:rsidRPr="009042FB" w:rsidRDefault="009042FB" w:rsidP="009042FB">
      <w:pPr>
        <w:pStyle w:val="a8"/>
        <w:numPr>
          <w:ilvl w:val="0"/>
          <w:numId w:val="71"/>
        </w:numPr>
        <w:spacing w:after="0" w:line="240" w:lineRule="auto"/>
        <w:rPr>
          <w:rFonts w:ascii="Times New Roman" w:hAnsi="Times New Roman" w:cs="Times New Roman"/>
          <w:sz w:val="28"/>
          <w:szCs w:val="28"/>
        </w:rPr>
      </w:pPr>
      <w:r w:rsidRPr="009042FB">
        <w:rPr>
          <w:rFonts w:ascii="Times New Roman" w:hAnsi="Times New Roman" w:cs="Times New Roman"/>
          <w:sz w:val="28"/>
          <w:szCs w:val="28"/>
        </w:rPr>
        <w:t>Информационно-методическая работа</w:t>
      </w:r>
    </w:p>
    <w:p w:rsidR="009042FB" w:rsidRPr="009042FB" w:rsidRDefault="009042FB" w:rsidP="009042FB">
      <w:pPr>
        <w:spacing w:after="0" w:line="240" w:lineRule="auto"/>
        <w:jc w:val="both"/>
        <w:rPr>
          <w:rFonts w:ascii="Times New Roman" w:hAnsi="Times New Roman" w:cs="Times New Roman"/>
          <w:sz w:val="28"/>
          <w:szCs w:val="28"/>
        </w:rPr>
      </w:pPr>
      <w:r w:rsidRPr="009042FB">
        <w:rPr>
          <w:rFonts w:ascii="Times New Roman" w:hAnsi="Times New Roman" w:cs="Times New Roman"/>
          <w:b/>
          <w:sz w:val="28"/>
          <w:szCs w:val="28"/>
        </w:rPr>
        <w:t>Перечень программ и технологий</w:t>
      </w:r>
      <w:r w:rsidRPr="009042FB">
        <w:rPr>
          <w:rFonts w:ascii="Times New Roman" w:hAnsi="Times New Roman" w:cs="Times New Roman"/>
          <w:sz w:val="28"/>
          <w:szCs w:val="28"/>
        </w:rPr>
        <w:t>:</w:t>
      </w:r>
    </w:p>
    <w:p w:rsidR="009042FB" w:rsidRPr="009042FB" w:rsidRDefault="009042FB" w:rsidP="009042FB">
      <w:pPr>
        <w:spacing w:after="0" w:line="240" w:lineRule="auto"/>
        <w:jc w:val="both"/>
        <w:rPr>
          <w:rFonts w:ascii="Times New Roman" w:hAnsi="Times New Roman" w:cs="Times New Roman"/>
          <w:sz w:val="28"/>
          <w:szCs w:val="28"/>
        </w:rPr>
      </w:pPr>
      <w:r w:rsidRPr="009042FB">
        <w:rPr>
          <w:rFonts w:ascii="Times New Roman" w:hAnsi="Times New Roman" w:cs="Times New Roman"/>
          <w:sz w:val="28"/>
          <w:szCs w:val="28"/>
        </w:rPr>
        <w:t>1.Сиротюк А.Л. Нейропсихологическое и психофизиологическое сопровождение обучения.- М.:Сфера, 2003.</w:t>
      </w:r>
    </w:p>
    <w:p w:rsidR="009042FB" w:rsidRPr="009042FB" w:rsidRDefault="009042FB" w:rsidP="009042FB">
      <w:pPr>
        <w:spacing w:after="0" w:line="240" w:lineRule="auto"/>
        <w:jc w:val="both"/>
        <w:rPr>
          <w:rFonts w:ascii="Times New Roman" w:hAnsi="Times New Roman" w:cs="Times New Roman"/>
          <w:sz w:val="28"/>
          <w:szCs w:val="28"/>
        </w:rPr>
      </w:pPr>
      <w:r w:rsidRPr="009042FB">
        <w:rPr>
          <w:rFonts w:ascii="Times New Roman" w:hAnsi="Times New Roman" w:cs="Times New Roman"/>
          <w:sz w:val="28"/>
          <w:szCs w:val="28"/>
        </w:rPr>
        <w:t>2. Куражева  Н.Ю., Козлова И.А. Приключения будущих первоклассников. Психологические занятия с детьми 6-7 лет. - С.Петербург: Речь, 2007.</w:t>
      </w:r>
    </w:p>
    <w:p w:rsidR="009042FB" w:rsidRPr="009042FB" w:rsidRDefault="009042FB" w:rsidP="009042FB">
      <w:pPr>
        <w:spacing w:after="0" w:line="240" w:lineRule="auto"/>
        <w:jc w:val="both"/>
        <w:rPr>
          <w:rFonts w:ascii="Times New Roman" w:hAnsi="Times New Roman" w:cs="Times New Roman"/>
          <w:sz w:val="28"/>
          <w:szCs w:val="28"/>
        </w:rPr>
      </w:pPr>
      <w:r w:rsidRPr="009042FB">
        <w:rPr>
          <w:rFonts w:ascii="Times New Roman" w:hAnsi="Times New Roman" w:cs="Times New Roman"/>
          <w:sz w:val="28"/>
          <w:szCs w:val="28"/>
        </w:rPr>
        <w:t>3.Останкова Ю.В. Система коррекционно-развивающих занятий по подготовке детей к школе. – Волгоград: Учитель, 2007.</w:t>
      </w:r>
    </w:p>
    <w:p w:rsidR="009042FB" w:rsidRPr="009042FB" w:rsidRDefault="009042FB" w:rsidP="009042FB">
      <w:pPr>
        <w:spacing w:after="0" w:line="240" w:lineRule="auto"/>
        <w:jc w:val="both"/>
        <w:rPr>
          <w:rFonts w:ascii="Times New Roman" w:hAnsi="Times New Roman" w:cs="Times New Roman"/>
          <w:sz w:val="28"/>
          <w:szCs w:val="28"/>
        </w:rPr>
      </w:pPr>
      <w:r w:rsidRPr="009042FB">
        <w:rPr>
          <w:rFonts w:ascii="Times New Roman" w:hAnsi="Times New Roman" w:cs="Times New Roman"/>
          <w:sz w:val="28"/>
          <w:szCs w:val="28"/>
        </w:rPr>
        <w:t>4.Шарохина В.Л. Психологическая подготовка детей к школе. - М., 2011.</w:t>
      </w:r>
    </w:p>
    <w:p w:rsidR="009042FB" w:rsidRPr="009042FB" w:rsidRDefault="009042FB" w:rsidP="009042FB">
      <w:pPr>
        <w:spacing w:after="0" w:line="240" w:lineRule="auto"/>
        <w:jc w:val="both"/>
        <w:rPr>
          <w:rFonts w:ascii="Times New Roman" w:hAnsi="Times New Roman" w:cs="Times New Roman"/>
          <w:sz w:val="28"/>
          <w:szCs w:val="28"/>
        </w:rPr>
      </w:pPr>
      <w:r w:rsidRPr="009042FB">
        <w:rPr>
          <w:rFonts w:ascii="Times New Roman" w:hAnsi="Times New Roman" w:cs="Times New Roman"/>
          <w:sz w:val="28"/>
          <w:szCs w:val="28"/>
        </w:rPr>
        <w:t>5.Белкина Л.В. Адаптация детей раннего возраста к условиям ДОУ. Практическое пособие. – Воронеж: Учитель,2006.</w:t>
      </w:r>
    </w:p>
    <w:p w:rsidR="009042FB" w:rsidRPr="009042FB" w:rsidRDefault="009042FB" w:rsidP="009042FB">
      <w:pPr>
        <w:spacing w:after="0" w:line="240" w:lineRule="auto"/>
        <w:jc w:val="both"/>
        <w:rPr>
          <w:rFonts w:ascii="Times New Roman" w:hAnsi="Times New Roman" w:cs="Times New Roman"/>
          <w:sz w:val="28"/>
          <w:szCs w:val="28"/>
        </w:rPr>
      </w:pPr>
      <w:r w:rsidRPr="009042FB">
        <w:rPr>
          <w:rFonts w:ascii="Times New Roman" w:hAnsi="Times New Roman" w:cs="Times New Roman"/>
          <w:sz w:val="28"/>
          <w:szCs w:val="28"/>
        </w:rPr>
        <w:t>6. Севостьянова Е.О. Дружная семейка. Программа адаптации детей к ДОУ-М.: Сфера,2006.</w:t>
      </w:r>
    </w:p>
    <w:p w:rsidR="009042FB" w:rsidRPr="00815543" w:rsidRDefault="009042FB" w:rsidP="009042FB">
      <w:pPr>
        <w:spacing w:after="0" w:line="240" w:lineRule="auto"/>
        <w:jc w:val="center"/>
        <w:rPr>
          <w:rFonts w:ascii="Times New Roman" w:hAnsi="Times New Roman" w:cs="Times New Roman"/>
          <w:b/>
          <w:sz w:val="24"/>
          <w:szCs w:val="24"/>
        </w:rPr>
      </w:pPr>
    </w:p>
    <w:p w:rsidR="009042FB" w:rsidRPr="00815543" w:rsidRDefault="009042FB" w:rsidP="009042FB">
      <w:pPr>
        <w:spacing w:after="0" w:line="240" w:lineRule="auto"/>
        <w:jc w:val="center"/>
        <w:rPr>
          <w:rFonts w:ascii="Times New Roman" w:hAnsi="Times New Roman" w:cs="Times New Roman"/>
          <w:b/>
          <w:sz w:val="24"/>
          <w:szCs w:val="24"/>
        </w:rPr>
      </w:pPr>
      <w:r w:rsidRPr="00815543">
        <w:rPr>
          <w:rFonts w:ascii="Times New Roman" w:hAnsi="Times New Roman" w:cs="Times New Roman"/>
          <w:b/>
          <w:sz w:val="24"/>
          <w:szCs w:val="24"/>
        </w:rPr>
        <w:t>Психодиагностическое исследование подготовительных групп.</w:t>
      </w:r>
    </w:p>
    <w:p w:rsidR="009042FB" w:rsidRPr="00815543" w:rsidRDefault="009042FB" w:rsidP="009042FB">
      <w:pPr>
        <w:spacing w:after="0" w:line="240" w:lineRule="auto"/>
        <w:rPr>
          <w:rFonts w:ascii="Times New Roman" w:hAnsi="Times New Roman" w:cs="Times New Roman"/>
          <w:sz w:val="24"/>
          <w:szCs w:val="24"/>
        </w:rPr>
      </w:pPr>
      <w:r w:rsidRPr="00815543">
        <w:rPr>
          <w:rFonts w:ascii="Times New Roman" w:hAnsi="Times New Roman" w:cs="Times New Roman"/>
          <w:b/>
          <w:sz w:val="24"/>
          <w:szCs w:val="24"/>
        </w:rPr>
        <w:t>Цель</w:t>
      </w:r>
      <w:r w:rsidRPr="00815543">
        <w:rPr>
          <w:rFonts w:ascii="Times New Roman" w:hAnsi="Times New Roman" w:cs="Times New Roman"/>
          <w:sz w:val="24"/>
          <w:szCs w:val="24"/>
        </w:rPr>
        <w:t xml:space="preserve"> – изучение уровня готовности детей к школьному обучению.</w:t>
      </w:r>
    </w:p>
    <w:p w:rsidR="009042FB" w:rsidRPr="00815543" w:rsidRDefault="009042FB" w:rsidP="009042FB">
      <w:pPr>
        <w:spacing w:after="0" w:line="240" w:lineRule="auto"/>
        <w:ind w:left="360"/>
        <w:rPr>
          <w:rFonts w:ascii="Times New Roman" w:hAnsi="Times New Roman" w:cs="Times New Roman"/>
          <w:sz w:val="24"/>
          <w:szCs w:val="24"/>
        </w:rPr>
      </w:pPr>
      <w:r w:rsidRPr="00815543">
        <w:rPr>
          <w:rFonts w:ascii="Times New Roman" w:hAnsi="Times New Roman" w:cs="Times New Roman"/>
          <w:sz w:val="24"/>
          <w:szCs w:val="24"/>
        </w:rPr>
        <w:t>1.Уровень развития психических процессов (интеллектуальная сфера)</w:t>
      </w:r>
    </w:p>
    <w:p w:rsidR="009042FB" w:rsidRPr="00815543" w:rsidRDefault="009042FB" w:rsidP="009042FB">
      <w:pPr>
        <w:spacing w:after="0" w:line="240" w:lineRule="auto"/>
        <w:ind w:left="360"/>
        <w:rPr>
          <w:rFonts w:ascii="Times New Roman" w:hAnsi="Times New Roman" w:cs="Times New Roman"/>
          <w:sz w:val="24"/>
          <w:szCs w:val="24"/>
        </w:rPr>
      </w:pPr>
      <w:r w:rsidRPr="00815543">
        <w:rPr>
          <w:rFonts w:ascii="Times New Roman" w:hAnsi="Times New Roman" w:cs="Times New Roman"/>
          <w:sz w:val="24"/>
          <w:szCs w:val="24"/>
        </w:rPr>
        <w:t>2. Межличностные отношения</w:t>
      </w:r>
    </w:p>
    <w:p w:rsidR="009042FB" w:rsidRPr="00815543" w:rsidRDefault="009042FB" w:rsidP="009042FB">
      <w:pPr>
        <w:spacing w:after="0" w:line="240" w:lineRule="auto"/>
        <w:ind w:left="360"/>
        <w:rPr>
          <w:rFonts w:ascii="Times New Roman" w:hAnsi="Times New Roman" w:cs="Times New Roman"/>
          <w:sz w:val="24"/>
          <w:szCs w:val="24"/>
        </w:rPr>
      </w:pPr>
      <w:r w:rsidRPr="00815543">
        <w:rPr>
          <w:rFonts w:ascii="Times New Roman" w:hAnsi="Times New Roman" w:cs="Times New Roman"/>
          <w:sz w:val="24"/>
          <w:szCs w:val="24"/>
        </w:rPr>
        <w:t>3. Эмоциональная сфера</w:t>
      </w:r>
    </w:p>
    <w:p w:rsidR="009042FB" w:rsidRPr="00815543" w:rsidRDefault="009042FB" w:rsidP="009042FB">
      <w:pPr>
        <w:spacing w:after="0" w:line="240" w:lineRule="auto"/>
        <w:ind w:left="360"/>
        <w:rPr>
          <w:rFonts w:ascii="Times New Roman" w:hAnsi="Times New Roman" w:cs="Times New Roman"/>
          <w:sz w:val="24"/>
          <w:szCs w:val="24"/>
        </w:rPr>
      </w:pPr>
      <w:r w:rsidRPr="00815543">
        <w:rPr>
          <w:rFonts w:ascii="Times New Roman" w:hAnsi="Times New Roman" w:cs="Times New Roman"/>
          <w:sz w:val="24"/>
          <w:szCs w:val="24"/>
        </w:rPr>
        <w:t>4. Мотивационная сфера</w:t>
      </w:r>
    </w:p>
    <w:p w:rsidR="009042FB" w:rsidRPr="00815543" w:rsidRDefault="009042FB" w:rsidP="009042FB">
      <w:pPr>
        <w:spacing w:after="0" w:line="240" w:lineRule="auto"/>
        <w:ind w:left="360"/>
        <w:rPr>
          <w:rFonts w:ascii="Times New Roman" w:hAnsi="Times New Roman" w:cs="Times New Roman"/>
          <w:sz w:val="24"/>
          <w:szCs w:val="24"/>
        </w:rPr>
      </w:pPr>
    </w:p>
    <w:p w:rsidR="009042FB" w:rsidRPr="00815543" w:rsidRDefault="009042FB" w:rsidP="009042FB">
      <w:pPr>
        <w:spacing w:after="0" w:line="240" w:lineRule="auto"/>
        <w:ind w:left="360"/>
        <w:rPr>
          <w:rFonts w:ascii="Times New Roman" w:hAnsi="Times New Roman" w:cs="Times New Roman"/>
          <w:b/>
          <w:sz w:val="24"/>
          <w:szCs w:val="24"/>
        </w:rPr>
      </w:pPr>
      <w:r w:rsidRPr="00815543">
        <w:rPr>
          <w:rFonts w:ascii="Times New Roman" w:hAnsi="Times New Roman" w:cs="Times New Roman"/>
          <w:b/>
          <w:sz w:val="24"/>
          <w:szCs w:val="24"/>
        </w:rPr>
        <w:t>Применение методик</w:t>
      </w:r>
    </w:p>
    <w:tbl>
      <w:tblPr>
        <w:tblStyle w:val="a7"/>
        <w:tblW w:w="15134" w:type="dxa"/>
        <w:tblLook w:val="01E0"/>
      </w:tblPr>
      <w:tblGrid>
        <w:gridCol w:w="3189"/>
        <w:gridCol w:w="5141"/>
        <w:gridCol w:w="6804"/>
      </w:tblGrid>
      <w:tr w:rsidR="009042FB" w:rsidRPr="00815543" w:rsidTr="009042FB">
        <w:tc>
          <w:tcPr>
            <w:tcW w:w="3189" w:type="dxa"/>
          </w:tcPr>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lastRenderedPageBreak/>
              <w:t>Название шкалы</w:t>
            </w:r>
          </w:p>
        </w:tc>
        <w:tc>
          <w:tcPr>
            <w:tcW w:w="5141" w:type="dxa"/>
          </w:tcPr>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Автор, название теста</w:t>
            </w:r>
          </w:p>
        </w:tc>
        <w:tc>
          <w:tcPr>
            <w:tcW w:w="6804" w:type="dxa"/>
          </w:tcPr>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Исследуемая функция</w:t>
            </w:r>
          </w:p>
        </w:tc>
      </w:tr>
      <w:tr w:rsidR="009042FB" w:rsidRPr="00815543" w:rsidTr="009042FB">
        <w:trPr>
          <w:trHeight w:val="6985"/>
        </w:trPr>
        <w:tc>
          <w:tcPr>
            <w:tcW w:w="3189" w:type="dxa"/>
          </w:tcPr>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Развитие психических процессов</w:t>
            </w: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Мышление</w:t>
            </w: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Эмоционально-личностная сфера</w:t>
            </w: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Мотивационная сфера</w:t>
            </w: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Межличностные отношения</w:t>
            </w:r>
          </w:p>
        </w:tc>
        <w:tc>
          <w:tcPr>
            <w:tcW w:w="5141" w:type="dxa"/>
          </w:tcPr>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«экспресс-диагностика готовности к школе» Кумарина Л.А.</w:t>
            </w: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 xml:space="preserve">«Комплексная диагностика готовности к началу обучения в школе»Н.В.Нижегородцева </w:t>
            </w:r>
          </w:p>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«Четвертый лишний», «Что сначала, что потом», «Аналогии», «Собери картинку»</w:t>
            </w:r>
          </w:p>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Немов, Усанова</w:t>
            </w:r>
          </w:p>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«Графический диктант»Д.Б.Эльконин</w:t>
            </w: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 xml:space="preserve">«Лесенка» Урываев, Черная.«Хочу ли я в школу»Н.М.Клокова, И.К.Жаворонкова, Е.П. Шамрай </w:t>
            </w:r>
          </w:p>
          <w:p w:rsidR="009042FB"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«Мотивы учения старших дошкольников»Гинсбург</w:t>
            </w: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«Социометрия» Морено Д.</w:t>
            </w:r>
          </w:p>
        </w:tc>
        <w:tc>
          <w:tcPr>
            <w:tcW w:w="6804" w:type="dxa"/>
          </w:tcPr>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-мелкая моторика</w:t>
            </w:r>
          </w:p>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-внимание, память, произвольность в поведении</w:t>
            </w:r>
          </w:p>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-фонематический слух</w:t>
            </w:r>
          </w:p>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-наглядно-схематическое мышление</w:t>
            </w:r>
          </w:p>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-логическое мышление</w:t>
            </w: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r w:rsidRPr="00815543">
              <w:rPr>
                <w:rFonts w:ascii="Times New Roman" w:hAnsi="Times New Roman" w:cs="Times New Roman"/>
                <w:sz w:val="24"/>
                <w:szCs w:val="24"/>
              </w:rPr>
              <w:t>обобщение, сравнение, аналогии, причинно-следственные связи, анализ и синтез, классификации</w:t>
            </w: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r>
              <w:rPr>
                <w:rFonts w:ascii="Times New Roman" w:hAnsi="Times New Roman" w:cs="Times New Roman"/>
                <w:sz w:val="24"/>
                <w:szCs w:val="24"/>
              </w:rPr>
              <w:t>-</w:t>
            </w:r>
            <w:r w:rsidRPr="00815543">
              <w:rPr>
                <w:rFonts w:ascii="Times New Roman" w:hAnsi="Times New Roman" w:cs="Times New Roman"/>
                <w:sz w:val="24"/>
                <w:szCs w:val="24"/>
              </w:rPr>
              <w:t>умение принять задачу, произвольная регуляция деятельности</w:t>
            </w:r>
          </w:p>
          <w:p w:rsidR="009042FB" w:rsidRPr="00815543" w:rsidRDefault="009042FB" w:rsidP="00CA20A0">
            <w:pPr>
              <w:rPr>
                <w:rFonts w:ascii="Times New Roman" w:hAnsi="Times New Roman" w:cs="Times New Roman"/>
                <w:sz w:val="24"/>
                <w:szCs w:val="24"/>
              </w:rPr>
            </w:pPr>
            <w:r>
              <w:rPr>
                <w:rFonts w:ascii="Times New Roman" w:hAnsi="Times New Roman" w:cs="Times New Roman"/>
                <w:sz w:val="24"/>
                <w:szCs w:val="24"/>
              </w:rPr>
              <w:t>-</w:t>
            </w:r>
            <w:r w:rsidRPr="00815543">
              <w:rPr>
                <w:rFonts w:ascii="Times New Roman" w:hAnsi="Times New Roman" w:cs="Times New Roman"/>
                <w:sz w:val="24"/>
                <w:szCs w:val="24"/>
              </w:rPr>
              <w:t>уровень самооценки</w:t>
            </w:r>
          </w:p>
          <w:p w:rsidR="009042FB" w:rsidRPr="00815543" w:rsidRDefault="009042FB" w:rsidP="00CA20A0">
            <w:pPr>
              <w:rPr>
                <w:rFonts w:ascii="Times New Roman" w:hAnsi="Times New Roman" w:cs="Times New Roman"/>
                <w:sz w:val="24"/>
                <w:szCs w:val="24"/>
              </w:rPr>
            </w:pPr>
            <w:r>
              <w:rPr>
                <w:rFonts w:ascii="Times New Roman" w:hAnsi="Times New Roman" w:cs="Times New Roman"/>
                <w:sz w:val="24"/>
                <w:szCs w:val="24"/>
              </w:rPr>
              <w:t>-</w:t>
            </w:r>
            <w:r w:rsidRPr="00815543">
              <w:rPr>
                <w:rFonts w:ascii="Times New Roman" w:hAnsi="Times New Roman" w:cs="Times New Roman"/>
                <w:sz w:val="24"/>
                <w:szCs w:val="24"/>
              </w:rPr>
              <w:t>желание ребенка идти в школу</w:t>
            </w: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r>
              <w:rPr>
                <w:rFonts w:ascii="Times New Roman" w:hAnsi="Times New Roman" w:cs="Times New Roman"/>
                <w:sz w:val="24"/>
                <w:szCs w:val="24"/>
              </w:rPr>
              <w:t>-</w:t>
            </w:r>
            <w:r w:rsidRPr="00815543">
              <w:rPr>
                <w:rFonts w:ascii="Times New Roman" w:hAnsi="Times New Roman" w:cs="Times New Roman"/>
                <w:sz w:val="24"/>
                <w:szCs w:val="24"/>
              </w:rPr>
              <w:t>преобладающий мотив учения</w:t>
            </w:r>
          </w:p>
          <w:p w:rsidR="009042FB" w:rsidRPr="00815543" w:rsidRDefault="009042FB" w:rsidP="00CA20A0">
            <w:pPr>
              <w:rPr>
                <w:rFonts w:ascii="Times New Roman" w:hAnsi="Times New Roman" w:cs="Times New Roman"/>
                <w:sz w:val="24"/>
                <w:szCs w:val="24"/>
              </w:rPr>
            </w:pPr>
          </w:p>
          <w:p w:rsidR="009042FB" w:rsidRDefault="009042FB" w:rsidP="00CA20A0">
            <w:pPr>
              <w:rPr>
                <w:rFonts w:ascii="Times New Roman" w:hAnsi="Times New Roman" w:cs="Times New Roman"/>
                <w:sz w:val="24"/>
                <w:szCs w:val="24"/>
              </w:rPr>
            </w:pPr>
          </w:p>
          <w:p w:rsidR="009042FB" w:rsidRDefault="009042FB" w:rsidP="00CA20A0">
            <w:pPr>
              <w:rPr>
                <w:rFonts w:ascii="Times New Roman" w:hAnsi="Times New Roman" w:cs="Times New Roman"/>
                <w:sz w:val="24"/>
                <w:szCs w:val="24"/>
              </w:rPr>
            </w:pPr>
          </w:p>
          <w:p w:rsidR="009042FB" w:rsidRPr="00815543" w:rsidRDefault="009042FB" w:rsidP="00CA20A0">
            <w:pPr>
              <w:rPr>
                <w:rFonts w:ascii="Times New Roman" w:hAnsi="Times New Roman" w:cs="Times New Roman"/>
                <w:sz w:val="24"/>
                <w:szCs w:val="24"/>
              </w:rPr>
            </w:pPr>
            <w:r>
              <w:rPr>
                <w:rFonts w:ascii="Times New Roman" w:hAnsi="Times New Roman" w:cs="Times New Roman"/>
                <w:sz w:val="24"/>
                <w:szCs w:val="24"/>
              </w:rPr>
              <w:t>-</w:t>
            </w:r>
            <w:r w:rsidRPr="00815543">
              <w:rPr>
                <w:rFonts w:ascii="Times New Roman" w:hAnsi="Times New Roman" w:cs="Times New Roman"/>
                <w:sz w:val="24"/>
                <w:szCs w:val="24"/>
              </w:rPr>
              <w:t>статус в группе</w:t>
            </w:r>
          </w:p>
        </w:tc>
      </w:tr>
    </w:tbl>
    <w:p w:rsidR="009042FB" w:rsidRDefault="009042FB" w:rsidP="00A1510D">
      <w:pPr>
        <w:pStyle w:val="a8"/>
        <w:spacing w:after="120" w:line="240" w:lineRule="auto"/>
        <w:ind w:left="360"/>
        <w:rPr>
          <w:rFonts w:ascii="Times New Roman" w:hAnsi="Times New Roman" w:cs="Times New Roman"/>
          <w:b/>
          <w:sz w:val="24"/>
          <w:szCs w:val="24"/>
        </w:rPr>
      </w:pPr>
    </w:p>
    <w:p w:rsidR="009042FB" w:rsidRDefault="009042FB" w:rsidP="00A1510D">
      <w:pPr>
        <w:pStyle w:val="a8"/>
        <w:spacing w:after="120" w:line="240" w:lineRule="auto"/>
        <w:ind w:left="360"/>
        <w:rPr>
          <w:rFonts w:ascii="Times New Roman" w:hAnsi="Times New Roman" w:cs="Times New Roman"/>
          <w:b/>
          <w:sz w:val="24"/>
          <w:szCs w:val="24"/>
        </w:rPr>
      </w:pPr>
    </w:p>
    <w:p w:rsidR="009042FB" w:rsidRDefault="009042FB" w:rsidP="00A1510D">
      <w:pPr>
        <w:pStyle w:val="a8"/>
        <w:spacing w:after="120" w:line="240" w:lineRule="auto"/>
        <w:ind w:left="360"/>
        <w:rPr>
          <w:rFonts w:ascii="Times New Roman" w:hAnsi="Times New Roman" w:cs="Times New Roman"/>
          <w:b/>
          <w:sz w:val="24"/>
          <w:szCs w:val="24"/>
        </w:rPr>
      </w:pPr>
    </w:p>
    <w:p w:rsidR="00A1510D" w:rsidRDefault="00A1510D" w:rsidP="00216B0D">
      <w:pPr>
        <w:pStyle w:val="a8"/>
        <w:numPr>
          <w:ilvl w:val="1"/>
          <w:numId w:val="8"/>
        </w:numPr>
        <w:spacing w:after="120" w:line="240" w:lineRule="auto"/>
        <w:rPr>
          <w:rFonts w:ascii="Times New Roman" w:hAnsi="Times New Roman" w:cs="Times New Roman"/>
          <w:b/>
          <w:bCs/>
          <w:sz w:val="28"/>
          <w:szCs w:val="28"/>
        </w:rPr>
      </w:pPr>
      <w:r w:rsidRPr="002F4E0F">
        <w:rPr>
          <w:rFonts w:ascii="Times New Roman" w:hAnsi="Times New Roman" w:cs="Times New Roman"/>
          <w:b/>
          <w:bCs/>
          <w:sz w:val="28"/>
          <w:szCs w:val="28"/>
        </w:rPr>
        <w:t>Особенности образовател</w:t>
      </w:r>
      <w:r>
        <w:rPr>
          <w:rFonts w:ascii="Times New Roman" w:hAnsi="Times New Roman" w:cs="Times New Roman"/>
          <w:b/>
          <w:bCs/>
          <w:sz w:val="28"/>
          <w:szCs w:val="28"/>
        </w:rPr>
        <w:t>ьной деятельности разных видов и</w:t>
      </w:r>
      <w:r w:rsidRPr="002F4E0F">
        <w:rPr>
          <w:rFonts w:ascii="Times New Roman" w:hAnsi="Times New Roman" w:cs="Times New Roman"/>
          <w:b/>
          <w:bCs/>
          <w:sz w:val="28"/>
          <w:szCs w:val="28"/>
        </w:rPr>
        <w:t xml:space="preserve">  культурных практик</w:t>
      </w:r>
    </w:p>
    <w:p w:rsidR="00A1510D" w:rsidRPr="00FA31F2" w:rsidRDefault="00A1510D" w:rsidP="00A1510D">
      <w:pPr>
        <w:shd w:val="clear" w:color="auto" w:fill="FFFFFF"/>
        <w:spacing w:after="0" w:line="240" w:lineRule="auto"/>
        <w:ind w:left="1500"/>
        <w:jc w:val="center"/>
        <w:rPr>
          <w:rFonts w:ascii="Courier New" w:eastAsia="Times New Roman" w:hAnsi="Courier New" w:cs="Courier New"/>
          <w:color w:val="000000"/>
          <w:sz w:val="24"/>
          <w:szCs w:val="24"/>
        </w:rPr>
      </w:pPr>
      <w:r w:rsidRPr="00FA31F2">
        <w:rPr>
          <w:rFonts w:ascii="Times New Roman" w:eastAsia="Times New Roman" w:hAnsi="Times New Roman" w:cs="Times New Roman"/>
          <w:b/>
          <w:bCs/>
          <w:color w:val="000000"/>
          <w:sz w:val="24"/>
          <w:szCs w:val="24"/>
        </w:rPr>
        <w:t>Особенности образовательной деятельности разных видов</w:t>
      </w:r>
    </w:p>
    <w:p w:rsidR="00A1510D" w:rsidRPr="00FA31F2" w:rsidRDefault="00A1510D" w:rsidP="00A1510D">
      <w:pPr>
        <w:shd w:val="clear" w:color="auto" w:fill="FFFFFF"/>
        <w:spacing w:after="0" w:line="240" w:lineRule="auto"/>
        <w:ind w:left="4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Развитие ребенка в образовательном процессе детского сада осуществляется целостно в процессе всей ею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A1510D" w:rsidRPr="00FA31F2" w:rsidRDefault="00A1510D" w:rsidP="00A1510D">
      <w:pPr>
        <w:shd w:val="clear" w:color="auto" w:fill="FFFFFF"/>
        <w:spacing w:after="0" w:line="240" w:lineRule="auto"/>
        <w:ind w:left="4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Особенностью организации образовательной деятельности по программе «Детство» является </w:t>
      </w:r>
      <w:r w:rsidRPr="00FA31F2">
        <w:rPr>
          <w:rFonts w:ascii="Times New Roman" w:eastAsia="Times New Roman" w:hAnsi="Times New Roman" w:cs="Times New Roman"/>
          <w:b/>
          <w:bCs/>
          <w:color w:val="000000"/>
          <w:sz w:val="24"/>
          <w:szCs w:val="24"/>
        </w:rPr>
        <w:t>ситуационный подход</w:t>
      </w:r>
      <w:r w:rsidRPr="00FA31F2">
        <w:rPr>
          <w:rFonts w:ascii="Times New Roman" w:eastAsia="Times New Roman" w:hAnsi="Times New Roman" w:cs="Times New Roman"/>
          <w:color w:val="000000"/>
          <w:sz w:val="24"/>
          <w:szCs w:val="24"/>
        </w:rPr>
        <w:t>. Основной единицей образовательного процесса выступает </w:t>
      </w:r>
      <w:r w:rsidRPr="00FA31F2">
        <w:rPr>
          <w:rFonts w:ascii="Times New Roman" w:eastAsia="Times New Roman" w:hAnsi="Times New Roman" w:cs="Times New Roman"/>
          <w:b/>
          <w:bCs/>
          <w:color w:val="000000"/>
          <w:sz w:val="24"/>
          <w:szCs w:val="24"/>
        </w:rPr>
        <w:t>образовательная ситуация</w:t>
      </w:r>
      <w:r w:rsidRPr="00FA31F2">
        <w:rPr>
          <w:rFonts w:ascii="Times New Roman" w:eastAsia="Times New Roman" w:hAnsi="Times New Roman" w:cs="Times New Roman"/>
          <w:color w:val="000000"/>
          <w:sz w:val="24"/>
          <w:szCs w:val="24"/>
        </w:rPr>
        <w:t xml:space="preserve">, т. е. такая форма совместной деятельности педагога и детей, </w:t>
      </w:r>
      <w:r w:rsidRPr="00FA31F2">
        <w:rPr>
          <w:rFonts w:ascii="Times New Roman" w:eastAsia="Times New Roman" w:hAnsi="Times New Roman" w:cs="Times New Roman"/>
          <w:color w:val="000000"/>
          <w:sz w:val="24"/>
          <w:szCs w:val="24"/>
        </w:rPr>
        <w:lastRenderedPageBreak/>
        <w:t>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rsidR="00A1510D" w:rsidRPr="00FA31F2" w:rsidRDefault="00A1510D" w:rsidP="00A1510D">
      <w:pPr>
        <w:shd w:val="clear" w:color="auto" w:fill="FFFFFF"/>
        <w:spacing w:after="0" w:line="240" w:lineRule="auto"/>
        <w:ind w:left="4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Преимущественно образовательные ситуации носят </w:t>
      </w:r>
      <w:r w:rsidRPr="00FA31F2">
        <w:rPr>
          <w:rFonts w:ascii="Times New Roman" w:eastAsia="Times New Roman" w:hAnsi="Times New Roman" w:cs="Times New Roman"/>
          <w:b/>
          <w:bCs/>
          <w:color w:val="000000"/>
          <w:sz w:val="24"/>
          <w:szCs w:val="24"/>
        </w:rPr>
        <w:t>комплексный характер</w:t>
      </w:r>
      <w:r w:rsidRPr="00FA31F2">
        <w:rPr>
          <w:rFonts w:ascii="Times New Roman" w:eastAsia="Times New Roman" w:hAnsi="Times New Roman" w:cs="Times New Roman"/>
          <w:color w:val="000000"/>
          <w:sz w:val="26"/>
          <w:szCs w:val="26"/>
        </w:rPr>
        <w:t> </w:t>
      </w:r>
      <w:r w:rsidRPr="00FA31F2">
        <w:rPr>
          <w:rFonts w:ascii="Times New Roman" w:eastAsia="Times New Roman" w:hAnsi="Times New Roman" w:cs="Times New Roman"/>
          <w:color w:val="000000"/>
          <w:sz w:val="24"/>
          <w:szCs w:val="24"/>
        </w:rPr>
        <w:t>и включают задачи, реализуемые в разных видах деятельности на одном тематическом содержании.</w:t>
      </w:r>
    </w:p>
    <w:p w:rsidR="00A1510D" w:rsidRPr="00FA31F2" w:rsidRDefault="00A1510D" w:rsidP="00A1510D">
      <w:pPr>
        <w:shd w:val="clear" w:color="auto" w:fill="FFFFFF"/>
        <w:spacing w:after="0" w:line="240" w:lineRule="auto"/>
        <w:ind w:left="4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A1510D" w:rsidRPr="00FA31F2" w:rsidRDefault="00A1510D" w:rsidP="00A1510D">
      <w:pPr>
        <w:shd w:val="clear" w:color="auto" w:fill="FFFFFF"/>
        <w:spacing w:after="0" w:line="240" w:lineRule="auto"/>
        <w:ind w:left="4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A1510D" w:rsidRPr="00FA31F2" w:rsidRDefault="00A1510D" w:rsidP="00A1510D">
      <w:pPr>
        <w:shd w:val="clear" w:color="auto" w:fill="FFFFFF"/>
        <w:spacing w:after="0" w:line="240" w:lineRule="auto"/>
        <w:ind w:left="4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A1510D" w:rsidRPr="00FA31F2" w:rsidRDefault="00A1510D" w:rsidP="00A1510D">
      <w:pPr>
        <w:shd w:val="clear" w:color="auto" w:fill="FFFFFF"/>
        <w:spacing w:after="0" w:line="240" w:lineRule="auto"/>
        <w:ind w:left="4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Образовательные ситуации могут включаться </w:t>
      </w:r>
      <w:r w:rsidRPr="00FA31F2">
        <w:rPr>
          <w:rFonts w:ascii="Times New Roman" w:eastAsia="Times New Roman" w:hAnsi="Times New Roman" w:cs="Times New Roman"/>
          <w:color w:val="000000"/>
          <w:sz w:val="26"/>
          <w:szCs w:val="26"/>
        </w:rPr>
        <w:t>в </w:t>
      </w:r>
      <w:r w:rsidRPr="00FA31F2">
        <w:rPr>
          <w:rFonts w:ascii="Times New Roman" w:eastAsia="Times New Roman" w:hAnsi="Times New Roman" w:cs="Times New Roman"/>
          <w:b/>
          <w:bCs/>
          <w:color w:val="000000"/>
          <w:sz w:val="24"/>
          <w:szCs w:val="24"/>
        </w:rPr>
        <w:t>образовательную деятельность в режимных моментах</w:t>
      </w:r>
      <w:r w:rsidRPr="00FA31F2">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w:t>
      </w:r>
      <w:r w:rsidRPr="00FA31F2">
        <w:rPr>
          <w:rFonts w:ascii="Times New Roman" w:eastAsia="Times New Roman" w:hAnsi="Times New Roman" w:cs="Times New Roman"/>
          <w:color w:val="000000"/>
          <w:sz w:val="24"/>
          <w:szCs w:val="24"/>
        </w:rPr>
        <w:t>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A1510D" w:rsidRPr="00FA31F2" w:rsidRDefault="00A1510D" w:rsidP="00A1510D">
      <w:pPr>
        <w:shd w:val="clear" w:color="auto" w:fill="FFFFFF"/>
        <w:spacing w:after="0" w:line="240" w:lineRule="auto"/>
        <w:ind w:left="4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w:t>
      </w:r>
      <w:r w:rsidRPr="00FA31F2">
        <w:rPr>
          <w:rFonts w:ascii="Times New Roman" w:eastAsia="Times New Roman" w:hAnsi="Times New Roman" w:cs="Times New Roman"/>
          <w:color w:val="000000"/>
          <w:sz w:val="26"/>
          <w:szCs w:val="26"/>
        </w:rPr>
        <w:t> </w:t>
      </w:r>
      <w:r w:rsidRPr="00FA31F2">
        <w:rPr>
          <w:rFonts w:ascii="Times New Roman" w:eastAsia="Times New Roman" w:hAnsi="Times New Roman" w:cs="Times New Roman"/>
          <w:color w:val="000000"/>
          <w:sz w:val="24"/>
          <w:szCs w:val="24"/>
        </w:rPr>
        <w:t>творчества.</w:t>
      </w:r>
    </w:p>
    <w:p w:rsidR="00A1510D" w:rsidRPr="00FA31F2" w:rsidRDefault="00A1510D" w:rsidP="00A1510D">
      <w:pPr>
        <w:shd w:val="clear" w:color="auto" w:fill="FFFFFF"/>
        <w:spacing w:after="0" w:line="240" w:lineRule="auto"/>
        <w:ind w:left="20" w:right="20" w:firstLine="74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Ситуационный подход дополняет принцип </w:t>
      </w:r>
      <w:r w:rsidRPr="00FA31F2">
        <w:rPr>
          <w:rFonts w:ascii="Times New Roman" w:eastAsia="Times New Roman" w:hAnsi="Times New Roman" w:cs="Times New Roman"/>
          <w:b/>
          <w:bCs/>
          <w:color w:val="000000"/>
          <w:sz w:val="24"/>
          <w:szCs w:val="24"/>
        </w:rPr>
        <w:t>продуктивности образовательной деятельности</w:t>
      </w:r>
      <w:r w:rsidRPr="00FA31F2">
        <w:rPr>
          <w:rFonts w:ascii="Times New Roman" w:eastAsia="Times New Roman" w:hAnsi="Times New Roman" w:cs="Times New Roman"/>
          <w:color w:val="000000"/>
          <w:sz w:val="26"/>
          <w:szCs w:val="26"/>
        </w:rPr>
        <w:t>, </w:t>
      </w:r>
      <w:r w:rsidRPr="00FA31F2">
        <w:rPr>
          <w:rFonts w:ascii="Times New Roman" w:eastAsia="Times New Roman" w:hAnsi="Times New Roman" w:cs="Times New Roman"/>
          <w:color w:val="000000"/>
          <w:sz w:val="24"/>
          <w:szCs w:val="24"/>
        </w:rPr>
        <w:t>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FA31F2">
        <w:rPr>
          <w:rFonts w:ascii="Times New Roman" w:eastAsia="Times New Roman" w:hAnsi="Times New Roman" w:cs="Times New Roman"/>
          <w:b/>
          <w:bCs/>
          <w:color w:val="000000"/>
          <w:sz w:val="24"/>
          <w:szCs w:val="24"/>
        </w:rPr>
        <w:t>способы организации образовательного процесса</w:t>
      </w:r>
      <w:r>
        <w:rPr>
          <w:rFonts w:ascii="Times New Roman" w:eastAsia="Times New Roman" w:hAnsi="Times New Roman" w:cs="Times New Roman"/>
          <w:b/>
          <w:bCs/>
          <w:color w:val="000000"/>
          <w:sz w:val="24"/>
          <w:szCs w:val="24"/>
        </w:rPr>
        <w:t xml:space="preserve"> </w:t>
      </w:r>
      <w:r w:rsidRPr="00FA31F2">
        <w:rPr>
          <w:rFonts w:ascii="Times New Roman" w:eastAsia="Times New Roman" w:hAnsi="Times New Roman" w:cs="Times New Roman"/>
          <w:color w:val="000000"/>
          <w:sz w:val="24"/>
          <w:szCs w:val="24"/>
        </w:rPr>
        <w:t>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rsidR="00A1510D" w:rsidRPr="00FA31F2" w:rsidRDefault="00A1510D" w:rsidP="00A1510D">
      <w:pPr>
        <w:shd w:val="clear" w:color="auto" w:fill="FFFFFF"/>
        <w:spacing w:after="0" w:line="240" w:lineRule="auto"/>
        <w:ind w:left="20" w:right="20" w:firstLine="740"/>
        <w:jc w:val="both"/>
        <w:rPr>
          <w:rFonts w:ascii="Courier New" w:eastAsia="Times New Roman" w:hAnsi="Courier New" w:cs="Courier New"/>
          <w:color w:val="000000"/>
          <w:sz w:val="24"/>
          <w:szCs w:val="24"/>
        </w:rPr>
      </w:pPr>
      <w:r>
        <w:rPr>
          <w:rFonts w:ascii="Times New Roman" w:eastAsia="Times New Roman" w:hAnsi="Times New Roman" w:cs="Times New Roman"/>
          <w:b/>
          <w:bCs/>
          <w:color w:val="000000"/>
          <w:sz w:val="24"/>
          <w:szCs w:val="24"/>
        </w:rPr>
        <w:lastRenderedPageBreak/>
        <w:t>Непрерывная</w:t>
      </w:r>
      <w:r w:rsidRPr="00FA31F2">
        <w:rPr>
          <w:rFonts w:ascii="Times New Roman" w:eastAsia="Times New Roman" w:hAnsi="Times New Roman" w:cs="Times New Roman"/>
          <w:b/>
          <w:bCs/>
          <w:color w:val="000000"/>
          <w:sz w:val="24"/>
          <w:szCs w:val="24"/>
        </w:rPr>
        <w:t xml:space="preserve"> образовательная деятельность</w:t>
      </w:r>
      <w:r w:rsidRPr="00FA31F2">
        <w:rPr>
          <w:rFonts w:ascii="Times New Roman" w:eastAsia="Times New Roman" w:hAnsi="Times New Roman" w:cs="Times New Roman"/>
          <w:color w:val="000000"/>
          <w:sz w:val="26"/>
          <w:szCs w:val="26"/>
        </w:rPr>
        <w:t> </w:t>
      </w:r>
      <w:r w:rsidRPr="00FA31F2">
        <w:rPr>
          <w:rFonts w:ascii="Times New Roman" w:eastAsia="Times New Roman" w:hAnsi="Times New Roman" w:cs="Times New Roman"/>
          <w:color w:val="000000"/>
          <w:sz w:val="24"/>
          <w:szCs w:val="24"/>
        </w:rPr>
        <w:t>основана на организации педагогом видов деятельности, заданных ФГОС дошкольного образования.</w:t>
      </w:r>
    </w:p>
    <w:p w:rsidR="00A1510D" w:rsidRPr="00FA31F2" w:rsidRDefault="00A1510D" w:rsidP="00A1510D">
      <w:pPr>
        <w:shd w:val="clear" w:color="auto" w:fill="FFFFFF"/>
        <w:spacing w:after="0" w:line="240" w:lineRule="auto"/>
        <w:ind w:left="20" w:right="20" w:firstLine="740"/>
        <w:jc w:val="both"/>
        <w:rPr>
          <w:rFonts w:ascii="Courier New" w:eastAsia="Times New Roman" w:hAnsi="Courier New" w:cs="Courier New"/>
          <w:color w:val="000000"/>
          <w:sz w:val="24"/>
          <w:szCs w:val="24"/>
        </w:rPr>
      </w:pPr>
      <w:r w:rsidRPr="00FA31F2">
        <w:rPr>
          <w:rFonts w:ascii="Times New Roman" w:eastAsia="Times New Roman" w:hAnsi="Times New Roman" w:cs="Times New Roman"/>
          <w:b/>
          <w:bCs/>
          <w:color w:val="000000"/>
          <w:sz w:val="24"/>
          <w:szCs w:val="24"/>
        </w:rPr>
        <w:t>Игровая деятельность</w:t>
      </w:r>
      <w:r w:rsidRPr="00FA31F2">
        <w:rPr>
          <w:rFonts w:ascii="Times New Roman" w:eastAsia="Times New Roman" w:hAnsi="Times New Roman" w:cs="Times New Roman"/>
          <w:color w:val="000000"/>
          <w:sz w:val="26"/>
          <w:szCs w:val="26"/>
        </w:rPr>
        <w:t> </w:t>
      </w:r>
      <w:r w:rsidRPr="00FA31F2">
        <w:rPr>
          <w:rFonts w:ascii="Times New Roman" w:eastAsia="Times New Roman" w:hAnsi="Times New Roman" w:cs="Times New Roman"/>
          <w:color w:val="000000"/>
          <w:sz w:val="24"/>
          <w:szCs w:val="24"/>
        </w:rPr>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A1510D" w:rsidRPr="00FA31F2" w:rsidRDefault="00A1510D" w:rsidP="00A1510D">
      <w:pPr>
        <w:shd w:val="clear" w:color="auto" w:fill="FFFFFF"/>
        <w:spacing w:after="0" w:line="240" w:lineRule="auto"/>
        <w:ind w:left="20" w:right="20" w:firstLine="74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A1510D" w:rsidRPr="00FA31F2" w:rsidRDefault="00A1510D" w:rsidP="00A1510D">
      <w:pPr>
        <w:shd w:val="clear" w:color="auto" w:fill="FFFFFF"/>
        <w:spacing w:after="0" w:line="240" w:lineRule="auto"/>
        <w:ind w:left="20" w:right="20" w:firstLine="74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A1510D" w:rsidRPr="00FA31F2" w:rsidRDefault="00A1510D" w:rsidP="00A1510D">
      <w:pPr>
        <w:shd w:val="clear" w:color="auto" w:fill="FFFFFF"/>
        <w:spacing w:after="0" w:line="240" w:lineRule="auto"/>
        <w:ind w:left="20" w:right="20" w:firstLine="740"/>
        <w:jc w:val="both"/>
        <w:rPr>
          <w:rFonts w:ascii="Courier New" w:eastAsia="Times New Roman" w:hAnsi="Courier New" w:cs="Courier New"/>
          <w:color w:val="000000"/>
          <w:sz w:val="24"/>
          <w:szCs w:val="24"/>
        </w:rPr>
      </w:pPr>
      <w:r w:rsidRPr="00FA31F2">
        <w:rPr>
          <w:rFonts w:ascii="Times New Roman" w:eastAsia="Times New Roman" w:hAnsi="Times New Roman" w:cs="Times New Roman"/>
          <w:b/>
          <w:bCs/>
          <w:color w:val="000000"/>
          <w:sz w:val="24"/>
          <w:szCs w:val="24"/>
        </w:rPr>
        <w:t>Коммуникативная деятельность</w:t>
      </w:r>
      <w:r w:rsidRPr="00FA31F2">
        <w:rPr>
          <w:rFonts w:ascii="Times New Roman" w:eastAsia="Times New Roman" w:hAnsi="Times New Roman" w:cs="Times New Roman"/>
          <w:color w:val="000000"/>
          <w:sz w:val="26"/>
          <w:szCs w:val="26"/>
        </w:rPr>
        <w:t> </w:t>
      </w:r>
      <w:r w:rsidRPr="00FA31F2">
        <w:rPr>
          <w:rFonts w:ascii="Times New Roman" w:eastAsia="Times New Roman" w:hAnsi="Times New Roman" w:cs="Times New Roman"/>
          <w:color w:val="000000"/>
          <w:sz w:val="24"/>
          <w:szCs w:val="24"/>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A1510D" w:rsidRPr="00FA31F2" w:rsidRDefault="00A1510D" w:rsidP="00A1510D">
      <w:pPr>
        <w:shd w:val="clear" w:color="auto" w:fill="FFFFFF"/>
        <w:spacing w:after="0" w:line="240" w:lineRule="auto"/>
        <w:ind w:left="20" w:right="20" w:firstLine="740"/>
        <w:jc w:val="both"/>
        <w:rPr>
          <w:rFonts w:ascii="Courier New" w:eastAsia="Times New Roman" w:hAnsi="Courier New" w:cs="Courier New"/>
          <w:color w:val="000000"/>
          <w:sz w:val="24"/>
          <w:szCs w:val="24"/>
        </w:rPr>
      </w:pPr>
      <w:r w:rsidRPr="00FA31F2">
        <w:rPr>
          <w:rFonts w:ascii="Times New Roman" w:eastAsia="Times New Roman" w:hAnsi="Times New Roman" w:cs="Times New Roman"/>
          <w:b/>
          <w:bCs/>
          <w:color w:val="000000"/>
          <w:sz w:val="24"/>
          <w:szCs w:val="24"/>
        </w:rPr>
        <w:t>Познавательно-исследовательская деятельность</w:t>
      </w:r>
      <w:r w:rsidRPr="00FA31F2">
        <w:rPr>
          <w:rFonts w:ascii="Times New Roman" w:eastAsia="Times New Roman" w:hAnsi="Times New Roman" w:cs="Times New Roman"/>
          <w:color w:val="000000"/>
          <w:sz w:val="26"/>
          <w:szCs w:val="26"/>
        </w:rPr>
        <w:t> </w:t>
      </w:r>
      <w:r w:rsidRPr="00FA31F2">
        <w:rPr>
          <w:rFonts w:ascii="Times New Roman" w:eastAsia="Times New Roman" w:hAnsi="Times New Roman" w:cs="Times New Roman"/>
          <w:color w:val="000000"/>
          <w:sz w:val="24"/>
          <w:szCs w:val="24"/>
        </w:rPr>
        <w:t>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A1510D" w:rsidRPr="00FA31F2"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b/>
          <w:bCs/>
          <w:color w:val="000000"/>
          <w:sz w:val="24"/>
          <w:szCs w:val="24"/>
        </w:rPr>
        <w:t>Восприятие художественной литературы и фольклора</w:t>
      </w:r>
      <w:r w:rsidRPr="00FA31F2">
        <w:rPr>
          <w:rFonts w:ascii="Times New Roman" w:eastAsia="Times New Roman" w:hAnsi="Times New Roman" w:cs="Times New Roman"/>
          <w:color w:val="000000"/>
          <w:sz w:val="26"/>
          <w:szCs w:val="26"/>
        </w:rPr>
        <w:t> </w:t>
      </w:r>
      <w:r w:rsidRPr="00FA31F2">
        <w:rPr>
          <w:rFonts w:ascii="Times New Roman" w:eastAsia="Times New Roman" w:hAnsi="Times New Roman" w:cs="Times New Roman"/>
          <w:color w:val="000000"/>
          <w:sz w:val="24"/>
          <w:szCs w:val="24"/>
        </w:rPr>
        <w:t>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A1510D" w:rsidRPr="00FA31F2"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b/>
          <w:bCs/>
          <w:color w:val="000000"/>
          <w:sz w:val="24"/>
          <w:szCs w:val="24"/>
        </w:rPr>
        <w:t>Конструирование и изобразительная деятельность детей</w:t>
      </w:r>
      <w:r w:rsidRPr="00FA31F2">
        <w:rPr>
          <w:rFonts w:ascii="Times New Roman" w:eastAsia="Times New Roman" w:hAnsi="Times New Roman" w:cs="Times New Roman"/>
          <w:color w:val="000000"/>
          <w:sz w:val="26"/>
          <w:szCs w:val="26"/>
        </w:rPr>
        <w:t> </w:t>
      </w:r>
      <w:r w:rsidRPr="00FA31F2">
        <w:rPr>
          <w:rFonts w:ascii="Times New Roman" w:eastAsia="Times New Roman" w:hAnsi="Times New Roman" w:cs="Times New Roman"/>
          <w:color w:val="000000"/>
          <w:sz w:val="24"/>
          <w:szCs w:val="24"/>
        </w:rPr>
        <w:t>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A1510D" w:rsidRPr="00FA31F2"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b/>
          <w:bCs/>
          <w:color w:val="000000"/>
          <w:sz w:val="24"/>
          <w:szCs w:val="24"/>
        </w:rPr>
        <w:t>Музыкальная деятельность</w:t>
      </w:r>
      <w:r w:rsidRPr="00FA31F2">
        <w:rPr>
          <w:rFonts w:ascii="Times New Roman" w:eastAsia="Times New Roman" w:hAnsi="Times New Roman" w:cs="Times New Roman"/>
          <w:color w:val="000000"/>
          <w:sz w:val="26"/>
          <w:szCs w:val="26"/>
        </w:rPr>
        <w:t> </w:t>
      </w:r>
      <w:r w:rsidRPr="00FA31F2">
        <w:rPr>
          <w:rFonts w:ascii="Times New Roman" w:eastAsia="Times New Roman" w:hAnsi="Times New Roman" w:cs="Times New Roman"/>
          <w:color w:val="000000"/>
          <w:sz w:val="24"/>
          <w:szCs w:val="24"/>
        </w:rPr>
        <w:t>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rsidR="00A1510D" w:rsidRPr="00FA31F2"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b/>
          <w:bCs/>
          <w:color w:val="000000"/>
          <w:sz w:val="24"/>
          <w:szCs w:val="24"/>
        </w:rPr>
        <w:t>Двигательная деятельность</w:t>
      </w:r>
      <w:r w:rsidRPr="00FA31F2">
        <w:rPr>
          <w:rFonts w:ascii="Times New Roman" w:eastAsia="Times New Roman" w:hAnsi="Times New Roman" w:cs="Times New Roman"/>
          <w:color w:val="000000"/>
          <w:sz w:val="26"/>
          <w:szCs w:val="26"/>
        </w:rPr>
        <w:t> </w:t>
      </w:r>
      <w:r w:rsidRPr="00FA31F2">
        <w:rPr>
          <w:rFonts w:ascii="Times New Roman" w:eastAsia="Times New Roman" w:hAnsi="Times New Roman" w:cs="Times New Roman"/>
          <w:color w:val="000000"/>
          <w:sz w:val="24"/>
          <w:szCs w:val="24"/>
        </w:rPr>
        <w:t>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w:t>
      </w:r>
    </w:p>
    <w:p w:rsidR="00A1510D" w:rsidRPr="00FA31F2"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b/>
          <w:bCs/>
          <w:i/>
          <w:iCs/>
          <w:color w:val="000000"/>
          <w:sz w:val="24"/>
          <w:szCs w:val="24"/>
        </w:rPr>
        <w:lastRenderedPageBreak/>
        <w:t>Образовательная деятельность, осуществляемая в ходе режимных моментов</w:t>
      </w:r>
      <w:r w:rsidRPr="00FA31F2">
        <w:rPr>
          <w:rFonts w:ascii="Times New Roman" w:eastAsia="Times New Roman" w:hAnsi="Times New Roman" w:cs="Times New Roman"/>
          <w:color w:val="000000"/>
          <w:sz w:val="24"/>
          <w:szCs w:val="24"/>
        </w:rPr>
        <w:t>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A1510D" w:rsidRPr="00FA31F2"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b/>
          <w:bCs/>
          <w:i/>
          <w:iCs/>
          <w:color w:val="000000"/>
          <w:sz w:val="24"/>
          <w:szCs w:val="24"/>
        </w:rPr>
        <w:t>Образовательная деятельность, осуществляемая в утренний отрезок времени включает:</w:t>
      </w:r>
    </w:p>
    <w:p w:rsidR="00A1510D" w:rsidRPr="00FA31F2" w:rsidRDefault="00A1510D" w:rsidP="00216B0D">
      <w:pPr>
        <w:numPr>
          <w:ilvl w:val="0"/>
          <w:numId w:val="50"/>
        </w:num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наблюдения - в уголке природы; за деятельностью взрослых (сервировка стола к завтраку);</w:t>
      </w:r>
    </w:p>
    <w:p w:rsidR="00A1510D" w:rsidRPr="00FA31F2" w:rsidRDefault="00A1510D" w:rsidP="00216B0D">
      <w:pPr>
        <w:numPr>
          <w:ilvl w:val="0"/>
          <w:numId w:val="50"/>
        </w:num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индивидуальные игры и игры с небольшими подгруппами детей (дидактические, развивающие, сюжетные, музыкальные, подвижные и пр.);</w:t>
      </w:r>
    </w:p>
    <w:p w:rsidR="00A1510D" w:rsidRPr="00FA31F2" w:rsidRDefault="00A1510D" w:rsidP="00216B0D">
      <w:pPr>
        <w:numPr>
          <w:ilvl w:val="0"/>
          <w:numId w:val="50"/>
        </w:num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A1510D" w:rsidRPr="00FA31F2" w:rsidRDefault="00A1510D" w:rsidP="00216B0D">
      <w:pPr>
        <w:numPr>
          <w:ilvl w:val="0"/>
          <w:numId w:val="50"/>
        </w:num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трудовые поручения (сервировка столов к завтраку, уход за комнатными растениями и пр.);</w:t>
      </w:r>
    </w:p>
    <w:p w:rsidR="00A1510D" w:rsidRPr="00FA31F2" w:rsidRDefault="00A1510D" w:rsidP="00216B0D">
      <w:pPr>
        <w:numPr>
          <w:ilvl w:val="0"/>
          <w:numId w:val="50"/>
        </w:numPr>
        <w:shd w:val="clear" w:color="auto" w:fill="FFFFFF"/>
        <w:spacing w:after="0" w:line="240" w:lineRule="auto"/>
        <w:ind w:lef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беседы и разговоры с детьми по их интересам;</w:t>
      </w:r>
    </w:p>
    <w:p w:rsidR="00A1510D" w:rsidRPr="00FA31F2" w:rsidRDefault="00A1510D" w:rsidP="00216B0D">
      <w:pPr>
        <w:numPr>
          <w:ilvl w:val="0"/>
          <w:numId w:val="50"/>
        </w:num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рассматривание дидактических картинок, иллюстраций, просмотр видеоматериалов разнообразного содержания;</w:t>
      </w:r>
    </w:p>
    <w:p w:rsidR="00A1510D" w:rsidRPr="00FA31F2" w:rsidRDefault="00A1510D" w:rsidP="00216B0D">
      <w:pPr>
        <w:numPr>
          <w:ilvl w:val="0"/>
          <w:numId w:val="50"/>
        </w:num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индивидуальную работу с детьми в соответствии с задачами разных образовательных областей;</w:t>
      </w:r>
    </w:p>
    <w:p w:rsidR="00A1510D" w:rsidRPr="00FA31F2" w:rsidRDefault="00A1510D" w:rsidP="00216B0D">
      <w:pPr>
        <w:numPr>
          <w:ilvl w:val="0"/>
          <w:numId w:val="50"/>
        </w:num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A1510D" w:rsidRPr="00FA31F2" w:rsidRDefault="00A1510D" w:rsidP="00216B0D">
      <w:pPr>
        <w:numPr>
          <w:ilvl w:val="0"/>
          <w:numId w:val="50"/>
        </w:num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работу по воспитанию у детей культурно-гигиенических навыков и культуры здоровья.</w:t>
      </w:r>
    </w:p>
    <w:p w:rsidR="00A1510D" w:rsidRDefault="00A1510D" w:rsidP="00A1510D">
      <w:pPr>
        <w:shd w:val="clear" w:color="auto" w:fill="FFFFFF"/>
        <w:spacing w:after="0" w:line="240" w:lineRule="auto"/>
        <w:ind w:left="20" w:right="20" w:firstLine="720"/>
        <w:jc w:val="both"/>
        <w:rPr>
          <w:rFonts w:ascii="Times New Roman" w:eastAsia="Times New Roman" w:hAnsi="Times New Roman" w:cs="Times New Roman"/>
          <w:b/>
          <w:bCs/>
          <w:i/>
          <w:iCs/>
          <w:color w:val="000000"/>
          <w:sz w:val="24"/>
          <w:szCs w:val="24"/>
        </w:rPr>
      </w:pPr>
    </w:p>
    <w:p w:rsidR="00A1510D" w:rsidRPr="00FA31F2"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b/>
          <w:bCs/>
          <w:i/>
          <w:iCs/>
          <w:color w:val="000000"/>
          <w:sz w:val="24"/>
          <w:szCs w:val="24"/>
        </w:rPr>
        <w:t>Образовательная деятельность, осуществляемая во время прогулки включает:</w:t>
      </w:r>
    </w:p>
    <w:p w:rsidR="00A1510D" w:rsidRPr="00FA31F2" w:rsidRDefault="00A1510D" w:rsidP="00216B0D">
      <w:pPr>
        <w:numPr>
          <w:ilvl w:val="0"/>
          <w:numId w:val="51"/>
        </w:num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подвижные игры и упражнения, направленные на оптимизацию режима двигательной активности и укрепление здоровья детей;</w:t>
      </w:r>
    </w:p>
    <w:p w:rsidR="00A1510D" w:rsidRPr="00FA31F2" w:rsidRDefault="00A1510D" w:rsidP="00216B0D">
      <w:pPr>
        <w:numPr>
          <w:ilvl w:val="0"/>
          <w:numId w:val="51"/>
        </w:num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A1510D" w:rsidRPr="00FA31F2" w:rsidRDefault="00A1510D" w:rsidP="00216B0D">
      <w:pPr>
        <w:numPr>
          <w:ilvl w:val="0"/>
          <w:numId w:val="51"/>
        </w:numPr>
        <w:shd w:val="clear" w:color="auto" w:fill="FFFFFF"/>
        <w:spacing w:after="0" w:line="240" w:lineRule="auto"/>
        <w:ind w:lef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экспериментирование с объектами неживой природы;</w:t>
      </w:r>
    </w:p>
    <w:p w:rsidR="00A1510D" w:rsidRPr="00FA31F2" w:rsidRDefault="00A1510D" w:rsidP="00216B0D">
      <w:pPr>
        <w:numPr>
          <w:ilvl w:val="0"/>
          <w:numId w:val="51"/>
        </w:num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сюжетно-ролевые и конструктивные игры (с песком, со снегом, с природным материалом);</w:t>
      </w:r>
    </w:p>
    <w:p w:rsidR="00A1510D" w:rsidRPr="00FA31F2" w:rsidRDefault="00A1510D" w:rsidP="00216B0D">
      <w:pPr>
        <w:numPr>
          <w:ilvl w:val="0"/>
          <w:numId w:val="51"/>
        </w:numPr>
        <w:shd w:val="clear" w:color="auto" w:fill="FFFFFF"/>
        <w:spacing w:after="0" w:line="240" w:lineRule="auto"/>
        <w:ind w:lef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элементарную трудовую деятельность детей на участке детского</w:t>
      </w:r>
      <w:r w:rsidRPr="00FA31F2">
        <w:rPr>
          <w:rFonts w:ascii="Times New Roman" w:eastAsia="Times New Roman" w:hAnsi="Times New Roman" w:cs="Times New Roman"/>
          <w:color w:val="000000"/>
          <w:sz w:val="26"/>
          <w:szCs w:val="26"/>
        </w:rPr>
        <w:t> </w:t>
      </w:r>
      <w:r w:rsidRPr="00FA31F2">
        <w:rPr>
          <w:rFonts w:ascii="Times New Roman" w:eastAsia="Times New Roman" w:hAnsi="Times New Roman" w:cs="Times New Roman"/>
          <w:color w:val="000000"/>
          <w:sz w:val="24"/>
          <w:szCs w:val="24"/>
        </w:rPr>
        <w:t>сада;</w:t>
      </w:r>
    </w:p>
    <w:p w:rsidR="00A1510D" w:rsidRPr="00FA31F2" w:rsidRDefault="00A1510D" w:rsidP="00216B0D">
      <w:pPr>
        <w:numPr>
          <w:ilvl w:val="0"/>
          <w:numId w:val="51"/>
        </w:numPr>
        <w:shd w:val="clear" w:color="auto" w:fill="FFFFFF"/>
        <w:spacing w:after="0" w:line="240" w:lineRule="auto"/>
        <w:ind w:lef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свободное общение воспитателя с детьми.</w:t>
      </w:r>
    </w:p>
    <w:p w:rsidR="00A1510D" w:rsidRPr="00FA31F2" w:rsidRDefault="00A1510D" w:rsidP="00A1510D">
      <w:pPr>
        <w:shd w:val="clear" w:color="auto" w:fill="FFFFFF"/>
        <w:spacing w:after="0" w:line="240" w:lineRule="auto"/>
        <w:ind w:left="3760"/>
        <w:rPr>
          <w:rFonts w:ascii="Courier New" w:eastAsia="Times New Roman" w:hAnsi="Courier New" w:cs="Courier New"/>
          <w:color w:val="000000"/>
          <w:sz w:val="24"/>
          <w:szCs w:val="24"/>
        </w:rPr>
      </w:pPr>
      <w:r w:rsidRPr="00FA31F2">
        <w:rPr>
          <w:rFonts w:ascii="Times New Roman" w:eastAsia="Times New Roman" w:hAnsi="Times New Roman" w:cs="Times New Roman"/>
          <w:b/>
          <w:bCs/>
          <w:color w:val="000000"/>
          <w:sz w:val="26"/>
          <w:szCs w:val="26"/>
        </w:rPr>
        <w:t>Культурные практики</w:t>
      </w:r>
    </w:p>
    <w:p w:rsidR="00A1510D" w:rsidRPr="00FA31F2"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color w:val="000000"/>
          <w:sz w:val="24"/>
          <w:szCs w:val="24"/>
        </w:rPr>
        <w:t>Во второй половине дня организуются разнообразные </w:t>
      </w:r>
      <w:r w:rsidRPr="00FA31F2">
        <w:rPr>
          <w:rFonts w:ascii="Times New Roman" w:eastAsia="Times New Roman" w:hAnsi="Times New Roman" w:cs="Times New Roman"/>
          <w:b/>
          <w:bCs/>
          <w:color w:val="000000"/>
          <w:sz w:val="24"/>
          <w:szCs w:val="24"/>
        </w:rPr>
        <w:t>культурные практики</w:t>
      </w:r>
      <w:r w:rsidRPr="00FA31F2">
        <w:rPr>
          <w:rFonts w:ascii="Times New Roman" w:eastAsia="Times New Roman" w:hAnsi="Times New Roman" w:cs="Times New Roman"/>
          <w:color w:val="000000"/>
          <w:sz w:val="26"/>
          <w:szCs w:val="26"/>
        </w:rPr>
        <w:t>, </w:t>
      </w:r>
      <w:r w:rsidRPr="00FA31F2">
        <w:rPr>
          <w:rFonts w:ascii="Times New Roman" w:eastAsia="Times New Roman" w:hAnsi="Times New Roman" w:cs="Times New Roman"/>
          <w:color w:val="000000"/>
          <w:sz w:val="24"/>
          <w:szCs w:val="24"/>
        </w:rPr>
        <w:t>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A1510D" w:rsidRPr="00FA31F2" w:rsidRDefault="00A1510D" w:rsidP="00216B0D">
      <w:pPr>
        <w:numPr>
          <w:ilvl w:val="0"/>
          <w:numId w:val="52"/>
        </w:num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b/>
          <w:bCs/>
          <w:color w:val="000000"/>
          <w:sz w:val="24"/>
          <w:szCs w:val="24"/>
        </w:rPr>
        <w:t>Совместная игра</w:t>
      </w:r>
      <w:r w:rsidRPr="00FA31F2">
        <w:rPr>
          <w:rFonts w:ascii="Times New Roman" w:eastAsia="Times New Roman" w:hAnsi="Times New Roman" w:cs="Times New Roman"/>
          <w:color w:val="000000"/>
          <w:sz w:val="26"/>
          <w:szCs w:val="26"/>
        </w:rPr>
        <w:t> </w:t>
      </w:r>
      <w:r w:rsidRPr="00FA31F2">
        <w:rPr>
          <w:rFonts w:ascii="Times New Roman" w:eastAsia="Times New Roman" w:hAnsi="Times New Roman" w:cs="Times New Roman"/>
          <w:color w:val="000000"/>
          <w:sz w:val="24"/>
          <w:szCs w:val="24"/>
        </w:rPr>
        <w:t>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A1510D" w:rsidRPr="00FA31F2" w:rsidRDefault="00A1510D" w:rsidP="00216B0D">
      <w:pPr>
        <w:numPr>
          <w:ilvl w:val="0"/>
          <w:numId w:val="52"/>
        </w:num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b/>
          <w:bCs/>
          <w:color w:val="000000"/>
          <w:sz w:val="24"/>
          <w:szCs w:val="24"/>
        </w:rPr>
        <w:lastRenderedPageBreak/>
        <w:t>С</w:t>
      </w:r>
      <w:r>
        <w:rPr>
          <w:rFonts w:ascii="Times New Roman" w:eastAsia="Times New Roman" w:hAnsi="Times New Roman" w:cs="Times New Roman"/>
          <w:b/>
          <w:bCs/>
          <w:color w:val="000000"/>
          <w:sz w:val="24"/>
          <w:szCs w:val="24"/>
        </w:rPr>
        <w:t>итуации общения</w:t>
      </w:r>
      <w:r w:rsidRPr="00FA31F2">
        <w:rPr>
          <w:rFonts w:ascii="Times New Roman" w:eastAsia="Times New Roman" w:hAnsi="Times New Roman" w:cs="Times New Roman"/>
          <w:b/>
          <w:bCs/>
          <w:color w:val="000000"/>
          <w:sz w:val="24"/>
          <w:szCs w:val="24"/>
        </w:rPr>
        <w:t xml:space="preserve"> и накоп</w:t>
      </w:r>
      <w:r>
        <w:rPr>
          <w:rFonts w:ascii="Times New Roman" w:eastAsia="Times New Roman" w:hAnsi="Times New Roman" w:cs="Times New Roman"/>
          <w:b/>
          <w:bCs/>
          <w:color w:val="000000"/>
          <w:sz w:val="24"/>
          <w:szCs w:val="24"/>
        </w:rPr>
        <w:t>ления положительного социально-</w:t>
      </w:r>
      <w:r w:rsidRPr="00FA31F2">
        <w:rPr>
          <w:rFonts w:ascii="Times New Roman" w:eastAsia="Times New Roman" w:hAnsi="Times New Roman" w:cs="Times New Roman"/>
          <w:b/>
          <w:bCs/>
          <w:color w:val="000000"/>
          <w:sz w:val="24"/>
          <w:szCs w:val="24"/>
        </w:rPr>
        <w:t>эмоционального опыта </w:t>
      </w:r>
      <w:r w:rsidRPr="00FA31F2">
        <w:rPr>
          <w:rFonts w:ascii="Times New Roman" w:eastAsia="Times New Roman" w:hAnsi="Times New Roman" w:cs="Times New Roman"/>
          <w:color w:val="000000"/>
          <w:sz w:val="24"/>
          <w:szCs w:val="24"/>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условно-вербальною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A1510D" w:rsidRPr="00FA31F2" w:rsidRDefault="00A1510D" w:rsidP="00216B0D">
      <w:pPr>
        <w:numPr>
          <w:ilvl w:val="0"/>
          <w:numId w:val="52"/>
        </w:num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b/>
          <w:bCs/>
          <w:color w:val="000000"/>
          <w:sz w:val="24"/>
          <w:szCs w:val="24"/>
        </w:rPr>
        <w:t>Творческая мастерская</w:t>
      </w:r>
      <w:r w:rsidRPr="00FA31F2">
        <w:rPr>
          <w:rFonts w:ascii="Times New Roman" w:eastAsia="Times New Roman" w:hAnsi="Times New Roman" w:cs="Times New Roman"/>
          <w:color w:val="000000"/>
          <w:sz w:val="24"/>
          <w:szCs w:val="24"/>
        </w:rPr>
        <w:t>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A1510D" w:rsidRPr="00FA31F2" w:rsidRDefault="00A1510D" w:rsidP="00216B0D">
      <w:pPr>
        <w:numPr>
          <w:ilvl w:val="0"/>
          <w:numId w:val="52"/>
        </w:num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b/>
          <w:bCs/>
          <w:color w:val="000000"/>
          <w:sz w:val="24"/>
          <w:szCs w:val="24"/>
        </w:rPr>
        <w:t>Музыкально-театральная и литературная гостиная (детская студия)</w:t>
      </w:r>
      <w:r w:rsidRPr="00FA31F2">
        <w:rPr>
          <w:rFonts w:ascii="Times New Roman" w:eastAsia="Times New Roman" w:hAnsi="Times New Roman" w:cs="Times New Roman"/>
          <w:color w:val="000000"/>
          <w:sz w:val="24"/>
          <w:szCs w:val="24"/>
        </w:rPr>
        <w:t>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A1510D" w:rsidRPr="00FA31F2" w:rsidRDefault="00A1510D" w:rsidP="00216B0D">
      <w:pPr>
        <w:numPr>
          <w:ilvl w:val="0"/>
          <w:numId w:val="52"/>
        </w:num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b/>
          <w:bCs/>
          <w:color w:val="000000"/>
          <w:sz w:val="24"/>
          <w:szCs w:val="24"/>
        </w:rPr>
        <w:t>Сенсорный и интеллектуальный тренинг</w:t>
      </w:r>
      <w:r w:rsidRPr="00FA31F2">
        <w:rPr>
          <w:rFonts w:ascii="Times New Roman" w:eastAsia="Times New Roman" w:hAnsi="Times New Roman" w:cs="Times New Roman"/>
          <w:color w:val="000000"/>
          <w:sz w:val="24"/>
          <w:szCs w:val="24"/>
        </w:rPr>
        <w:t> - система -заданий, преимущественно игровою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A1510D" w:rsidRPr="00FA31F2" w:rsidRDefault="00A1510D" w:rsidP="00216B0D">
      <w:pPr>
        <w:numPr>
          <w:ilvl w:val="0"/>
          <w:numId w:val="52"/>
        </w:numPr>
        <w:shd w:val="clear" w:color="auto" w:fill="FFFFFF"/>
        <w:spacing w:after="0" w:line="240" w:lineRule="auto"/>
        <w:ind w:left="20" w:right="2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b/>
          <w:bCs/>
          <w:color w:val="000000"/>
          <w:sz w:val="24"/>
          <w:szCs w:val="24"/>
        </w:rPr>
        <w:t>Детский досуг</w:t>
      </w:r>
      <w:r w:rsidRPr="00FA31F2">
        <w:rPr>
          <w:rFonts w:ascii="Times New Roman" w:eastAsia="Times New Roman" w:hAnsi="Times New Roman" w:cs="Times New Roman"/>
          <w:color w:val="000000"/>
          <w:sz w:val="24"/>
          <w:szCs w:val="24"/>
        </w:rPr>
        <w:t>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A1510D" w:rsidRPr="00FA31F2" w:rsidRDefault="00A1510D" w:rsidP="00216B0D">
      <w:pPr>
        <w:numPr>
          <w:ilvl w:val="0"/>
          <w:numId w:val="52"/>
        </w:numPr>
        <w:shd w:val="clear" w:color="auto" w:fill="FFFFFF"/>
        <w:spacing w:after="0" w:line="240" w:lineRule="auto"/>
        <w:ind w:left="20" w:right="40" w:firstLine="720"/>
        <w:jc w:val="both"/>
        <w:rPr>
          <w:rFonts w:ascii="Courier New" w:eastAsia="Times New Roman" w:hAnsi="Courier New" w:cs="Courier New"/>
          <w:color w:val="000000"/>
          <w:sz w:val="24"/>
          <w:szCs w:val="24"/>
        </w:rPr>
      </w:pPr>
      <w:r w:rsidRPr="00FA31F2">
        <w:rPr>
          <w:rFonts w:ascii="Times New Roman" w:eastAsia="Times New Roman" w:hAnsi="Times New Roman" w:cs="Times New Roman"/>
          <w:b/>
          <w:bCs/>
          <w:color w:val="000000"/>
          <w:sz w:val="24"/>
          <w:szCs w:val="24"/>
        </w:rPr>
        <w:t>Коллективная и индивидуальная трудовая деятельность</w:t>
      </w:r>
      <w:r w:rsidRPr="00FA31F2">
        <w:rPr>
          <w:rFonts w:ascii="Times New Roman" w:eastAsia="Times New Roman" w:hAnsi="Times New Roman" w:cs="Times New Roman"/>
          <w:color w:val="000000"/>
          <w:sz w:val="26"/>
          <w:szCs w:val="26"/>
        </w:rPr>
        <w:t> </w:t>
      </w:r>
      <w:r w:rsidRPr="00FA31F2">
        <w:rPr>
          <w:rFonts w:ascii="Times New Roman" w:eastAsia="Times New Roman" w:hAnsi="Times New Roman" w:cs="Times New Roman"/>
          <w:color w:val="000000"/>
          <w:sz w:val="24"/>
          <w:szCs w:val="24"/>
        </w:rPr>
        <w:t>носит общественно полезный характер и организуется как хозяйственно-бытовой труд и груд в природе.</w:t>
      </w:r>
    </w:p>
    <w:p w:rsidR="00A1510D" w:rsidRDefault="00A1510D" w:rsidP="00A1510D">
      <w:pPr>
        <w:spacing w:after="120" w:line="240" w:lineRule="auto"/>
        <w:rPr>
          <w:rFonts w:ascii="Times New Roman" w:eastAsia="Times New Roman" w:hAnsi="Times New Roman" w:cs="Times New Roman"/>
          <w:b/>
          <w:bCs/>
          <w:sz w:val="24"/>
          <w:szCs w:val="24"/>
        </w:rPr>
      </w:pPr>
    </w:p>
    <w:p w:rsidR="00A1510D" w:rsidRDefault="00A1510D" w:rsidP="00A1510D">
      <w:pPr>
        <w:spacing w:after="120" w:line="240" w:lineRule="auto"/>
        <w:rPr>
          <w:rFonts w:ascii="Times New Roman" w:eastAsia="Times New Roman" w:hAnsi="Times New Roman" w:cs="Times New Roman"/>
          <w:b/>
          <w:bCs/>
          <w:sz w:val="24"/>
          <w:szCs w:val="24"/>
        </w:rPr>
      </w:pPr>
    </w:p>
    <w:p w:rsidR="00A1510D" w:rsidRDefault="00A1510D" w:rsidP="00A1510D">
      <w:pPr>
        <w:spacing w:after="120" w:line="240" w:lineRule="auto"/>
        <w:rPr>
          <w:rFonts w:ascii="Times New Roman" w:eastAsia="Times New Roman" w:hAnsi="Times New Roman" w:cs="Times New Roman"/>
          <w:b/>
          <w:bCs/>
          <w:sz w:val="24"/>
          <w:szCs w:val="24"/>
        </w:rPr>
      </w:pPr>
    </w:p>
    <w:p w:rsidR="00A1510D" w:rsidRDefault="00A1510D" w:rsidP="00A1510D">
      <w:pPr>
        <w:spacing w:after="120" w:line="240" w:lineRule="auto"/>
        <w:rPr>
          <w:rFonts w:ascii="Times New Roman" w:eastAsia="Times New Roman" w:hAnsi="Times New Roman" w:cs="Times New Roman"/>
          <w:b/>
          <w:bCs/>
          <w:sz w:val="24"/>
          <w:szCs w:val="24"/>
        </w:rPr>
      </w:pPr>
    </w:p>
    <w:p w:rsidR="00A1510D" w:rsidRPr="00FA31F2" w:rsidRDefault="00A1510D" w:rsidP="00A1510D">
      <w:pPr>
        <w:spacing w:after="120" w:line="240" w:lineRule="auto"/>
        <w:rPr>
          <w:rFonts w:ascii="Times New Roman" w:eastAsia="Times New Roman" w:hAnsi="Times New Roman" w:cs="Times New Roman"/>
          <w:b/>
          <w:bCs/>
          <w:sz w:val="24"/>
          <w:szCs w:val="24"/>
        </w:rPr>
      </w:pPr>
    </w:p>
    <w:p w:rsidR="00A1510D" w:rsidRDefault="00A1510D" w:rsidP="00A1510D">
      <w:pPr>
        <w:pStyle w:val="a8"/>
        <w:spacing w:after="0" w:line="240" w:lineRule="auto"/>
        <w:ind w:left="0" w:firstLine="709"/>
        <w:jc w:val="both"/>
        <w:rPr>
          <w:rFonts w:ascii="Times New Roman" w:hAnsi="Times New Roman" w:cs="Times New Roman"/>
          <w:sz w:val="28"/>
          <w:szCs w:val="28"/>
        </w:rPr>
      </w:pPr>
      <w:r w:rsidRPr="00624E43">
        <w:rPr>
          <w:rFonts w:ascii="Times New Roman" w:hAnsi="Times New Roman" w:cs="Times New Roman"/>
          <w:sz w:val="28"/>
          <w:szCs w:val="28"/>
        </w:rPr>
        <w:t xml:space="preserve">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w:t>
      </w:r>
      <w:r>
        <w:rPr>
          <w:rFonts w:ascii="Times New Roman" w:hAnsi="Times New Roman" w:cs="Times New Roman"/>
          <w:sz w:val="28"/>
          <w:szCs w:val="28"/>
        </w:rPr>
        <w:t xml:space="preserve">Вместе с тем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уже в период дошкольного детства, а затем достраиваются и совершенствуются в течении всей последующей жизни. Они включают готовность и способность ребенка действовать во всех обстоятельствах жизни и деятельности на основе культурных норм и выражают: </w:t>
      </w:r>
    </w:p>
    <w:p w:rsidR="00A1510D" w:rsidRDefault="00A1510D" w:rsidP="00216B0D">
      <w:pPr>
        <w:pStyle w:val="a8"/>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Содержание, качество и направленность его действий и поступков;</w:t>
      </w:r>
    </w:p>
    <w:p w:rsidR="00A1510D" w:rsidRDefault="00A1510D" w:rsidP="00216B0D">
      <w:pPr>
        <w:pStyle w:val="a8"/>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Индивидуальные особенности (оригинальность и уникальность) его действий;</w:t>
      </w:r>
    </w:p>
    <w:p w:rsidR="00A1510D" w:rsidRDefault="00A1510D" w:rsidP="00216B0D">
      <w:pPr>
        <w:pStyle w:val="a8"/>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Принятие и освоение культурных норм сообщества, к которому принадлежит ребенок;</w:t>
      </w:r>
    </w:p>
    <w:p w:rsidR="00A1510D" w:rsidRDefault="00A1510D" w:rsidP="00216B0D">
      <w:pPr>
        <w:pStyle w:val="a8"/>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Принятие общезначимых (общечеловеческих) культурных образцов деятельности  и поведения.</w:t>
      </w:r>
    </w:p>
    <w:p w:rsidR="00A1510D" w:rsidRDefault="00A1510D" w:rsidP="00A151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этом используется комплекс здоровьесберегающих образовательных технологий. В нее входят:</w:t>
      </w:r>
    </w:p>
    <w:p w:rsidR="00A1510D" w:rsidRDefault="00A1510D" w:rsidP="00216B0D">
      <w:pPr>
        <w:pStyle w:val="a8"/>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Анализ данных мониторинга состояния здоровья и уровня физического развития детей в процессе реализации технологии и ее коррекции в соответсвии с результатами полученных данных;</w:t>
      </w:r>
    </w:p>
    <w:p w:rsidR="00A1510D" w:rsidRDefault="00A1510D" w:rsidP="00216B0D">
      <w:pPr>
        <w:pStyle w:val="a8"/>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Учет возрастных особенностей детей при реализации здоровьесберегающей образовательной техники;</w:t>
      </w:r>
    </w:p>
    <w:p w:rsidR="00A1510D" w:rsidRDefault="00A1510D" w:rsidP="00216B0D">
      <w:pPr>
        <w:pStyle w:val="a8"/>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Создание благоприятного эмоционально-психологического климата в процессе реализации технологии  здоровьесбережения;</w:t>
      </w:r>
    </w:p>
    <w:p w:rsidR="00A1510D" w:rsidRPr="00DD6EEF" w:rsidRDefault="00A1510D" w:rsidP="00216B0D">
      <w:pPr>
        <w:pStyle w:val="a8"/>
        <w:numPr>
          <w:ilvl w:val="0"/>
          <w:numId w:val="34"/>
        </w:numPr>
        <w:spacing w:after="0" w:line="240" w:lineRule="auto"/>
        <w:jc w:val="both"/>
        <w:rPr>
          <w:rFonts w:ascii="Times New Roman" w:hAnsi="Times New Roman" w:cs="Times New Roman"/>
          <w:sz w:val="28"/>
          <w:szCs w:val="28"/>
        </w:rPr>
      </w:pPr>
      <w:r w:rsidRPr="00DD6EEF">
        <w:rPr>
          <w:rFonts w:ascii="Times New Roman" w:hAnsi="Times New Roman" w:cs="Times New Roman"/>
          <w:sz w:val="28"/>
          <w:szCs w:val="28"/>
        </w:rPr>
        <w:t>Использование разнообразных видов активной здоровьесберегающей деятельности, направленной на сохранение и укрепление здоровья дошкольников.</w:t>
      </w:r>
    </w:p>
    <w:p w:rsidR="00A1510D" w:rsidRDefault="00A1510D" w:rsidP="00A1510D">
      <w:pPr>
        <w:spacing w:after="0" w:line="240" w:lineRule="auto"/>
        <w:jc w:val="center"/>
        <w:rPr>
          <w:rFonts w:ascii="Times New Roman" w:hAnsi="Times New Roman" w:cs="Times New Roman"/>
          <w:b/>
          <w:sz w:val="28"/>
          <w:szCs w:val="28"/>
        </w:rPr>
      </w:pPr>
    </w:p>
    <w:p w:rsidR="00A1510D" w:rsidRDefault="00A1510D" w:rsidP="00A1510D">
      <w:pPr>
        <w:spacing w:after="0" w:line="240" w:lineRule="auto"/>
        <w:jc w:val="center"/>
        <w:rPr>
          <w:rFonts w:ascii="Times New Roman" w:hAnsi="Times New Roman" w:cs="Times New Roman"/>
          <w:b/>
          <w:sz w:val="28"/>
          <w:szCs w:val="28"/>
        </w:rPr>
      </w:pPr>
      <w:r w:rsidRPr="00DD6EEF">
        <w:rPr>
          <w:rFonts w:ascii="Times New Roman" w:hAnsi="Times New Roman" w:cs="Times New Roman"/>
          <w:b/>
          <w:sz w:val="28"/>
          <w:szCs w:val="28"/>
        </w:rPr>
        <w:t>Методы и способы реализации культурных практик</w:t>
      </w:r>
    </w:p>
    <w:p w:rsidR="00A1510D" w:rsidRDefault="00A1510D" w:rsidP="00A1510D">
      <w:pPr>
        <w:spacing w:after="0" w:line="240" w:lineRule="auto"/>
        <w:ind w:firstLine="709"/>
        <w:contextualSpacing/>
        <w:jc w:val="both"/>
        <w:rPr>
          <w:rFonts w:ascii="Times New Roman" w:hAnsi="Times New Roman" w:cs="Times New Roman"/>
          <w:sz w:val="28"/>
          <w:szCs w:val="28"/>
        </w:rPr>
      </w:pPr>
      <w:r w:rsidRPr="00C750AF">
        <w:rPr>
          <w:rFonts w:ascii="Times New Roman" w:hAnsi="Times New Roman" w:cs="Times New Roman"/>
          <w:sz w:val="28"/>
          <w:szCs w:val="28"/>
        </w:rPr>
        <w:t>Методы организации образовательной деятельности с детьми, выделяя среди них:</w:t>
      </w:r>
    </w:p>
    <w:p w:rsidR="00A1510D" w:rsidRDefault="00A1510D" w:rsidP="00216B0D">
      <w:pPr>
        <w:pStyle w:val="a8"/>
        <w:numPr>
          <w:ilvl w:val="0"/>
          <w:numId w:val="3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Методы, обеспечивающие передачу учебной информации педагогом и восприятие ее детьми средствами слушания, наблюдения, практичских действий: словесный (объяснение, беседа, инструкция, вопросы и др.), наглядный (демонстрация, иллюстрация, рассматривание и др.), практический;</w:t>
      </w:r>
    </w:p>
    <w:p w:rsidR="00A1510D" w:rsidRDefault="00A1510D" w:rsidP="00216B0D">
      <w:pPr>
        <w:pStyle w:val="a8"/>
        <w:numPr>
          <w:ilvl w:val="0"/>
          <w:numId w:val="3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Характеризующие усвоение нового материала детьми путем активного запоминания, самостоятельных размышлений или проблемной ситуации;</w:t>
      </w:r>
    </w:p>
    <w:p w:rsidR="00A1510D" w:rsidRDefault="00A1510D" w:rsidP="00216B0D">
      <w:pPr>
        <w:pStyle w:val="a8"/>
        <w:numPr>
          <w:ilvl w:val="0"/>
          <w:numId w:val="3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Характеризующие мыслительные операции при подаче и усвоении учебного материала;</w:t>
      </w:r>
    </w:p>
    <w:p w:rsidR="00A1510D" w:rsidRDefault="00A1510D" w:rsidP="00216B0D">
      <w:pPr>
        <w:pStyle w:val="a8"/>
        <w:numPr>
          <w:ilvl w:val="0"/>
          <w:numId w:val="3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Характеризующие степень самостоятельности учебно-познавательной деятельности детей: работа под руководством педагога, самостоятельная работа детей.</w:t>
      </w:r>
    </w:p>
    <w:p w:rsidR="00A1510D" w:rsidRDefault="00A1510D" w:rsidP="00A1510D">
      <w:pPr>
        <w:spacing w:after="0" w:line="240" w:lineRule="auto"/>
        <w:ind w:firstLine="709"/>
        <w:contextualSpacing/>
        <w:jc w:val="both"/>
        <w:rPr>
          <w:rFonts w:ascii="Times New Roman" w:hAnsi="Times New Roman" w:cs="Times New Roman"/>
          <w:sz w:val="28"/>
          <w:szCs w:val="28"/>
        </w:rPr>
      </w:pPr>
    </w:p>
    <w:p w:rsidR="00A1510D" w:rsidRDefault="00A1510D" w:rsidP="00A151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 Выделяется несколько направлений работы с детьми.</w:t>
      </w:r>
    </w:p>
    <w:p w:rsidR="00A1510D" w:rsidRDefault="00A1510D" w:rsidP="00A1510D">
      <w:pPr>
        <w:spacing w:after="0" w:line="240" w:lineRule="auto"/>
        <w:ind w:firstLine="709"/>
        <w:contextualSpacing/>
        <w:jc w:val="both"/>
        <w:rPr>
          <w:rFonts w:ascii="Times New Roman" w:hAnsi="Times New Roman" w:cs="Times New Roman"/>
          <w:sz w:val="28"/>
          <w:szCs w:val="28"/>
        </w:rPr>
      </w:pPr>
      <w:r w:rsidRPr="00B03ED2">
        <w:rPr>
          <w:rFonts w:ascii="Times New Roman" w:hAnsi="Times New Roman" w:cs="Times New Roman"/>
          <w:i/>
          <w:sz w:val="28"/>
          <w:szCs w:val="28"/>
        </w:rPr>
        <w:t>Первое направление</w:t>
      </w:r>
      <w:r>
        <w:rPr>
          <w:rFonts w:ascii="Times New Roman" w:hAnsi="Times New Roman" w:cs="Times New Roman"/>
          <w:sz w:val="28"/>
          <w:szCs w:val="28"/>
        </w:rPr>
        <w:t xml:space="preserve"> – реализация системы творческих заданий, ориентированных на познание объектов, ситуаций, явлений, способствующая: </w:t>
      </w:r>
    </w:p>
    <w:p w:rsidR="00A1510D" w:rsidRDefault="00A1510D" w:rsidP="00216B0D">
      <w:pPr>
        <w:pStyle w:val="a8"/>
        <w:numPr>
          <w:ilvl w:val="0"/>
          <w:numId w:val="3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Накоплению творческого опыта познания действительности через изучение объектов, ситуаций, явлений на основе выделенных признаков;</w:t>
      </w:r>
    </w:p>
    <w:p w:rsidR="00A1510D" w:rsidRDefault="00A1510D" w:rsidP="00216B0D">
      <w:pPr>
        <w:pStyle w:val="a8"/>
        <w:numPr>
          <w:ilvl w:val="0"/>
          <w:numId w:val="3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Рассмотрению их в противоречиях, обусловливающих их развитие;</w:t>
      </w:r>
    </w:p>
    <w:p w:rsidR="00A1510D" w:rsidRDefault="00A1510D" w:rsidP="00216B0D">
      <w:pPr>
        <w:pStyle w:val="a8"/>
        <w:numPr>
          <w:ilvl w:val="0"/>
          <w:numId w:val="3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Моделированию явлений, учитывая их особенности, системные связи, количественные и качественные характеристики, закономерности развития систем.</w:t>
      </w:r>
    </w:p>
    <w:p w:rsidR="00A1510D" w:rsidRDefault="00A1510D" w:rsidP="00A151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Методы, используемые здесь: наглядно-практические, сериации и классификации, формирование ассоциаций, установления аналогии, выявление противоречий и др. Основными формами работы с детьми являются занятия и экскурсии.</w:t>
      </w:r>
    </w:p>
    <w:p w:rsidR="00A1510D" w:rsidRDefault="00A1510D" w:rsidP="00A1510D">
      <w:pPr>
        <w:spacing w:after="0" w:line="240" w:lineRule="auto"/>
        <w:ind w:firstLine="709"/>
        <w:contextualSpacing/>
        <w:jc w:val="both"/>
        <w:rPr>
          <w:rFonts w:ascii="Times New Roman" w:hAnsi="Times New Roman" w:cs="Times New Roman"/>
          <w:sz w:val="28"/>
          <w:szCs w:val="28"/>
        </w:rPr>
      </w:pPr>
      <w:r w:rsidRPr="00B03ED2">
        <w:rPr>
          <w:rFonts w:ascii="Times New Roman" w:hAnsi="Times New Roman" w:cs="Times New Roman"/>
          <w:i/>
          <w:sz w:val="28"/>
          <w:szCs w:val="28"/>
        </w:rPr>
        <w:t>Второе направление</w:t>
      </w:r>
      <w:r>
        <w:rPr>
          <w:rFonts w:ascii="Times New Roman" w:hAnsi="Times New Roman" w:cs="Times New Roman"/>
          <w:sz w:val="28"/>
          <w:szCs w:val="28"/>
        </w:rPr>
        <w:t xml:space="preserve"> – реализация системы творческих заданий, ориентированных на использование в новом качестве объектов, ситуаций, явлений, обеспечивающая накопление опыта творческого подхода к использованию уже существующих объектов, ситуаций, явлений. Выполнение заданий данной группы позволяет:</w:t>
      </w:r>
    </w:p>
    <w:p w:rsidR="00A1510D" w:rsidRDefault="00A1510D" w:rsidP="00A151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рассматривать объекты, ситуации, явления с различных точек зрения;</w:t>
      </w:r>
    </w:p>
    <w:p w:rsidR="00A1510D" w:rsidRDefault="00A1510D" w:rsidP="00A151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находить фантастические применения реально существующим системам;</w:t>
      </w:r>
    </w:p>
    <w:p w:rsidR="00A1510D" w:rsidRDefault="00A1510D" w:rsidP="00A151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осуществлять перенос функций в различные области применения;</w:t>
      </w:r>
    </w:p>
    <w:p w:rsidR="00A1510D" w:rsidRDefault="00A1510D" w:rsidP="00A151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получать положительный эффект путем использования отрицательных качеств систем, универсализации.</w:t>
      </w:r>
    </w:p>
    <w:p w:rsidR="00A1510D" w:rsidRDefault="00A1510D" w:rsidP="00A151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Основные формы работы – подгрупповые занятия и организация самостоятельной деятельности детей.</w:t>
      </w:r>
    </w:p>
    <w:p w:rsidR="00A1510D" w:rsidRDefault="00A1510D" w:rsidP="00A1510D">
      <w:pPr>
        <w:spacing w:after="0" w:line="240" w:lineRule="auto"/>
        <w:ind w:firstLine="709"/>
        <w:contextualSpacing/>
        <w:jc w:val="both"/>
        <w:rPr>
          <w:rFonts w:ascii="Times New Roman" w:hAnsi="Times New Roman" w:cs="Times New Roman"/>
          <w:sz w:val="28"/>
          <w:szCs w:val="28"/>
        </w:rPr>
      </w:pPr>
      <w:r w:rsidRPr="00B03ED2">
        <w:rPr>
          <w:rFonts w:ascii="Times New Roman" w:hAnsi="Times New Roman" w:cs="Times New Roman"/>
          <w:i/>
          <w:sz w:val="28"/>
          <w:szCs w:val="28"/>
        </w:rPr>
        <w:t>Третье направление</w:t>
      </w:r>
      <w:r>
        <w:rPr>
          <w:rFonts w:ascii="Times New Roman" w:hAnsi="Times New Roman" w:cs="Times New Roman"/>
          <w:sz w:val="28"/>
          <w:szCs w:val="28"/>
        </w:rPr>
        <w:t xml:space="preserve"> – реализация системы творческих заданий, ориентированных на на преобразование объектов, ситуаций, явлений, способствующая:</w:t>
      </w:r>
    </w:p>
    <w:p w:rsidR="00A1510D" w:rsidRDefault="00A1510D" w:rsidP="00A151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приобретению творческого опыта в осуществлении фантастических (реальных) изменений внешнего вида систем;</w:t>
      </w:r>
    </w:p>
    <w:p w:rsidR="00A1510D" w:rsidRDefault="00A1510D" w:rsidP="00A151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изменению внутреннего строения систем;</w:t>
      </w:r>
    </w:p>
    <w:p w:rsidR="00A1510D" w:rsidRDefault="00A1510D" w:rsidP="00A151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учету при рассмотрении системы свойств, ресурсов, диалектической природы объектов, ситуаций, явлений.</w:t>
      </w:r>
    </w:p>
    <w:p w:rsidR="00A1510D" w:rsidRDefault="00A1510D" w:rsidP="00A151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Среди традиционных методов работы – экологические опыты и экспериментирование с изобразительными материалами, среди нетрадиционных – методы усовершенствования игрушки, развития творческого мышления и конструирования. Основные формы работы – конкурсы детско-родительского творчества, организация подгрупповой работы детей.</w:t>
      </w:r>
    </w:p>
    <w:p w:rsidR="00A1510D" w:rsidRDefault="00A1510D" w:rsidP="00A151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Четвертое направление – реализация системы творческих заданий, ориентированных на создание новых объектов, ситуаций, явлений, обеспечивающая:</w:t>
      </w:r>
    </w:p>
    <w:p w:rsidR="00A1510D" w:rsidRDefault="00A1510D" w:rsidP="00A151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развитие умений создания оригинальных творческих продуктов на основе получения качественно новой идеи субъекта творческой деятельности;</w:t>
      </w:r>
    </w:p>
    <w:p w:rsidR="00A1510D" w:rsidRDefault="00A1510D" w:rsidP="00A151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ориентирование при выполнении творческого задания на идеальный конечный результат развития системы;</w:t>
      </w:r>
    </w:p>
    <w:p w:rsidR="00A1510D" w:rsidRDefault="00A1510D" w:rsidP="00A151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переоткрытия уже существующих объектов и явлений с помощью элементов диалектической логики.</w:t>
      </w:r>
    </w:p>
    <w:p w:rsidR="00A1510D" w:rsidRDefault="00A1510D" w:rsidP="00A151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Среди традиционных методов работы здесь выступают диалоговые методы и методы экспериментирования. </w:t>
      </w:r>
    </w:p>
    <w:p w:rsidR="00A1510D" w:rsidRDefault="00A1510D" w:rsidP="00A1510D">
      <w:pPr>
        <w:spacing w:after="0" w:line="240" w:lineRule="auto"/>
        <w:ind w:firstLine="709"/>
        <w:contextualSpacing/>
        <w:jc w:val="both"/>
        <w:rPr>
          <w:rFonts w:ascii="Times New Roman" w:hAnsi="Times New Roman" w:cs="Times New Roman"/>
          <w:sz w:val="28"/>
          <w:szCs w:val="28"/>
        </w:rPr>
      </w:pPr>
    </w:p>
    <w:p w:rsidR="00A1510D" w:rsidRDefault="00A1510D" w:rsidP="00A151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Среди нетрадиционных – организация детских выставок, организация проектной деятельности детей и взрослых.</w:t>
      </w:r>
    </w:p>
    <w:p w:rsidR="00A1510D" w:rsidRDefault="00A1510D" w:rsidP="00A1510D">
      <w:pPr>
        <w:autoSpaceDE w:val="0"/>
        <w:autoSpaceDN w:val="0"/>
        <w:adjustRightInd w:val="0"/>
        <w:spacing w:after="0" w:line="240" w:lineRule="auto"/>
        <w:ind w:firstLine="709"/>
        <w:contextualSpacing/>
        <w:jc w:val="both"/>
        <w:rPr>
          <w:rFonts w:ascii="Times New Roman" w:hAnsi="Times New Roman" w:cs="Times New Roman"/>
          <w:i/>
          <w:sz w:val="28"/>
        </w:rPr>
      </w:pPr>
    </w:p>
    <w:p w:rsidR="00A1510D"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Процесс приобретения общих культурных умений во всей его полноте возможен только в</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том случае, если взрослый выступает в этом процессе в роли партнера, а не руководителя,</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поддерживая и развивая мотивацию ребенка. Партнерские отношения взрослого и ребенка в</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Организации и в семье являются разумной альтернативой двум диаметрально</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противоположным подходам: прямому обучению и образованию, основанному на идеях</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«свободного воспитания». Основной функциональной характеристикой партнерских</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отношений является равноправное относительно ребенка включение взрослого в процесс</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деятельности. Взрослый участвует в реализации поставленной цели наравне с детьми, как более</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опытный и компетентный партнер.</w:t>
      </w:r>
    </w:p>
    <w:p w:rsidR="009A4DB7" w:rsidRPr="006161B1" w:rsidRDefault="009A4DB7" w:rsidP="00A1510D">
      <w:pPr>
        <w:autoSpaceDE w:val="0"/>
        <w:autoSpaceDN w:val="0"/>
        <w:adjustRightInd w:val="0"/>
        <w:spacing w:after="0" w:line="240" w:lineRule="auto"/>
        <w:ind w:firstLine="709"/>
        <w:contextualSpacing/>
        <w:jc w:val="both"/>
        <w:rPr>
          <w:rFonts w:ascii="Times New Roman" w:hAnsi="Times New Roman" w:cs="Times New Roman"/>
          <w:sz w:val="28"/>
        </w:rPr>
      </w:pPr>
    </w:p>
    <w:p w:rsidR="00A1510D" w:rsidRPr="00B03ED2" w:rsidRDefault="00A1510D" w:rsidP="00216B0D">
      <w:pPr>
        <w:pStyle w:val="a8"/>
        <w:numPr>
          <w:ilvl w:val="1"/>
          <w:numId w:val="8"/>
        </w:numPr>
        <w:spacing w:after="0" w:line="240" w:lineRule="auto"/>
        <w:rPr>
          <w:rFonts w:ascii="Times New Roman" w:hAnsi="Times New Roman" w:cs="Times New Roman"/>
          <w:b/>
          <w:bCs/>
          <w:sz w:val="28"/>
          <w:szCs w:val="28"/>
        </w:rPr>
      </w:pPr>
      <w:r w:rsidRPr="00B03ED2">
        <w:rPr>
          <w:rFonts w:ascii="Times New Roman" w:hAnsi="Times New Roman" w:cs="Times New Roman"/>
          <w:b/>
          <w:bCs/>
          <w:sz w:val="28"/>
          <w:szCs w:val="28"/>
        </w:rPr>
        <w:t>Способы и направления поддержки детской инициативы</w:t>
      </w:r>
    </w:p>
    <w:p w:rsidR="00A1510D" w:rsidRPr="009A4DB7" w:rsidRDefault="00A1510D" w:rsidP="00A1510D">
      <w:pPr>
        <w:pStyle w:val="a8"/>
        <w:spacing w:after="0" w:line="240" w:lineRule="auto"/>
        <w:ind w:left="390"/>
        <w:rPr>
          <w:rFonts w:ascii="Times New Roman" w:hAnsi="Times New Roman" w:cs="Times New Roman"/>
          <w:b/>
          <w:sz w:val="28"/>
          <w:szCs w:val="28"/>
        </w:rPr>
      </w:pPr>
    </w:p>
    <w:p w:rsidR="00A1510D" w:rsidRPr="009A4DB7" w:rsidRDefault="00A1510D" w:rsidP="00A1510D">
      <w:pPr>
        <w:shd w:val="clear" w:color="auto" w:fill="FFFFFF"/>
        <w:spacing w:after="0" w:line="240" w:lineRule="auto"/>
        <w:ind w:left="20" w:right="4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Детская инициатива проявляется </w:t>
      </w:r>
      <w:r w:rsidRPr="009A4DB7">
        <w:rPr>
          <w:rFonts w:ascii="Times New Roman" w:eastAsia="Times New Roman" w:hAnsi="Times New Roman" w:cs="Times New Roman"/>
          <w:b/>
          <w:bCs/>
          <w:color w:val="000000"/>
          <w:sz w:val="28"/>
          <w:szCs w:val="28"/>
        </w:rPr>
        <w:t>в свободной самостоятельной деятельности детей по выбору и интересам.</w:t>
      </w:r>
      <w:r w:rsidRPr="009A4DB7">
        <w:rPr>
          <w:rFonts w:ascii="Times New Roman" w:eastAsia="Times New Roman" w:hAnsi="Times New Roman" w:cs="Times New Roman"/>
          <w:color w:val="000000"/>
          <w:sz w:val="28"/>
          <w:szCs w:val="28"/>
        </w:rPr>
        <w:t>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A1510D" w:rsidRPr="009A4DB7" w:rsidRDefault="00A1510D" w:rsidP="00A1510D">
      <w:pPr>
        <w:shd w:val="clear" w:color="auto" w:fill="FFFFFF"/>
        <w:spacing w:after="0" w:line="240" w:lineRule="auto"/>
        <w:ind w:left="20" w:right="4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Все виды деятельности ребенка в детском саду могут осуществляться в форме самостоятельной инициативной деятельности:</w:t>
      </w:r>
    </w:p>
    <w:p w:rsidR="00A1510D" w:rsidRPr="009A4DB7" w:rsidRDefault="00A1510D" w:rsidP="00216B0D">
      <w:pPr>
        <w:numPr>
          <w:ilvl w:val="0"/>
          <w:numId w:val="53"/>
        </w:numPr>
        <w:shd w:val="clear" w:color="auto" w:fill="FFFFFF"/>
        <w:spacing w:after="0" w:line="240" w:lineRule="auto"/>
        <w:ind w:left="20" w:right="4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lastRenderedPageBreak/>
        <w:t>самостоятельные сюжетно-ролевые, режиссерские и театрализованные игры;</w:t>
      </w:r>
    </w:p>
    <w:p w:rsidR="00A1510D" w:rsidRPr="009A4DB7" w:rsidRDefault="00A1510D" w:rsidP="00216B0D">
      <w:pPr>
        <w:numPr>
          <w:ilvl w:val="0"/>
          <w:numId w:val="53"/>
        </w:numPr>
        <w:shd w:val="clear" w:color="auto" w:fill="FFFFFF"/>
        <w:spacing w:after="0" w:line="240" w:lineRule="auto"/>
        <w:ind w:left="2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развивающие и логические игры;</w:t>
      </w:r>
    </w:p>
    <w:p w:rsidR="00A1510D" w:rsidRPr="009A4DB7" w:rsidRDefault="00A1510D" w:rsidP="00216B0D">
      <w:pPr>
        <w:numPr>
          <w:ilvl w:val="0"/>
          <w:numId w:val="53"/>
        </w:numPr>
        <w:shd w:val="clear" w:color="auto" w:fill="FFFFFF"/>
        <w:spacing w:after="0" w:line="240" w:lineRule="auto"/>
        <w:ind w:left="2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музыкальные игры и импровизации;</w:t>
      </w:r>
    </w:p>
    <w:p w:rsidR="00A1510D" w:rsidRPr="009A4DB7" w:rsidRDefault="00A1510D" w:rsidP="00216B0D">
      <w:pPr>
        <w:numPr>
          <w:ilvl w:val="0"/>
          <w:numId w:val="53"/>
        </w:numPr>
        <w:shd w:val="clear" w:color="auto" w:fill="FFFFFF"/>
        <w:spacing w:after="0" w:line="240" w:lineRule="auto"/>
        <w:ind w:left="2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речевые игры, игры с буквами, звуками и слогами;</w:t>
      </w:r>
    </w:p>
    <w:p w:rsidR="00A1510D" w:rsidRPr="009A4DB7" w:rsidRDefault="00A1510D" w:rsidP="00216B0D">
      <w:pPr>
        <w:numPr>
          <w:ilvl w:val="0"/>
          <w:numId w:val="53"/>
        </w:numPr>
        <w:shd w:val="clear" w:color="auto" w:fill="FFFFFF"/>
        <w:spacing w:after="0" w:line="240" w:lineRule="auto"/>
        <w:ind w:left="2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самостоятельная деятельность в книжном уголке;</w:t>
      </w:r>
    </w:p>
    <w:p w:rsidR="00A1510D" w:rsidRPr="009A4DB7" w:rsidRDefault="00A1510D" w:rsidP="00216B0D">
      <w:pPr>
        <w:numPr>
          <w:ilvl w:val="0"/>
          <w:numId w:val="53"/>
        </w:numPr>
        <w:shd w:val="clear" w:color="auto" w:fill="FFFFFF"/>
        <w:spacing w:after="0" w:line="240" w:lineRule="auto"/>
        <w:ind w:left="20" w:right="4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самостоятельная изобразительная и конструктивная деятельность по выбору детей;</w:t>
      </w:r>
    </w:p>
    <w:p w:rsidR="00A1510D" w:rsidRPr="009A4DB7" w:rsidRDefault="00A1510D" w:rsidP="00216B0D">
      <w:pPr>
        <w:numPr>
          <w:ilvl w:val="0"/>
          <w:numId w:val="53"/>
        </w:numPr>
        <w:shd w:val="clear" w:color="auto" w:fill="FFFFFF"/>
        <w:spacing w:after="0" w:line="240" w:lineRule="auto"/>
        <w:ind w:left="2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самостоятельные опыты и эксперименты и др.</w:t>
      </w:r>
    </w:p>
    <w:p w:rsidR="00A1510D" w:rsidRPr="009A4DB7" w:rsidRDefault="00A1510D" w:rsidP="00A1510D">
      <w:pPr>
        <w:shd w:val="clear" w:color="auto" w:fill="FFFFFF"/>
        <w:spacing w:after="0" w:line="240" w:lineRule="auto"/>
        <w:ind w:left="20" w:right="40" w:firstLine="360"/>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В развитии детской инициативы и самостоятельности воспитателю важно соблюдать ряд </w:t>
      </w:r>
      <w:r w:rsidRPr="009A4DB7">
        <w:rPr>
          <w:rFonts w:ascii="Times New Roman" w:eastAsia="Times New Roman" w:hAnsi="Times New Roman" w:cs="Times New Roman"/>
          <w:i/>
          <w:iCs/>
          <w:color w:val="000000"/>
          <w:sz w:val="28"/>
          <w:szCs w:val="28"/>
        </w:rPr>
        <w:t>общих требований:</w:t>
      </w:r>
    </w:p>
    <w:p w:rsidR="00A1510D" w:rsidRPr="009A4DB7" w:rsidRDefault="00A1510D" w:rsidP="00216B0D">
      <w:pPr>
        <w:numPr>
          <w:ilvl w:val="0"/>
          <w:numId w:val="54"/>
        </w:numPr>
        <w:shd w:val="clear" w:color="auto" w:fill="FFFFFF"/>
        <w:spacing w:after="0" w:line="240" w:lineRule="auto"/>
        <w:ind w:left="400" w:right="4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развивать активный интерес детей к окружающему миру, стремление к получению новых знаний и умений;</w:t>
      </w:r>
    </w:p>
    <w:p w:rsidR="00A1510D" w:rsidRPr="009A4DB7" w:rsidRDefault="00A1510D" w:rsidP="00216B0D">
      <w:pPr>
        <w:numPr>
          <w:ilvl w:val="0"/>
          <w:numId w:val="54"/>
        </w:numPr>
        <w:shd w:val="clear" w:color="auto" w:fill="FFFFFF"/>
        <w:spacing w:after="0" w:line="240" w:lineRule="auto"/>
        <w:ind w:left="400" w:right="4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A1510D" w:rsidRPr="009A4DB7" w:rsidRDefault="00A1510D" w:rsidP="00216B0D">
      <w:pPr>
        <w:numPr>
          <w:ilvl w:val="0"/>
          <w:numId w:val="54"/>
        </w:numPr>
        <w:shd w:val="clear" w:color="auto" w:fill="FFFFFF"/>
        <w:spacing w:after="0" w:line="240" w:lineRule="auto"/>
        <w:ind w:left="400" w:right="4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A1510D" w:rsidRPr="009A4DB7" w:rsidRDefault="00A1510D" w:rsidP="00216B0D">
      <w:pPr>
        <w:numPr>
          <w:ilvl w:val="0"/>
          <w:numId w:val="54"/>
        </w:numPr>
        <w:shd w:val="clear" w:color="auto" w:fill="FFFFFF"/>
        <w:spacing w:after="0" w:line="240" w:lineRule="auto"/>
        <w:ind w:left="400" w:right="4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тренировать волю детей, поддерживать желание преодолевать трудности, доводить начатое дело до конца;</w:t>
      </w:r>
    </w:p>
    <w:p w:rsidR="00A1510D" w:rsidRPr="009A4DB7" w:rsidRDefault="00A1510D" w:rsidP="00216B0D">
      <w:pPr>
        <w:numPr>
          <w:ilvl w:val="0"/>
          <w:numId w:val="54"/>
        </w:numPr>
        <w:shd w:val="clear" w:color="auto" w:fill="FFFFFF"/>
        <w:spacing w:after="0" w:line="240" w:lineRule="auto"/>
        <w:ind w:left="400" w:right="4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A1510D" w:rsidRPr="009A4DB7" w:rsidRDefault="00A1510D" w:rsidP="00216B0D">
      <w:pPr>
        <w:numPr>
          <w:ilvl w:val="0"/>
          <w:numId w:val="54"/>
        </w:numPr>
        <w:shd w:val="clear" w:color="auto" w:fill="FFFFFF"/>
        <w:spacing w:after="0" w:line="240" w:lineRule="auto"/>
        <w:ind w:left="380" w:right="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A1510D" w:rsidRPr="009A4DB7" w:rsidRDefault="00A1510D" w:rsidP="00216B0D">
      <w:pPr>
        <w:numPr>
          <w:ilvl w:val="0"/>
          <w:numId w:val="54"/>
        </w:numPr>
        <w:shd w:val="clear" w:color="auto" w:fill="FFFFFF"/>
        <w:spacing w:after="0" w:line="240" w:lineRule="auto"/>
        <w:ind w:left="380" w:right="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A1510D" w:rsidRPr="009A4DB7" w:rsidRDefault="00A1510D" w:rsidP="00A1510D">
      <w:pPr>
        <w:shd w:val="clear" w:color="auto" w:fill="FFFFFF"/>
        <w:spacing w:after="0" w:line="240" w:lineRule="auto"/>
        <w:ind w:left="4140"/>
        <w:rPr>
          <w:rFonts w:ascii="Courier New" w:eastAsia="Times New Roman" w:hAnsi="Courier New" w:cs="Courier New"/>
          <w:color w:val="000000"/>
          <w:sz w:val="28"/>
          <w:szCs w:val="28"/>
        </w:rPr>
      </w:pPr>
      <w:r w:rsidRPr="009A4DB7">
        <w:rPr>
          <w:rFonts w:ascii="Times New Roman" w:eastAsia="Times New Roman" w:hAnsi="Times New Roman" w:cs="Times New Roman"/>
          <w:b/>
          <w:bCs/>
          <w:color w:val="000000"/>
          <w:sz w:val="28"/>
          <w:szCs w:val="28"/>
        </w:rPr>
        <w:t>Младшая группа</w:t>
      </w:r>
    </w:p>
    <w:p w:rsidR="00A1510D" w:rsidRPr="009A4DB7"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w:t>
      </w:r>
    </w:p>
    <w:p w:rsidR="00A1510D" w:rsidRPr="009A4DB7"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lastRenderedPageBreak/>
        <w:t>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A1510D" w:rsidRPr="009A4DB7"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A1510D" w:rsidRPr="009A4DB7" w:rsidRDefault="00A1510D" w:rsidP="00A1510D">
      <w:pPr>
        <w:shd w:val="clear" w:color="auto" w:fill="FFFFFF"/>
        <w:spacing w:after="0" w:line="240" w:lineRule="auto"/>
        <w:ind w:left="4140"/>
        <w:rPr>
          <w:rFonts w:ascii="Courier New" w:eastAsia="Times New Roman" w:hAnsi="Courier New" w:cs="Courier New"/>
          <w:color w:val="000000"/>
          <w:sz w:val="28"/>
          <w:szCs w:val="28"/>
        </w:rPr>
      </w:pPr>
      <w:r w:rsidRPr="009A4DB7">
        <w:rPr>
          <w:rFonts w:ascii="Times New Roman" w:eastAsia="Times New Roman" w:hAnsi="Times New Roman" w:cs="Times New Roman"/>
          <w:b/>
          <w:bCs/>
          <w:color w:val="000000"/>
          <w:sz w:val="28"/>
          <w:szCs w:val="28"/>
        </w:rPr>
        <w:t>Средняя группа</w:t>
      </w:r>
    </w:p>
    <w:p w:rsidR="00A1510D" w:rsidRPr="009A4DB7"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Ребенок пятого года жизни отличается высокой активностью. Это создает </w:t>
      </w:r>
      <w:r w:rsidRPr="009A4DB7">
        <w:rPr>
          <w:rFonts w:ascii="Times New Roman" w:eastAsia="Times New Roman" w:hAnsi="Times New Roman" w:cs="Times New Roman"/>
          <w:b/>
          <w:bCs/>
          <w:color w:val="000000"/>
          <w:sz w:val="28"/>
          <w:szCs w:val="28"/>
        </w:rPr>
        <w:t>новые возможности дли развитии самостоятельности во всех сферах его жизни</w:t>
      </w:r>
      <w:r w:rsidRPr="009A4DB7">
        <w:rPr>
          <w:rFonts w:ascii="Times New Roman" w:eastAsia="Times New Roman" w:hAnsi="Times New Roman" w:cs="Times New Roman"/>
          <w:color w:val="000000"/>
          <w:sz w:val="28"/>
          <w:szCs w:val="28"/>
        </w:rPr>
        <w:t>.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но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w:t>
      </w:r>
    </w:p>
    <w:p w:rsidR="00A1510D" w:rsidRPr="009A4DB7" w:rsidRDefault="00A1510D" w:rsidP="00A1510D">
      <w:pPr>
        <w:shd w:val="clear" w:color="auto" w:fill="FFFFFF"/>
        <w:spacing w:after="0" w:line="240" w:lineRule="auto"/>
        <w:ind w:left="20" w:right="4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 xml:space="preserve">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w:t>
      </w:r>
      <w:r w:rsidRPr="009A4DB7">
        <w:rPr>
          <w:rFonts w:ascii="Times New Roman" w:eastAsia="Times New Roman" w:hAnsi="Times New Roman" w:cs="Times New Roman"/>
          <w:color w:val="000000"/>
          <w:sz w:val="28"/>
          <w:szCs w:val="28"/>
        </w:rPr>
        <w:lastRenderedPageBreak/>
        <w:t>перед ними задачи, у них развивается самостоятельность и уверенность в себе. Дети испытывают большое удовлетворение, когда им удастся выполнить без помощи взрослого действия, которые еще совсем недавно их затрудняли. Эти маленькие победы воспитатель всегда высоко оценивает.</w:t>
      </w:r>
    </w:p>
    <w:p w:rsidR="00A1510D" w:rsidRPr="009A4DB7" w:rsidRDefault="00A1510D" w:rsidP="00A1510D">
      <w:pPr>
        <w:shd w:val="clear" w:color="auto" w:fill="FFFFFF"/>
        <w:spacing w:after="0" w:line="240" w:lineRule="auto"/>
        <w:ind w:left="20" w:right="4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помощники в группе» и др. Воспитатель пробуждает эмоциональную отзывчивость детей, направляет ее на сочувствие сверстникам, элементарную взаимопомощь.</w:t>
      </w:r>
    </w:p>
    <w:p w:rsidR="00A1510D" w:rsidRPr="009A4DB7" w:rsidRDefault="00A1510D" w:rsidP="00A1510D">
      <w:pPr>
        <w:shd w:val="clear" w:color="auto" w:fill="FFFFFF"/>
        <w:spacing w:after="0" w:line="240" w:lineRule="auto"/>
        <w:ind w:left="20" w:right="4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w:t>
      </w:r>
    </w:p>
    <w:p w:rsidR="00A1510D" w:rsidRPr="009A4DB7"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w:t>
      </w:r>
    </w:p>
    <w:p w:rsidR="00A1510D" w:rsidRPr="009A4DB7"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w:t>
      </w:r>
    </w:p>
    <w:p w:rsidR="00A1510D" w:rsidRPr="009A4DB7"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В режимных процессах, в свободной детской деятельности воспитатель создает по мере необходимости, дополнительно развивающие проблемно- 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A1510D" w:rsidRPr="009A4DB7" w:rsidRDefault="00A1510D" w:rsidP="00A1510D">
      <w:pPr>
        <w:shd w:val="clear" w:color="auto" w:fill="FFFFFF"/>
        <w:spacing w:after="0" w:line="240" w:lineRule="auto"/>
        <w:ind w:left="2840"/>
        <w:rPr>
          <w:rFonts w:ascii="Courier New" w:eastAsia="Times New Roman" w:hAnsi="Courier New" w:cs="Courier New"/>
          <w:color w:val="000000"/>
          <w:sz w:val="28"/>
          <w:szCs w:val="28"/>
        </w:rPr>
      </w:pPr>
      <w:bookmarkStart w:id="14" w:name="h.4i7ojhp"/>
      <w:bookmarkEnd w:id="14"/>
      <w:r w:rsidRPr="009A4DB7">
        <w:rPr>
          <w:rFonts w:ascii="Times New Roman" w:eastAsia="Times New Roman" w:hAnsi="Times New Roman" w:cs="Times New Roman"/>
          <w:b/>
          <w:bCs/>
          <w:color w:val="000000"/>
          <w:sz w:val="28"/>
          <w:szCs w:val="28"/>
        </w:rPr>
        <w:t>Старшая и подготовительная группа</w:t>
      </w:r>
    </w:p>
    <w:p w:rsidR="00A1510D" w:rsidRPr="009A4DB7"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lastRenderedPageBreak/>
        <w:t>Переход в старшую, и, особенно, подготовительную группу связан с </w:t>
      </w:r>
      <w:r w:rsidRPr="009A4DB7">
        <w:rPr>
          <w:rFonts w:ascii="Times New Roman" w:eastAsia="Times New Roman" w:hAnsi="Times New Roman" w:cs="Times New Roman"/>
          <w:b/>
          <w:bCs/>
          <w:color w:val="000000"/>
          <w:sz w:val="28"/>
          <w:szCs w:val="28"/>
        </w:rPr>
        <w:t>изменением статуса дошкольников в детском саду</w:t>
      </w:r>
      <w:r w:rsidRPr="009A4DB7">
        <w:rPr>
          <w:rFonts w:ascii="Times New Roman" w:eastAsia="Times New Roman" w:hAnsi="Times New Roman" w:cs="Times New Roman"/>
          <w:color w:val="000000"/>
          <w:sz w:val="28"/>
          <w:szCs w:val="28"/>
        </w:rPr>
        <w:t>.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w:t>
      </w:r>
    </w:p>
    <w:p w:rsidR="00A1510D" w:rsidRPr="009A4DB7"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создаст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rsidR="00A1510D" w:rsidRPr="009A4DB7"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rsidR="00A1510D" w:rsidRPr="009A4DB7" w:rsidRDefault="00A1510D" w:rsidP="00A1510D">
      <w:pPr>
        <w:shd w:val="clear" w:color="auto" w:fill="FFFFFF"/>
        <w:spacing w:after="0" w:line="240" w:lineRule="auto"/>
        <w:ind w:left="40" w:right="4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w:t>
      </w:r>
    </w:p>
    <w:p w:rsidR="00A1510D" w:rsidRPr="009A4DB7" w:rsidRDefault="00A1510D" w:rsidP="00A1510D">
      <w:pPr>
        <w:shd w:val="clear" w:color="auto" w:fill="FFFFFF"/>
        <w:spacing w:after="0" w:line="240" w:lineRule="auto"/>
        <w:ind w:left="40" w:right="4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Появление подобных особенностей в поведении должно стать для близких взрослых сигналом к </w:t>
      </w:r>
      <w:r w:rsidRPr="009A4DB7">
        <w:rPr>
          <w:rFonts w:ascii="Times New Roman" w:eastAsia="Times New Roman" w:hAnsi="Times New Roman" w:cs="Times New Roman"/>
          <w:b/>
          <w:bCs/>
          <w:color w:val="000000"/>
          <w:sz w:val="28"/>
          <w:szCs w:val="28"/>
        </w:rPr>
        <w:t>перемене стиля общения с ребенком</w:t>
      </w:r>
      <w:r w:rsidRPr="009A4DB7">
        <w:rPr>
          <w:rFonts w:ascii="Times New Roman" w:eastAsia="Times New Roman" w:hAnsi="Times New Roman" w:cs="Times New Roman"/>
          <w:color w:val="000000"/>
          <w:sz w:val="28"/>
          <w:szCs w:val="28"/>
        </w:rPr>
        <w:t>.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w:t>
      </w:r>
    </w:p>
    <w:p w:rsidR="00A1510D" w:rsidRPr="009A4DB7" w:rsidRDefault="00A1510D" w:rsidP="00A1510D">
      <w:pPr>
        <w:shd w:val="clear" w:color="auto" w:fill="FFFFFF"/>
        <w:spacing w:after="0" w:line="240" w:lineRule="auto"/>
        <w:ind w:left="40" w:right="4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Развитию самостоятельности способствует освоение детьми </w:t>
      </w:r>
      <w:r w:rsidRPr="009A4DB7">
        <w:rPr>
          <w:rFonts w:ascii="Times New Roman" w:eastAsia="Times New Roman" w:hAnsi="Times New Roman" w:cs="Times New Roman"/>
          <w:b/>
          <w:bCs/>
          <w:color w:val="000000"/>
          <w:sz w:val="28"/>
          <w:szCs w:val="28"/>
        </w:rPr>
        <w:t xml:space="preserve">универсальных умений: поставить цель (или принять ее от воспитателя), обдумать путь к ее достижению, осуществить свой замысел, оценить полученный </w:t>
      </w:r>
      <w:r w:rsidRPr="009A4DB7">
        <w:rPr>
          <w:rFonts w:ascii="Times New Roman" w:eastAsia="Times New Roman" w:hAnsi="Times New Roman" w:cs="Times New Roman"/>
          <w:b/>
          <w:bCs/>
          <w:color w:val="000000"/>
          <w:sz w:val="28"/>
          <w:szCs w:val="28"/>
        </w:rPr>
        <w:lastRenderedPageBreak/>
        <w:t>результат с позиции цели</w:t>
      </w:r>
      <w:r w:rsidRPr="009A4DB7">
        <w:rPr>
          <w:rFonts w:ascii="Times New Roman" w:eastAsia="Times New Roman" w:hAnsi="Times New Roman" w:cs="Times New Roman"/>
          <w:color w:val="000000"/>
          <w:sz w:val="28"/>
          <w:szCs w:val="28"/>
        </w:rPr>
        <w:t>.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rsidR="00A1510D" w:rsidRPr="009A4DB7" w:rsidRDefault="00A1510D" w:rsidP="00A1510D">
      <w:pPr>
        <w:shd w:val="clear" w:color="auto" w:fill="FFFFFF"/>
        <w:spacing w:after="0" w:line="240" w:lineRule="auto"/>
        <w:ind w:left="40" w:right="4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rsidR="00A1510D" w:rsidRPr="009A4DB7" w:rsidRDefault="00A1510D" w:rsidP="00A1510D">
      <w:pPr>
        <w:shd w:val="clear" w:color="auto" w:fill="FFFFFF"/>
        <w:spacing w:after="0" w:line="240" w:lineRule="auto"/>
        <w:ind w:left="40" w:right="4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w:t>
      </w:r>
    </w:p>
    <w:p w:rsidR="00A1510D" w:rsidRPr="009A4DB7"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г. и.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w:t>
      </w:r>
    </w:p>
    <w:p w:rsidR="00A1510D" w:rsidRPr="009A4DB7"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rsidR="00A1510D" w:rsidRPr="009A4DB7"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9A4DB7">
        <w:rPr>
          <w:rFonts w:ascii="Times New Roman" w:eastAsia="Times New Roman" w:hAnsi="Times New Roman" w:cs="Times New Roman"/>
          <w:color w:val="000000"/>
          <w:sz w:val="28"/>
          <w:szCs w:val="28"/>
        </w:rPr>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Африки». В такие дни виды деятельности и режимные процессы организуются в соответствии с выбранным тематическим замыслом и принятыми ролями: </w:t>
      </w:r>
      <w:r w:rsidRPr="009A4DB7">
        <w:rPr>
          <w:rFonts w:ascii="Times New Roman" w:eastAsia="Times New Roman" w:hAnsi="Times New Roman" w:cs="Times New Roman"/>
          <w:color w:val="000000"/>
          <w:sz w:val="28"/>
          <w:szCs w:val="28"/>
        </w:rPr>
        <w:lastRenderedPageBreak/>
        <w:t>«космонавты»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rsidR="00A1510D" w:rsidRDefault="00A1510D" w:rsidP="009A4DB7">
      <w:pPr>
        <w:spacing w:after="0" w:line="240" w:lineRule="auto"/>
        <w:rPr>
          <w:rFonts w:ascii="Times New Roman" w:hAnsi="Times New Roman" w:cs="Times New Roman"/>
          <w:b/>
          <w:sz w:val="24"/>
          <w:szCs w:val="24"/>
        </w:rPr>
      </w:pPr>
    </w:p>
    <w:p w:rsidR="00A1510D" w:rsidRDefault="00A1510D" w:rsidP="00A1510D">
      <w:pPr>
        <w:spacing w:after="0" w:line="240" w:lineRule="auto"/>
        <w:jc w:val="center"/>
        <w:rPr>
          <w:rFonts w:ascii="Times New Roman" w:hAnsi="Times New Roman" w:cs="Times New Roman"/>
          <w:b/>
          <w:sz w:val="24"/>
          <w:szCs w:val="24"/>
        </w:rPr>
      </w:pPr>
    </w:p>
    <w:p w:rsidR="00A1510D" w:rsidRPr="00177D31" w:rsidRDefault="00A1510D" w:rsidP="00216B0D">
      <w:pPr>
        <w:pStyle w:val="a8"/>
        <w:numPr>
          <w:ilvl w:val="1"/>
          <w:numId w:val="8"/>
        </w:numPr>
        <w:spacing w:after="0" w:line="240" w:lineRule="auto"/>
        <w:rPr>
          <w:rFonts w:ascii="Times New Roman" w:hAnsi="Times New Roman" w:cs="Times New Roman"/>
          <w:b/>
          <w:bCs/>
          <w:sz w:val="28"/>
          <w:szCs w:val="28"/>
        </w:rPr>
      </w:pPr>
      <w:r w:rsidRPr="00177D31">
        <w:rPr>
          <w:rFonts w:ascii="Times New Roman" w:hAnsi="Times New Roman" w:cs="Times New Roman"/>
          <w:b/>
          <w:bCs/>
          <w:sz w:val="28"/>
          <w:szCs w:val="28"/>
        </w:rPr>
        <w:t>Особенности взаимодействия педагогического коллектива с семьями воспитанников</w:t>
      </w:r>
    </w:p>
    <w:p w:rsidR="00A1510D" w:rsidRDefault="00A1510D" w:rsidP="00A1510D">
      <w:pPr>
        <w:pStyle w:val="a8"/>
        <w:spacing w:after="0" w:line="240" w:lineRule="auto"/>
        <w:ind w:left="390"/>
        <w:rPr>
          <w:rFonts w:ascii="Times New Roman" w:hAnsi="Times New Roman" w:cs="Times New Roman"/>
          <w:b/>
          <w:sz w:val="24"/>
          <w:szCs w:val="24"/>
        </w:rPr>
      </w:pPr>
    </w:p>
    <w:p w:rsidR="00A1510D" w:rsidRPr="0074448F"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74448F">
        <w:rPr>
          <w:rFonts w:ascii="Times New Roman" w:eastAsia="Times New Roman,BoldItalic" w:hAnsi="Times New Roman" w:cs="Times New Roman"/>
          <w:bCs/>
          <w:iCs/>
          <w:color w:val="000000"/>
          <w:sz w:val="28"/>
          <w:szCs w:val="28"/>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w:t>
      </w:r>
    </w:p>
    <w:p w:rsidR="00A1510D" w:rsidRPr="0074448F" w:rsidRDefault="00A1510D" w:rsidP="00A1510D">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74448F">
        <w:rPr>
          <w:rFonts w:ascii="Times New Roman" w:eastAsia="Times New Roman,BoldItalic" w:hAnsi="Times New Roman" w:cs="Times New Roman"/>
          <w:bCs/>
          <w:iCs/>
          <w:color w:val="000000"/>
          <w:sz w:val="28"/>
          <w:szCs w:val="28"/>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A1510D" w:rsidRPr="0074448F" w:rsidRDefault="00A1510D" w:rsidP="00A1510D">
      <w:pPr>
        <w:pStyle w:val="a8"/>
        <w:spacing w:after="0" w:line="240" w:lineRule="auto"/>
        <w:ind w:left="0" w:firstLine="709"/>
        <w:jc w:val="both"/>
        <w:rPr>
          <w:rFonts w:ascii="Times New Roman" w:hAnsi="Times New Roman" w:cs="Times New Roman"/>
          <w:sz w:val="28"/>
          <w:szCs w:val="28"/>
        </w:rPr>
      </w:pPr>
      <w:r w:rsidRPr="0074448F">
        <w:rPr>
          <w:rFonts w:ascii="Times New Roman" w:hAnsi="Times New Roman" w:cs="Times New Roman"/>
          <w:sz w:val="28"/>
          <w:szCs w:val="28"/>
        </w:rPr>
        <w:t>Важнейшим условием обеспечения целостного развития личности ребенка является развитие конструктивного взаимодействия с семьей.</w:t>
      </w:r>
    </w:p>
    <w:p w:rsidR="00A1510D" w:rsidRPr="0074448F" w:rsidRDefault="00A1510D" w:rsidP="00A1510D">
      <w:pPr>
        <w:pStyle w:val="a8"/>
        <w:spacing w:after="0" w:line="240" w:lineRule="auto"/>
        <w:ind w:left="0" w:firstLine="709"/>
        <w:jc w:val="both"/>
        <w:rPr>
          <w:rFonts w:ascii="Times New Roman" w:hAnsi="Times New Roman" w:cs="Times New Roman"/>
          <w:sz w:val="28"/>
          <w:szCs w:val="28"/>
        </w:rPr>
      </w:pPr>
      <w:r w:rsidRPr="0074448F">
        <w:rPr>
          <w:rFonts w:ascii="Times New Roman" w:hAnsi="Times New Roman" w:cs="Times New Roman"/>
          <w:b/>
          <w:i/>
          <w:sz w:val="28"/>
          <w:szCs w:val="28"/>
        </w:rPr>
        <w:t>Ведущая цель</w:t>
      </w:r>
      <w:r w:rsidRPr="0074448F">
        <w:rPr>
          <w:rFonts w:ascii="Times New Roman" w:hAnsi="Times New Roman" w:cs="Times New Roman"/>
          <w:sz w:val="28"/>
          <w:szCs w:val="28"/>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A1510D" w:rsidRPr="0074448F" w:rsidRDefault="00A1510D" w:rsidP="00A1510D">
      <w:pPr>
        <w:shd w:val="clear" w:color="auto" w:fill="FFFFFF"/>
        <w:spacing w:after="0" w:line="240" w:lineRule="auto"/>
        <w:ind w:right="200"/>
        <w:jc w:val="center"/>
        <w:rPr>
          <w:rFonts w:ascii="Times New Roman" w:eastAsia="Times New Roman" w:hAnsi="Times New Roman" w:cs="Times New Roman"/>
          <w:b/>
          <w:bCs/>
          <w:color w:val="000000"/>
          <w:sz w:val="28"/>
          <w:szCs w:val="28"/>
        </w:rPr>
      </w:pPr>
    </w:p>
    <w:p w:rsidR="00A1510D" w:rsidRPr="00341DAE" w:rsidRDefault="00A1510D" w:rsidP="00A1510D">
      <w:pPr>
        <w:shd w:val="clear" w:color="auto" w:fill="FFFFFF"/>
        <w:spacing w:after="0" w:line="240" w:lineRule="auto"/>
        <w:ind w:right="200"/>
        <w:jc w:val="center"/>
        <w:rPr>
          <w:rFonts w:ascii="Courier New" w:eastAsia="Times New Roman" w:hAnsi="Courier New" w:cs="Courier New"/>
          <w:color w:val="000000"/>
          <w:sz w:val="28"/>
          <w:szCs w:val="28"/>
        </w:rPr>
      </w:pPr>
      <w:r w:rsidRPr="0074448F">
        <w:rPr>
          <w:rFonts w:ascii="Times New Roman" w:eastAsia="Times New Roman" w:hAnsi="Times New Roman" w:cs="Times New Roman"/>
          <w:b/>
          <w:bCs/>
          <w:color w:val="000000"/>
          <w:sz w:val="28"/>
          <w:szCs w:val="28"/>
        </w:rPr>
        <w:t>Взаимодействие педагога с родителями детей 2-й младшей группы.</w:t>
      </w:r>
    </w:p>
    <w:p w:rsidR="00A1510D" w:rsidRPr="00341DAE" w:rsidRDefault="00A1510D" w:rsidP="00A1510D">
      <w:pPr>
        <w:shd w:val="clear" w:color="auto" w:fill="FFFFFF"/>
        <w:spacing w:after="0" w:line="240" w:lineRule="auto"/>
        <w:ind w:left="20" w:righ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 младшем дошкольном возрасте большинство детей только приходят в детский сад, и родители знакомятся с педагогами дошкольного учреждения. Поэтому задача педагога - заинтересовать родителей возможностями совместного воспитания ребенка, показать родителям их особую роль в развитии малыша. Для этого воспитатель знакомит родителей с особенностями дошкольного учреждения, своеобразием режима дня группы и образовательной программы, специалистами, которые будут работать с их детьми.</w:t>
      </w:r>
    </w:p>
    <w:p w:rsidR="00A1510D" w:rsidRPr="00341DAE" w:rsidRDefault="00A1510D" w:rsidP="00A1510D">
      <w:pPr>
        <w:shd w:val="clear" w:color="auto" w:fill="FFFFFF"/>
        <w:spacing w:after="0" w:line="240" w:lineRule="auto"/>
        <w:ind w:left="20" w:righ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Вместе с тем, в этот период происходит и установление личных и деловых контактов между педагогами и родителями. В общении с родителями воспитатель показывает свою заинтересованность в развитии ребенка, выделяет те яркие положительные черты, которыми обладает каждый малыш, вселяет в родителей уверенность, что они смогут обеспечить его полноценное развитие.</w:t>
      </w:r>
    </w:p>
    <w:p w:rsidR="00A1510D" w:rsidRPr="00341DAE" w:rsidRDefault="00A1510D" w:rsidP="00A1510D">
      <w:pPr>
        <w:shd w:val="clear" w:color="auto" w:fill="FFFFFF"/>
        <w:spacing w:after="0" w:line="240" w:lineRule="auto"/>
        <w:ind w:left="20" w:righ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 ходе бесед, консультаций, родительских собраний педагог не только информирует родителей, предоставляет им возможность высказать свою точку зрения, поделиться проблемой, обратиться с просьбой.</w:t>
      </w:r>
    </w:p>
    <w:p w:rsidR="00A1510D" w:rsidRPr="00341DAE" w:rsidRDefault="00A1510D" w:rsidP="00A1510D">
      <w:pPr>
        <w:shd w:val="clear" w:color="auto" w:fill="FFFFFF"/>
        <w:spacing w:after="0" w:line="240" w:lineRule="auto"/>
        <w:ind w:left="20" w:righ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lastRenderedPageBreak/>
        <w:t>Такая позиция педагога способствует развитию его сотрудничества с семьей, поможет родителям почувствовать уверенность в своих педагогических возможностях.</w:t>
      </w:r>
    </w:p>
    <w:p w:rsidR="00A1510D" w:rsidRPr="00341DAE" w:rsidRDefault="00A1510D" w:rsidP="00A1510D">
      <w:pPr>
        <w:shd w:val="clear" w:color="auto" w:fill="FFFFFF"/>
        <w:spacing w:after="0" w:line="240" w:lineRule="auto"/>
        <w:ind w:lef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b/>
          <w:bCs/>
          <w:i/>
          <w:iCs/>
          <w:color w:val="000000"/>
          <w:sz w:val="28"/>
          <w:szCs w:val="28"/>
        </w:rPr>
        <w:t>Задачи взаимодействия педагога с семьями дошкольников:</w:t>
      </w:r>
    </w:p>
    <w:p w:rsidR="00A1510D" w:rsidRPr="00341DAE" w:rsidRDefault="00A1510D" w:rsidP="00216B0D">
      <w:pPr>
        <w:numPr>
          <w:ilvl w:val="0"/>
          <w:numId w:val="55"/>
        </w:numPr>
        <w:shd w:val="clear" w:color="auto" w:fill="FFFFFF"/>
        <w:spacing w:after="0" w:line="240" w:lineRule="auto"/>
        <w:ind w:left="20" w:righ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Познакомить родителей с особенностями физического, социально-личностною, познавательною и художественною развития детей младшего дошкольного возраста и адаптации их к условиям дошкольного учреждения.</w:t>
      </w:r>
    </w:p>
    <w:p w:rsidR="00A1510D" w:rsidRPr="00341DAE" w:rsidRDefault="00A1510D" w:rsidP="00216B0D">
      <w:pPr>
        <w:numPr>
          <w:ilvl w:val="0"/>
          <w:numId w:val="55"/>
        </w:numPr>
        <w:shd w:val="clear" w:color="auto" w:fill="FFFFFF"/>
        <w:spacing w:after="0" w:line="240" w:lineRule="auto"/>
        <w:ind w:left="20" w:righ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A1510D" w:rsidRPr="00341DAE" w:rsidRDefault="00A1510D" w:rsidP="00216B0D">
      <w:pPr>
        <w:numPr>
          <w:ilvl w:val="0"/>
          <w:numId w:val="55"/>
        </w:numPr>
        <w:shd w:val="clear" w:color="auto" w:fill="FFFFFF"/>
        <w:spacing w:after="0" w:line="240" w:lineRule="auto"/>
        <w:ind w:left="20" w:righ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rsidR="00A1510D" w:rsidRPr="00341DAE" w:rsidRDefault="00A1510D" w:rsidP="00216B0D">
      <w:pPr>
        <w:numPr>
          <w:ilvl w:val="0"/>
          <w:numId w:val="55"/>
        </w:numPr>
        <w:shd w:val="clear" w:color="auto" w:fill="FFFFFF"/>
        <w:spacing w:after="0" w:line="240" w:lineRule="auto"/>
        <w:ind w:left="20" w:righ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A1510D" w:rsidRPr="00341DAE" w:rsidRDefault="00A1510D" w:rsidP="00216B0D">
      <w:pPr>
        <w:numPr>
          <w:ilvl w:val="0"/>
          <w:numId w:val="55"/>
        </w:numPr>
        <w:shd w:val="clear" w:color="auto" w:fill="FFFFFF"/>
        <w:spacing w:after="0" w:line="240" w:lineRule="auto"/>
        <w:ind w:left="20" w:righ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Помочь родителям в обогащении сенсорного опыта ребенка, развитии ею любознательности, накоплении первых представлений о предметном, природном и социальном мире.</w:t>
      </w:r>
    </w:p>
    <w:p w:rsidR="00A1510D" w:rsidRPr="009A4DB7" w:rsidRDefault="00A1510D" w:rsidP="00216B0D">
      <w:pPr>
        <w:numPr>
          <w:ilvl w:val="0"/>
          <w:numId w:val="55"/>
        </w:numPr>
        <w:shd w:val="clear" w:color="auto" w:fill="FFFFFF"/>
        <w:spacing w:after="0" w:line="240" w:lineRule="auto"/>
        <w:ind w:lef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Развивать у родителей интерес к совместным шрам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9A4DB7" w:rsidRPr="00341DAE" w:rsidRDefault="009A4DB7" w:rsidP="009A4DB7">
      <w:pPr>
        <w:shd w:val="clear" w:color="auto" w:fill="FFFFFF"/>
        <w:spacing w:after="0" w:line="240" w:lineRule="auto"/>
        <w:ind w:left="760"/>
        <w:jc w:val="both"/>
        <w:rPr>
          <w:rFonts w:ascii="Courier New" w:eastAsia="Times New Roman" w:hAnsi="Courier New" w:cs="Courier New"/>
          <w:color w:val="000000"/>
          <w:sz w:val="28"/>
          <w:szCs w:val="28"/>
        </w:rPr>
      </w:pP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b/>
          <w:bCs/>
          <w:i/>
          <w:iCs/>
          <w:color w:val="000000"/>
          <w:sz w:val="28"/>
          <w:szCs w:val="28"/>
          <w:u w:val="single"/>
        </w:rPr>
        <w:t>Направления взаимодействия педагога с родителями</w:t>
      </w: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u w:val="single"/>
        </w:rPr>
        <w:t>Педагогический мониторинг</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 ходе организации педагогического мониторинга воспитателю младшей группы важно изучить своеобразие семей, особенности семейного воспитания, педагогические проблемы, которые возникают в разных семьях. Для этого воспитатель использует методы первичной диагностики: анкетирование родителей на тему «Мой ребенок», беседа с родителями «Наша семья и ребенок», наблюдение за общением родителей и детей в утренний и вечерний отрезок времени.</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Для того, чтобы более глубоко познакомиться с особенностями воспитания и характером взаимоотношений с ребенком в разных семьях, предлагаем родителям заполнить социальную анкету,  на основе которой составляется социальный паспорт группы и социальный паспорт ДОУ.</w:t>
      </w: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u w:val="single"/>
        </w:rPr>
        <w:t>Педагогическая поддержка.</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lastRenderedPageBreak/>
        <w:t>Одна из важнейших задач совместной деятельности воспитателя и родителей в младшем дошкольном возрасте-организовать условия для благополучной адаптации малыша в детском саду. В беседах с родителями педагог подчеркивает, что во многом привыкание ребенка к условиям детского сада зависит от организации его жизни в семье (режима, особенностей питания), развития элементарной детской самостоятельности в бытовых процессах.</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Для родителей младших дошкольников, которые только поступили в детский сад, особенно важно помочь понять свои возможности как родителя и особенности своею ребенка, узнать какие возможности для развития ребенка сеть в дошкольном учреждении.</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Для этого педагоги проводят совместный праздник для родителей с детьми «Давайте познакомимся» для вновь поступивших воспитанников. Его цель - эмоциональное сближение всех участников педагогического процесса, общение в неформальной обстановке, развитие интереса родителей к деятельности дошкольною учреждения.</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 беседах с воспитателями, психологом родители знакомятся с возможными средствами повышения своей психолого-педагогической компетентности - знакомство с материалами информационных бюллетеней и тематических газет, консультации у педагогов и специалистов дошкольного учреждения, посещение программ психолого-педагогического образования родителей, участие в психолого-педагогических тренингах на темы «Знаю ли я своего ребенка», «Упрямые дети или упрямые родители», «Растим талантливого ребенка».</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 дальнейшем с помощью ежемесячных информационных бюллетеней «Для вас, родители» они узнают о планируемых в дошкольных учреждениях мероприятиях и выбирают наиболее значимые и интересные для себя.</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Постепенно воспитатель включает родителей в активное сотрудничество с педагогами группы, нацеливает их на совместное развитие ребенка.</w:t>
      </w: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u w:val="single"/>
        </w:rPr>
        <w:t>Педагогическое образование родителей.</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Педагогическое образование родителей младших дошкольников ориентировано на развитие активной, компетентной позиции родителя.</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Выбирая направления педагогического образования, воспитатель ориентируется на потребности родителей группы. Анализируя результаты педагогического мониторинга, воспитатель определяет наиболее значимые темы для педагогического образования родителей группы. Например, «Развиваем детскую самостоятельность», «Как научить ребенка играть», «Как организовать семейный досуг». Педагог стремится поддержать активность, заинтересованность родителей, предлагает такие формы встреч как дискуссии, круглые столы, вечера вопросов и ответов, творческие мастерские, тренинги и ролевые игры.</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 xml:space="preserve">Педагог знакомит родителей с факторами укрепления здоровья детей, обращая особое внимание на их значимость в период адаптации ребенка к детскому саду. Особенно важно вызвать у родителей младших дошкольников интерес к </w:t>
      </w:r>
      <w:r w:rsidRPr="0074448F">
        <w:rPr>
          <w:rFonts w:ascii="Times New Roman" w:eastAsia="Times New Roman" w:hAnsi="Times New Roman" w:cs="Times New Roman"/>
          <w:color w:val="000000"/>
          <w:sz w:val="28"/>
          <w:szCs w:val="28"/>
        </w:rPr>
        <w:lastRenderedPageBreak/>
        <w:t>вопросам здоровья дошкольника, желание укреплять его не только медицинскими средствами, но и с помощью правильной организации режима, питания, совместных с родителями физических упражнений (зарядки, подвижных игр), прогулок. В ходе бесед «Почему ребенок плохо адаптируется в детском саду?», «Как уберечь ребенка от простуды?», воспитатель подводит родителей к пониманию того, что основным фактором сохранения здоровья ребенка становится здоровый образ жизни его семьи.</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Сплочению родителей и педагогов будет способствовать совместное с родителями оформление групповых газет, фотоальбомов: </w:t>
      </w:r>
      <w:r w:rsidRPr="0074448F">
        <w:rPr>
          <w:rFonts w:ascii="Times New Roman" w:eastAsia="Times New Roman" w:hAnsi="Times New Roman" w:cs="Times New Roman"/>
          <w:i/>
          <w:iCs/>
          <w:color w:val="000000"/>
          <w:sz w:val="28"/>
          <w:szCs w:val="28"/>
        </w:rPr>
        <w:t>«Вот какие малыши, полюбуйтесь от души»,</w:t>
      </w:r>
      <w:r w:rsidRPr="0074448F">
        <w:rPr>
          <w:rFonts w:ascii="Times New Roman" w:eastAsia="Times New Roman" w:hAnsi="Times New Roman" w:cs="Times New Roman"/>
          <w:color w:val="000000"/>
          <w:sz w:val="28"/>
          <w:szCs w:val="28"/>
        </w:rPr>
        <w:t> «Вместе ходим в детский сад», «У нас в семье праздник», Например, совместно с родителями можно создать групповой фотоальбом </w:t>
      </w:r>
      <w:r w:rsidRPr="0074448F">
        <w:rPr>
          <w:rFonts w:ascii="Times New Roman" w:eastAsia="Times New Roman" w:hAnsi="Times New Roman" w:cs="Times New Roman"/>
          <w:i/>
          <w:iCs/>
          <w:color w:val="000000"/>
          <w:sz w:val="28"/>
          <w:szCs w:val="28"/>
        </w:rPr>
        <w:t>-"Вот какие малыши, полюбуйтесь от души"</w:t>
      </w:r>
      <w:r w:rsidRPr="0074448F">
        <w:rPr>
          <w:rFonts w:ascii="Times New Roman" w:eastAsia="Times New Roman" w:hAnsi="Times New Roman" w:cs="Times New Roman"/>
          <w:color w:val="000000"/>
          <w:sz w:val="28"/>
          <w:szCs w:val="28"/>
        </w:rPr>
        <w:t> о детях группы. В таком альбоме можно представить кроме фотографий детей, зарисовки родителей, рассказы о детях, о семье, об общих делах и увлечениях.</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Участие родителей и детей в различных смотрах-конкурсах поможет педагогу лучше узнать возможности родителей, их таланты: «Дары осени», «Рождественский подарок», «Мамина фантазии, папины руки - в доме веселье, не бывает скуки», «Игрушки для театра - просто и занятно». Очень важно, чтобы после конкурса были отмечены все его участники.</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Таким образом, в ходе организации взаимодействия с родителями младших дошкольников воспитатель стремится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группы по развитию ребенка.</w:t>
      </w:r>
    </w:p>
    <w:p w:rsidR="00A1510D" w:rsidRPr="0074448F" w:rsidRDefault="00A1510D" w:rsidP="00A1510D">
      <w:pPr>
        <w:shd w:val="clear" w:color="auto" w:fill="FFFFFF"/>
        <w:spacing w:after="0" w:line="240" w:lineRule="auto"/>
        <w:ind w:left="1260"/>
        <w:rPr>
          <w:rFonts w:ascii="Times New Roman" w:eastAsia="Times New Roman" w:hAnsi="Times New Roman" w:cs="Times New Roman"/>
          <w:b/>
          <w:bCs/>
          <w:color w:val="000000"/>
          <w:sz w:val="28"/>
          <w:szCs w:val="28"/>
        </w:rPr>
      </w:pPr>
    </w:p>
    <w:p w:rsidR="00A1510D" w:rsidRPr="00341DAE" w:rsidRDefault="00A1510D" w:rsidP="00A1510D">
      <w:pPr>
        <w:shd w:val="clear" w:color="auto" w:fill="FFFFFF"/>
        <w:spacing w:after="0" w:line="240" w:lineRule="auto"/>
        <w:ind w:left="1260"/>
        <w:rPr>
          <w:rFonts w:ascii="Courier New" w:eastAsia="Times New Roman" w:hAnsi="Courier New" w:cs="Courier New"/>
          <w:color w:val="000000"/>
          <w:sz w:val="28"/>
          <w:szCs w:val="28"/>
        </w:rPr>
      </w:pPr>
      <w:r w:rsidRPr="0074448F">
        <w:rPr>
          <w:rFonts w:ascii="Times New Roman" w:eastAsia="Times New Roman" w:hAnsi="Times New Roman" w:cs="Times New Roman"/>
          <w:b/>
          <w:bCs/>
          <w:color w:val="000000"/>
          <w:sz w:val="28"/>
          <w:szCs w:val="28"/>
        </w:rPr>
        <w:t>Взаимодействие педагога с родителями детей средней группы.</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Взаимодействие педагогов с родителями детей пятого года жизни имеет свои особенности.</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Воспитатель обращает внимание родителей на то, что ребенок переходит на новую ступень личностного развития - у него возникает потребность в познавательном общении со взрослыми. Он начинает проявлять интерес к своему прошлому, связывать события прошлой жизни («когда я был маленьким...») и настоящего. Основные «источники информации» о своем прошлом для ребенка - его родители, близкие.</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 своем общении с родителями педагог укрепляет доверительные отношения, которые сложились у него с большинством семей в предыдущий год и обращает внимание на изменения в развитии дошкольников, как их учитывать в своей воспитательной тактике, общении со своим ребенком.</w:t>
      </w: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i/>
          <w:iCs/>
          <w:color w:val="000000"/>
          <w:sz w:val="28"/>
          <w:szCs w:val="28"/>
          <w:u w:val="single"/>
        </w:rPr>
        <w:t>Основные приоритеты совместного с родителями развития ребенка:</w:t>
      </w: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Развитие детской любознательности.</w:t>
      </w: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Развитие связной речи....</w:t>
      </w: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lastRenderedPageBreak/>
        <w:t>Развитие самостоятельной игровой деятельности детей</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Установление устойчивых контактов ребенка со сверстниками и развитие дружеских взаимоотношений</w:t>
      </w:r>
    </w:p>
    <w:p w:rsidR="00A1510D" w:rsidRPr="00341DAE" w:rsidRDefault="00A1510D" w:rsidP="00A1510D">
      <w:pPr>
        <w:shd w:val="clear" w:color="auto" w:fill="FFFFFF"/>
        <w:spacing w:after="0" w:line="240" w:lineRule="auto"/>
        <w:ind w:left="20" w:right="860" w:firstLine="720"/>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Воспитание уверенности, инициативности дошкольников в детской деятельности и общении со взрослыми и сверстниками.</w:t>
      </w: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i/>
          <w:iCs/>
          <w:color w:val="000000"/>
          <w:sz w:val="28"/>
          <w:szCs w:val="28"/>
          <w:u w:val="single"/>
        </w:rPr>
        <w:t>Задачи взаимодействия педагога с семьями дошкольников:</w:t>
      </w:r>
    </w:p>
    <w:p w:rsidR="00A1510D" w:rsidRPr="00341DAE" w:rsidRDefault="00A1510D" w:rsidP="00216B0D">
      <w:pPr>
        <w:numPr>
          <w:ilvl w:val="0"/>
          <w:numId w:val="56"/>
        </w:num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Познакомить родителей с особенностями развития ребенка пятого года жизни, приоритетными задачами его физического и психического развития.</w:t>
      </w:r>
    </w:p>
    <w:p w:rsidR="00A1510D" w:rsidRPr="00341DAE" w:rsidRDefault="00A1510D" w:rsidP="00216B0D">
      <w:pPr>
        <w:numPr>
          <w:ilvl w:val="0"/>
          <w:numId w:val="56"/>
        </w:num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w:t>
      </w:r>
    </w:p>
    <w:p w:rsidR="00A1510D" w:rsidRPr="00341DAE" w:rsidRDefault="00A1510D" w:rsidP="00216B0D">
      <w:pPr>
        <w:numPr>
          <w:ilvl w:val="0"/>
          <w:numId w:val="56"/>
        </w:num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w:t>
      </w:r>
    </w:p>
    <w:p w:rsidR="00A1510D" w:rsidRPr="00341DAE" w:rsidRDefault="00A1510D" w:rsidP="00216B0D">
      <w:pPr>
        <w:numPr>
          <w:ilvl w:val="0"/>
          <w:numId w:val="56"/>
        </w:num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общения.</w:t>
      </w:r>
    </w:p>
    <w:p w:rsidR="00A1510D" w:rsidRPr="00341DAE" w:rsidRDefault="00A1510D" w:rsidP="00216B0D">
      <w:pPr>
        <w:numPr>
          <w:ilvl w:val="0"/>
          <w:numId w:val="56"/>
        </w:num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A1510D" w:rsidRPr="00341DAE" w:rsidRDefault="00A1510D" w:rsidP="00216B0D">
      <w:pPr>
        <w:numPr>
          <w:ilvl w:val="0"/>
          <w:numId w:val="56"/>
        </w:num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w:t>
      </w:r>
    </w:p>
    <w:p w:rsidR="00A1510D" w:rsidRPr="009A4DB7" w:rsidRDefault="00A1510D" w:rsidP="00216B0D">
      <w:pPr>
        <w:numPr>
          <w:ilvl w:val="0"/>
          <w:numId w:val="56"/>
        </w:num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Совместно с родителями развивать положительное отношение ребенка к себе, уверенность в своих силах , стремление к самостоятельности.</w:t>
      </w:r>
    </w:p>
    <w:p w:rsidR="009A4DB7" w:rsidRPr="00341DAE" w:rsidRDefault="009A4DB7" w:rsidP="009A4DB7">
      <w:pPr>
        <w:shd w:val="clear" w:color="auto" w:fill="FFFFFF"/>
        <w:spacing w:after="0" w:line="240" w:lineRule="auto"/>
        <w:ind w:left="740" w:right="20"/>
        <w:jc w:val="both"/>
        <w:rPr>
          <w:rFonts w:ascii="Courier New" w:eastAsia="Times New Roman" w:hAnsi="Courier New" w:cs="Courier New"/>
          <w:color w:val="000000"/>
          <w:sz w:val="28"/>
          <w:szCs w:val="28"/>
        </w:rPr>
      </w:pP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b/>
          <w:bCs/>
          <w:i/>
          <w:iCs/>
          <w:color w:val="000000"/>
          <w:sz w:val="28"/>
          <w:szCs w:val="28"/>
          <w:u w:val="single"/>
        </w:rPr>
        <w:t>Направления взаимодействия  педагога с родителями</w:t>
      </w: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u w:val="single"/>
        </w:rPr>
        <w:t>Педагогический мониторинг</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Продолжая изучение особенностей семейного воспитания, педагог знакомится с традициями семейного воспитания, обращает внимание на благополучие детско-родительских отношений в разных семьях, проблемы конкретных родителей в воспитании детей, изучает удовлетворенность родителей совместной деятельностью с педагогом.</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Решая эти задачи, воспитатель проводит анкетирование родителей «Семейное воспитание», «Мы и наш ребенок», беседу с родителями «Традиции нашей семьи»</w:t>
      </w: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u w:val="single"/>
        </w:rPr>
        <w:t>Педагогическая поддержка.</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lastRenderedPageBreak/>
        <w:t>В средней группе воспитатель не только стремится установить тесные взаимоотношения с каждым родителем, но и способствует сплочению родительского коллектива группы - возникновению у них желания общаться, делиться проблемами, вместе с детьми проводить свободное время. Для того, чтобы педагогу лучше узнать особенности семей своих воспитанников, сплотить родительский коллектив, сблизить родителей со своими детьми можно предложить родителям вместе с детьми составить </w:t>
      </w:r>
      <w:r w:rsidRPr="0074448F">
        <w:rPr>
          <w:rFonts w:ascii="Times New Roman" w:eastAsia="Times New Roman" w:hAnsi="Times New Roman" w:cs="Times New Roman"/>
          <w:i/>
          <w:iCs/>
          <w:color w:val="000000"/>
          <w:sz w:val="28"/>
          <w:szCs w:val="28"/>
        </w:rPr>
        <w:t>рассказы на темы: </w:t>
      </w:r>
      <w:r w:rsidRPr="0074448F">
        <w:rPr>
          <w:rFonts w:ascii="Times New Roman" w:eastAsia="Times New Roman" w:hAnsi="Times New Roman" w:cs="Times New Roman"/>
          <w:color w:val="000000"/>
          <w:sz w:val="28"/>
          <w:szCs w:val="28"/>
        </w:rPr>
        <w:t>«Любимое блюдо нашей семьи», «Мы умеем отдыхать», «Познакомьтесь, это я, это вся моя семья».</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Сплочению родителей, педагогов и детей будет способствовать совместное </w:t>
      </w:r>
      <w:r w:rsidRPr="0074448F">
        <w:rPr>
          <w:rFonts w:ascii="Times New Roman" w:eastAsia="Times New Roman" w:hAnsi="Times New Roman" w:cs="Times New Roman"/>
          <w:i/>
          <w:iCs/>
          <w:color w:val="000000"/>
          <w:sz w:val="28"/>
          <w:szCs w:val="28"/>
        </w:rPr>
        <w:t>оформление групповых газет, фотоальбомов</w:t>
      </w:r>
      <w:r w:rsidRPr="0074448F">
        <w:rPr>
          <w:rFonts w:ascii="Times New Roman" w:eastAsia="Times New Roman" w:hAnsi="Times New Roman" w:cs="Times New Roman"/>
          <w:color w:val="000000"/>
          <w:sz w:val="28"/>
          <w:szCs w:val="28"/>
        </w:rPr>
        <w:t>: «По секрету всему свету», «Выходной, выходной мы проводим всей семьей».</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Альбом «По секрету всему свету» позволяет узнать о жизни каждой семьи: о любимых занятиях, увлечениях, о совместных делах взрослых и детей, семейных праздниках, походах. Каждая семья оформляет свою страницу альбома, посвященную традициям, интересам их детей и взрослых.</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 ходе взаимодействия с родителями педагог подчеркивает, что эффективное интеллектуальное развитие детей невозможно без участия семьи, близких. Педагог знакомит родителей с приемами активизации детской любознательности, обогащения представлений об окружающем мире, развития речевых способностей. С этой целью он предлагает родителям </w:t>
      </w:r>
      <w:r w:rsidRPr="0074448F">
        <w:rPr>
          <w:rFonts w:ascii="Times New Roman" w:eastAsia="Times New Roman" w:hAnsi="Times New Roman" w:cs="Times New Roman"/>
          <w:i/>
          <w:iCs/>
          <w:color w:val="000000"/>
          <w:sz w:val="28"/>
          <w:szCs w:val="28"/>
        </w:rPr>
        <w:t>игры, проблемные ситуации для детей,</w:t>
      </w:r>
      <w:r w:rsidRPr="0074448F">
        <w:rPr>
          <w:rFonts w:ascii="Times New Roman" w:eastAsia="Times New Roman" w:hAnsi="Times New Roman" w:cs="Times New Roman"/>
          <w:color w:val="000000"/>
          <w:sz w:val="28"/>
          <w:szCs w:val="28"/>
        </w:rPr>
        <w:t> элементарные опыты, которые не требуют много времени и специального оборудования: «На кого похожи облачка? (камешки, листья), «Найди вокруг как можно больше красных (округлых, деревянных) предметов», «Отгадай, какие слова я пропустила в рассказе и составь сам «неполный» рассказ», «Как, посмотрев в окно, узнать холодно ли на улице?».</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Поскольку представления детей о социальном окружении складывается на основе конкретных детских впечатлений о своей улице, районе, родном городе педагогу важно заинтересовать родителей проблемой знакомства ребенка с родным городом. Для этого может быть проведена викторина «Знаем ли мы свой город».</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 газетах, тематических информационных бюллетенях для родителей воспитателю необходимо представить информацию, что рассказать дошкольнику о своем районе и городе, как лучше познакомить с его достопримечательностями, какие «заветные» уголки Петербурга можно посетить с детьми разного возраста, как помочь ребенку выразить свои впечатления об увиденном.</w:t>
      </w: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u w:val="single"/>
        </w:rPr>
        <w:t>Педагогическое образование родителей.</w:t>
      </w: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Благодаря усилиям педагога у родителей появляются четко оформившиеся образовательные запросы (что я хочу для развития своею ребенка и себя как родителя). Для удовлетворения образовательных запросов педагог использует разные формы: семинары, творческие мастерские, психолого-педагогические тренинги.</w:t>
      </w:r>
    </w:p>
    <w:p w:rsidR="00A1510D" w:rsidRPr="00341DAE" w:rsidRDefault="00A1510D" w:rsidP="00A1510D">
      <w:pPr>
        <w:shd w:val="clear" w:color="auto" w:fill="FFFFFF"/>
        <w:spacing w:after="0" w:line="240" w:lineRule="auto"/>
        <w:ind w:left="20" w:righ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lastRenderedPageBreak/>
        <w:t>Воспитатель обращает внимание и на особые педагогические потребности родителей, помогает им решить проблемы воспитания. Для этого он организует родительские встречи на темы «Наш маленький капризуля», «Растем без папы», «Легко ли быть послушным».</w:t>
      </w:r>
    </w:p>
    <w:p w:rsidR="00A1510D" w:rsidRPr="00341DAE" w:rsidRDefault="00A1510D" w:rsidP="00A1510D">
      <w:pPr>
        <w:shd w:val="clear" w:color="auto" w:fill="FFFFFF"/>
        <w:spacing w:after="0" w:line="240" w:lineRule="auto"/>
        <w:ind w:lef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u w:val="single"/>
        </w:rPr>
        <w:t>Совместная деятельность педагогов и родителей</w:t>
      </w:r>
    </w:p>
    <w:p w:rsidR="00A1510D" w:rsidRPr="00341DAE" w:rsidRDefault="00A1510D" w:rsidP="00A1510D">
      <w:pPr>
        <w:shd w:val="clear" w:color="auto" w:fill="FFFFFF"/>
        <w:spacing w:after="0" w:line="240" w:lineRule="auto"/>
        <w:ind w:left="20" w:righ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 xml:space="preserve">В средней группе педагог стремится сделать родителей активными участниками жизни детского коллектива. Способствуя развитию доверительных отношений между родителями и детьми, воспитатель организует такие </w:t>
      </w:r>
      <w:r w:rsidRPr="0074448F">
        <w:rPr>
          <w:rFonts w:ascii="Times New Roman" w:eastAsia="Times New Roman" w:hAnsi="Times New Roman" w:cs="Times New Roman"/>
          <w:i/>
          <w:iCs/>
          <w:color w:val="000000"/>
          <w:sz w:val="28"/>
          <w:szCs w:val="28"/>
        </w:rPr>
        <w:t>совместные праздники и досуги как</w:t>
      </w:r>
      <w:r w:rsidRPr="0074448F">
        <w:rPr>
          <w:rFonts w:ascii="Times New Roman" w:eastAsia="Times New Roman" w:hAnsi="Times New Roman" w:cs="Times New Roman"/>
          <w:color w:val="000000"/>
          <w:sz w:val="28"/>
          <w:szCs w:val="28"/>
        </w:rPr>
        <w:t> - праздника осени, праздник Нового года, праздников для мам (Восьмого марта) и пап (23 февраля). Важно, чтобы на этих встречах родители присутствовали не просто как зрители, а совместно с детьми выступали с концертными номерами, включались в детские театрализации, читали стихи, участвовали в конкурсах.</w:t>
      </w:r>
    </w:p>
    <w:p w:rsidR="00A1510D" w:rsidRPr="00341DAE" w:rsidRDefault="00A1510D" w:rsidP="00A1510D">
      <w:pPr>
        <w:shd w:val="clear" w:color="auto" w:fill="FFFFFF"/>
        <w:spacing w:after="0" w:line="240" w:lineRule="auto"/>
        <w:ind w:left="40" w:right="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Особое место среди праздников занимают детские дни рождения, которые каждая семья может провести по-своему, в соответствии с идеями и желаниями родителей и именинника.</w:t>
      </w:r>
    </w:p>
    <w:p w:rsidR="00A1510D" w:rsidRPr="00341DAE" w:rsidRDefault="00A1510D" w:rsidP="00A1510D">
      <w:pPr>
        <w:shd w:val="clear" w:color="auto" w:fill="FFFFFF"/>
        <w:spacing w:after="0" w:line="240" w:lineRule="auto"/>
        <w:ind w:left="4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Со временем проведение совместных с родителями праздников, вечерних посиделок, семейных гост иных, семейных конкурсов «Папа, мама и я - спортивная семья», становятся традициями группы детского сада.</w:t>
      </w:r>
    </w:p>
    <w:p w:rsidR="00A1510D" w:rsidRPr="00341DAE" w:rsidRDefault="00A1510D" w:rsidP="00A1510D">
      <w:pPr>
        <w:shd w:val="clear" w:color="auto" w:fill="FFFFFF"/>
        <w:spacing w:after="0" w:line="240" w:lineRule="auto"/>
        <w:ind w:left="4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Особую роль играет взаимодействие воспитателя с родителями в решении задач социально-личностного развития ребенка. Именно в семье ребенок получает опыт взаимодействия с другими людьми, учится понимать чувства, настроения других людей, проявлять сочувствие, внимание, заботу о своих близких. Поэтому успешно решить задачи по воспитанию у дошкольников гордости за свою семью, развитии представлений об индивидуальном своеобразии семей, воспитании культуры поведения возможно только при взаимодействии детского сада и семьи.</w:t>
      </w:r>
    </w:p>
    <w:p w:rsidR="00A1510D" w:rsidRPr="00341DAE" w:rsidRDefault="00A1510D" w:rsidP="00A1510D">
      <w:pPr>
        <w:shd w:val="clear" w:color="auto" w:fill="FFFFFF"/>
        <w:spacing w:after="0" w:line="240" w:lineRule="auto"/>
        <w:ind w:left="4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Наблюдая за взаимодействием родителей и детей, воспитатель помогает родителям стать участниками детских игр, занять партнерскую позицию, поддержать творческие проявления ребенка в игре.</w:t>
      </w:r>
    </w:p>
    <w:p w:rsidR="00A1510D" w:rsidRPr="00341DAE" w:rsidRDefault="00A1510D" w:rsidP="00A1510D">
      <w:pPr>
        <w:shd w:val="clear" w:color="auto" w:fill="FFFFFF"/>
        <w:spacing w:after="0" w:line="240" w:lineRule="auto"/>
        <w:ind w:left="4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Приглашая родителей в группу, воспитатель обращает их внимание на необходимость развитие у детей умения замечать чувства других, проявлять внимание помощь. Для этого он делает их участниками ситуаций: «Мама Светы расстроена, она забыла дома подарки для детей», «У Мишиной  бабушки сегодня день рождения», «Сережин папа сегодня очень устал на работе», предлагая дошкольникам проявить внимание и всем вместе позаботиться о старших.</w:t>
      </w:r>
    </w:p>
    <w:p w:rsidR="00A1510D" w:rsidRPr="00341DAE" w:rsidRDefault="00A1510D" w:rsidP="00A1510D">
      <w:pPr>
        <w:shd w:val="clear" w:color="auto" w:fill="FFFFFF"/>
        <w:spacing w:after="0" w:line="240" w:lineRule="auto"/>
        <w:ind w:left="4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Исходя из образовательных задач, особенностей детей группы и потребностей родителей, воспитатель вовлекает родителей в организацию разных совместных с детьми форм деятельности «Мы вместе трудимся на участке» (убираем снег и украшаем участок к новогодним праздникам»),  «Украшаем группу к новогоднему празднику».</w:t>
      </w:r>
    </w:p>
    <w:p w:rsidR="00A1510D" w:rsidRPr="00341DAE" w:rsidRDefault="00A1510D" w:rsidP="00A1510D">
      <w:pPr>
        <w:shd w:val="clear" w:color="auto" w:fill="FFFFFF"/>
        <w:spacing w:after="0" w:line="240" w:lineRule="auto"/>
        <w:ind w:left="4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Важно, чтобы во время совместных образовательных ситуаций и после них педагог поддерживал активность родителей, подчеркивал, что ему и детям без участия родителей не обойтись, обращал их внимание на то, как многому научились дети в совместной деятельности с родителями, как они гордятся своими близкими.</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lastRenderedPageBreak/>
        <w:t>Таким образом, к концу периода среднего дошкольного детства педагог вовлекает родителей как активных участников в педагогический процесс, создает в группе коллектив единомышленников, ориентированных на совместную деятельность по развитию детей группы.</w:t>
      </w:r>
    </w:p>
    <w:p w:rsidR="00A1510D" w:rsidRPr="0074448F" w:rsidRDefault="00A1510D" w:rsidP="00A1510D">
      <w:pPr>
        <w:shd w:val="clear" w:color="auto" w:fill="FFFFFF"/>
        <w:spacing w:after="0" w:line="240" w:lineRule="auto"/>
        <w:ind w:left="20" w:firstLine="720"/>
        <w:jc w:val="both"/>
        <w:rPr>
          <w:rFonts w:ascii="Times New Roman" w:eastAsia="Times New Roman" w:hAnsi="Times New Roman" w:cs="Times New Roman"/>
          <w:b/>
          <w:bCs/>
          <w:color w:val="000000"/>
          <w:sz w:val="28"/>
          <w:szCs w:val="28"/>
        </w:rPr>
      </w:pP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b/>
          <w:bCs/>
          <w:color w:val="000000"/>
          <w:sz w:val="28"/>
          <w:szCs w:val="28"/>
        </w:rPr>
        <w:t>Взаимодействие педагога с родителями детей старшей группы.</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 старшем дошкольном возрасте педагог строит свое взаимодействие на основе укрепления сложившихся деловых и личных контактов с родителями воспитанников. Именно в этот период педагог корректирует детско-родительские отношения, помогает родителям и детям найти общие интересы, которые в дальнейшем могут стать основой семейного общения. Мною внимания воспитатель уделяет развитию совместной деятельности родителей и детей - игровой, досуговой, художественной. В процессе совместной с родителями деятельности он опирается на развивающиеся у них способности к самоанализу, к оценке результатов развития ребенка, умения замечать, как изменение собственной воспитательной тактики приводит к росту личностных достижений ребенка.</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Еще одно направление сотрудничества воспитателя с семьей - развитие родительского коллектива группы, создание детско-родительского сообщества, в котором родители могли бы обсуждать свои педагогические проблемы, совместно намечать перспективы развития детей группы.</w:t>
      </w:r>
    </w:p>
    <w:p w:rsidR="00A1510D" w:rsidRPr="00341DAE" w:rsidRDefault="00A1510D" w:rsidP="00A1510D">
      <w:pPr>
        <w:shd w:val="clear" w:color="auto" w:fill="FFFFFF"/>
        <w:spacing w:after="0" w:line="240" w:lineRule="auto"/>
        <w:ind w:left="20" w:right="20" w:firstLine="14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Кроме того, период старшего дошкольного детства непосредственно связан с повышением компетентности родителей по проблеме подготовки детей к школе, снижением уровня тревожности родителей перед поступлением детей в школу, определением совместных с педагогом условий для лучшей подготовки к школе каждого ребенка.</w:t>
      </w: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b/>
          <w:bCs/>
          <w:i/>
          <w:iCs/>
          <w:color w:val="000000"/>
          <w:sz w:val="28"/>
          <w:szCs w:val="28"/>
          <w:u w:val="single"/>
        </w:rPr>
        <w:t>Задачи взаимодействия педагога с семьями дошкольников</w:t>
      </w:r>
      <w:r w:rsidRPr="0074448F">
        <w:rPr>
          <w:rFonts w:ascii="Times New Roman" w:eastAsia="Times New Roman" w:hAnsi="Times New Roman" w:cs="Times New Roman"/>
          <w:b/>
          <w:bCs/>
          <w:i/>
          <w:iCs/>
          <w:color w:val="000000"/>
          <w:sz w:val="28"/>
          <w:szCs w:val="28"/>
        </w:rPr>
        <w:t>:</w:t>
      </w:r>
    </w:p>
    <w:p w:rsidR="00A1510D" w:rsidRPr="00341DAE" w:rsidRDefault="00A1510D" w:rsidP="00216B0D">
      <w:pPr>
        <w:numPr>
          <w:ilvl w:val="0"/>
          <w:numId w:val="57"/>
        </w:num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Ориентировать родителей на изменения в личностном развитии старших дошкольников - развитии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w:t>
      </w:r>
    </w:p>
    <w:p w:rsidR="00A1510D" w:rsidRPr="00341DAE" w:rsidRDefault="00A1510D" w:rsidP="00216B0D">
      <w:pPr>
        <w:numPr>
          <w:ilvl w:val="0"/>
          <w:numId w:val="57"/>
        </w:num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 дома на улице, в лесу, у водоема,</w:t>
      </w:r>
    </w:p>
    <w:p w:rsidR="00A1510D" w:rsidRPr="00341DAE" w:rsidRDefault="00A1510D" w:rsidP="00216B0D">
      <w:pPr>
        <w:numPr>
          <w:ilvl w:val="0"/>
          <w:numId w:val="57"/>
        </w:num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w:t>
      </w:r>
    </w:p>
    <w:p w:rsidR="00A1510D" w:rsidRPr="00341DAE" w:rsidRDefault="00A1510D" w:rsidP="00216B0D">
      <w:pPr>
        <w:numPr>
          <w:ilvl w:val="0"/>
          <w:numId w:val="57"/>
        </w:num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lastRenderedPageBreak/>
        <w:t>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w:t>
      </w:r>
    </w:p>
    <w:p w:rsidR="00A1510D" w:rsidRPr="00341DAE" w:rsidRDefault="00A1510D" w:rsidP="00216B0D">
      <w:pPr>
        <w:numPr>
          <w:ilvl w:val="0"/>
          <w:numId w:val="57"/>
        </w:numPr>
        <w:shd w:val="clear" w:color="auto" w:fill="FFFFFF"/>
        <w:spacing w:after="0" w:line="240" w:lineRule="auto"/>
        <w:ind w:left="20" w:righ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Включать родителей в совместную с педагогом деятельность по развитию субъектных проявлении ребенка в элементарной трудовой деятельности (ручной труд, труд по приготовлению пищи, труд в природе), развитие желания трудиться, ответственности, стремление довести начатое дело до конца.</w:t>
      </w:r>
    </w:p>
    <w:p w:rsidR="00A1510D" w:rsidRPr="009A4DB7" w:rsidRDefault="00A1510D" w:rsidP="00216B0D">
      <w:pPr>
        <w:numPr>
          <w:ilvl w:val="0"/>
          <w:numId w:val="57"/>
        </w:numPr>
        <w:shd w:val="clear" w:color="auto" w:fill="FFFFFF"/>
        <w:spacing w:after="0" w:line="240" w:lineRule="auto"/>
        <w:ind w:left="20" w:righ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p w:rsidR="009A4DB7" w:rsidRPr="00341DAE" w:rsidRDefault="009A4DB7" w:rsidP="009A4DB7">
      <w:pPr>
        <w:shd w:val="clear" w:color="auto" w:fill="FFFFFF"/>
        <w:spacing w:after="0" w:line="240" w:lineRule="auto"/>
        <w:ind w:left="760" w:right="20"/>
        <w:jc w:val="both"/>
        <w:rPr>
          <w:rFonts w:ascii="Courier New" w:eastAsia="Times New Roman" w:hAnsi="Courier New" w:cs="Courier New"/>
          <w:color w:val="000000"/>
          <w:sz w:val="28"/>
          <w:szCs w:val="28"/>
        </w:rPr>
      </w:pPr>
    </w:p>
    <w:p w:rsidR="00A1510D" w:rsidRPr="00341DAE" w:rsidRDefault="00A1510D" w:rsidP="00A1510D">
      <w:pPr>
        <w:shd w:val="clear" w:color="auto" w:fill="FFFFFF"/>
        <w:spacing w:after="0" w:line="240" w:lineRule="auto"/>
        <w:ind w:left="1100" w:hanging="340"/>
        <w:jc w:val="both"/>
        <w:rPr>
          <w:rFonts w:ascii="Courier New" w:eastAsia="Times New Roman" w:hAnsi="Courier New" w:cs="Courier New"/>
          <w:color w:val="000000"/>
          <w:sz w:val="28"/>
          <w:szCs w:val="28"/>
        </w:rPr>
      </w:pPr>
      <w:r w:rsidRPr="0074448F">
        <w:rPr>
          <w:rFonts w:ascii="Times New Roman" w:eastAsia="Times New Roman" w:hAnsi="Times New Roman" w:cs="Times New Roman"/>
          <w:b/>
          <w:bCs/>
          <w:i/>
          <w:iCs/>
          <w:color w:val="000000"/>
          <w:sz w:val="28"/>
          <w:szCs w:val="28"/>
          <w:u w:val="single"/>
        </w:rPr>
        <w:t>Направления взаимодействия педагога с родителями:</w:t>
      </w:r>
    </w:p>
    <w:p w:rsidR="00A1510D" w:rsidRPr="00341DAE" w:rsidRDefault="00A1510D" w:rsidP="00A1510D">
      <w:pPr>
        <w:shd w:val="clear" w:color="auto" w:fill="FFFFFF"/>
        <w:spacing w:after="0" w:line="240" w:lineRule="auto"/>
        <w:ind w:left="1100" w:hanging="3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u w:val="single"/>
        </w:rPr>
        <w:t>Педагогический мониторинг</w:t>
      </w:r>
    </w:p>
    <w:p w:rsidR="00A1510D" w:rsidRPr="00341DAE" w:rsidRDefault="00A1510D" w:rsidP="00A1510D">
      <w:pPr>
        <w:shd w:val="clear" w:color="auto" w:fill="FFFFFF"/>
        <w:spacing w:after="0" w:line="240" w:lineRule="auto"/>
        <w:ind w:left="20" w:righ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 старшей группе, учитывая формирующиеся образовательные запросы родителей педагог стремится учесть их пожелания, узнать их возможности в совместном воспитании дошкольников. С этой целью он проводит беседы с родителями, анкетирование на темы « Какие мы родители», «Развиваем художественное творчество ребенка в семье и детском саду», «Воспитание чувств». Такие методы позволяют выявить интересы и потребности родителей, полученные знания и умения родителей в конкретных областях семейного воспитания, их возможности конкретного участия каждою родителя в педагогическом процессе детского сада. Такая диагностика предваряет внесение изменений в различные аспекты педагогического процесса ДОУ, требующих участия и поддержки семьи.</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Старший дошкольный возраст - это возраст, когда особое внимание семьи и самого ребенка нацелено на подготовку к будущему школьному обучению. Поэтому уже в старшей группе воспитатель использует такие методики как анкетирование родителей «Готовы ли мы отдавать своею ребенка в школу?», беседа с детьми «Хочу ли я в школу», «Что я знаю о школе?», анализ детских рисунков на темы будущей школьной жизни. Анализ и совместное с родителями обсуждение результатов этих методик позволит увидеть особенности отношения к будущей школьной жизни как родителей, так и детей, наметить пути дальнейшей подготовки каждого ребенка к будущей школьной жизни, ответить на волнующих многих родителей вопрос - когда лучше от давать ребенка в школу.</w:t>
      </w: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u w:val="single"/>
        </w:rPr>
        <w:t>Педагогическая поддержка.</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 старшем дошкольном возрасте для удовлетворения сформировавшихся образовательных запросов родителей педагог организует разные формы взаимодействия - семинары, выставки, видеосалоны, творческие гостиные,</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 xml:space="preserve">Беседуя с родителями старших дошкольников воспитатель обращает их внимание на развивающуюся самостоятельность детей, потребность в познавательном общении со взрослыми, признании своих достижений со </w:t>
      </w:r>
      <w:r w:rsidRPr="0074448F">
        <w:rPr>
          <w:rFonts w:ascii="Times New Roman" w:eastAsia="Times New Roman" w:hAnsi="Times New Roman" w:cs="Times New Roman"/>
          <w:color w:val="000000"/>
          <w:sz w:val="28"/>
          <w:szCs w:val="28"/>
        </w:rPr>
        <w:lastRenderedPageBreak/>
        <w:t>стороны близких взрослых и сверстников. Воспитатель показывает близким ребенка, что именно в старшем дошкольном детстве ребенок учится понимать позицию других людей, устанавливать связь между прошлым, настоящим и будущим. Этому будет способствовать создание совместного с детьми рукописного журнала 'Традиции моей семьи", альбома «А в детство заглянуть так хочется», альбомов воспоминаний: "Эго было недавно, это было давно...".</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Так в альбоме "Эго было недавно, это было давно..." при участии дедушек и бабушек воспитанников могут быть собраны рассказы о их прошлой жизни, о тех случаях, которые особенно запомнились, о праздниках и буднях, о войне и блокаде.</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Такие альбомы всегда пользуются большим интересом у детей группы. Они с удовольствием их рассматривают, находят знакомые лица, с гордостью показывают членов семьи своим сверстникам, рассказывают их истории.</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Достижения детей родителям помогают увидеть выставки детского и совместного детско-родительскою творчества - «Мы рисуем город наш» «Рождественская открытка». Видя рост своего ребенка, сами родители более активно включаются в педагогический процесс, организуя совместную досуговую деятельность (детско-родительские праздники, развлечения). Для расширения представлений старших дошкольников о социальном мире воспитатель помогает родителям организовать с детьми игры- беседы о профессиях родителей и близких родственников, познакомить детей с путешествиями по родной стране и другим странам мира. Совместная с педагогом деятельность способствует накоплению родителями позитивного воспитательного опыта.</w:t>
      </w: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u w:val="single"/>
        </w:rPr>
        <w:t>Педагогическое образование родителей</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Осуществляя педагогическое образование родителей, воспитатель учитывает развивающиеся возможности родителей и детей, помогает родителям устанавливать партнерские взаимоотношения с дошкольниками, увидеть перспективы их будущей жизни. Для этого он организует такие встречи с родителями как «Права ребенка и права родителей», «Здоровье и ум через игру», «Развиваем детскую любознательность», «Скоро в школу». В ходе реализации образовательных задач воспитатель использует такие формы, которые помогают занять родителю субъектную позицию - тренинги, анализ реальных ситуаций, показ и обсуждение видеоматериалов. В общении с родителями воспитателю необходимо актуализировать различные проблемные ситуации, в решении которых родители принимают непосредственное участие.</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 xml:space="preserve">Вместе с тем, педагогу необходимо помнить, что к старшему дошкольному возрасту у части родителей уже сложилась своя воспитательная тактика, появились свои достижения в развитии ребенка. Поэтому воспитателю важно создать условия для презентации их педагогического роста - проведение родительских встреч, конкурсов - «Успешный </w:t>
      </w:r>
      <w:r w:rsidRPr="0074448F">
        <w:rPr>
          <w:rFonts w:ascii="Times New Roman" w:eastAsia="Times New Roman" w:hAnsi="Times New Roman" w:cs="Times New Roman"/>
          <w:color w:val="000000"/>
          <w:sz w:val="28"/>
          <w:szCs w:val="28"/>
        </w:rPr>
        <w:lastRenderedPageBreak/>
        <w:t>родитель», «Семья года», «Что я знаю о своем ребенке». Гак, конкурс - </w:t>
      </w:r>
      <w:r w:rsidRPr="0074448F">
        <w:rPr>
          <w:rFonts w:ascii="Times New Roman" w:eastAsia="Times New Roman" w:hAnsi="Times New Roman" w:cs="Times New Roman"/>
          <w:b/>
          <w:bCs/>
          <w:i/>
          <w:iCs/>
          <w:color w:val="000000"/>
          <w:sz w:val="28"/>
          <w:szCs w:val="28"/>
        </w:rPr>
        <w:t>«Что я знаю о своем ребенке»</w:t>
      </w:r>
      <w:r w:rsidRPr="0074448F">
        <w:rPr>
          <w:rFonts w:ascii="Times New Roman" w:eastAsia="Times New Roman" w:hAnsi="Times New Roman" w:cs="Times New Roman"/>
          <w:color w:val="000000"/>
          <w:sz w:val="28"/>
          <w:szCs w:val="28"/>
        </w:rPr>
        <w:t> развивает интерес к познанию своею ребенка, содействует активному взаимодействию с ним.</w:t>
      </w:r>
    </w:p>
    <w:p w:rsidR="00A1510D" w:rsidRPr="00341DAE" w:rsidRDefault="00A1510D" w:rsidP="00A1510D">
      <w:pPr>
        <w:shd w:val="clear" w:color="auto" w:fill="FFFFFF"/>
        <w:spacing w:after="0" w:line="240" w:lineRule="auto"/>
        <w:ind w:lef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u w:val="single"/>
        </w:rPr>
        <w:t>Совместная деятельность педагогов и родителей</w:t>
      </w:r>
    </w:p>
    <w:p w:rsidR="00A1510D" w:rsidRPr="00341DAE" w:rsidRDefault="00A1510D" w:rsidP="00A1510D">
      <w:pPr>
        <w:shd w:val="clear" w:color="auto" w:fill="FFFFFF"/>
        <w:spacing w:after="0" w:line="240" w:lineRule="auto"/>
        <w:ind w:left="20" w:right="4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Опираясь на интерес к совместной деятельности, развивающиеся творческие умения детей и взрослых, педагог делает родителей активными участниками разнообразных встреч, викторин, вечеров досуга, «музыкальных салонов» и «творческих гостиных».</w:t>
      </w:r>
    </w:p>
    <w:p w:rsidR="00A1510D" w:rsidRPr="00341DAE" w:rsidRDefault="00A1510D" w:rsidP="00A1510D">
      <w:pPr>
        <w:shd w:val="clear" w:color="auto" w:fill="FFFFFF"/>
        <w:spacing w:after="0" w:line="240" w:lineRule="auto"/>
        <w:ind w:left="20" w:right="4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Так, знакомя старших дошкольников с родным городом и его великими жителями воспитатель может предложить организацию, "Литературной гостиной" о поэте А.С.Пушкине, "Музыкальный салон" посвященный великому композитору П.П. Чайковскому. Такие нетрадиционные формы творческих вечеров активизируют интерес родителей и детей, позволяют участникам занимать разные роли: «хозяйки салона», «оформителей», «музыкантов», «рассказчиков», «артистов», помогают детям и взрослым лучше узнать творческие возможности друг друга.</w:t>
      </w:r>
    </w:p>
    <w:p w:rsidR="00A1510D" w:rsidRPr="00341DAE" w:rsidRDefault="00A1510D" w:rsidP="00A1510D">
      <w:pPr>
        <w:shd w:val="clear" w:color="auto" w:fill="FFFFFF"/>
        <w:spacing w:after="0" w:line="240" w:lineRule="auto"/>
        <w:ind w:left="20" w:right="4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 ходе развития совместной с родителями деятельности по развитию старших дошкольников, педагог организует совместные </w:t>
      </w:r>
      <w:r w:rsidRPr="0074448F">
        <w:rPr>
          <w:rFonts w:ascii="Times New Roman" w:eastAsia="Times New Roman" w:hAnsi="Times New Roman" w:cs="Times New Roman"/>
          <w:i/>
          <w:iCs/>
          <w:color w:val="000000"/>
          <w:sz w:val="28"/>
          <w:szCs w:val="28"/>
        </w:rPr>
        <w:t>детско-родительские проекты</w:t>
      </w:r>
      <w:r w:rsidRPr="0074448F">
        <w:rPr>
          <w:rFonts w:ascii="Times New Roman" w:eastAsia="Times New Roman" w:hAnsi="Times New Roman" w:cs="Times New Roman"/>
          <w:color w:val="000000"/>
          <w:sz w:val="28"/>
          <w:szCs w:val="28"/>
        </w:rPr>
        <w:t> поисково-познавательной и творческой направленности - «Музыка моей мечты», «Приглашаем в наш театр», «Наша забота нужна всем», «Энциклопедия городов Российских». Так, в ходе проекта </w:t>
      </w:r>
      <w:r w:rsidRPr="0074448F">
        <w:rPr>
          <w:rFonts w:ascii="Times New Roman" w:eastAsia="Times New Roman" w:hAnsi="Times New Roman" w:cs="Times New Roman"/>
          <w:b/>
          <w:bCs/>
          <w:i/>
          <w:iCs/>
          <w:color w:val="000000"/>
          <w:sz w:val="28"/>
          <w:szCs w:val="28"/>
        </w:rPr>
        <w:t>«Энциклопедия городов Российских»</w:t>
      </w:r>
      <w:r w:rsidRPr="0074448F">
        <w:rPr>
          <w:rFonts w:ascii="Times New Roman" w:eastAsia="Times New Roman" w:hAnsi="Times New Roman" w:cs="Times New Roman"/>
          <w:color w:val="000000"/>
          <w:sz w:val="28"/>
          <w:szCs w:val="28"/>
        </w:rPr>
        <w:t> дошкольники совместно с родителями и педагогами собирают материал о разных городах России и оформляют его в виде рукописной книги, сопровождая текст схемами, фотографиями, детскими рисунками, проводят «экскурсии» по разным городам, обмениваются впечатлениями в книге отзывов.</w:t>
      </w:r>
    </w:p>
    <w:p w:rsidR="00A1510D" w:rsidRPr="00341DAE" w:rsidRDefault="00A1510D" w:rsidP="00A1510D">
      <w:pPr>
        <w:shd w:val="clear" w:color="auto" w:fill="FFFFFF"/>
        <w:spacing w:after="0" w:line="240" w:lineRule="auto"/>
        <w:ind w:left="20" w:right="4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Такие проекты не только объединят педагогов, родителей и детей, но развивают детскую любознательность, вызывают интерес к совместной деятельности, воспитывают у дошкольников целеустремленность, настойчивость, умение доводить начатое дело до конца.</w:t>
      </w:r>
    </w:p>
    <w:p w:rsidR="00A1510D" w:rsidRPr="00341DAE" w:rsidRDefault="00A1510D" w:rsidP="00A1510D">
      <w:pPr>
        <w:shd w:val="clear" w:color="auto" w:fill="FFFFFF"/>
        <w:spacing w:after="0" w:line="240" w:lineRule="auto"/>
        <w:ind w:left="20" w:right="4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Итоговой формой сотрудничества с родителями в старшей группе может стать</w:t>
      </w:r>
      <w:r w:rsidRPr="0074448F">
        <w:rPr>
          <w:rFonts w:ascii="Times New Roman" w:eastAsia="Times New Roman" w:hAnsi="Times New Roman" w:cs="Times New Roman"/>
          <w:b/>
          <w:bCs/>
          <w:color w:val="000000"/>
          <w:sz w:val="28"/>
          <w:szCs w:val="28"/>
        </w:rPr>
        <w:t> </w:t>
      </w:r>
      <w:r w:rsidRPr="0074448F">
        <w:rPr>
          <w:rFonts w:ascii="Times New Roman" w:eastAsia="Times New Roman" w:hAnsi="Times New Roman" w:cs="Times New Roman"/>
          <w:b/>
          <w:bCs/>
          <w:i/>
          <w:iCs/>
          <w:color w:val="000000"/>
          <w:sz w:val="28"/>
          <w:szCs w:val="28"/>
        </w:rPr>
        <w:t>«День семьи»,</w:t>
      </w:r>
      <w:r w:rsidRPr="0074448F">
        <w:rPr>
          <w:rFonts w:ascii="Times New Roman" w:eastAsia="Times New Roman" w:hAnsi="Times New Roman" w:cs="Times New Roman"/>
          <w:b/>
          <w:bCs/>
          <w:color w:val="000000"/>
          <w:sz w:val="28"/>
          <w:szCs w:val="28"/>
        </w:rPr>
        <w:t> </w:t>
      </w:r>
      <w:r w:rsidRPr="0074448F">
        <w:rPr>
          <w:rFonts w:ascii="Times New Roman" w:eastAsia="Times New Roman" w:hAnsi="Times New Roman" w:cs="Times New Roman"/>
          <w:color w:val="000000"/>
          <w:sz w:val="28"/>
          <w:szCs w:val="28"/>
        </w:rPr>
        <w:t>в ходе которого каждая семья планирует и организует совместно с детьми презентацию своей семьи и организует различные формы совместной деятельности - игры, конкурсы, викторины сюрпризы, совместное чаепитие детей и взрослых.</w:t>
      </w:r>
    </w:p>
    <w:p w:rsidR="00A1510D" w:rsidRPr="00341DAE" w:rsidRDefault="00A1510D" w:rsidP="00A1510D">
      <w:pPr>
        <w:shd w:val="clear" w:color="auto" w:fill="FFFFFF"/>
        <w:spacing w:after="0" w:line="240" w:lineRule="auto"/>
        <w:ind w:left="20" w:right="4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 ходе такой встречи педагог занимает новую позицию, он не столько организатор, сколько координатор деятельности детей и взрослых. Он поддерживает любые инициативы разных членов семьи, помогает каждой семье придумать свой концертный номер, оформить </w:t>
      </w:r>
      <w:r w:rsidRPr="0074448F">
        <w:rPr>
          <w:rFonts w:eastAsia="Times New Roman" w:cs="Courier New"/>
          <w:color w:val="000000"/>
          <w:sz w:val="28"/>
          <w:szCs w:val="28"/>
        </w:rPr>
        <w:t>г</w:t>
      </w:r>
      <w:r w:rsidRPr="0074448F">
        <w:rPr>
          <w:rFonts w:ascii="Times New Roman" w:eastAsia="Times New Roman" w:hAnsi="Times New Roman" w:cs="Times New Roman"/>
          <w:color w:val="000000"/>
          <w:sz w:val="28"/>
          <w:szCs w:val="28"/>
        </w:rPr>
        <w:t>руппу к празднику, подсказывает родителям какие игры лучше включить в программу, чем угостить детей. Сама возможность организации такой встречи говорит об эффективности сотрудничества педагога с семьей, при которой родители постепенно от наблюдателей педагогического процесса смогли перейти к позиции инициаторов и активных участников.</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lastRenderedPageBreak/>
        <w:t>Результаты взаимодействия взрослых и детей становятся предметом дальнейшего обсуждения с родителями, в ходе которого важно уделить вниманию развитию педагогической рефлексии, послужить основой для определения перспектив совместного с семьей развития дошкольников.</w:t>
      </w:r>
    </w:p>
    <w:p w:rsidR="009A4DB7" w:rsidRDefault="009A4DB7" w:rsidP="00A1510D">
      <w:pPr>
        <w:shd w:val="clear" w:color="auto" w:fill="FFFFFF"/>
        <w:spacing w:after="0" w:line="240" w:lineRule="auto"/>
        <w:ind w:right="220"/>
        <w:jc w:val="center"/>
        <w:rPr>
          <w:rFonts w:ascii="Times New Roman" w:eastAsia="Times New Roman" w:hAnsi="Times New Roman" w:cs="Times New Roman"/>
          <w:b/>
          <w:bCs/>
          <w:color w:val="000000"/>
          <w:sz w:val="28"/>
          <w:szCs w:val="28"/>
        </w:rPr>
      </w:pPr>
    </w:p>
    <w:p w:rsidR="00A1510D" w:rsidRPr="00341DAE" w:rsidRDefault="00A1510D" w:rsidP="00A1510D">
      <w:pPr>
        <w:shd w:val="clear" w:color="auto" w:fill="FFFFFF"/>
        <w:spacing w:after="0" w:line="240" w:lineRule="auto"/>
        <w:ind w:right="220"/>
        <w:jc w:val="center"/>
        <w:rPr>
          <w:rFonts w:ascii="Courier New" w:eastAsia="Times New Roman" w:hAnsi="Courier New" w:cs="Courier New"/>
          <w:color w:val="000000"/>
          <w:sz w:val="28"/>
          <w:szCs w:val="28"/>
        </w:rPr>
      </w:pPr>
      <w:r w:rsidRPr="0074448F">
        <w:rPr>
          <w:rFonts w:ascii="Times New Roman" w:eastAsia="Times New Roman" w:hAnsi="Times New Roman" w:cs="Times New Roman"/>
          <w:b/>
          <w:bCs/>
          <w:color w:val="000000"/>
          <w:sz w:val="28"/>
          <w:szCs w:val="28"/>
        </w:rPr>
        <w:t>Взаимодействие педагога с родителями подготовительной группы.</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Воспитатель активно вовлекает родителей в совместные с детьми виды деятельности, помогает устанавливать партнерские взаимоотношения, поощряет активность и самостоятельность детей. В процессе организации разных форм детско-родительского взаимодействия воспитатель способствует развитию родительской уверенности, радости и удовлетворения от общения со своими детьми.</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w:t>
      </w: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i/>
          <w:iCs/>
          <w:color w:val="000000"/>
          <w:sz w:val="28"/>
          <w:szCs w:val="28"/>
          <w:u w:val="single"/>
        </w:rPr>
        <w:t>Задачи взаимодействия педагога с семьями дошкольников</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Познакомить родителей с особенностями подготовки ребенка к школе, развивать позитивное отношение к будущей школьной жизни ребенка.</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Помочь родителям создать условия для развитию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Способствовать развитию партнерской позиции родителей в общении с ребенком, развитие положительной самооценки, уверенности в себе, познакомить родителей с  способами развития самоконтроля и воспитания ответственности за свои действия и поступки.</w:t>
      </w:r>
    </w:p>
    <w:p w:rsidR="009A4DB7" w:rsidRDefault="009A4DB7" w:rsidP="00A1510D">
      <w:pPr>
        <w:shd w:val="clear" w:color="auto" w:fill="FFFFFF"/>
        <w:spacing w:after="0" w:line="240" w:lineRule="auto"/>
        <w:ind w:left="20" w:firstLine="720"/>
        <w:jc w:val="both"/>
        <w:rPr>
          <w:rFonts w:ascii="Times New Roman" w:eastAsia="Times New Roman" w:hAnsi="Times New Roman" w:cs="Times New Roman"/>
          <w:b/>
          <w:bCs/>
          <w:i/>
          <w:iCs/>
          <w:color w:val="000000"/>
          <w:sz w:val="28"/>
          <w:szCs w:val="28"/>
          <w:u w:val="single"/>
        </w:rPr>
      </w:pP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b/>
          <w:bCs/>
          <w:i/>
          <w:iCs/>
          <w:color w:val="000000"/>
          <w:sz w:val="28"/>
          <w:szCs w:val="28"/>
          <w:u w:val="single"/>
        </w:rPr>
        <w:t>Направления взаимодействия педагога с родителями</w:t>
      </w: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u w:val="single"/>
        </w:rPr>
        <w:t>Педагогический мониторинг</w:t>
      </w:r>
    </w:p>
    <w:p w:rsidR="00A1510D" w:rsidRPr="00341DAE" w:rsidRDefault="00A1510D" w:rsidP="00A1510D">
      <w:pPr>
        <w:shd w:val="clear" w:color="auto" w:fill="FFFFFF"/>
        <w:spacing w:after="0" w:line="240" w:lineRule="auto"/>
        <w:ind w:left="20" w:right="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lastRenderedPageBreak/>
        <w:t>В подготовительной к школе группе многие родители ориентированы на самостоятельную диагностику результатов развития ребенка и самоанализ воспитательной деятельности. Задача педагога - предоставить родителям выбор материалов для самодиагностики. Это могут быть тесты «Какие мы родители?», «Понимаем ли мы своих детей», родительские сочинения на тему «Портрет моего ребенка». В ходе совместных с воспитателем и психологом обсуждении результатов родители могут определить, что изменилось в их педагогической тактике, взаимодействии с ребенком. Такие беседы позволяют родителям увидеть, какие проблемы сохранились, какие качества им следует развивать в себе.</w:t>
      </w:r>
    </w:p>
    <w:p w:rsidR="00A1510D" w:rsidRPr="00341DAE" w:rsidRDefault="00A1510D" w:rsidP="00A1510D">
      <w:pPr>
        <w:shd w:val="clear" w:color="auto" w:fill="FFFFFF"/>
        <w:spacing w:after="0" w:line="240" w:lineRule="auto"/>
        <w:ind w:left="20" w:right="4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Естественно что особое внимание семьи и педагогов нацелено на подготовку к школьному обучению. Поэтому воспитатель осуществляет комплексную диагностику, позволяющие выявить проблемы готовности родителей к будущей школьной жизни ребенка. Для этого могут быть использованы такие методы как анкетирование родителей: «Насколько вы готовы быть родителем школьника», «Мое мнение о школьной жизни ребенка», проективную методику «Как я представляю своего ребенка в школе». Так в анкете «Насколько вы готовы быть родителем школьника» (Автор А. Колеченко) родителям предлагается оценить правомерность следующих утверждений:</w:t>
      </w:r>
    </w:p>
    <w:p w:rsidR="00A1510D" w:rsidRPr="00341DAE" w:rsidRDefault="00A1510D" w:rsidP="00216B0D">
      <w:pPr>
        <w:numPr>
          <w:ilvl w:val="0"/>
          <w:numId w:val="58"/>
        </w:numPr>
        <w:shd w:val="clear" w:color="auto" w:fill="FFFFFF"/>
        <w:spacing w:after="0" w:line="240" w:lineRule="auto"/>
        <w:ind w:lef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Мне кажется, что мой ребёнок будет учиться хуже других детей.</w:t>
      </w:r>
    </w:p>
    <w:p w:rsidR="00A1510D" w:rsidRPr="00341DAE" w:rsidRDefault="00A1510D" w:rsidP="00216B0D">
      <w:pPr>
        <w:numPr>
          <w:ilvl w:val="0"/>
          <w:numId w:val="58"/>
        </w:numPr>
        <w:shd w:val="clear" w:color="auto" w:fill="FFFFFF"/>
        <w:spacing w:after="0" w:line="240" w:lineRule="auto"/>
        <w:ind w:lef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Я опасаюсь, что мой ребёнок будет часто обижать других детей.</w:t>
      </w:r>
    </w:p>
    <w:p w:rsidR="00A1510D" w:rsidRPr="00341DAE" w:rsidRDefault="00A1510D" w:rsidP="00216B0D">
      <w:pPr>
        <w:numPr>
          <w:ilvl w:val="0"/>
          <w:numId w:val="58"/>
        </w:numPr>
        <w:shd w:val="clear" w:color="auto" w:fill="FFFFFF"/>
        <w:spacing w:after="0" w:line="240" w:lineRule="auto"/>
        <w:ind w:left="20" w:right="4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На мой взгляд, четыре урока — непосильная нагрузка для маленького ребёнка.</w:t>
      </w:r>
    </w:p>
    <w:p w:rsidR="00A1510D" w:rsidRPr="00341DAE" w:rsidRDefault="00A1510D" w:rsidP="00216B0D">
      <w:pPr>
        <w:numPr>
          <w:ilvl w:val="0"/>
          <w:numId w:val="58"/>
        </w:numPr>
        <w:shd w:val="clear" w:color="auto" w:fill="FFFFFF"/>
        <w:spacing w:after="0" w:line="240" w:lineRule="auto"/>
        <w:ind w:left="20" w:right="4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Трудно быть уверенным, что учителя младших классов хорошо понимают детей.</w:t>
      </w:r>
    </w:p>
    <w:p w:rsidR="00A1510D" w:rsidRPr="00341DAE" w:rsidRDefault="00A1510D" w:rsidP="00216B0D">
      <w:pPr>
        <w:numPr>
          <w:ilvl w:val="0"/>
          <w:numId w:val="58"/>
        </w:numPr>
        <w:shd w:val="clear" w:color="auto" w:fill="FFFFFF"/>
        <w:spacing w:after="0" w:line="240" w:lineRule="auto"/>
        <w:ind w:left="20" w:right="4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Ребёнок может хорошо учиться только в том случае, если учительница - его собственная мама.</w:t>
      </w:r>
    </w:p>
    <w:p w:rsidR="00A1510D" w:rsidRPr="00341DAE" w:rsidRDefault="00A1510D" w:rsidP="00216B0D">
      <w:pPr>
        <w:numPr>
          <w:ilvl w:val="0"/>
          <w:numId w:val="58"/>
        </w:numPr>
        <w:shd w:val="clear" w:color="auto" w:fill="FFFFFF"/>
        <w:spacing w:after="0" w:line="240" w:lineRule="auto"/>
        <w:ind w:left="20" w:right="4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Трудно представить, что первоклассник может быстро научиться писать, читать и считать.</w:t>
      </w:r>
    </w:p>
    <w:p w:rsidR="00A1510D" w:rsidRPr="00341DAE" w:rsidRDefault="00A1510D" w:rsidP="00216B0D">
      <w:pPr>
        <w:numPr>
          <w:ilvl w:val="0"/>
          <w:numId w:val="58"/>
        </w:numPr>
        <w:shd w:val="clear" w:color="auto" w:fill="FFFFFF"/>
        <w:spacing w:after="0" w:line="240" w:lineRule="auto"/>
        <w:ind w:lef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Мне кажется, что дети в этом возрасте ещё не способны дружить.</w:t>
      </w:r>
    </w:p>
    <w:p w:rsidR="00A1510D" w:rsidRPr="00341DAE" w:rsidRDefault="00A1510D" w:rsidP="00216B0D">
      <w:pPr>
        <w:numPr>
          <w:ilvl w:val="0"/>
          <w:numId w:val="58"/>
        </w:numPr>
        <w:shd w:val="clear" w:color="auto" w:fill="FFFFFF"/>
        <w:spacing w:after="0" w:line="240" w:lineRule="auto"/>
        <w:ind w:left="20" w:right="4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Боюсь даже думать о том, что мой ребёнок будет обходиться без дневного сна.</w:t>
      </w:r>
    </w:p>
    <w:p w:rsidR="00A1510D" w:rsidRPr="00341DAE" w:rsidRDefault="00A1510D" w:rsidP="00216B0D">
      <w:pPr>
        <w:numPr>
          <w:ilvl w:val="0"/>
          <w:numId w:val="58"/>
        </w:numPr>
        <w:shd w:val="clear" w:color="auto" w:fill="FFFFFF"/>
        <w:spacing w:after="0" w:line="240" w:lineRule="auto"/>
        <w:ind w:left="20" w:right="4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Мой ребёнок часто плачет, когда к нему обращается незнакомый взрослый человек.</w:t>
      </w:r>
    </w:p>
    <w:p w:rsidR="00A1510D" w:rsidRPr="00341DAE" w:rsidRDefault="00A1510D" w:rsidP="00216B0D">
      <w:pPr>
        <w:numPr>
          <w:ilvl w:val="0"/>
          <w:numId w:val="58"/>
        </w:numPr>
        <w:shd w:val="clear" w:color="auto" w:fill="FFFFFF"/>
        <w:spacing w:after="0" w:line="240" w:lineRule="auto"/>
        <w:ind w:left="20" w:right="4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Мой ребёнок не ходил в детский сад и никогда не расставался с матерью.</w:t>
      </w:r>
    </w:p>
    <w:p w:rsidR="00A1510D" w:rsidRPr="00341DAE" w:rsidRDefault="00A1510D" w:rsidP="00216B0D">
      <w:pPr>
        <w:numPr>
          <w:ilvl w:val="0"/>
          <w:numId w:val="59"/>
        </w:numPr>
        <w:shd w:val="clear" w:color="auto" w:fill="FFFFFF"/>
        <w:spacing w:after="0" w:line="240" w:lineRule="auto"/>
        <w:ind w:left="20" w:right="4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Начальная школа, по-моему, мало способна чему-либо научить ребёнка.</w:t>
      </w:r>
    </w:p>
    <w:p w:rsidR="00A1510D" w:rsidRPr="00341DAE" w:rsidRDefault="00A1510D" w:rsidP="00216B0D">
      <w:pPr>
        <w:numPr>
          <w:ilvl w:val="0"/>
          <w:numId w:val="59"/>
        </w:numPr>
        <w:shd w:val="clear" w:color="auto" w:fill="FFFFFF"/>
        <w:spacing w:after="0" w:line="240" w:lineRule="auto"/>
        <w:ind w:lef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Я опасаюсь, что дети будут дразнить моего ребёнка.</w:t>
      </w:r>
    </w:p>
    <w:p w:rsidR="00A1510D" w:rsidRPr="00341DAE" w:rsidRDefault="00A1510D" w:rsidP="00216B0D">
      <w:pPr>
        <w:numPr>
          <w:ilvl w:val="0"/>
          <w:numId w:val="59"/>
        </w:numPr>
        <w:shd w:val="clear" w:color="auto" w:fill="FFFFFF"/>
        <w:spacing w:after="0" w:line="240" w:lineRule="auto"/>
        <w:ind w:lef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Мой малыш, по-моему, значительно слабее своих сверстников.</w:t>
      </w:r>
    </w:p>
    <w:p w:rsidR="00A1510D" w:rsidRPr="00341DAE" w:rsidRDefault="00A1510D" w:rsidP="00216B0D">
      <w:pPr>
        <w:numPr>
          <w:ilvl w:val="0"/>
          <w:numId w:val="59"/>
        </w:numPr>
        <w:shd w:val="clear" w:color="auto" w:fill="FFFFFF"/>
        <w:spacing w:after="0" w:line="240" w:lineRule="auto"/>
        <w:ind w:left="20" w:right="4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Боюсь, что учительница не имеет возможности оценить успехи каждого ребёнка.</w:t>
      </w:r>
    </w:p>
    <w:p w:rsidR="00A1510D" w:rsidRPr="00341DAE" w:rsidRDefault="00A1510D" w:rsidP="00216B0D">
      <w:pPr>
        <w:numPr>
          <w:ilvl w:val="0"/>
          <w:numId w:val="59"/>
        </w:numPr>
        <w:shd w:val="clear" w:color="auto" w:fill="FFFFFF"/>
        <w:spacing w:after="0" w:line="240" w:lineRule="auto"/>
        <w:ind w:lef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Мой ребёнок часто говорит: «Мама, мы пойдём в школу вместе?»</w:t>
      </w:r>
    </w:p>
    <w:p w:rsidR="00A1510D" w:rsidRPr="00341DAE" w:rsidRDefault="00A1510D" w:rsidP="00A1510D">
      <w:pPr>
        <w:shd w:val="clear" w:color="auto" w:fill="FFFFFF"/>
        <w:spacing w:after="0" w:line="240" w:lineRule="auto"/>
        <w:ind w:lef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Полученные результаты дадут возможность воспитателям помочь</w:t>
      </w:r>
      <w:r w:rsidRPr="0074448F">
        <w:rPr>
          <w:rFonts w:ascii="Courier New" w:eastAsia="Times New Roman" w:hAnsi="Courier New" w:cs="Courier New"/>
          <w:color w:val="000000"/>
          <w:sz w:val="28"/>
          <w:szCs w:val="28"/>
        </w:rPr>
        <w:t xml:space="preserve"> </w:t>
      </w:r>
      <w:r w:rsidRPr="0074448F">
        <w:rPr>
          <w:rFonts w:ascii="Times New Roman" w:eastAsia="Times New Roman" w:hAnsi="Times New Roman" w:cs="Times New Roman"/>
          <w:color w:val="000000"/>
          <w:sz w:val="28"/>
          <w:szCs w:val="28"/>
        </w:rPr>
        <w:t>родителям учесть индивидуальные особенности ребенка при подготовке к школе, научиться предвидеть и избегать проблем школьной дезадаптации.</w:t>
      </w: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u w:val="single"/>
        </w:rPr>
        <w:lastRenderedPageBreak/>
        <w:t>Педагогическая поддержка</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 завершающий период дошкольного образования воспитатель убеждает родителей, в том что подготовка ребенка к школе тесно связана с его социально-личностным развитием, формированием отношения к себе, развитием умений общения и взаимодействия со сверстниками. Для этого воспитатель проводит беседу с родителями </w:t>
      </w:r>
      <w:r w:rsidRPr="0074448F">
        <w:rPr>
          <w:rFonts w:ascii="Times New Roman" w:eastAsia="Times New Roman" w:hAnsi="Times New Roman" w:cs="Times New Roman"/>
          <w:i/>
          <w:iCs/>
          <w:color w:val="000000"/>
          <w:sz w:val="28"/>
          <w:szCs w:val="28"/>
        </w:rPr>
        <w:t>«Наши достижения за год»,</w:t>
      </w:r>
      <w:r w:rsidRPr="0074448F">
        <w:rPr>
          <w:rFonts w:ascii="Times New Roman" w:eastAsia="Times New Roman" w:hAnsi="Times New Roman" w:cs="Times New Roman"/>
          <w:color w:val="000000"/>
          <w:sz w:val="28"/>
          <w:szCs w:val="28"/>
        </w:rPr>
        <w:t> в которой обсуждает с ними успехи детей, учит видеть достижения каждою ребенка, знакомит родителей со способами развития уверенности ребенка в своих силах, чувства самоуважения. Обогащению родительского опыта по этой проблеме способствуют наблюдение за детьми в ходе открытых занятий, дискуссии на тему «Если у ребенка нет друзей...», «Каким я вижу своего ребенка в будущем», «Проблемы застенчивого ребенка», «Как организовать детский праздник», «Как развивать способности ребенка», «Что такое «школьный стресс» и как его преодолеть»</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В ходе взаимодействия с родителями воспитатель раскрывает особые возможности игры для интеллектуального развития дошкольника. Для этого воспитатель включает родителей в совместные с детьми игры - занятия «Умники и умницы», «Играем пальчиками», «Самый смышленый». Организованные педагогом семинары-практикумы позволяют родителям познакомиться с игровыми упражнениями, играми, направленными на развитие познавательной сферы ребенка «Сложи слоги из макарон», «Посчитай мыльные пузыри», «Кто больше назовет предметов на звук «а»», «Придумай задачи про конфеты (игрушки, животных)». В результате, родители убеждаются в том, что подготовка к школе не должна быть скучной для ребенка. Дополняют представления родителей о возможностях познавательного развития будущего школьника информационные бюллетени, буклеты, газеты для родителей «Учимся, играя», «Как научить ребенка запоминать», «Развиваем внимание дошкольника».</w:t>
      </w:r>
    </w:p>
    <w:p w:rsidR="00A1510D" w:rsidRPr="00341DAE" w:rsidRDefault="00A1510D" w:rsidP="00A1510D">
      <w:pPr>
        <w:shd w:val="clear" w:color="auto" w:fill="FFFFFF"/>
        <w:spacing w:after="0" w:line="240" w:lineRule="auto"/>
        <w:ind w:left="20" w:righ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Педагогу очень важно в этот период продолжать организацию совместных с родителями творческих и исследовательских проектов дошкольников «Город чудес», «Все мы такие разные» (создание альбома о разных народах мира, их жилищах, занятиях, народных промыслах, любимых играх, сказках), «Птицы нашего края», «Вместе создаем мультфильм». Такие проекты помогут показать детям возможности совместного поиска информации по теме в литературе, Интернет - источниках, возможность воплотить совместные идеи, проявить инициативу и творчество.</w:t>
      </w:r>
    </w:p>
    <w:p w:rsidR="00A1510D" w:rsidRPr="00341DAE" w:rsidRDefault="00A1510D" w:rsidP="00A1510D">
      <w:pPr>
        <w:shd w:val="clear" w:color="auto" w:fill="FFFFFF"/>
        <w:spacing w:after="0" w:line="240" w:lineRule="auto"/>
        <w:ind w:left="20" w:firstLine="72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u w:val="single"/>
        </w:rPr>
        <w:t>Педагогическое образование родителей.</w:t>
      </w:r>
    </w:p>
    <w:p w:rsidR="00A1510D" w:rsidRPr="00341DAE" w:rsidRDefault="00A1510D" w:rsidP="00A1510D">
      <w:pPr>
        <w:shd w:val="clear" w:color="auto" w:fill="FFFFFF"/>
        <w:spacing w:after="0" w:line="240" w:lineRule="auto"/>
        <w:ind w:left="20" w:righ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Познакомить родителей с содержанием и основными показателями готовности ребенка к школе, способствовать развитию родительской ответственности в процессе подготовки детей к школе.</w:t>
      </w:r>
    </w:p>
    <w:p w:rsidR="00A1510D" w:rsidRPr="00341DAE" w:rsidRDefault="00A1510D" w:rsidP="00A1510D">
      <w:pPr>
        <w:shd w:val="clear" w:color="auto" w:fill="FFFFFF"/>
        <w:spacing w:after="0" w:line="240" w:lineRule="auto"/>
        <w:ind w:lef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u w:val="single"/>
        </w:rPr>
        <w:t>Совместная деятельность педагогов и родителей</w:t>
      </w:r>
    </w:p>
    <w:p w:rsidR="00A1510D" w:rsidRPr="00341DAE" w:rsidRDefault="00A1510D" w:rsidP="00A1510D">
      <w:pPr>
        <w:shd w:val="clear" w:color="auto" w:fill="FFFFFF"/>
        <w:spacing w:after="0" w:line="240" w:lineRule="auto"/>
        <w:ind w:left="20" w:righ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 xml:space="preserve">Педагог опирается на проявление заинтересованности, инициативности самих родителей, делая их активными участниками конкурсов «Мы родом из детства» (конкурс семейных газет о детстве разных членов семьи), «Самое, самое, самое о нашем городе», спортивных досугов «Крепкие и здоровы», «Зимние забавы», «Мы играем всей семьей», </w:t>
      </w:r>
      <w:r w:rsidRPr="0074448F">
        <w:rPr>
          <w:rFonts w:ascii="Times New Roman" w:eastAsia="Times New Roman" w:hAnsi="Times New Roman" w:cs="Times New Roman"/>
          <w:color w:val="000000"/>
          <w:sz w:val="28"/>
          <w:szCs w:val="28"/>
        </w:rPr>
        <w:lastRenderedPageBreak/>
        <w:t>включает их в совместные с дошкольниками дела, направленные на заботу об окружающих: «Сажаем цветы на участке», «Поздравляем ветеранов», «Украшаем детский сад к празднику», «Починим игрушки малышам». Поддержанию интереса к совместной деятельности, развитию инициативности, творчества взрослых и детей способствует организация педагогом совместных детско-родительских проектов на темы «Много профессий хороших и разных», «Наши путешествия».</w:t>
      </w:r>
    </w:p>
    <w:p w:rsidR="00A1510D" w:rsidRPr="0074448F" w:rsidRDefault="00A1510D" w:rsidP="00A1510D">
      <w:pPr>
        <w:shd w:val="clear" w:color="auto" w:fill="FFFFFF"/>
        <w:spacing w:after="0" w:line="240" w:lineRule="auto"/>
        <w:ind w:left="20" w:right="20" w:firstLine="740"/>
        <w:jc w:val="both"/>
        <w:rPr>
          <w:rFonts w:ascii="Times New Roman" w:eastAsia="Times New Roman" w:hAnsi="Times New Roman" w:cs="Times New Roman"/>
          <w:color w:val="000000"/>
          <w:sz w:val="28"/>
          <w:szCs w:val="28"/>
        </w:rPr>
      </w:pPr>
      <w:r w:rsidRPr="0074448F">
        <w:rPr>
          <w:rFonts w:ascii="Times New Roman" w:eastAsia="Times New Roman" w:hAnsi="Times New Roman" w:cs="Times New Roman"/>
          <w:color w:val="000000"/>
          <w:sz w:val="28"/>
          <w:szCs w:val="28"/>
        </w:rPr>
        <w:t xml:space="preserve">В ходе организации проекта «Наши путешествия» воспитатель предлагает родителям и детям вспомнить, в каких городах и странах они бывали, что им больше всего запомнилось, какие сувениры они привезли на память. Можно организовать дни разных стран, которые совместно с воспитателям организуют отдельные семьи: дни Украины, Болгарии, Египта и т.д. Воспитатель помогает детям и родителям продумать содержание и особенности организации каждого дня. </w:t>
      </w:r>
    </w:p>
    <w:p w:rsidR="00A1510D" w:rsidRPr="00341DAE" w:rsidRDefault="00A1510D" w:rsidP="00A1510D">
      <w:pPr>
        <w:shd w:val="clear" w:color="auto" w:fill="FFFFFF"/>
        <w:spacing w:after="0" w:line="240" w:lineRule="auto"/>
        <w:ind w:left="20" w:right="20" w:firstLine="740"/>
        <w:jc w:val="both"/>
        <w:rPr>
          <w:rFonts w:ascii="Courier New" w:eastAsia="Times New Roman" w:hAnsi="Courier New" w:cs="Courier New"/>
          <w:color w:val="000000"/>
          <w:sz w:val="28"/>
          <w:szCs w:val="28"/>
        </w:rPr>
      </w:pPr>
      <w:r w:rsidRPr="0074448F">
        <w:rPr>
          <w:rFonts w:ascii="Times New Roman" w:eastAsia="Times New Roman" w:hAnsi="Times New Roman" w:cs="Times New Roman"/>
          <w:color w:val="000000"/>
          <w:sz w:val="28"/>
          <w:szCs w:val="28"/>
        </w:rPr>
        <w:t>Итоговой формой взаимодействия с родителями может стать </w:t>
      </w:r>
      <w:r w:rsidRPr="0074448F">
        <w:rPr>
          <w:rFonts w:ascii="Times New Roman" w:eastAsia="Times New Roman" w:hAnsi="Times New Roman" w:cs="Times New Roman"/>
          <w:b/>
          <w:bCs/>
          <w:i/>
          <w:iCs/>
          <w:color w:val="000000"/>
          <w:sz w:val="28"/>
          <w:szCs w:val="28"/>
        </w:rPr>
        <w:t>фестиваль семейного творчества</w:t>
      </w:r>
      <w:r w:rsidRPr="0074448F">
        <w:rPr>
          <w:rFonts w:ascii="Times New Roman" w:eastAsia="Times New Roman" w:hAnsi="Times New Roman" w:cs="Times New Roman"/>
          <w:color w:val="000000"/>
          <w:sz w:val="28"/>
          <w:szCs w:val="28"/>
        </w:rPr>
        <w:t>, который позволит раскрыть достижения всех семей в различных видах совместной детско-родительской деятельности: художественной, литературной, познавательной, музыкальной.</w:t>
      </w:r>
    </w:p>
    <w:p w:rsidR="00A1510D" w:rsidRPr="0074448F" w:rsidRDefault="00A1510D" w:rsidP="00A1510D">
      <w:pPr>
        <w:pStyle w:val="a8"/>
        <w:spacing w:after="0" w:line="240" w:lineRule="auto"/>
        <w:ind w:left="0" w:firstLine="709"/>
        <w:jc w:val="both"/>
        <w:rPr>
          <w:rFonts w:ascii="Times New Roman" w:hAnsi="Times New Roman" w:cs="Times New Roman"/>
          <w:i/>
          <w:sz w:val="28"/>
          <w:szCs w:val="28"/>
        </w:rPr>
      </w:pPr>
    </w:p>
    <w:p w:rsidR="00A1510D" w:rsidRPr="00F20948" w:rsidRDefault="00A1510D" w:rsidP="00A1510D">
      <w:pPr>
        <w:spacing w:after="0" w:line="240" w:lineRule="auto"/>
        <w:ind w:firstLine="709"/>
        <w:jc w:val="both"/>
        <w:rPr>
          <w:rFonts w:ascii="Times New Roman" w:hAnsi="Times New Roman" w:cs="Times New Roman"/>
          <w:sz w:val="28"/>
          <w:szCs w:val="28"/>
        </w:rPr>
      </w:pPr>
      <w:r w:rsidRPr="00F20948">
        <w:rPr>
          <w:rFonts w:ascii="Times New Roman" w:hAnsi="Times New Roman" w:cs="Times New Roman"/>
          <w:sz w:val="28"/>
          <w:szCs w:val="28"/>
        </w:rPr>
        <w:t>Важнейшей целью преобразований в сложившейся педагогической практике является создание условий для максимального удовлетворения запросов семьи, касающихся вопросов  воспитания, развития и обучения детей. При планировании работы ДОУ мы учитываем мнение  родителей.</w:t>
      </w:r>
    </w:p>
    <w:p w:rsidR="00A1510D" w:rsidRDefault="00A1510D" w:rsidP="00A1510D">
      <w:pPr>
        <w:spacing w:line="360" w:lineRule="auto"/>
        <w:ind w:firstLine="708"/>
      </w:pPr>
      <w:r w:rsidRPr="00F20948">
        <w:rPr>
          <w:rFonts w:ascii="Times New Roman" w:hAnsi="Times New Roman" w:cs="Times New Roman"/>
          <w:b/>
          <w:sz w:val="24"/>
          <w:szCs w:val="24"/>
        </w:rPr>
        <w:lastRenderedPageBreak/>
        <w:t>Осуществляя взаимодействие семьями, педагогический коллектив применяет индивидуальные и коллективные формы.</w:t>
      </w:r>
      <w:r>
        <w:t xml:space="preserve">           </w:t>
      </w:r>
      <w:r>
        <w:rPr>
          <w:b/>
          <w:noProof/>
        </w:rPr>
        <w:drawing>
          <wp:inline distT="0" distB="0" distL="0" distR="0">
            <wp:extent cx="7772400" cy="4620442"/>
            <wp:effectExtent l="0" t="0" r="0" b="8708"/>
            <wp:docPr id="2"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A1510D" w:rsidRPr="00440FC2" w:rsidRDefault="00A1510D" w:rsidP="00A1510D">
      <w:pPr>
        <w:spacing w:line="360" w:lineRule="auto"/>
        <w:jc w:val="center"/>
        <w:rPr>
          <w:b/>
        </w:rPr>
      </w:pPr>
    </w:p>
    <w:p w:rsidR="00A1510D" w:rsidRDefault="00A1510D" w:rsidP="00A1510D">
      <w:pPr>
        <w:shd w:val="clear" w:color="auto" w:fill="FFFFFF"/>
        <w:ind w:firstLine="720"/>
        <w:jc w:val="center"/>
        <w:rPr>
          <w:rFonts w:ascii="Times New Roman" w:hAnsi="Times New Roman" w:cs="Times New Roman"/>
          <w:b/>
          <w:sz w:val="24"/>
          <w:szCs w:val="24"/>
        </w:rPr>
      </w:pPr>
    </w:p>
    <w:p w:rsidR="009A4DB7" w:rsidRDefault="009A4DB7" w:rsidP="00A1510D">
      <w:pPr>
        <w:shd w:val="clear" w:color="auto" w:fill="FFFFFF"/>
        <w:ind w:firstLine="720"/>
        <w:jc w:val="center"/>
        <w:rPr>
          <w:rFonts w:ascii="Times New Roman" w:hAnsi="Times New Roman" w:cs="Times New Roman"/>
          <w:b/>
          <w:sz w:val="24"/>
          <w:szCs w:val="24"/>
        </w:rPr>
      </w:pPr>
    </w:p>
    <w:p w:rsidR="009A4DB7" w:rsidRDefault="009A4DB7" w:rsidP="00A1510D">
      <w:pPr>
        <w:shd w:val="clear" w:color="auto" w:fill="FFFFFF"/>
        <w:ind w:firstLine="720"/>
        <w:jc w:val="center"/>
        <w:rPr>
          <w:rFonts w:ascii="Times New Roman" w:hAnsi="Times New Roman" w:cs="Times New Roman"/>
          <w:b/>
          <w:sz w:val="24"/>
          <w:szCs w:val="24"/>
        </w:rPr>
      </w:pPr>
    </w:p>
    <w:p w:rsidR="009A4DB7" w:rsidRDefault="009A4DB7" w:rsidP="00A1510D">
      <w:pPr>
        <w:shd w:val="clear" w:color="auto" w:fill="FFFFFF"/>
        <w:ind w:firstLine="720"/>
        <w:jc w:val="center"/>
        <w:rPr>
          <w:rFonts w:ascii="Times New Roman" w:hAnsi="Times New Roman" w:cs="Times New Roman"/>
          <w:b/>
          <w:sz w:val="24"/>
          <w:szCs w:val="24"/>
        </w:rPr>
      </w:pPr>
    </w:p>
    <w:p w:rsidR="00A1510D" w:rsidRPr="00F20948" w:rsidRDefault="00A1510D" w:rsidP="00A1510D">
      <w:pPr>
        <w:shd w:val="clear" w:color="auto" w:fill="FFFFFF"/>
        <w:ind w:firstLine="720"/>
        <w:jc w:val="center"/>
        <w:rPr>
          <w:rFonts w:ascii="Times New Roman" w:hAnsi="Times New Roman" w:cs="Times New Roman"/>
          <w:b/>
          <w:sz w:val="24"/>
          <w:szCs w:val="24"/>
          <w:lang w:eastAsia="ar-SA"/>
        </w:rPr>
      </w:pPr>
      <w:r w:rsidRPr="00F20948">
        <w:rPr>
          <w:rFonts w:ascii="Times New Roman" w:hAnsi="Times New Roman" w:cs="Times New Roman"/>
          <w:b/>
          <w:sz w:val="24"/>
          <w:szCs w:val="24"/>
        </w:rPr>
        <w:t>Модели сотрудничества</w:t>
      </w:r>
    </w:p>
    <w:p w:rsidR="00A1510D" w:rsidRPr="00F20948" w:rsidRDefault="00A1510D" w:rsidP="00A1510D">
      <w:pPr>
        <w:ind w:left="360"/>
        <w:rPr>
          <w:sz w:val="28"/>
          <w:szCs w:val="28"/>
          <w:lang w:eastAsia="ar-SA"/>
        </w:rPr>
      </w:pPr>
      <w:r>
        <w:rPr>
          <w:b/>
          <w:noProof/>
          <w:sz w:val="28"/>
          <w:szCs w:val="28"/>
        </w:rPr>
        <w:drawing>
          <wp:inline distT="0" distB="0" distL="0" distR="0">
            <wp:extent cx="8386445" cy="5212080"/>
            <wp:effectExtent l="0" t="0" r="0" b="0"/>
            <wp:docPr id="4" name="Схе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rrowheads="1"/>
                    </pic:cNvPicPr>
                  </pic:nvPicPr>
                  <pic:blipFill>
                    <a:blip r:embed="rId13" cstate="print"/>
                    <a:srcRect l="-17332" r="-21875"/>
                    <a:stretch>
                      <a:fillRect/>
                    </a:stretch>
                  </pic:blipFill>
                  <pic:spPr bwMode="auto">
                    <a:xfrm>
                      <a:off x="0" y="0"/>
                      <a:ext cx="8386445" cy="5212080"/>
                    </a:xfrm>
                    <a:prstGeom prst="rect">
                      <a:avLst/>
                    </a:prstGeom>
                    <a:noFill/>
                    <a:ln w="9525">
                      <a:noFill/>
                      <a:miter lim="800000"/>
                      <a:headEnd/>
                      <a:tailEnd/>
                    </a:ln>
                  </pic:spPr>
                </pic:pic>
              </a:graphicData>
            </a:graphic>
          </wp:inline>
        </w:drawing>
      </w:r>
    </w:p>
    <w:p w:rsidR="002D0477" w:rsidRDefault="002D0477" w:rsidP="002D0477">
      <w:pPr>
        <w:pStyle w:val="a8"/>
        <w:spacing w:after="0" w:line="240" w:lineRule="auto"/>
        <w:ind w:left="390"/>
        <w:rPr>
          <w:rFonts w:ascii="Times New Roman" w:hAnsi="Times New Roman" w:cs="Times New Roman"/>
          <w:b/>
          <w:sz w:val="28"/>
          <w:szCs w:val="28"/>
        </w:rPr>
      </w:pPr>
    </w:p>
    <w:p w:rsidR="002D0477" w:rsidRDefault="002D0477" w:rsidP="002D0477">
      <w:pPr>
        <w:pStyle w:val="a8"/>
        <w:spacing w:after="0" w:line="240" w:lineRule="auto"/>
        <w:ind w:left="390"/>
        <w:rPr>
          <w:rFonts w:ascii="Times New Roman" w:hAnsi="Times New Roman" w:cs="Times New Roman"/>
          <w:b/>
          <w:sz w:val="28"/>
          <w:szCs w:val="28"/>
        </w:rPr>
      </w:pPr>
    </w:p>
    <w:p w:rsidR="002D0477" w:rsidRDefault="002D0477" w:rsidP="002D0477">
      <w:pPr>
        <w:pStyle w:val="a8"/>
        <w:spacing w:after="0" w:line="240" w:lineRule="auto"/>
        <w:ind w:left="390"/>
        <w:rPr>
          <w:rFonts w:ascii="Times New Roman" w:hAnsi="Times New Roman" w:cs="Times New Roman"/>
          <w:b/>
          <w:sz w:val="28"/>
          <w:szCs w:val="28"/>
        </w:rPr>
      </w:pPr>
    </w:p>
    <w:p w:rsidR="00A1510D" w:rsidRPr="00F72E1A" w:rsidRDefault="00A1510D" w:rsidP="00216B0D">
      <w:pPr>
        <w:pStyle w:val="a8"/>
        <w:numPr>
          <w:ilvl w:val="1"/>
          <w:numId w:val="8"/>
        </w:numPr>
        <w:spacing w:after="0" w:line="240" w:lineRule="auto"/>
        <w:rPr>
          <w:rFonts w:ascii="Times New Roman" w:hAnsi="Times New Roman" w:cs="Times New Roman"/>
          <w:b/>
          <w:sz w:val="28"/>
          <w:szCs w:val="28"/>
        </w:rPr>
      </w:pPr>
      <w:r w:rsidRPr="00F72E1A">
        <w:rPr>
          <w:rFonts w:ascii="Times New Roman" w:hAnsi="Times New Roman" w:cs="Times New Roman"/>
          <w:b/>
          <w:sz w:val="28"/>
          <w:szCs w:val="28"/>
        </w:rPr>
        <w:t>Иные характеристики содержания программы</w:t>
      </w:r>
    </w:p>
    <w:p w:rsidR="00A1510D" w:rsidRPr="0074448F" w:rsidRDefault="00A1510D" w:rsidP="00A1510D">
      <w:pPr>
        <w:spacing w:after="0" w:line="240" w:lineRule="auto"/>
        <w:jc w:val="center"/>
        <w:rPr>
          <w:rFonts w:ascii="Times New Roman" w:hAnsi="Times New Roman" w:cs="Times New Roman"/>
          <w:b/>
          <w:sz w:val="28"/>
          <w:szCs w:val="28"/>
        </w:rPr>
      </w:pPr>
    </w:p>
    <w:p w:rsidR="00A1510D" w:rsidRPr="00AE0977" w:rsidRDefault="00A1510D" w:rsidP="00A1510D">
      <w:pPr>
        <w:spacing w:after="0" w:line="240" w:lineRule="auto"/>
        <w:ind w:firstLine="709"/>
        <w:rPr>
          <w:rFonts w:ascii="Times New Roman" w:hAnsi="Times New Roman" w:cs="Times New Roman"/>
          <w:sz w:val="24"/>
          <w:szCs w:val="24"/>
          <w:lang w:eastAsia="en-US"/>
        </w:rPr>
      </w:pPr>
      <w:r w:rsidRPr="00AE0977">
        <w:rPr>
          <w:rFonts w:ascii="Times New Roman" w:hAnsi="Times New Roman" w:cs="Times New Roman"/>
          <w:sz w:val="24"/>
          <w:szCs w:val="24"/>
          <w:lang w:eastAsia="en-US"/>
        </w:rPr>
        <w:t>Воспитате</w:t>
      </w:r>
      <w:r>
        <w:rPr>
          <w:rFonts w:ascii="Times New Roman" w:hAnsi="Times New Roman" w:cs="Times New Roman"/>
          <w:sz w:val="24"/>
          <w:szCs w:val="24"/>
          <w:lang w:eastAsia="en-US"/>
        </w:rPr>
        <w:t>льно – образовательная работа МДОУ «Д</w:t>
      </w:r>
      <w:r w:rsidRPr="00AE0977">
        <w:rPr>
          <w:rFonts w:ascii="Times New Roman" w:hAnsi="Times New Roman" w:cs="Times New Roman"/>
          <w:sz w:val="24"/>
          <w:szCs w:val="24"/>
          <w:lang w:eastAsia="en-US"/>
        </w:rPr>
        <w:t xml:space="preserve">етский сад № </w:t>
      </w:r>
      <w:r>
        <w:rPr>
          <w:rFonts w:ascii="Times New Roman" w:hAnsi="Times New Roman" w:cs="Times New Roman"/>
          <w:sz w:val="24"/>
          <w:szCs w:val="24"/>
          <w:lang w:eastAsia="en-US"/>
        </w:rPr>
        <w:t>155»</w:t>
      </w:r>
      <w:r w:rsidRPr="00AE0977">
        <w:rPr>
          <w:rFonts w:ascii="Times New Roman" w:hAnsi="Times New Roman" w:cs="Times New Roman"/>
          <w:sz w:val="24"/>
          <w:szCs w:val="24"/>
          <w:lang w:eastAsia="en-US"/>
        </w:rPr>
        <w:t xml:space="preserve"> предполагает тесное взаимодействие с различными социальными партнерами.</w:t>
      </w:r>
    </w:p>
    <w:p w:rsidR="00A1510D" w:rsidRPr="00AE0977" w:rsidRDefault="00A1510D" w:rsidP="00A1510D">
      <w:pPr>
        <w:spacing w:after="0" w:line="240" w:lineRule="auto"/>
        <w:rPr>
          <w:rFonts w:ascii="Times New Roman" w:hAnsi="Times New Roman" w:cs="Times New Roman"/>
          <w:sz w:val="24"/>
          <w:szCs w:val="24"/>
          <w:lang w:eastAsia="en-US"/>
        </w:rPr>
      </w:pPr>
      <w:r w:rsidRPr="00AE0977">
        <w:rPr>
          <w:rFonts w:ascii="Times New Roman" w:hAnsi="Times New Roman" w:cs="Times New Roman"/>
          <w:b/>
          <w:sz w:val="24"/>
          <w:szCs w:val="24"/>
          <w:lang w:eastAsia="en-US"/>
        </w:rPr>
        <w:t xml:space="preserve">           Преемственность ДОУ и школы</w:t>
      </w:r>
    </w:p>
    <w:p w:rsidR="00A1510D" w:rsidRPr="00AE0977" w:rsidRDefault="00A1510D" w:rsidP="00A1510D">
      <w:pPr>
        <w:spacing w:after="0" w:line="240" w:lineRule="auto"/>
        <w:ind w:firstLine="708"/>
        <w:jc w:val="both"/>
        <w:rPr>
          <w:rFonts w:ascii="Times New Roman" w:hAnsi="Times New Roman" w:cs="Times New Roman"/>
          <w:sz w:val="24"/>
          <w:szCs w:val="24"/>
          <w:lang w:eastAsia="en-US"/>
        </w:rPr>
      </w:pPr>
      <w:r w:rsidRPr="00AE0977">
        <w:rPr>
          <w:rFonts w:ascii="Times New Roman" w:hAnsi="Times New Roman" w:cs="Times New Roman"/>
          <w:sz w:val="24"/>
          <w:szCs w:val="24"/>
          <w:lang w:eastAsia="en-US"/>
        </w:rPr>
        <w:t>Переход из детского сада в школу — важная ступень в жизни каждого ребёнка. Преемственность между дошкольным учреждением и школой — двусторонний процесс, в котором на дошкольной ступени образования сохраняется ценность школьного детства, и формируются фундаментальные личностные качества ребёнка, которые служат основой успешности школьного обучения. В то же время школа, как преемник дошкольной ступени образования, опирается на достижения ребёнка-дошкольника, на сформиров</w:t>
      </w:r>
      <w:r>
        <w:rPr>
          <w:rFonts w:ascii="Times New Roman" w:hAnsi="Times New Roman" w:cs="Times New Roman"/>
          <w:sz w:val="24"/>
          <w:szCs w:val="24"/>
          <w:lang w:eastAsia="en-US"/>
        </w:rPr>
        <w:t>анные в детском саду предпосылок к учебной деятельности</w:t>
      </w:r>
      <w:r w:rsidRPr="00AE0977">
        <w:rPr>
          <w:rFonts w:ascii="Times New Roman" w:hAnsi="Times New Roman" w:cs="Times New Roman"/>
          <w:sz w:val="24"/>
          <w:szCs w:val="24"/>
          <w:lang w:eastAsia="en-US"/>
        </w:rPr>
        <w:t xml:space="preserve">. Большинство выпускников нашего детского сада идут учиться в  школу № </w:t>
      </w:r>
      <w:r>
        <w:rPr>
          <w:rFonts w:ascii="Times New Roman" w:hAnsi="Times New Roman" w:cs="Times New Roman"/>
          <w:sz w:val="24"/>
          <w:szCs w:val="24"/>
          <w:lang w:eastAsia="en-US"/>
        </w:rPr>
        <w:t>84</w:t>
      </w:r>
      <w:r w:rsidRPr="00AE0977">
        <w:rPr>
          <w:rFonts w:ascii="Times New Roman" w:hAnsi="Times New Roman" w:cs="Times New Roman"/>
          <w:i/>
          <w:sz w:val="24"/>
          <w:szCs w:val="24"/>
          <w:lang w:eastAsia="en-US"/>
        </w:rPr>
        <w:t xml:space="preserve">. </w:t>
      </w:r>
      <w:r>
        <w:rPr>
          <w:rFonts w:ascii="Times New Roman" w:hAnsi="Times New Roman" w:cs="Times New Roman"/>
          <w:sz w:val="24"/>
          <w:szCs w:val="24"/>
          <w:lang w:eastAsia="en-US"/>
        </w:rPr>
        <w:t xml:space="preserve"> МДОУ «Д</w:t>
      </w:r>
      <w:r w:rsidRPr="00AE0977">
        <w:rPr>
          <w:rFonts w:ascii="Times New Roman" w:hAnsi="Times New Roman" w:cs="Times New Roman"/>
          <w:sz w:val="24"/>
          <w:szCs w:val="24"/>
          <w:lang w:eastAsia="en-US"/>
        </w:rPr>
        <w:t>етский сад №</w:t>
      </w:r>
      <w:r w:rsidRPr="00AE0977">
        <w:rPr>
          <w:rFonts w:ascii="Times New Roman" w:hAnsi="Times New Roman" w:cs="Times New Roman"/>
          <w:i/>
          <w:sz w:val="24"/>
          <w:szCs w:val="24"/>
          <w:lang w:eastAsia="en-US"/>
        </w:rPr>
        <w:t xml:space="preserve"> </w:t>
      </w:r>
      <w:r w:rsidRPr="00E15B8B">
        <w:rPr>
          <w:rFonts w:ascii="Times New Roman" w:hAnsi="Times New Roman" w:cs="Times New Roman"/>
          <w:sz w:val="24"/>
          <w:szCs w:val="24"/>
          <w:lang w:eastAsia="en-US"/>
        </w:rPr>
        <w:t>155</w:t>
      </w:r>
      <w:r>
        <w:rPr>
          <w:rFonts w:ascii="Times New Roman" w:hAnsi="Times New Roman" w:cs="Times New Roman"/>
          <w:sz w:val="24"/>
          <w:szCs w:val="24"/>
          <w:lang w:eastAsia="en-US"/>
        </w:rPr>
        <w:t>»</w:t>
      </w:r>
      <w:r w:rsidRPr="00AE0977">
        <w:rPr>
          <w:rFonts w:ascii="Times New Roman" w:hAnsi="Times New Roman" w:cs="Times New Roman"/>
          <w:sz w:val="24"/>
          <w:szCs w:val="24"/>
          <w:lang w:eastAsia="en-US"/>
        </w:rPr>
        <w:t xml:space="preserve"> ежегодно заключает договор о взаимодействии с МОУ СОШ №</w:t>
      </w:r>
      <w:r w:rsidRPr="00AE0977">
        <w:rPr>
          <w:rFonts w:ascii="Times New Roman" w:hAnsi="Times New Roman" w:cs="Times New Roman"/>
          <w:i/>
          <w:sz w:val="24"/>
          <w:szCs w:val="24"/>
          <w:lang w:eastAsia="en-US"/>
        </w:rPr>
        <w:t xml:space="preserve"> </w:t>
      </w:r>
      <w:r>
        <w:rPr>
          <w:rFonts w:ascii="Times New Roman" w:hAnsi="Times New Roman" w:cs="Times New Roman"/>
          <w:sz w:val="24"/>
          <w:szCs w:val="24"/>
          <w:lang w:eastAsia="en-US"/>
        </w:rPr>
        <w:t>84</w:t>
      </w:r>
      <w:r w:rsidRPr="00AE0977">
        <w:rPr>
          <w:rFonts w:ascii="Times New Roman" w:hAnsi="Times New Roman" w:cs="Times New Roman"/>
          <w:sz w:val="24"/>
          <w:szCs w:val="24"/>
          <w:lang w:eastAsia="en-US"/>
        </w:rPr>
        <w:t>. Педагоги школы отмечают хорошую подготовку детей, относительно быструю и безболезненную адаптацию.  Для обеспечения постепенного вхождения дошкольников в школьную жизнь были выделены необходимые условия работы педагогов детского сада, учителей школы с родителями будущих первоклассников: выработка общих взглядов на ребёнка и его вхождение в школьную жизнь; согласование действий по подготовке детей к школьному обучению в детском саду, дома и в будущей школе. Общая задача детского сада и школы - предупредить возникновение возможных психологических трудностей, подготовить  детей  к безболезненному переходу в школу.</w:t>
      </w:r>
    </w:p>
    <w:p w:rsidR="00A1510D" w:rsidRPr="00AE0977" w:rsidRDefault="00A1510D" w:rsidP="00A1510D">
      <w:pPr>
        <w:spacing w:after="0" w:line="240" w:lineRule="auto"/>
        <w:ind w:firstLine="709"/>
        <w:jc w:val="both"/>
        <w:rPr>
          <w:rFonts w:ascii="Times New Roman" w:hAnsi="Times New Roman" w:cs="Times New Roman"/>
          <w:sz w:val="24"/>
          <w:szCs w:val="24"/>
          <w:lang w:eastAsia="en-US"/>
        </w:rPr>
      </w:pPr>
      <w:r w:rsidRPr="00AE0977">
        <w:rPr>
          <w:rFonts w:ascii="Times New Roman" w:hAnsi="Times New Roman" w:cs="Times New Roman"/>
          <w:sz w:val="24"/>
          <w:szCs w:val="24"/>
          <w:lang w:eastAsia="en-US"/>
        </w:rPr>
        <w:t>В практике своей работы мы используем следующие формы взаимодействия по осуществлению связи детского сада со школой:</w:t>
      </w:r>
    </w:p>
    <w:p w:rsidR="00A1510D" w:rsidRPr="00AE0977" w:rsidRDefault="00A1510D" w:rsidP="00216B0D">
      <w:pPr>
        <w:numPr>
          <w:ilvl w:val="0"/>
          <w:numId w:val="18"/>
        </w:numPr>
        <w:spacing w:after="0" w:line="240" w:lineRule="auto"/>
        <w:jc w:val="both"/>
        <w:rPr>
          <w:rFonts w:ascii="Times New Roman" w:hAnsi="Times New Roman" w:cs="Times New Roman"/>
          <w:sz w:val="24"/>
          <w:szCs w:val="24"/>
        </w:rPr>
      </w:pPr>
      <w:r w:rsidRPr="00AE0977">
        <w:rPr>
          <w:rFonts w:ascii="Times New Roman" w:hAnsi="Times New Roman" w:cs="Times New Roman"/>
          <w:sz w:val="24"/>
          <w:szCs w:val="24"/>
        </w:rPr>
        <w:t>педагогические советы;</w:t>
      </w:r>
    </w:p>
    <w:p w:rsidR="00A1510D" w:rsidRPr="00AE0977" w:rsidRDefault="00A1510D" w:rsidP="00216B0D">
      <w:pPr>
        <w:numPr>
          <w:ilvl w:val="0"/>
          <w:numId w:val="18"/>
        </w:num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круглые столы для педагогов ДОУ, родителей и учителей школы по актуальным вопросам преемственности;</w:t>
      </w:r>
    </w:p>
    <w:p w:rsidR="00A1510D" w:rsidRPr="00AE0977" w:rsidRDefault="00A1510D" w:rsidP="00216B0D">
      <w:pPr>
        <w:numPr>
          <w:ilvl w:val="0"/>
          <w:numId w:val="18"/>
        </w:num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мастер – классы для родителей («Безопасность будущих первоклассников»);</w:t>
      </w:r>
    </w:p>
    <w:p w:rsidR="00A1510D" w:rsidRPr="00AE0977" w:rsidRDefault="00A1510D" w:rsidP="00216B0D">
      <w:pPr>
        <w:numPr>
          <w:ilvl w:val="0"/>
          <w:numId w:val="18"/>
        </w:num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консультации;</w:t>
      </w:r>
    </w:p>
    <w:p w:rsidR="00A1510D" w:rsidRPr="00AE0977" w:rsidRDefault="00A1510D" w:rsidP="00216B0D">
      <w:pPr>
        <w:numPr>
          <w:ilvl w:val="0"/>
          <w:numId w:val="18"/>
        </w:num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родительские собрания;</w:t>
      </w:r>
    </w:p>
    <w:p w:rsidR="00A1510D" w:rsidRPr="00AE0977" w:rsidRDefault="00A1510D" w:rsidP="00216B0D">
      <w:pPr>
        <w:numPr>
          <w:ilvl w:val="0"/>
          <w:numId w:val="18"/>
        </w:num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анкетирование родителей;</w:t>
      </w:r>
    </w:p>
    <w:p w:rsidR="00A1510D" w:rsidRPr="00C25DE1" w:rsidRDefault="009A4DB7" w:rsidP="00216B0D">
      <w:pPr>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Н</w:t>
      </w:r>
      <w:r w:rsidR="00A1510D" w:rsidRPr="00C25DE1">
        <w:rPr>
          <w:rFonts w:ascii="Times New Roman" w:hAnsi="Times New Roman" w:cs="Times New Roman"/>
          <w:sz w:val="24"/>
          <w:szCs w:val="24"/>
        </w:rPr>
        <w:t>ОД  педагога - психолога по профилактике школьной дезадаптации: «Создание лесной школы», «Мой учитель» и др. совместные с первоклассниками спортивные соревнования («Весенние весёлые старты»);</w:t>
      </w:r>
    </w:p>
    <w:p w:rsidR="00A1510D" w:rsidRPr="00AE0977" w:rsidRDefault="00A1510D" w:rsidP="00216B0D">
      <w:pPr>
        <w:numPr>
          <w:ilvl w:val="0"/>
          <w:numId w:val="18"/>
        </w:num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совместные с родителями досуги и праздники («Олимпиада Знаек»);</w:t>
      </w:r>
    </w:p>
    <w:p w:rsidR="00A1510D" w:rsidRPr="00AE0977" w:rsidRDefault="00A1510D" w:rsidP="00216B0D">
      <w:pPr>
        <w:numPr>
          <w:ilvl w:val="0"/>
          <w:numId w:val="18"/>
        </w:num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экскурсии в школу;</w:t>
      </w:r>
    </w:p>
    <w:p w:rsidR="00A1510D" w:rsidRPr="00AE0977" w:rsidRDefault="00A1510D" w:rsidP="00216B0D">
      <w:pPr>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открытые</w:t>
      </w:r>
      <w:r w:rsidR="009A4DB7">
        <w:rPr>
          <w:rFonts w:ascii="Times New Roman" w:hAnsi="Times New Roman" w:cs="Times New Roman"/>
          <w:sz w:val="24"/>
          <w:szCs w:val="24"/>
        </w:rPr>
        <w:t xml:space="preserve"> мероприятия - Н</w:t>
      </w:r>
      <w:r w:rsidRPr="00AE0977">
        <w:rPr>
          <w:rFonts w:ascii="Times New Roman" w:hAnsi="Times New Roman" w:cs="Times New Roman"/>
          <w:sz w:val="24"/>
          <w:szCs w:val="24"/>
        </w:rPr>
        <w:t>ОД с пр</w:t>
      </w:r>
      <w:r>
        <w:rPr>
          <w:rFonts w:ascii="Times New Roman" w:hAnsi="Times New Roman" w:cs="Times New Roman"/>
          <w:sz w:val="24"/>
          <w:szCs w:val="24"/>
        </w:rPr>
        <w:t>иглашением учителей МОУ СОШ № 84</w:t>
      </w:r>
      <w:r w:rsidRPr="00AE0977">
        <w:rPr>
          <w:rFonts w:ascii="Times New Roman" w:hAnsi="Times New Roman" w:cs="Times New Roman"/>
          <w:sz w:val="24"/>
          <w:szCs w:val="24"/>
        </w:rPr>
        <w:t>.</w:t>
      </w:r>
    </w:p>
    <w:p w:rsidR="00A1510D" w:rsidRPr="00AE0977" w:rsidRDefault="00A1510D" w:rsidP="00A1510D">
      <w:pPr>
        <w:spacing w:after="0" w:line="240" w:lineRule="auto"/>
        <w:ind w:firstLine="709"/>
        <w:jc w:val="both"/>
        <w:rPr>
          <w:rFonts w:ascii="Times New Roman" w:hAnsi="Times New Roman" w:cs="Times New Roman"/>
          <w:sz w:val="24"/>
          <w:szCs w:val="24"/>
        </w:rPr>
      </w:pPr>
      <w:r w:rsidRPr="00AE0977">
        <w:rPr>
          <w:rFonts w:ascii="Times New Roman" w:hAnsi="Times New Roman" w:cs="Times New Roman"/>
          <w:sz w:val="24"/>
          <w:szCs w:val="24"/>
        </w:rPr>
        <w:t xml:space="preserve">На протяжении длительного времени </w:t>
      </w:r>
      <w:r w:rsidR="009A4DB7">
        <w:rPr>
          <w:rFonts w:ascii="Times New Roman" w:hAnsi="Times New Roman" w:cs="Times New Roman"/>
          <w:sz w:val="24"/>
          <w:szCs w:val="24"/>
        </w:rPr>
        <w:t>ДОУ</w:t>
      </w:r>
      <w:r w:rsidRPr="00AE0977">
        <w:rPr>
          <w:rFonts w:ascii="Times New Roman" w:hAnsi="Times New Roman" w:cs="Times New Roman"/>
          <w:sz w:val="24"/>
          <w:szCs w:val="24"/>
        </w:rPr>
        <w:t xml:space="preserve"> осуществляет тесное взаимное сотрудничество с различными учреждениями и организациями города Ярославля, как на договорной, так и на бездоговорной основе.  Взаимодействие  с организациями и учреждениями всесторонне развивает детей, формирует у них активную жизненную позицию и способствует социализации воспитанников.</w:t>
      </w:r>
    </w:p>
    <w:p w:rsidR="00A1510D" w:rsidRPr="00AE0977" w:rsidRDefault="00A1510D" w:rsidP="00A1510D">
      <w:pPr>
        <w:spacing w:after="0" w:line="240" w:lineRule="auto"/>
        <w:rPr>
          <w:rFonts w:ascii="Times New Roman" w:hAnsi="Times New Roman" w:cs="Times New Roman"/>
          <w:sz w:val="24"/>
          <w:szCs w:val="24"/>
        </w:rPr>
      </w:pPr>
    </w:p>
    <w:p w:rsidR="00A1510D" w:rsidRPr="00AE0977" w:rsidRDefault="00A1510D" w:rsidP="00A1510D">
      <w:pPr>
        <w:keepNext/>
        <w:spacing w:after="0" w:line="240" w:lineRule="auto"/>
        <w:jc w:val="center"/>
        <w:outlineLvl w:val="8"/>
        <w:rPr>
          <w:rFonts w:ascii="Times New Roman" w:hAnsi="Times New Roman" w:cs="Times New Roman"/>
          <w:b/>
          <w:sz w:val="24"/>
          <w:szCs w:val="24"/>
          <w:u w:val="single"/>
        </w:rPr>
      </w:pPr>
      <w:r w:rsidRPr="00AE0977">
        <w:rPr>
          <w:rFonts w:ascii="Times New Roman" w:hAnsi="Times New Roman" w:cs="Times New Roman"/>
          <w:b/>
          <w:sz w:val="24"/>
          <w:szCs w:val="24"/>
          <w:u w:val="single"/>
        </w:rPr>
        <w:lastRenderedPageBreak/>
        <w:t>Модель социального партнерства</w:t>
      </w:r>
    </w:p>
    <w:p w:rsidR="00A1510D" w:rsidRPr="00AE0977" w:rsidRDefault="00A1510D" w:rsidP="00A1510D">
      <w:pPr>
        <w:spacing w:after="0" w:line="240" w:lineRule="auto"/>
        <w:rPr>
          <w:rFonts w:ascii="Times New Roman" w:hAnsi="Times New Roman" w:cs="Times New Roman"/>
          <w:sz w:val="24"/>
          <w:szCs w:val="24"/>
        </w:rPr>
      </w:pPr>
    </w:p>
    <w:tbl>
      <w:tblPr>
        <w:tblW w:w="0" w:type="auto"/>
        <w:jc w:val="center"/>
        <w:tblInd w:w="-3297" w:type="dxa"/>
        <w:tblLook w:val="01E0"/>
      </w:tblPr>
      <w:tblGrid>
        <w:gridCol w:w="2682"/>
        <w:gridCol w:w="567"/>
        <w:gridCol w:w="4111"/>
        <w:gridCol w:w="567"/>
        <w:gridCol w:w="4926"/>
      </w:tblGrid>
      <w:tr w:rsidR="00A1510D" w:rsidRPr="00AE0977" w:rsidTr="007130BE">
        <w:trPr>
          <w:cantSplit/>
          <w:jc w:val="center"/>
        </w:trPr>
        <w:tc>
          <w:tcPr>
            <w:tcW w:w="2682"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Align w:val="center"/>
          </w:tcPr>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jc w:val="center"/>
        </w:trPr>
        <w:tc>
          <w:tcPr>
            <w:tcW w:w="2682"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tcPr>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cantSplit/>
          <w:jc w:val="center"/>
        </w:trPr>
        <w:tc>
          <w:tcPr>
            <w:tcW w:w="2682"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Align w:val="center"/>
          </w:tcPr>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cantSplit/>
          <w:trHeight w:val="894"/>
          <w:jc w:val="center"/>
        </w:trPr>
        <w:tc>
          <w:tcPr>
            <w:tcW w:w="2682" w:type="dxa"/>
            <w:shd w:val="clear" w:color="auto" w:fill="00FFFF"/>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МДОУ</w:t>
            </w:r>
          </w:p>
          <w:p w:rsidR="00A1510D" w:rsidRPr="00AE0977" w:rsidRDefault="009A4DB7" w:rsidP="007130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w:t>
            </w:r>
            <w:r w:rsidR="00A1510D" w:rsidRPr="00AE0977">
              <w:rPr>
                <w:rFonts w:ascii="Times New Roman" w:hAnsi="Times New Roman" w:cs="Times New Roman"/>
                <w:sz w:val="24"/>
                <w:szCs w:val="24"/>
              </w:rPr>
              <w:t xml:space="preserve">етский сад № </w:t>
            </w:r>
            <w:r w:rsidR="00A1510D">
              <w:rPr>
                <w:rFonts w:ascii="Times New Roman" w:hAnsi="Times New Roman" w:cs="Times New Roman"/>
                <w:sz w:val="24"/>
                <w:szCs w:val="24"/>
              </w:rPr>
              <w:t>155</w:t>
            </w:r>
            <w:r>
              <w:rPr>
                <w:rFonts w:ascii="Times New Roman" w:hAnsi="Times New Roman" w:cs="Times New Roman"/>
                <w:sz w:val="24"/>
                <w:szCs w:val="24"/>
              </w:rPr>
              <w:t>»</w:t>
            </w:r>
          </w:p>
        </w:tc>
        <w:tc>
          <w:tcPr>
            <w:tcW w:w="567" w:type="dxa"/>
          </w:tcPr>
          <w:p w:rsidR="00A1510D" w:rsidRPr="00AE0977" w:rsidRDefault="005F4922" w:rsidP="007130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026" style="position:absolute;left:0;text-align:left;flip:y;z-index:251660288;mso-position-horizontal-relative:text;mso-position-vertical-relative:text" from="-4.75pt,23.45pt" to="22.4pt,23.5pt">
                  <v:stroke startarrow="block" endarrow="block"/>
                </v:line>
              </w:pict>
            </w:r>
          </w:p>
        </w:tc>
        <w:tc>
          <w:tcPr>
            <w:tcW w:w="4111" w:type="dxa"/>
            <w:shd w:val="clear" w:color="auto" w:fill="FF6600"/>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 xml:space="preserve"> МУЗ Детская поликлиника № 5</w:t>
            </w: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tcPr>
          <w:p w:rsidR="00A1510D" w:rsidRPr="00AE0977" w:rsidRDefault="00A1510D" w:rsidP="007130BE">
            <w:p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 обследование детей специалистами,</w:t>
            </w:r>
          </w:p>
          <w:p w:rsidR="00A1510D" w:rsidRPr="00AE0977" w:rsidRDefault="00A1510D" w:rsidP="007130BE">
            <w:p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профилактическая работа</w:t>
            </w:r>
          </w:p>
        </w:tc>
      </w:tr>
      <w:tr w:rsidR="00A1510D" w:rsidRPr="00AE0977" w:rsidTr="007130BE">
        <w:trPr>
          <w:jc w:val="center"/>
        </w:trPr>
        <w:tc>
          <w:tcPr>
            <w:tcW w:w="2682"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tcPr>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cantSplit/>
          <w:trHeight w:val="1136"/>
          <w:jc w:val="center"/>
        </w:trPr>
        <w:tc>
          <w:tcPr>
            <w:tcW w:w="2682" w:type="dxa"/>
            <w:shd w:val="clear" w:color="auto" w:fill="00FFFF"/>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МДОУ</w:t>
            </w:r>
          </w:p>
          <w:p w:rsidR="00A1510D" w:rsidRPr="00AE0977" w:rsidRDefault="009A4DB7" w:rsidP="007130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w:t>
            </w:r>
            <w:r w:rsidR="00A1510D" w:rsidRPr="00AE0977">
              <w:rPr>
                <w:rFonts w:ascii="Times New Roman" w:hAnsi="Times New Roman" w:cs="Times New Roman"/>
                <w:sz w:val="24"/>
                <w:szCs w:val="24"/>
              </w:rPr>
              <w:t xml:space="preserve">етский сад № </w:t>
            </w:r>
            <w:r w:rsidR="00A1510D">
              <w:rPr>
                <w:rFonts w:ascii="Times New Roman" w:hAnsi="Times New Roman" w:cs="Times New Roman"/>
                <w:sz w:val="24"/>
                <w:szCs w:val="24"/>
              </w:rPr>
              <w:t>155</w:t>
            </w:r>
            <w:r>
              <w:rPr>
                <w:rFonts w:ascii="Times New Roman" w:hAnsi="Times New Roman" w:cs="Times New Roman"/>
                <w:sz w:val="24"/>
                <w:szCs w:val="24"/>
              </w:rPr>
              <w:t>»</w:t>
            </w:r>
          </w:p>
        </w:tc>
        <w:tc>
          <w:tcPr>
            <w:tcW w:w="567" w:type="dxa"/>
          </w:tcPr>
          <w:p w:rsidR="00A1510D" w:rsidRPr="00AE0977" w:rsidRDefault="005F4922" w:rsidP="007130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027" style="position:absolute;left:0;text-align:left;flip:y;z-index:251661312;mso-position-horizontal-relative:text;mso-position-vertical-relative:text" from="-4.75pt,16.95pt" to="22.4pt,17pt">
                  <v:stroke startarrow="block" endarrow="block"/>
                </v:line>
              </w:pict>
            </w:r>
          </w:p>
        </w:tc>
        <w:tc>
          <w:tcPr>
            <w:tcW w:w="4111" w:type="dxa"/>
            <w:shd w:val="clear" w:color="auto" w:fill="99CC00"/>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Центр диагностики и коррекции «Развитие»,</w:t>
            </w:r>
          </w:p>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 xml:space="preserve">«Центр помощи детям» </w:t>
            </w: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Merge w:val="restart"/>
          </w:tcPr>
          <w:p w:rsidR="00A1510D" w:rsidRPr="00AE0977" w:rsidRDefault="00A1510D" w:rsidP="007130BE">
            <w:p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 психолого - медико - педагогическое сопровождение  детей с особыми образовательными потребностями,</w:t>
            </w:r>
          </w:p>
          <w:p w:rsidR="00A1510D" w:rsidRPr="00AE0977" w:rsidRDefault="00A1510D" w:rsidP="007130BE">
            <w:p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 xml:space="preserve">консультирование родителей </w:t>
            </w:r>
          </w:p>
        </w:tc>
      </w:tr>
      <w:tr w:rsidR="00A1510D" w:rsidRPr="00AE0977" w:rsidTr="007130BE">
        <w:trPr>
          <w:cantSplit/>
          <w:jc w:val="center"/>
        </w:trPr>
        <w:tc>
          <w:tcPr>
            <w:tcW w:w="2682"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Merge/>
            <w:vAlign w:val="center"/>
          </w:tcPr>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trHeight w:val="80"/>
          <w:jc w:val="center"/>
        </w:trPr>
        <w:tc>
          <w:tcPr>
            <w:tcW w:w="2682"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tcPr>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cantSplit/>
          <w:trHeight w:val="939"/>
          <w:jc w:val="center"/>
        </w:trPr>
        <w:tc>
          <w:tcPr>
            <w:tcW w:w="2682" w:type="dxa"/>
            <w:shd w:val="clear" w:color="auto" w:fill="00FFFF"/>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МДОУ</w:t>
            </w:r>
          </w:p>
          <w:p w:rsidR="00A1510D" w:rsidRPr="00AE0977" w:rsidRDefault="009A4DB7" w:rsidP="007130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w:t>
            </w:r>
            <w:r w:rsidR="00A1510D" w:rsidRPr="00AE0977">
              <w:rPr>
                <w:rFonts w:ascii="Times New Roman" w:hAnsi="Times New Roman" w:cs="Times New Roman"/>
                <w:sz w:val="24"/>
                <w:szCs w:val="24"/>
              </w:rPr>
              <w:t xml:space="preserve">етский сад № </w:t>
            </w:r>
            <w:r w:rsidR="00A1510D">
              <w:rPr>
                <w:rFonts w:ascii="Times New Roman" w:hAnsi="Times New Roman" w:cs="Times New Roman"/>
                <w:sz w:val="24"/>
                <w:szCs w:val="24"/>
              </w:rPr>
              <w:t>155</w:t>
            </w:r>
            <w:r>
              <w:rPr>
                <w:rFonts w:ascii="Times New Roman" w:hAnsi="Times New Roman" w:cs="Times New Roman"/>
                <w:sz w:val="24"/>
                <w:szCs w:val="24"/>
              </w:rPr>
              <w:t>»</w:t>
            </w:r>
          </w:p>
        </w:tc>
        <w:tc>
          <w:tcPr>
            <w:tcW w:w="567" w:type="dxa"/>
          </w:tcPr>
          <w:p w:rsidR="00A1510D" w:rsidRPr="00AE0977" w:rsidRDefault="005F4922" w:rsidP="007130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028" style="position:absolute;left:0;text-align:left;flip:y;z-index:251662336;mso-position-horizontal-relative:text;mso-position-vertical-relative:text" from="-4.75pt,13.3pt" to="22.4pt,13.35pt">
                  <v:stroke startarrow="block" endarrow="block"/>
                </v:line>
              </w:pict>
            </w:r>
          </w:p>
        </w:tc>
        <w:tc>
          <w:tcPr>
            <w:tcW w:w="4111" w:type="dxa"/>
            <w:shd w:val="clear" w:color="auto" w:fill="00CCFF"/>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ГИБДД УВД г. Ярославля</w:t>
            </w: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Merge w:val="restart"/>
          </w:tcPr>
          <w:p w:rsidR="00A1510D" w:rsidRPr="00AE0977" w:rsidRDefault="00A1510D" w:rsidP="007130BE">
            <w:p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 предоставление информации, учебно-методической литературы,  игры – занятия с детьми, консультативная помощь родителям и педагогам</w:t>
            </w:r>
          </w:p>
        </w:tc>
      </w:tr>
      <w:tr w:rsidR="00A1510D" w:rsidRPr="00AE0977" w:rsidTr="007130BE">
        <w:trPr>
          <w:cantSplit/>
          <w:trHeight w:val="507"/>
          <w:jc w:val="center"/>
        </w:trPr>
        <w:tc>
          <w:tcPr>
            <w:tcW w:w="2682"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p w:rsidR="00A1510D" w:rsidRPr="00AE0977" w:rsidRDefault="00A1510D" w:rsidP="007130BE">
            <w:pPr>
              <w:spacing w:after="0" w:line="240" w:lineRule="auto"/>
              <w:jc w:val="center"/>
              <w:rPr>
                <w:rFonts w:ascii="Times New Roman" w:hAnsi="Times New Roman" w:cs="Times New Roman"/>
                <w:sz w:val="24"/>
                <w:szCs w:val="24"/>
              </w:rPr>
            </w:pPr>
          </w:p>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Merge/>
            <w:vAlign w:val="center"/>
          </w:tcPr>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cantSplit/>
          <w:trHeight w:val="855"/>
          <w:jc w:val="center"/>
        </w:trPr>
        <w:tc>
          <w:tcPr>
            <w:tcW w:w="2682" w:type="dxa"/>
            <w:shd w:val="clear" w:color="auto" w:fill="00FFFF"/>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МДОУ</w:t>
            </w:r>
          </w:p>
          <w:p w:rsidR="00A1510D" w:rsidRPr="00AE0977" w:rsidRDefault="009A4DB7" w:rsidP="007130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w:t>
            </w:r>
            <w:r w:rsidR="00A1510D" w:rsidRPr="00AE0977">
              <w:rPr>
                <w:rFonts w:ascii="Times New Roman" w:hAnsi="Times New Roman" w:cs="Times New Roman"/>
                <w:sz w:val="24"/>
                <w:szCs w:val="24"/>
              </w:rPr>
              <w:t xml:space="preserve">етский сад № </w:t>
            </w:r>
            <w:r w:rsidR="00A1510D">
              <w:rPr>
                <w:rFonts w:ascii="Times New Roman" w:hAnsi="Times New Roman" w:cs="Times New Roman"/>
                <w:sz w:val="24"/>
                <w:szCs w:val="24"/>
              </w:rPr>
              <w:t>155</w:t>
            </w:r>
            <w:r>
              <w:rPr>
                <w:rFonts w:ascii="Times New Roman" w:hAnsi="Times New Roman" w:cs="Times New Roman"/>
                <w:sz w:val="24"/>
                <w:szCs w:val="24"/>
              </w:rPr>
              <w:t>»</w:t>
            </w:r>
          </w:p>
        </w:tc>
        <w:tc>
          <w:tcPr>
            <w:tcW w:w="567" w:type="dxa"/>
          </w:tcPr>
          <w:p w:rsidR="00A1510D" w:rsidRPr="00AE0977" w:rsidRDefault="005F4922" w:rsidP="007130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029" style="position:absolute;left:0;text-align:left;flip:y;z-index:251663360;mso-position-horizontal-relative:text;mso-position-vertical-relative:text" from="-3.8pt,15.4pt" to="23.35pt,15.45pt">
                  <v:stroke startarrow="block" endarrow="block"/>
                </v:line>
              </w:pict>
            </w:r>
          </w:p>
        </w:tc>
        <w:tc>
          <w:tcPr>
            <w:tcW w:w="4111" w:type="dxa"/>
            <w:shd w:val="clear" w:color="auto" w:fill="FFCC00"/>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 xml:space="preserve">МОУ СОШ № </w:t>
            </w:r>
            <w:r>
              <w:rPr>
                <w:rFonts w:ascii="Times New Roman" w:hAnsi="Times New Roman" w:cs="Times New Roman"/>
                <w:sz w:val="24"/>
                <w:szCs w:val="24"/>
              </w:rPr>
              <w:t>84</w:t>
            </w: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Merge w:val="restart"/>
          </w:tcPr>
          <w:p w:rsidR="00A1510D" w:rsidRPr="00AE0977" w:rsidRDefault="00A1510D" w:rsidP="007130BE">
            <w:p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 совместные познавательные уроки, спортивные мероприятия, занятия с детьми в библиотеке, занятия в компьютерном классе</w:t>
            </w:r>
          </w:p>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cantSplit/>
          <w:jc w:val="center"/>
        </w:trPr>
        <w:tc>
          <w:tcPr>
            <w:tcW w:w="2682"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Merge/>
            <w:vAlign w:val="center"/>
          </w:tcPr>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cantSplit/>
          <w:jc w:val="center"/>
        </w:trPr>
        <w:tc>
          <w:tcPr>
            <w:tcW w:w="2682"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Merge/>
            <w:vAlign w:val="center"/>
          </w:tcPr>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jc w:val="center"/>
        </w:trPr>
        <w:tc>
          <w:tcPr>
            <w:tcW w:w="2682"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tcPr>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cantSplit/>
          <w:trHeight w:val="863"/>
          <w:jc w:val="center"/>
        </w:trPr>
        <w:tc>
          <w:tcPr>
            <w:tcW w:w="2682" w:type="dxa"/>
            <w:shd w:val="clear" w:color="auto" w:fill="00FFFF"/>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МДОУ</w:t>
            </w:r>
          </w:p>
          <w:p w:rsidR="00A1510D" w:rsidRPr="00AE0977" w:rsidRDefault="009A4DB7" w:rsidP="007130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w:t>
            </w:r>
            <w:r w:rsidR="00A1510D" w:rsidRPr="00AE0977">
              <w:rPr>
                <w:rFonts w:ascii="Times New Roman" w:hAnsi="Times New Roman" w:cs="Times New Roman"/>
                <w:sz w:val="24"/>
                <w:szCs w:val="24"/>
              </w:rPr>
              <w:t xml:space="preserve">етский сад № </w:t>
            </w:r>
            <w:r w:rsidR="00A1510D">
              <w:rPr>
                <w:rFonts w:ascii="Times New Roman" w:hAnsi="Times New Roman" w:cs="Times New Roman"/>
                <w:sz w:val="24"/>
                <w:szCs w:val="24"/>
              </w:rPr>
              <w:t>155</w:t>
            </w:r>
            <w:r>
              <w:rPr>
                <w:rFonts w:ascii="Times New Roman" w:hAnsi="Times New Roman" w:cs="Times New Roman"/>
                <w:sz w:val="24"/>
                <w:szCs w:val="24"/>
              </w:rPr>
              <w:t>»</w:t>
            </w:r>
          </w:p>
        </w:tc>
        <w:tc>
          <w:tcPr>
            <w:tcW w:w="567" w:type="dxa"/>
          </w:tcPr>
          <w:p w:rsidR="00A1510D" w:rsidRPr="00AE0977" w:rsidRDefault="005F4922" w:rsidP="007130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030" style="position:absolute;left:0;text-align:left;flip:y;z-index:251664384;mso-position-horizontal-relative:text;mso-position-vertical-relative:text" from="-3.8pt,7.65pt" to="23.35pt,7.7pt">
                  <v:stroke startarrow="block" endarrow="block"/>
                </v:line>
              </w:pict>
            </w:r>
          </w:p>
        </w:tc>
        <w:tc>
          <w:tcPr>
            <w:tcW w:w="4111" w:type="dxa"/>
            <w:shd w:val="clear" w:color="auto" w:fill="99CC00"/>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 xml:space="preserve">МОУ ДОД Детско-краеведческий </w:t>
            </w:r>
          </w:p>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 xml:space="preserve"> центр «Истоки»</w:t>
            </w: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Merge w:val="restart"/>
          </w:tcPr>
          <w:p w:rsidR="00A1510D" w:rsidRPr="00AE0977" w:rsidRDefault="00A1510D" w:rsidP="007130BE">
            <w:p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 игры в спортивном зале,</w:t>
            </w:r>
          </w:p>
          <w:p w:rsidR="00A1510D" w:rsidRPr="00AE0977" w:rsidRDefault="00A1510D" w:rsidP="007130BE">
            <w:pPr>
              <w:spacing w:after="0" w:line="240" w:lineRule="auto"/>
              <w:rPr>
                <w:rFonts w:ascii="Times New Roman" w:hAnsi="Times New Roman" w:cs="Times New Roman"/>
                <w:bCs/>
                <w:sz w:val="24"/>
                <w:szCs w:val="24"/>
              </w:rPr>
            </w:pPr>
            <w:r w:rsidRPr="00AE0977">
              <w:rPr>
                <w:rFonts w:ascii="Times New Roman" w:hAnsi="Times New Roman" w:cs="Times New Roman"/>
                <w:bCs/>
                <w:sz w:val="24"/>
                <w:szCs w:val="24"/>
              </w:rPr>
              <w:t xml:space="preserve">районные спортивные соревнования </w:t>
            </w:r>
          </w:p>
        </w:tc>
      </w:tr>
      <w:tr w:rsidR="00A1510D" w:rsidRPr="00AE0977" w:rsidTr="007130BE">
        <w:trPr>
          <w:cantSplit/>
          <w:jc w:val="center"/>
        </w:trPr>
        <w:tc>
          <w:tcPr>
            <w:tcW w:w="2682"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Merge/>
            <w:vAlign w:val="center"/>
          </w:tcPr>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jc w:val="center"/>
        </w:trPr>
        <w:tc>
          <w:tcPr>
            <w:tcW w:w="2682"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tcPr>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cantSplit/>
          <w:trHeight w:val="726"/>
          <w:jc w:val="center"/>
        </w:trPr>
        <w:tc>
          <w:tcPr>
            <w:tcW w:w="2682" w:type="dxa"/>
            <w:shd w:val="clear" w:color="auto" w:fill="00FFFF"/>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lastRenderedPageBreak/>
              <w:t>МДОУ</w:t>
            </w:r>
          </w:p>
          <w:p w:rsidR="00A1510D" w:rsidRPr="00AE0977" w:rsidRDefault="009A4DB7" w:rsidP="007130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w:t>
            </w:r>
            <w:r w:rsidR="00A1510D" w:rsidRPr="00AE0977">
              <w:rPr>
                <w:rFonts w:ascii="Times New Roman" w:hAnsi="Times New Roman" w:cs="Times New Roman"/>
                <w:sz w:val="24"/>
                <w:szCs w:val="24"/>
              </w:rPr>
              <w:t xml:space="preserve">етский сад № </w:t>
            </w:r>
            <w:r w:rsidR="00A1510D">
              <w:rPr>
                <w:rFonts w:ascii="Times New Roman" w:hAnsi="Times New Roman" w:cs="Times New Roman"/>
                <w:sz w:val="24"/>
                <w:szCs w:val="24"/>
              </w:rPr>
              <w:t>155</w:t>
            </w:r>
            <w:r>
              <w:rPr>
                <w:rFonts w:ascii="Times New Roman" w:hAnsi="Times New Roman" w:cs="Times New Roman"/>
                <w:sz w:val="24"/>
                <w:szCs w:val="24"/>
              </w:rPr>
              <w:t>»</w:t>
            </w:r>
          </w:p>
        </w:tc>
        <w:tc>
          <w:tcPr>
            <w:tcW w:w="567" w:type="dxa"/>
          </w:tcPr>
          <w:p w:rsidR="00A1510D" w:rsidRPr="00AE0977" w:rsidRDefault="005F4922" w:rsidP="007130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031" style="position:absolute;left:0;text-align:left;flip:y;z-index:251665408;mso-position-horizontal-relative:text;mso-position-vertical-relative:text" from="-3.8pt,14.6pt" to="23.35pt,14.65pt">
                  <v:stroke startarrow="block" endarrow="block"/>
                </v:line>
              </w:pict>
            </w:r>
          </w:p>
        </w:tc>
        <w:tc>
          <w:tcPr>
            <w:tcW w:w="4111" w:type="dxa"/>
            <w:shd w:val="clear" w:color="auto" w:fill="00CCFF"/>
            <w:vAlign w:val="center"/>
          </w:tcPr>
          <w:p w:rsidR="00A1510D" w:rsidRPr="00AE0977" w:rsidRDefault="00A1510D" w:rsidP="007130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МДОУ детский сад № 151</w:t>
            </w:r>
            <w:r w:rsidRPr="00AE0977">
              <w:rPr>
                <w:rFonts w:ascii="Times New Roman" w:hAnsi="Times New Roman" w:cs="Times New Roman"/>
                <w:sz w:val="24"/>
                <w:szCs w:val="24"/>
              </w:rPr>
              <w:t>,</w:t>
            </w:r>
          </w:p>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 xml:space="preserve"> МДОУ детский сад № </w:t>
            </w:r>
            <w:r>
              <w:rPr>
                <w:rFonts w:ascii="Times New Roman" w:hAnsi="Times New Roman" w:cs="Times New Roman"/>
                <w:sz w:val="24"/>
                <w:szCs w:val="24"/>
              </w:rPr>
              <w:t>27</w:t>
            </w: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Merge w:val="restart"/>
          </w:tcPr>
          <w:p w:rsidR="00A1510D" w:rsidRPr="00AE0977" w:rsidRDefault="00A1510D" w:rsidP="007130BE">
            <w:p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-организация совместных мероприятий,</w:t>
            </w:r>
          </w:p>
          <w:p w:rsidR="00A1510D" w:rsidRPr="00AE0977" w:rsidRDefault="00A1510D" w:rsidP="007130BE">
            <w:p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обмен опытом</w:t>
            </w:r>
          </w:p>
        </w:tc>
      </w:tr>
      <w:tr w:rsidR="00A1510D" w:rsidRPr="00AE0977" w:rsidTr="007130BE">
        <w:trPr>
          <w:cantSplit/>
          <w:jc w:val="center"/>
        </w:trPr>
        <w:tc>
          <w:tcPr>
            <w:tcW w:w="2682"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Merge/>
            <w:vAlign w:val="center"/>
          </w:tcPr>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cantSplit/>
          <w:trHeight w:val="1080"/>
          <w:jc w:val="center"/>
        </w:trPr>
        <w:tc>
          <w:tcPr>
            <w:tcW w:w="2682" w:type="dxa"/>
            <w:tcBorders>
              <w:bottom w:val="nil"/>
            </w:tcBorders>
            <w:shd w:val="clear" w:color="auto" w:fill="00FFFF"/>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МДОУ</w:t>
            </w:r>
          </w:p>
          <w:p w:rsidR="00A1510D" w:rsidRPr="00AE0977" w:rsidRDefault="009A4DB7" w:rsidP="007130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w:t>
            </w:r>
            <w:r w:rsidR="00A1510D" w:rsidRPr="00AE0977">
              <w:rPr>
                <w:rFonts w:ascii="Times New Roman" w:hAnsi="Times New Roman" w:cs="Times New Roman"/>
                <w:sz w:val="24"/>
                <w:szCs w:val="24"/>
              </w:rPr>
              <w:t xml:space="preserve">етский сад № </w:t>
            </w:r>
            <w:r w:rsidR="00A1510D">
              <w:rPr>
                <w:rFonts w:ascii="Times New Roman" w:hAnsi="Times New Roman" w:cs="Times New Roman"/>
                <w:sz w:val="24"/>
                <w:szCs w:val="24"/>
              </w:rPr>
              <w:t>155</w:t>
            </w:r>
            <w:r>
              <w:rPr>
                <w:rFonts w:ascii="Times New Roman" w:hAnsi="Times New Roman" w:cs="Times New Roman"/>
                <w:sz w:val="24"/>
                <w:szCs w:val="24"/>
              </w:rPr>
              <w:t>»</w:t>
            </w:r>
          </w:p>
        </w:tc>
        <w:tc>
          <w:tcPr>
            <w:tcW w:w="567" w:type="dxa"/>
            <w:tcBorders>
              <w:bottom w:val="nil"/>
            </w:tcBorders>
          </w:tcPr>
          <w:p w:rsidR="00A1510D" w:rsidRPr="00AE0977" w:rsidRDefault="005F4922" w:rsidP="007130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035" style="position:absolute;left:0;text-align:left;z-index:251669504;mso-position-horizontal-relative:text;mso-position-vertical-relative:text" from="-9pt,25pt" to="18pt,25pt">
                  <v:stroke startarrow="block" endarrow="block"/>
                </v:line>
              </w:pict>
            </w:r>
          </w:p>
        </w:tc>
        <w:tc>
          <w:tcPr>
            <w:tcW w:w="4111" w:type="dxa"/>
            <w:tcBorders>
              <w:bottom w:val="nil"/>
            </w:tcBorders>
            <w:shd w:val="clear" w:color="auto" w:fill="CCFFCC"/>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Дошкольные учреждения района и города</w:t>
            </w:r>
          </w:p>
        </w:tc>
        <w:tc>
          <w:tcPr>
            <w:tcW w:w="567" w:type="dxa"/>
            <w:tcBorders>
              <w:bottom w:val="nil"/>
            </w:tcBorders>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Merge w:val="restart"/>
            <w:tcBorders>
              <w:bottom w:val="nil"/>
            </w:tcBorders>
          </w:tcPr>
          <w:p w:rsidR="00A1510D" w:rsidRPr="00AE0977" w:rsidRDefault="00A1510D" w:rsidP="007130BE">
            <w:p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 xml:space="preserve">- организация совместных мероприятий, </w:t>
            </w:r>
          </w:p>
          <w:p w:rsidR="00A1510D" w:rsidRPr="00AE0977" w:rsidRDefault="00A1510D" w:rsidP="007130BE">
            <w:p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обмен опытом</w:t>
            </w:r>
          </w:p>
        </w:tc>
      </w:tr>
      <w:tr w:rsidR="00A1510D" w:rsidRPr="00AE0977" w:rsidTr="007130BE">
        <w:trPr>
          <w:cantSplit/>
          <w:jc w:val="center"/>
        </w:trPr>
        <w:tc>
          <w:tcPr>
            <w:tcW w:w="2682"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Merge/>
            <w:vAlign w:val="center"/>
          </w:tcPr>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jc w:val="center"/>
        </w:trPr>
        <w:tc>
          <w:tcPr>
            <w:tcW w:w="2682"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tcPr>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cantSplit/>
          <w:trHeight w:val="779"/>
          <w:jc w:val="center"/>
        </w:trPr>
        <w:tc>
          <w:tcPr>
            <w:tcW w:w="2682" w:type="dxa"/>
            <w:shd w:val="clear" w:color="auto" w:fill="00FFFF"/>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МДОУ</w:t>
            </w:r>
          </w:p>
          <w:p w:rsidR="00A1510D" w:rsidRPr="00AE0977" w:rsidRDefault="009A4DB7" w:rsidP="007130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w:t>
            </w:r>
            <w:r w:rsidR="00A1510D" w:rsidRPr="00AE0977">
              <w:rPr>
                <w:rFonts w:ascii="Times New Roman" w:hAnsi="Times New Roman" w:cs="Times New Roman"/>
                <w:sz w:val="24"/>
                <w:szCs w:val="24"/>
              </w:rPr>
              <w:t xml:space="preserve">етский сад № </w:t>
            </w:r>
            <w:r w:rsidR="00A1510D">
              <w:rPr>
                <w:rFonts w:ascii="Times New Roman" w:hAnsi="Times New Roman" w:cs="Times New Roman"/>
                <w:sz w:val="24"/>
                <w:szCs w:val="24"/>
              </w:rPr>
              <w:t>155</w:t>
            </w:r>
            <w:r>
              <w:rPr>
                <w:rFonts w:ascii="Times New Roman" w:hAnsi="Times New Roman" w:cs="Times New Roman"/>
                <w:sz w:val="24"/>
                <w:szCs w:val="24"/>
              </w:rPr>
              <w:t>»</w:t>
            </w:r>
          </w:p>
        </w:tc>
        <w:tc>
          <w:tcPr>
            <w:tcW w:w="567" w:type="dxa"/>
          </w:tcPr>
          <w:p w:rsidR="00A1510D" w:rsidRPr="00AE0977" w:rsidRDefault="005F4922" w:rsidP="007130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032" style="position:absolute;left:0;text-align:left;flip:y;z-index:251666432;mso-position-horizontal-relative:text;mso-position-vertical-relative:text" from="-3.8pt,20.15pt" to="27.8pt,20.15pt">
                  <v:stroke startarrow="block" endarrow="block"/>
                </v:line>
              </w:pict>
            </w:r>
          </w:p>
        </w:tc>
        <w:tc>
          <w:tcPr>
            <w:tcW w:w="4111" w:type="dxa"/>
            <w:shd w:val="clear" w:color="auto" w:fill="FF9900"/>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Театры кукол, театры-студии</w:t>
            </w: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Merge w:val="restart"/>
          </w:tcPr>
          <w:p w:rsidR="00A1510D" w:rsidRPr="00AE0977" w:rsidRDefault="00A1510D" w:rsidP="007130BE">
            <w:p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-проведение кукольных спектаклей для детей, знакомство с различными видами театрального искусства</w:t>
            </w:r>
          </w:p>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cantSplit/>
          <w:jc w:val="center"/>
        </w:trPr>
        <w:tc>
          <w:tcPr>
            <w:tcW w:w="2682"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Merge/>
            <w:vAlign w:val="center"/>
          </w:tcPr>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cantSplit/>
          <w:trHeight w:val="864"/>
          <w:jc w:val="center"/>
        </w:trPr>
        <w:tc>
          <w:tcPr>
            <w:tcW w:w="2682" w:type="dxa"/>
            <w:shd w:val="clear" w:color="auto" w:fill="00FFFF"/>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МДОУ</w:t>
            </w:r>
          </w:p>
          <w:p w:rsidR="00A1510D" w:rsidRPr="00AE0977" w:rsidRDefault="009A4DB7" w:rsidP="007130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w:t>
            </w:r>
            <w:r w:rsidR="00A1510D" w:rsidRPr="00AE0977">
              <w:rPr>
                <w:rFonts w:ascii="Times New Roman" w:hAnsi="Times New Roman" w:cs="Times New Roman"/>
                <w:sz w:val="24"/>
                <w:szCs w:val="24"/>
              </w:rPr>
              <w:t xml:space="preserve">етский сад № </w:t>
            </w:r>
            <w:r w:rsidR="00A1510D">
              <w:rPr>
                <w:rFonts w:ascii="Times New Roman" w:hAnsi="Times New Roman" w:cs="Times New Roman"/>
                <w:sz w:val="24"/>
                <w:szCs w:val="24"/>
              </w:rPr>
              <w:t>155</w:t>
            </w:r>
            <w:r>
              <w:rPr>
                <w:rFonts w:ascii="Times New Roman" w:hAnsi="Times New Roman" w:cs="Times New Roman"/>
                <w:sz w:val="24"/>
                <w:szCs w:val="24"/>
              </w:rPr>
              <w:t>»</w:t>
            </w:r>
          </w:p>
        </w:tc>
        <w:tc>
          <w:tcPr>
            <w:tcW w:w="567" w:type="dxa"/>
          </w:tcPr>
          <w:p w:rsidR="00A1510D" w:rsidRPr="00AE0977" w:rsidRDefault="005F4922" w:rsidP="007130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033" style="position:absolute;left:0;text-align:left;flip:y;z-index:251667456;mso-position-horizontal-relative:text;mso-position-vertical-relative:text" from="-3.8pt,12.15pt" to="23.35pt,12.2pt">
                  <v:stroke startarrow="block" endarrow="block"/>
                </v:line>
              </w:pict>
            </w:r>
          </w:p>
        </w:tc>
        <w:tc>
          <w:tcPr>
            <w:tcW w:w="4111" w:type="dxa"/>
            <w:shd w:val="clear" w:color="auto" w:fill="33CCCC"/>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Ярославский цирк</w:t>
            </w: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Merge w:val="restart"/>
          </w:tcPr>
          <w:p w:rsidR="00A1510D" w:rsidRPr="00AE0977" w:rsidRDefault="00A1510D" w:rsidP="007130BE">
            <w:p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 проведение цирковых выступлений и развлечений для детей, знакомство с жанрами циркового искусства</w:t>
            </w:r>
          </w:p>
        </w:tc>
      </w:tr>
      <w:tr w:rsidR="00A1510D" w:rsidRPr="00AE0977" w:rsidTr="007130BE">
        <w:trPr>
          <w:cantSplit/>
          <w:jc w:val="center"/>
        </w:trPr>
        <w:tc>
          <w:tcPr>
            <w:tcW w:w="2682"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Merge/>
            <w:vAlign w:val="center"/>
          </w:tcPr>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cantSplit/>
          <w:trHeight w:val="1422"/>
          <w:jc w:val="center"/>
        </w:trPr>
        <w:tc>
          <w:tcPr>
            <w:tcW w:w="2682" w:type="dxa"/>
            <w:shd w:val="clear" w:color="auto" w:fill="00FFFF"/>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МДОУ</w:t>
            </w:r>
          </w:p>
          <w:p w:rsidR="00A1510D" w:rsidRPr="00AE0977" w:rsidRDefault="009A4DB7" w:rsidP="007130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w:t>
            </w:r>
            <w:r w:rsidR="00A1510D" w:rsidRPr="00AE0977">
              <w:rPr>
                <w:rFonts w:ascii="Times New Roman" w:hAnsi="Times New Roman" w:cs="Times New Roman"/>
                <w:sz w:val="24"/>
                <w:szCs w:val="24"/>
              </w:rPr>
              <w:t xml:space="preserve">етский сад № </w:t>
            </w:r>
            <w:r w:rsidR="00A1510D">
              <w:rPr>
                <w:rFonts w:ascii="Times New Roman" w:hAnsi="Times New Roman" w:cs="Times New Roman"/>
                <w:sz w:val="24"/>
                <w:szCs w:val="24"/>
              </w:rPr>
              <w:t>155</w:t>
            </w:r>
            <w:r>
              <w:rPr>
                <w:rFonts w:ascii="Times New Roman" w:hAnsi="Times New Roman" w:cs="Times New Roman"/>
                <w:sz w:val="24"/>
                <w:szCs w:val="24"/>
              </w:rPr>
              <w:t>»</w:t>
            </w:r>
          </w:p>
        </w:tc>
        <w:tc>
          <w:tcPr>
            <w:tcW w:w="567" w:type="dxa"/>
          </w:tcPr>
          <w:p w:rsidR="00A1510D" w:rsidRPr="00AE0977" w:rsidRDefault="005F4922" w:rsidP="007130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034" style="position:absolute;left:0;text-align:left;flip:y;z-index:251668480;mso-position-horizontal-relative:text;mso-position-vertical-relative:text" from="-3.8pt,27.75pt" to="23.35pt,27.8pt">
                  <v:stroke startarrow="block" endarrow="block"/>
                </v:line>
              </w:pict>
            </w:r>
          </w:p>
        </w:tc>
        <w:tc>
          <w:tcPr>
            <w:tcW w:w="4111" w:type="dxa"/>
            <w:shd w:val="clear" w:color="auto" w:fill="FFCC00"/>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Ярославская государственная филармония</w:t>
            </w: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Merge w:val="restart"/>
          </w:tcPr>
          <w:p w:rsidR="00A1510D" w:rsidRPr="00AE0977" w:rsidRDefault="00A1510D" w:rsidP="007130BE">
            <w:p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-проведение музыкальных спектаклей, концертов, знакомства с музыкальными произведениями разнообразными инструментами</w:t>
            </w:r>
          </w:p>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cantSplit/>
          <w:jc w:val="center"/>
        </w:trPr>
        <w:tc>
          <w:tcPr>
            <w:tcW w:w="2682"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Merge/>
            <w:vAlign w:val="center"/>
          </w:tcPr>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cantSplit/>
          <w:jc w:val="center"/>
        </w:trPr>
        <w:tc>
          <w:tcPr>
            <w:tcW w:w="2682"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Align w:val="center"/>
          </w:tcPr>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cantSplit/>
          <w:jc w:val="center"/>
        </w:trPr>
        <w:tc>
          <w:tcPr>
            <w:tcW w:w="2682"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vAlign w:val="center"/>
          </w:tcPr>
          <w:p w:rsidR="00A1510D" w:rsidRPr="00AE0977" w:rsidRDefault="00A1510D" w:rsidP="007130BE">
            <w:pPr>
              <w:spacing w:after="0" w:line="240" w:lineRule="auto"/>
              <w:jc w:val="center"/>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Align w:val="center"/>
          </w:tcPr>
          <w:p w:rsidR="00A1510D" w:rsidRPr="00AE0977" w:rsidRDefault="00A1510D" w:rsidP="007130BE">
            <w:pPr>
              <w:spacing w:after="0" w:line="240" w:lineRule="auto"/>
              <w:rPr>
                <w:rFonts w:ascii="Times New Roman" w:hAnsi="Times New Roman" w:cs="Times New Roman"/>
                <w:sz w:val="24"/>
                <w:szCs w:val="24"/>
              </w:rPr>
            </w:pPr>
          </w:p>
        </w:tc>
      </w:tr>
      <w:tr w:rsidR="00A1510D" w:rsidRPr="00AE0977" w:rsidTr="007130BE">
        <w:trPr>
          <w:cantSplit/>
          <w:jc w:val="center"/>
        </w:trPr>
        <w:tc>
          <w:tcPr>
            <w:tcW w:w="2682"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111"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vAlign w:val="center"/>
          </w:tcPr>
          <w:p w:rsidR="00A1510D" w:rsidRPr="00AE0977" w:rsidRDefault="00A1510D" w:rsidP="007130BE">
            <w:pPr>
              <w:spacing w:after="0" w:line="240" w:lineRule="auto"/>
              <w:rPr>
                <w:rFonts w:ascii="Times New Roman" w:hAnsi="Times New Roman" w:cs="Times New Roman"/>
                <w:sz w:val="24"/>
                <w:szCs w:val="24"/>
              </w:rPr>
            </w:pPr>
          </w:p>
        </w:tc>
      </w:tr>
    </w:tbl>
    <w:p w:rsidR="00A1510D" w:rsidRPr="00AE0977" w:rsidRDefault="00A1510D" w:rsidP="00A1510D">
      <w:pPr>
        <w:spacing w:after="0" w:line="240" w:lineRule="auto"/>
        <w:rPr>
          <w:rFonts w:ascii="Times New Roman" w:hAnsi="Times New Roman" w:cs="Times New Roman"/>
          <w:sz w:val="24"/>
          <w:szCs w:val="24"/>
        </w:rPr>
      </w:pPr>
    </w:p>
    <w:tbl>
      <w:tblPr>
        <w:tblW w:w="0" w:type="auto"/>
        <w:jc w:val="center"/>
        <w:tblInd w:w="-3297" w:type="dxa"/>
        <w:tblLook w:val="01E0"/>
      </w:tblPr>
      <w:tblGrid>
        <w:gridCol w:w="2682"/>
        <w:gridCol w:w="567"/>
        <w:gridCol w:w="4111"/>
        <w:gridCol w:w="567"/>
        <w:gridCol w:w="4926"/>
      </w:tblGrid>
      <w:tr w:rsidR="00A1510D" w:rsidRPr="00AE0977" w:rsidTr="007130BE">
        <w:trPr>
          <w:cantSplit/>
          <w:trHeight w:val="863"/>
          <w:jc w:val="center"/>
        </w:trPr>
        <w:tc>
          <w:tcPr>
            <w:tcW w:w="2682" w:type="dxa"/>
            <w:shd w:val="clear" w:color="auto" w:fill="00FFFF"/>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МДОУ</w:t>
            </w:r>
          </w:p>
          <w:p w:rsidR="00A1510D" w:rsidRPr="00AE0977" w:rsidRDefault="009A4DB7" w:rsidP="007130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w:t>
            </w:r>
            <w:r w:rsidR="00A1510D" w:rsidRPr="00AE0977">
              <w:rPr>
                <w:rFonts w:ascii="Times New Roman" w:hAnsi="Times New Roman" w:cs="Times New Roman"/>
                <w:sz w:val="24"/>
                <w:szCs w:val="24"/>
              </w:rPr>
              <w:t xml:space="preserve">етский сад № </w:t>
            </w:r>
            <w:r w:rsidR="00A1510D">
              <w:rPr>
                <w:rFonts w:ascii="Times New Roman" w:hAnsi="Times New Roman" w:cs="Times New Roman"/>
                <w:sz w:val="24"/>
                <w:szCs w:val="24"/>
              </w:rPr>
              <w:t>155</w:t>
            </w:r>
            <w:r>
              <w:rPr>
                <w:rFonts w:ascii="Times New Roman" w:hAnsi="Times New Roman" w:cs="Times New Roman"/>
                <w:sz w:val="24"/>
                <w:szCs w:val="24"/>
              </w:rPr>
              <w:t>»</w:t>
            </w:r>
          </w:p>
        </w:tc>
        <w:tc>
          <w:tcPr>
            <w:tcW w:w="567" w:type="dxa"/>
          </w:tcPr>
          <w:p w:rsidR="00A1510D" w:rsidRPr="00AE0977" w:rsidRDefault="005F4922" w:rsidP="007130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036" style="position:absolute;left:0;text-align:left;flip:y;z-index:251670528;mso-position-horizontal-relative:text;mso-position-vertical-relative:text" from="-3.8pt,18.8pt" to="23.35pt,18.85pt">
                  <v:stroke startarrow="block" endarrow="block"/>
                </v:line>
              </w:pict>
            </w:r>
          </w:p>
        </w:tc>
        <w:tc>
          <w:tcPr>
            <w:tcW w:w="4111" w:type="dxa"/>
            <w:shd w:val="clear" w:color="auto" w:fill="99CC00"/>
            <w:vAlign w:val="center"/>
          </w:tcPr>
          <w:p w:rsidR="00A1510D" w:rsidRPr="00AE0977" w:rsidRDefault="00A1510D" w:rsidP="007130BE">
            <w:pPr>
              <w:spacing w:after="0" w:line="240" w:lineRule="auto"/>
              <w:jc w:val="center"/>
              <w:rPr>
                <w:rFonts w:ascii="Times New Roman" w:hAnsi="Times New Roman" w:cs="Times New Roman"/>
                <w:sz w:val="24"/>
                <w:szCs w:val="24"/>
              </w:rPr>
            </w:pPr>
            <w:r w:rsidRPr="00AE0977">
              <w:rPr>
                <w:rFonts w:ascii="Times New Roman" w:hAnsi="Times New Roman" w:cs="Times New Roman"/>
                <w:sz w:val="24"/>
                <w:szCs w:val="24"/>
              </w:rPr>
              <w:t>МУ Муниципальная пожарная охрана г.  Ярославля</w:t>
            </w:r>
          </w:p>
        </w:tc>
        <w:tc>
          <w:tcPr>
            <w:tcW w:w="567" w:type="dxa"/>
          </w:tcPr>
          <w:p w:rsidR="00A1510D" w:rsidRPr="00AE0977" w:rsidRDefault="00A1510D" w:rsidP="007130BE">
            <w:pPr>
              <w:spacing w:after="0" w:line="240" w:lineRule="auto"/>
              <w:jc w:val="both"/>
              <w:rPr>
                <w:rFonts w:ascii="Times New Roman" w:hAnsi="Times New Roman" w:cs="Times New Roman"/>
                <w:sz w:val="24"/>
                <w:szCs w:val="24"/>
              </w:rPr>
            </w:pPr>
          </w:p>
        </w:tc>
        <w:tc>
          <w:tcPr>
            <w:tcW w:w="4926" w:type="dxa"/>
          </w:tcPr>
          <w:p w:rsidR="00A1510D" w:rsidRPr="00AE0977" w:rsidRDefault="00A1510D" w:rsidP="007130BE">
            <w:pPr>
              <w:spacing w:after="0" w:line="240" w:lineRule="auto"/>
              <w:rPr>
                <w:rFonts w:ascii="Times New Roman" w:hAnsi="Times New Roman" w:cs="Times New Roman"/>
                <w:sz w:val="24"/>
                <w:szCs w:val="24"/>
              </w:rPr>
            </w:pPr>
            <w:r w:rsidRPr="00AE0977">
              <w:rPr>
                <w:rFonts w:ascii="Times New Roman" w:hAnsi="Times New Roman" w:cs="Times New Roman"/>
                <w:sz w:val="24"/>
                <w:szCs w:val="24"/>
              </w:rPr>
              <w:t>- экскурсии в пожарную часть,</w:t>
            </w:r>
          </w:p>
          <w:p w:rsidR="00A1510D" w:rsidRPr="00AE0977" w:rsidRDefault="00A1510D" w:rsidP="007130BE">
            <w:pPr>
              <w:spacing w:after="0" w:line="240" w:lineRule="auto"/>
              <w:rPr>
                <w:rFonts w:ascii="Times New Roman" w:hAnsi="Times New Roman" w:cs="Times New Roman"/>
                <w:bCs/>
                <w:sz w:val="24"/>
                <w:szCs w:val="24"/>
              </w:rPr>
            </w:pPr>
            <w:r w:rsidRPr="00AE0977">
              <w:rPr>
                <w:rFonts w:ascii="Times New Roman" w:hAnsi="Times New Roman" w:cs="Times New Roman"/>
                <w:bCs/>
                <w:sz w:val="24"/>
                <w:szCs w:val="24"/>
              </w:rPr>
              <w:t>занятия сотрудников МУ МПО на базе ДОУ с демонстрацией пожарной техники</w:t>
            </w:r>
          </w:p>
        </w:tc>
      </w:tr>
    </w:tbl>
    <w:p w:rsidR="00A1510D" w:rsidRDefault="00A1510D" w:rsidP="00A1510D">
      <w:pPr>
        <w:spacing w:after="0" w:line="240" w:lineRule="auto"/>
      </w:pPr>
    </w:p>
    <w:p w:rsidR="00A1510D" w:rsidRPr="0074448F" w:rsidRDefault="00A1510D" w:rsidP="00A1510D">
      <w:pPr>
        <w:spacing w:after="0" w:line="240" w:lineRule="auto"/>
        <w:jc w:val="center"/>
        <w:rPr>
          <w:rFonts w:ascii="Times New Roman" w:hAnsi="Times New Roman" w:cs="Times New Roman"/>
          <w:b/>
          <w:sz w:val="28"/>
          <w:szCs w:val="28"/>
        </w:rPr>
      </w:pPr>
    </w:p>
    <w:p w:rsidR="009A4DB7" w:rsidRDefault="009A4DB7" w:rsidP="00A1510D">
      <w:pPr>
        <w:spacing w:after="0" w:line="240" w:lineRule="atLeast"/>
        <w:rPr>
          <w:rFonts w:ascii="Times New Roman" w:hAnsi="Times New Roman" w:cs="Times New Roman"/>
          <w:b/>
          <w:sz w:val="28"/>
          <w:szCs w:val="28"/>
        </w:rPr>
      </w:pPr>
    </w:p>
    <w:p w:rsidR="009A4DB7" w:rsidRDefault="009A4DB7" w:rsidP="00A1510D">
      <w:pPr>
        <w:spacing w:after="0" w:line="240" w:lineRule="atLeast"/>
        <w:rPr>
          <w:rFonts w:ascii="Times New Roman" w:hAnsi="Times New Roman" w:cs="Times New Roman"/>
          <w:b/>
          <w:sz w:val="28"/>
          <w:szCs w:val="28"/>
        </w:rPr>
      </w:pPr>
    </w:p>
    <w:p w:rsidR="00A1510D" w:rsidRPr="0041308E" w:rsidRDefault="00A1510D" w:rsidP="00A1510D">
      <w:pPr>
        <w:spacing w:after="0" w:line="240" w:lineRule="atLeast"/>
        <w:rPr>
          <w:rFonts w:ascii="Times New Roman" w:hAnsi="Times New Roman" w:cs="Times New Roman"/>
          <w:b/>
          <w:sz w:val="28"/>
          <w:szCs w:val="28"/>
        </w:rPr>
      </w:pPr>
      <w:r w:rsidRPr="0041308E">
        <w:rPr>
          <w:rFonts w:ascii="Times New Roman" w:hAnsi="Times New Roman" w:cs="Times New Roman"/>
          <w:b/>
          <w:sz w:val="28"/>
          <w:szCs w:val="28"/>
          <w:lang w:val="en-US"/>
        </w:rPr>
        <w:lastRenderedPageBreak/>
        <w:t>III</w:t>
      </w:r>
      <w:r w:rsidRPr="0041308E">
        <w:rPr>
          <w:rFonts w:ascii="Times New Roman" w:hAnsi="Times New Roman" w:cs="Times New Roman"/>
          <w:b/>
          <w:sz w:val="28"/>
          <w:szCs w:val="28"/>
        </w:rPr>
        <w:t>. Организационный раздел</w:t>
      </w:r>
    </w:p>
    <w:p w:rsidR="00A1510D" w:rsidRDefault="00A1510D" w:rsidP="00A1510D">
      <w:pPr>
        <w:spacing w:after="0" w:line="240" w:lineRule="atLeast"/>
        <w:rPr>
          <w:rFonts w:ascii="Times New Roman" w:hAnsi="Times New Roman" w:cs="Times New Roman"/>
          <w:b/>
          <w:sz w:val="28"/>
          <w:szCs w:val="28"/>
        </w:rPr>
      </w:pPr>
    </w:p>
    <w:p w:rsidR="00A1510D" w:rsidRPr="00C25DE1" w:rsidRDefault="00A1510D" w:rsidP="00A1510D">
      <w:pPr>
        <w:spacing w:after="0" w:line="240" w:lineRule="atLeast"/>
        <w:rPr>
          <w:rFonts w:ascii="Times New Roman" w:hAnsi="Times New Roman" w:cs="Times New Roman"/>
          <w:b/>
          <w:sz w:val="28"/>
          <w:szCs w:val="28"/>
        </w:rPr>
      </w:pPr>
      <w:r w:rsidRPr="00C25DE1">
        <w:rPr>
          <w:rFonts w:ascii="Times New Roman" w:hAnsi="Times New Roman" w:cs="Times New Roman"/>
          <w:b/>
          <w:sz w:val="28"/>
          <w:szCs w:val="28"/>
        </w:rPr>
        <w:t xml:space="preserve">3.1.Материально-техническое обеспечение Программы, обеспеченность методическими </w:t>
      </w:r>
    </w:p>
    <w:p w:rsidR="00A1510D" w:rsidRDefault="00A1510D" w:rsidP="00A1510D">
      <w:pPr>
        <w:spacing w:after="0" w:line="240" w:lineRule="auto"/>
        <w:rPr>
          <w:rFonts w:ascii="Times New Roman" w:hAnsi="Times New Roman" w:cs="Times New Roman"/>
          <w:b/>
          <w:sz w:val="28"/>
          <w:szCs w:val="28"/>
        </w:rPr>
      </w:pPr>
      <w:r w:rsidRPr="00C25DE1">
        <w:rPr>
          <w:rFonts w:ascii="Times New Roman" w:hAnsi="Times New Roman" w:cs="Times New Roman"/>
          <w:b/>
          <w:sz w:val="28"/>
          <w:szCs w:val="28"/>
        </w:rPr>
        <w:t>материалами и средствами обучения и воспитания</w:t>
      </w:r>
    </w:p>
    <w:p w:rsidR="00A1510D" w:rsidRDefault="00A1510D" w:rsidP="00A1510D">
      <w:pPr>
        <w:spacing w:after="0" w:line="240" w:lineRule="auto"/>
        <w:rPr>
          <w:rFonts w:ascii="Times New Roman" w:hAnsi="Times New Roman" w:cs="Times New Roman"/>
          <w:b/>
          <w:sz w:val="28"/>
          <w:szCs w:val="28"/>
        </w:rPr>
      </w:pPr>
    </w:p>
    <w:p w:rsidR="00A1510D" w:rsidRPr="00505F9B" w:rsidRDefault="00A1510D" w:rsidP="00A1510D">
      <w:pPr>
        <w:spacing w:after="0" w:line="240" w:lineRule="atLeast"/>
        <w:ind w:left="-284"/>
        <w:rPr>
          <w:rFonts w:ascii="Times New Roman" w:hAnsi="Times New Roman" w:cs="Times New Roman"/>
          <w:sz w:val="28"/>
          <w:szCs w:val="28"/>
        </w:rPr>
      </w:pPr>
      <w:r w:rsidRPr="00505F9B">
        <w:rPr>
          <w:rFonts w:ascii="Times New Roman" w:hAnsi="Times New Roman" w:cs="Times New Roman"/>
          <w:sz w:val="28"/>
          <w:szCs w:val="28"/>
        </w:rPr>
        <w:t xml:space="preserve"> </w:t>
      </w:r>
      <w:r w:rsidR="009A4DB7">
        <w:rPr>
          <w:rFonts w:ascii="Times New Roman" w:hAnsi="Times New Roman" w:cs="Times New Roman"/>
          <w:sz w:val="28"/>
          <w:szCs w:val="28"/>
        </w:rPr>
        <w:t xml:space="preserve">               МДОУ «Детский сад </w:t>
      </w:r>
      <w:r w:rsidRPr="00505F9B">
        <w:rPr>
          <w:rFonts w:ascii="Times New Roman" w:hAnsi="Times New Roman" w:cs="Times New Roman"/>
          <w:sz w:val="28"/>
          <w:szCs w:val="28"/>
        </w:rPr>
        <w:t>№ 155</w:t>
      </w:r>
      <w:r w:rsidR="009A4DB7">
        <w:rPr>
          <w:rFonts w:ascii="Times New Roman" w:hAnsi="Times New Roman" w:cs="Times New Roman"/>
          <w:sz w:val="28"/>
          <w:szCs w:val="28"/>
        </w:rPr>
        <w:t>»</w:t>
      </w:r>
      <w:r w:rsidRPr="00505F9B">
        <w:rPr>
          <w:rFonts w:ascii="Times New Roman" w:hAnsi="Times New Roman" w:cs="Times New Roman"/>
          <w:sz w:val="28"/>
          <w:szCs w:val="28"/>
        </w:rPr>
        <w:t xml:space="preserve"> функционирует с 1989 года.</w:t>
      </w:r>
    </w:p>
    <w:p w:rsidR="00A1510D" w:rsidRPr="00505F9B" w:rsidRDefault="00A1510D" w:rsidP="00A1510D">
      <w:pPr>
        <w:spacing w:after="0" w:line="240" w:lineRule="atLeast"/>
        <w:ind w:left="-284"/>
        <w:rPr>
          <w:rFonts w:ascii="Times New Roman" w:hAnsi="Times New Roman" w:cs="Times New Roman"/>
          <w:sz w:val="28"/>
          <w:szCs w:val="28"/>
        </w:rPr>
      </w:pPr>
      <w:r w:rsidRPr="00505F9B">
        <w:rPr>
          <w:rFonts w:ascii="Times New Roman" w:hAnsi="Times New Roman" w:cs="Times New Roman"/>
          <w:sz w:val="28"/>
          <w:szCs w:val="28"/>
        </w:rPr>
        <w:t>Здание детского сада типовое, двухэтажное. Детский сад  имеет следующий виды благоустройства: электроосвещение, водопровод, канализация, центральное отопление, вентиляция. Все оборудование находится в удовлетворительном состоянии. Проектная мощность детского сада рассчитана на 13 групп (320 мест). Из них 2 группы ясельного возраста и 11 групп</w:t>
      </w:r>
      <w:r w:rsidR="009A4DB7">
        <w:rPr>
          <w:rFonts w:ascii="Times New Roman" w:hAnsi="Times New Roman" w:cs="Times New Roman"/>
          <w:sz w:val="28"/>
          <w:szCs w:val="28"/>
        </w:rPr>
        <w:t xml:space="preserve"> для детей дошкольного возраста.</w:t>
      </w:r>
      <w:r w:rsidRPr="00505F9B">
        <w:rPr>
          <w:rFonts w:ascii="Times New Roman" w:hAnsi="Times New Roman" w:cs="Times New Roman"/>
          <w:sz w:val="28"/>
          <w:szCs w:val="28"/>
        </w:rPr>
        <w:t xml:space="preserve"> </w:t>
      </w:r>
    </w:p>
    <w:p w:rsidR="00A1510D" w:rsidRPr="00505F9B" w:rsidRDefault="00A1510D" w:rsidP="00A1510D">
      <w:pPr>
        <w:spacing w:after="0" w:line="240" w:lineRule="atLeast"/>
        <w:ind w:left="-284"/>
        <w:rPr>
          <w:rFonts w:ascii="Times New Roman" w:hAnsi="Times New Roman" w:cs="Times New Roman"/>
          <w:sz w:val="28"/>
          <w:szCs w:val="28"/>
        </w:rPr>
      </w:pPr>
      <w:r w:rsidRPr="00505F9B">
        <w:rPr>
          <w:rFonts w:ascii="Times New Roman" w:hAnsi="Times New Roman" w:cs="Times New Roman"/>
          <w:sz w:val="28"/>
          <w:szCs w:val="28"/>
        </w:rPr>
        <w:t>Материально-техническая база детского осада соответствует его типу и виду.</w:t>
      </w:r>
    </w:p>
    <w:p w:rsidR="00A1510D" w:rsidRDefault="00A1510D" w:rsidP="00A1510D">
      <w:pPr>
        <w:spacing w:after="0" w:line="240" w:lineRule="atLeast"/>
        <w:ind w:left="-284"/>
        <w:rPr>
          <w:rFonts w:ascii="Times New Roman" w:hAnsi="Times New Roman" w:cs="Times New Roman"/>
          <w:sz w:val="24"/>
          <w:szCs w:val="24"/>
        </w:rPr>
      </w:pPr>
    </w:p>
    <w:p w:rsidR="00A1510D" w:rsidRDefault="00A1510D" w:rsidP="00A1510D">
      <w:pPr>
        <w:spacing w:after="0" w:line="240" w:lineRule="auto"/>
        <w:jc w:val="center"/>
        <w:rPr>
          <w:rFonts w:ascii="Times New Roman" w:hAnsi="Times New Roman" w:cs="Times New Roman"/>
          <w:b/>
          <w:bCs/>
          <w:sz w:val="28"/>
          <w:szCs w:val="28"/>
        </w:rPr>
      </w:pPr>
      <w:r w:rsidRPr="00505F9B">
        <w:rPr>
          <w:rFonts w:ascii="Times New Roman" w:hAnsi="Times New Roman" w:cs="Times New Roman"/>
          <w:b/>
          <w:bCs/>
          <w:sz w:val="28"/>
          <w:szCs w:val="28"/>
        </w:rPr>
        <w:t>Специально оборудованные помещения для организации образовательного процесса</w:t>
      </w:r>
    </w:p>
    <w:p w:rsidR="00A1510D" w:rsidRPr="00505F9B" w:rsidRDefault="00A1510D" w:rsidP="00A1510D">
      <w:pPr>
        <w:spacing w:after="0" w:line="240" w:lineRule="auto"/>
        <w:jc w:val="center"/>
        <w:rPr>
          <w:rFonts w:ascii="Times New Roman" w:hAnsi="Times New Roman" w:cs="Times New Roman"/>
          <w:b/>
          <w:bCs/>
          <w:sz w:val="28"/>
          <w:szCs w:val="28"/>
        </w:rPr>
      </w:pPr>
    </w:p>
    <w:tbl>
      <w:tblPr>
        <w:tblW w:w="5133" w:type="pct"/>
        <w:tblCellSpacing w:w="7"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306"/>
        <w:gridCol w:w="4994"/>
        <w:gridCol w:w="7738"/>
      </w:tblGrid>
      <w:tr w:rsidR="00A1510D" w:rsidRPr="00B31EA1" w:rsidTr="007130BE">
        <w:trPr>
          <w:tblCellSpacing w:w="7" w:type="dxa"/>
        </w:trPr>
        <w:tc>
          <w:tcPr>
            <w:tcW w:w="2219" w:type="dxa"/>
          </w:tcPr>
          <w:p w:rsidR="00A1510D" w:rsidRPr="00625B6A" w:rsidRDefault="00A1510D" w:rsidP="007130BE">
            <w:pPr>
              <w:spacing w:after="0" w:line="240" w:lineRule="atLeast"/>
              <w:jc w:val="center"/>
              <w:rPr>
                <w:rFonts w:ascii="Times New Roman" w:hAnsi="Times New Roman" w:cs="Times New Roman"/>
                <w:b/>
                <w:sz w:val="24"/>
                <w:szCs w:val="24"/>
              </w:rPr>
            </w:pPr>
            <w:r w:rsidRPr="00625B6A">
              <w:rPr>
                <w:rFonts w:ascii="Times New Roman" w:hAnsi="Times New Roman" w:cs="Times New Roman"/>
                <w:b/>
                <w:sz w:val="24"/>
                <w:szCs w:val="24"/>
              </w:rPr>
              <w:t>Назначение</w:t>
            </w:r>
          </w:p>
          <w:p w:rsidR="00A1510D" w:rsidRPr="00625B6A" w:rsidRDefault="00A1510D" w:rsidP="007130BE">
            <w:pPr>
              <w:spacing w:after="0" w:line="240" w:lineRule="atLeast"/>
              <w:jc w:val="center"/>
              <w:rPr>
                <w:rFonts w:ascii="Times New Roman" w:hAnsi="Times New Roman" w:cs="Times New Roman"/>
                <w:b/>
                <w:sz w:val="24"/>
                <w:szCs w:val="24"/>
              </w:rPr>
            </w:pPr>
          </w:p>
        </w:tc>
        <w:tc>
          <w:tcPr>
            <w:tcW w:w="4834" w:type="dxa"/>
          </w:tcPr>
          <w:p w:rsidR="00A1510D" w:rsidRPr="00625B6A" w:rsidRDefault="00A1510D" w:rsidP="007130BE">
            <w:pPr>
              <w:spacing w:after="0" w:line="240" w:lineRule="atLeast"/>
              <w:jc w:val="center"/>
              <w:rPr>
                <w:rFonts w:ascii="Times New Roman" w:hAnsi="Times New Roman" w:cs="Times New Roman"/>
                <w:b/>
                <w:sz w:val="24"/>
                <w:szCs w:val="24"/>
              </w:rPr>
            </w:pPr>
            <w:r w:rsidRPr="00625B6A">
              <w:rPr>
                <w:rFonts w:ascii="Times New Roman" w:hAnsi="Times New Roman" w:cs="Times New Roman"/>
                <w:b/>
                <w:sz w:val="24"/>
                <w:szCs w:val="24"/>
              </w:rPr>
              <w:t>Функциональное использование</w:t>
            </w:r>
          </w:p>
        </w:tc>
        <w:tc>
          <w:tcPr>
            <w:tcW w:w="7491" w:type="dxa"/>
          </w:tcPr>
          <w:p w:rsidR="00A1510D" w:rsidRPr="00625B6A" w:rsidRDefault="00A1510D" w:rsidP="007130BE">
            <w:pPr>
              <w:pStyle w:val="af5"/>
              <w:spacing w:after="0" w:line="240" w:lineRule="atLeast"/>
              <w:jc w:val="center"/>
              <w:rPr>
                <w:b/>
              </w:rPr>
            </w:pPr>
            <w:r w:rsidRPr="00625B6A">
              <w:rPr>
                <w:b/>
              </w:rPr>
              <w:t>Оборудование</w:t>
            </w:r>
          </w:p>
        </w:tc>
      </w:tr>
      <w:tr w:rsidR="00A1510D" w:rsidRPr="00B31EA1" w:rsidTr="007130BE">
        <w:trPr>
          <w:trHeight w:val="393"/>
          <w:tblCellSpacing w:w="7" w:type="dxa"/>
        </w:trPr>
        <w:tc>
          <w:tcPr>
            <w:tcW w:w="2219" w:type="dxa"/>
          </w:tcPr>
          <w:p w:rsidR="00A1510D" w:rsidRPr="00505F9B" w:rsidRDefault="00A1510D" w:rsidP="007130BE">
            <w:pPr>
              <w:spacing w:after="0" w:line="240" w:lineRule="atLeast"/>
              <w:rPr>
                <w:rFonts w:ascii="Times New Roman" w:hAnsi="Times New Roman" w:cs="Times New Roman"/>
                <w:b/>
                <w:sz w:val="24"/>
                <w:szCs w:val="24"/>
              </w:rPr>
            </w:pPr>
            <w:r w:rsidRPr="00505F9B">
              <w:rPr>
                <w:rFonts w:ascii="Times New Roman" w:hAnsi="Times New Roman" w:cs="Times New Roman"/>
                <w:b/>
                <w:sz w:val="24"/>
                <w:szCs w:val="24"/>
              </w:rPr>
              <w:t>1.Музыкальный зал</w:t>
            </w:r>
          </w:p>
        </w:tc>
        <w:tc>
          <w:tcPr>
            <w:tcW w:w="4834" w:type="dxa"/>
          </w:tcPr>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Утренняя гимнастика, музыкальные занятия, праздники, досуги, индивидуальная работа, кружковая работа.</w:t>
            </w:r>
          </w:p>
          <w:p w:rsidR="00A1510D" w:rsidRPr="003B507E" w:rsidRDefault="00A1510D" w:rsidP="007130BE">
            <w:pPr>
              <w:spacing w:after="0" w:line="240" w:lineRule="atLeast"/>
              <w:rPr>
                <w:rFonts w:ascii="Times New Roman" w:hAnsi="Times New Roman" w:cs="Times New Roman"/>
                <w:sz w:val="24"/>
                <w:szCs w:val="24"/>
              </w:rPr>
            </w:pPr>
            <w:r w:rsidRPr="00815543">
              <w:rPr>
                <w:rFonts w:ascii="Times New Roman" w:hAnsi="Times New Roman" w:cs="Times New Roman"/>
                <w:sz w:val="24"/>
                <w:szCs w:val="24"/>
              </w:rPr>
              <w:t>- Развитие музыкальных способностей детей, их эмоционально-волевой сферы.</w:t>
            </w:r>
            <w:r w:rsidRPr="003B507E">
              <w:rPr>
                <w:rFonts w:ascii="Times New Roman" w:hAnsi="Times New Roman" w:cs="Times New Roman"/>
                <w:sz w:val="24"/>
                <w:szCs w:val="24"/>
              </w:rPr>
              <w:br/>
              <w:t> </w:t>
            </w:r>
          </w:p>
        </w:tc>
        <w:tc>
          <w:tcPr>
            <w:tcW w:w="7491" w:type="dxa"/>
          </w:tcPr>
          <w:p w:rsidR="00A1510D" w:rsidRPr="003B507E" w:rsidRDefault="00A1510D" w:rsidP="007130BE">
            <w:pPr>
              <w:spacing w:after="0" w:line="240" w:lineRule="atLeast"/>
              <w:ind w:firstLine="45"/>
              <w:rPr>
                <w:rFonts w:ascii="Times New Roman" w:hAnsi="Times New Roman" w:cs="Times New Roman"/>
                <w:sz w:val="24"/>
                <w:szCs w:val="24"/>
              </w:rPr>
            </w:pPr>
            <w:r w:rsidRPr="003B507E">
              <w:rPr>
                <w:rFonts w:ascii="Times New Roman" w:hAnsi="Times New Roman" w:cs="Times New Roman"/>
                <w:sz w:val="24"/>
                <w:szCs w:val="24"/>
              </w:rPr>
              <w:t xml:space="preserve">  Фортепиано, детские музыкальные инструменты, технические средства обучения: музыкальный центр, </w:t>
            </w:r>
            <w:r w:rsidRPr="003B507E">
              <w:rPr>
                <w:rFonts w:ascii="Times New Roman" w:hAnsi="Times New Roman" w:cs="Times New Roman"/>
                <w:sz w:val="24"/>
                <w:szCs w:val="24"/>
                <w:lang w:val="en-US"/>
              </w:rPr>
              <w:t>DVD</w:t>
            </w:r>
            <w:r w:rsidRPr="003B507E">
              <w:rPr>
                <w:rFonts w:ascii="Times New Roman" w:hAnsi="Times New Roman" w:cs="Times New Roman"/>
                <w:sz w:val="24"/>
                <w:szCs w:val="24"/>
              </w:rPr>
              <w:t xml:space="preserve">-плеер, телевизор, видеомагнитофон, различные пособия для занятий: фонотека, методическая литература, дидактические музыкальные игры, иллюстративный материал, костюмы, аудиокассеты, портреты композиторов. В зале имеется сцена для театрализованных детских постановок.  Сцена эстетически оформлена и оснащена всем необходимым оборудованием: кулисами, задними двойными шторами, светом, декорациями, которые меняются в соответствии с театрализованными постановками.  </w:t>
            </w:r>
          </w:p>
          <w:p w:rsidR="00A1510D" w:rsidRPr="003B507E" w:rsidRDefault="00A1510D" w:rsidP="007130BE">
            <w:pPr>
              <w:spacing w:after="0" w:line="240" w:lineRule="atLeast"/>
              <w:rPr>
                <w:rFonts w:ascii="Times New Roman" w:hAnsi="Times New Roman" w:cs="Times New Roman"/>
                <w:sz w:val="24"/>
                <w:szCs w:val="24"/>
              </w:rPr>
            </w:pPr>
            <w:r w:rsidRPr="003B507E">
              <w:rPr>
                <w:rFonts w:ascii="Times New Roman" w:hAnsi="Times New Roman" w:cs="Times New Roman"/>
                <w:sz w:val="24"/>
                <w:szCs w:val="24"/>
              </w:rPr>
              <w:t>костюмы, аудиокассеты, портреты композиторов.</w:t>
            </w:r>
          </w:p>
        </w:tc>
      </w:tr>
      <w:tr w:rsidR="00A1510D" w:rsidRPr="00B31EA1" w:rsidTr="007130BE">
        <w:trPr>
          <w:trHeight w:val="1385"/>
          <w:tblCellSpacing w:w="7" w:type="dxa"/>
        </w:trPr>
        <w:tc>
          <w:tcPr>
            <w:tcW w:w="2219" w:type="dxa"/>
          </w:tcPr>
          <w:p w:rsidR="00A1510D" w:rsidRPr="00505F9B" w:rsidRDefault="00A1510D" w:rsidP="007130BE">
            <w:pPr>
              <w:spacing w:after="0" w:line="240" w:lineRule="atLeast"/>
              <w:rPr>
                <w:rFonts w:ascii="Times New Roman" w:hAnsi="Times New Roman" w:cs="Times New Roman"/>
                <w:b/>
                <w:sz w:val="24"/>
                <w:szCs w:val="24"/>
              </w:rPr>
            </w:pPr>
            <w:r w:rsidRPr="00505F9B">
              <w:rPr>
                <w:rFonts w:ascii="Times New Roman" w:hAnsi="Times New Roman" w:cs="Times New Roman"/>
                <w:b/>
                <w:sz w:val="24"/>
                <w:szCs w:val="24"/>
              </w:rPr>
              <w:t>2. Физкультурный зал</w:t>
            </w:r>
          </w:p>
        </w:tc>
        <w:tc>
          <w:tcPr>
            <w:tcW w:w="4834" w:type="dxa"/>
          </w:tcPr>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Утренняя гимнастика, физкультурные занятия, праздники, досуги, индивидуальная работа, коррекционная гимнастика, профилактика плоскостопия.</w:t>
            </w:r>
          </w:p>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 Охрана и укрепление здоровья детей,</w:t>
            </w:r>
          </w:p>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 Приобщение к здоровому образу жизни,</w:t>
            </w:r>
          </w:p>
          <w:p w:rsidR="00A1510D" w:rsidRPr="003B507E" w:rsidRDefault="00A1510D" w:rsidP="007130BE">
            <w:pPr>
              <w:spacing w:after="0" w:line="240" w:lineRule="atLeast"/>
              <w:rPr>
                <w:rFonts w:ascii="Times New Roman" w:hAnsi="Times New Roman" w:cs="Times New Roman"/>
                <w:sz w:val="24"/>
                <w:szCs w:val="24"/>
              </w:rPr>
            </w:pPr>
            <w:r w:rsidRPr="00815543">
              <w:rPr>
                <w:rFonts w:ascii="Times New Roman" w:hAnsi="Times New Roman" w:cs="Times New Roman"/>
                <w:sz w:val="24"/>
                <w:szCs w:val="24"/>
              </w:rPr>
              <w:t xml:space="preserve">- Формирование двигательных умений и </w:t>
            </w:r>
            <w:r w:rsidRPr="00815543">
              <w:rPr>
                <w:rFonts w:ascii="Times New Roman" w:hAnsi="Times New Roman" w:cs="Times New Roman"/>
                <w:sz w:val="24"/>
                <w:szCs w:val="24"/>
              </w:rPr>
              <w:lastRenderedPageBreak/>
              <w:t>навыков.</w:t>
            </w:r>
          </w:p>
        </w:tc>
        <w:tc>
          <w:tcPr>
            <w:tcW w:w="7491" w:type="dxa"/>
          </w:tcPr>
          <w:p w:rsidR="00A1510D" w:rsidRPr="003B507E" w:rsidRDefault="00A1510D" w:rsidP="007130BE">
            <w:pPr>
              <w:spacing w:after="0" w:line="240" w:lineRule="atLeast"/>
              <w:rPr>
                <w:rFonts w:ascii="Times New Roman" w:hAnsi="Times New Roman" w:cs="Times New Roman"/>
                <w:sz w:val="24"/>
                <w:szCs w:val="24"/>
              </w:rPr>
            </w:pPr>
            <w:r w:rsidRPr="003B507E">
              <w:rPr>
                <w:rFonts w:ascii="Times New Roman" w:hAnsi="Times New Roman" w:cs="Times New Roman"/>
                <w:sz w:val="24"/>
                <w:szCs w:val="24"/>
              </w:rPr>
              <w:lastRenderedPageBreak/>
              <w:t xml:space="preserve">Стандартное и нетрадиционное оборудование, необходимое для ведения физкультурно-оздоровительной работы. Имеются мячи всех размеров, предметы для выполнения общеразвивающих упражнений, гимнастические стенки, скамейки, кольца для метания, нестандартное оборудование. </w:t>
            </w:r>
          </w:p>
        </w:tc>
      </w:tr>
      <w:tr w:rsidR="00A1510D" w:rsidRPr="00B31EA1" w:rsidTr="007130BE">
        <w:trPr>
          <w:tblCellSpacing w:w="7" w:type="dxa"/>
        </w:trPr>
        <w:tc>
          <w:tcPr>
            <w:tcW w:w="2219" w:type="dxa"/>
          </w:tcPr>
          <w:p w:rsidR="00A1510D" w:rsidRPr="00505F9B" w:rsidRDefault="00A1510D" w:rsidP="007130BE">
            <w:pPr>
              <w:spacing w:after="0" w:line="240" w:lineRule="atLeast"/>
              <w:rPr>
                <w:rFonts w:ascii="Times New Roman" w:hAnsi="Times New Roman" w:cs="Times New Roman"/>
                <w:b/>
                <w:sz w:val="24"/>
                <w:szCs w:val="24"/>
              </w:rPr>
            </w:pPr>
            <w:r w:rsidRPr="00505F9B">
              <w:rPr>
                <w:rFonts w:ascii="Times New Roman" w:hAnsi="Times New Roman" w:cs="Times New Roman"/>
                <w:b/>
                <w:sz w:val="24"/>
                <w:szCs w:val="24"/>
              </w:rPr>
              <w:lastRenderedPageBreak/>
              <w:t>3.  Кабинет учителя-логопеда</w:t>
            </w:r>
          </w:p>
        </w:tc>
        <w:tc>
          <w:tcPr>
            <w:tcW w:w="4834" w:type="dxa"/>
          </w:tcPr>
          <w:p w:rsidR="00A1510D" w:rsidRPr="003B507E" w:rsidRDefault="00A1510D" w:rsidP="007130BE">
            <w:pPr>
              <w:spacing w:after="0" w:line="240" w:lineRule="atLeast"/>
              <w:rPr>
                <w:rFonts w:ascii="Times New Roman" w:hAnsi="Times New Roman" w:cs="Times New Roman"/>
                <w:sz w:val="24"/>
                <w:szCs w:val="24"/>
              </w:rPr>
            </w:pPr>
            <w:r w:rsidRPr="00815543">
              <w:rPr>
                <w:rFonts w:ascii="Times New Roman" w:hAnsi="Times New Roman" w:cs="Times New Roman"/>
                <w:sz w:val="24"/>
                <w:szCs w:val="24"/>
              </w:rPr>
              <w:t>Индивидуальные и подгрупповые занятия с детьми, консультативная работа с родителями и педагогами ДОУ.</w:t>
            </w:r>
          </w:p>
        </w:tc>
        <w:tc>
          <w:tcPr>
            <w:tcW w:w="7491" w:type="dxa"/>
          </w:tcPr>
          <w:p w:rsidR="00A1510D" w:rsidRPr="003B507E" w:rsidRDefault="00A1510D" w:rsidP="007130BE">
            <w:pPr>
              <w:spacing w:after="0" w:line="240" w:lineRule="atLeast"/>
              <w:rPr>
                <w:rFonts w:ascii="Times New Roman" w:hAnsi="Times New Roman" w:cs="Times New Roman"/>
                <w:sz w:val="24"/>
                <w:szCs w:val="24"/>
              </w:rPr>
            </w:pPr>
            <w:r w:rsidRPr="003B507E">
              <w:rPr>
                <w:rFonts w:ascii="Times New Roman" w:hAnsi="Times New Roman" w:cs="Times New Roman"/>
                <w:sz w:val="24"/>
                <w:szCs w:val="24"/>
              </w:rPr>
              <w:t>Диагностический материал для обследования речи, разнообразные дидактические игры для развития речи дошкольников (наглядный и демонстрационный материалы), методическая литература, дидактические материалы для ведения коррекционной работы с детьми.</w:t>
            </w:r>
            <w:r w:rsidRPr="003B507E">
              <w:rPr>
                <w:rStyle w:val="af7"/>
                <w:rFonts w:ascii="Times New Roman" w:hAnsi="Times New Roman" w:cs="Times New Roman"/>
                <w:sz w:val="24"/>
                <w:szCs w:val="24"/>
              </w:rPr>
              <w:t xml:space="preserve">      </w:t>
            </w:r>
          </w:p>
        </w:tc>
      </w:tr>
      <w:tr w:rsidR="00A1510D" w:rsidRPr="00B31EA1" w:rsidTr="007130BE">
        <w:trPr>
          <w:tblCellSpacing w:w="7" w:type="dxa"/>
        </w:trPr>
        <w:tc>
          <w:tcPr>
            <w:tcW w:w="2219" w:type="dxa"/>
          </w:tcPr>
          <w:p w:rsidR="00A1510D" w:rsidRPr="00505F9B" w:rsidRDefault="00A1510D" w:rsidP="007130BE">
            <w:pPr>
              <w:spacing w:after="0" w:line="240" w:lineRule="atLeast"/>
              <w:rPr>
                <w:rFonts w:ascii="Times New Roman" w:hAnsi="Times New Roman" w:cs="Times New Roman"/>
                <w:b/>
                <w:sz w:val="24"/>
                <w:szCs w:val="24"/>
              </w:rPr>
            </w:pPr>
            <w:r w:rsidRPr="00505F9B">
              <w:rPr>
                <w:rFonts w:ascii="Times New Roman" w:hAnsi="Times New Roman" w:cs="Times New Roman"/>
                <w:b/>
                <w:sz w:val="24"/>
                <w:szCs w:val="24"/>
              </w:rPr>
              <w:t>4. Кабинет педагога -    психолога</w:t>
            </w:r>
          </w:p>
        </w:tc>
        <w:tc>
          <w:tcPr>
            <w:tcW w:w="4834" w:type="dxa"/>
          </w:tcPr>
          <w:p w:rsidR="00A1510D" w:rsidRPr="003B507E" w:rsidRDefault="00A1510D" w:rsidP="007130BE">
            <w:pPr>
              <w:spacing w:after="0" w:line="240" w:lineRule="atLeast"/>
              <w:rPr>
                <w:rFonts w:ascii="Times New Roman" w:hAnsi="Times New Roman" w:cs="Times New Roman"/>
                <w:sz w:val="24"/>
                <w:szCs w:val="24"/>
              </w:rPr>
            </w:pPr>
            <w:r w:rsidRPr="00815543">
              <w:rPr>
                <w:rFonts w:ascii="Times New Roman" w:hAnsi="Times New Roman" w:cs="Times New Roman"/>
                <w:sz w:val="24"/>
                <w:szCs w:val="24"/>
              </w:rPr>
              <w:t>Индивидуальные и групповые занятия с детьми (коррекционно-развивающая работа), диагностика развития детей, просветительская и обучающая работа с педагогами и родителями, психо-профилактическая работа, консультирование.</w:t>
            </w:r>
          </w:p>
        </w:tc>
        <w:tc>
          <w:tcPr>
            <w:tcW w:w="7491" w:type="dxa"/>
          </w:tcPr>
          <w:p w:rsidR="00A1510D" w:rsidRPr="003B507E" w:rsidRDefault="00A1510D" w:rsidP="007130BE">
            <w:pPr>
              <w:spacing w:after="0" w:line="240" w:lineRule="atLeast"/>
              <w:rPr>
                <w:rFonts w:ascii="Times New Roman" w:hAnsi="Times New Roman" w:cs="Times New Roman"/>
                <w:sz w:val="24"/>
                <w:szCs w:val="24"/>
              </w:rPr>
            </w:pPr>
            <w:r w:rsidRPr="003B507E">
              <w:rPr>
                <w:rFonts w:ascii="Times New Roman" w:hAnsi="Times New Roman" w:cs="Times New Roman"/>
                <w:sz w:val="24"/>
                <w:szCs w:val="24"/>
              </w:rPr>
              <w:t>Диагностический, дидактический материал, инструментарий по психодиагностике.  Библиотека психологической литературы, игровой материал для проведения технологий: игротерапии, сказкотерапии. Дидактический материал по развитию восприятия цвета, формы, величины; материал для релаксации, для развития памяти, мышления, мелкой моторики, ориентировке в пространстве.</w:t>
            </w:r>
          </w:p>
        </w:tc>
      </w:tr>
      <w:tr w:rsidR="00A1510D" w:rsidRPr="00B31EA1" w:rsidTr="007130BE">
        <w:trPr>
          <w:tblCellSpacing w:w="7" w:type="dxa"/>
        </w:trPr>
        <w:tc>
          <w:tcPr>
            <w:tcW w:w="2219" w:type="dxa"/>
          </w:tcPr>
          <w:p w:rsidR="00A1510D" w:rsidRPr="00815543" w:rsidRDefault="00A1510D" w:rsidP="007130BE">
            <w:pPr>
              <w:spacing w:after="0" w:line="240" w:lineRule="auto"/>
              <w:jc w:val="both"/>
              <w:rPr>
                <w:rFonts w:ascii="Times New Roman" w:hAnsi="Times New Roman" w:cs="Times New Roman"/>
                <w:sz w:val="24"/>
                <w:szCs w:val="24"/>
              </w:rPr>
            </w:pPr>
            <w:r w:rsidRPr="00505F9B">
              <w:rPr>
                <w:rFonts w:ascii="Times New Roman" w:hAnsi="Times New Roman" w:cs="Times New Roman"/>
                <w:b/>
                <w:sz w:val="24"/>
                <w:szCs w:val="24"/>
              </w:rPr>
              <w:t>5.</w:t>
            </w:r>
            <w:r w:rsidRPr="00815543">
              <w:rPr>
                <w:rFonts w:ascii="Times New Roman" w:hAnsi="Times New Roman" w:cs="Times New Roman"/>
                <w:b/>
                <w:bCs/>
                <w:sz w:val="24"/>
                <w:szCs w:val="24"/>
              </w:rPr>
              <w:t xml:space="preserve"> Изостудия</w:t>
            </w:r>
          </w:p>
        </w:tc>
        <w:tc>
          <w:tcPr>
            <w:tcW w:w="4834" w:type="dxa"/>
          </w:tcPr>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Подгрупповые и индивидуальные занятия по рисованию, консультативная работа с педагогами и родителями ДОУ. Выставки детского творчества, кружок по рисованию и подготовке к школе.</w:t>
            </w:r>
          </w:p>
          <w:p w:rsidR="00A1510D" w:rsidRPr="00815543" w:rsidRDefault="00A1510D" w:rsidP="007130BE">
            <w:pPr>
              <w:spacing w:after="0" w:line="240" w:lineRule="auto"/>
              <w:jc w:val="both"/>
              <w:rPr>
                <w:rFonts w:ascii="Times New Roman" w:hAnsi="Times New Roman" w:cs="Times New Roman"/>
                <w:b/>
                <w:bCs/>
                <w:sz w:val="24"/>
                <w:szCs w:val="24"/>
              </w:rPr>
            </w:pPr>
            <w:r w:rsidRPr="00815543">
              <w:rPr>
                <w:rFonts w:ascii="Times New Roman" w:hAnsi="Times New Roman" w:cs="Times New Roman"/>
                <w:sz w:val="24"/>
                <w:szCs w:val="24"/>
              </w:rPr>
              <w:t>- Развитие художественно-творческих способностей детей, формирование интереса к изобразительному искусству и процессу деятельности.</w:t>
            </w:r>
          </w:p>
        </w:tc>
        <w:tc>
          <w:tcPr>
            <w:tcW w:w="7491" w:type="dxa"/>
          </w:tcPr>
          <w:p w:rsidR="00A1510D" w:rsidRDefault="00A1510D" w:rsidP="007130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Методические</w:t>
            </w:r>
            <w:r w:rsidRPr="00505F9B">
              <w:rPr>
                <w:rFonts w:ascii="Times New Roman" w:hAnsi="Times New Roman" w:cs="Times New Roman"/>
                <w:sz w:val="24"/>
                <w:szCs w:val="24"/>
              </w:rPr>
              <w:t xml:space="preserve"> </w:t>
            </w:r>
            <w:r>
              <w:rPr>
                <w:rFonts w:ascii="Times New Roman" w:hAnsi="Times New Roman" w:cs="Times New Roman"/>
                <w:sz w:val="24"/>
                <w:szCs w:val="24"/>
              </w:rPr>
              <w:t>материалы и средства</w:t>
            </w:r>
            <w:r w:rsidRPr="00505F9B">
              <w:rPr>
                <w:rFonts w:ascii="Times New Roman" w:hAnsi="Times New Roman" w:cs="Times New Roman"/>
                <w:sz w:val="24"/>
                <w:szCs w:val="24"/>
              </w:rPr>
              <w:t xml:space="preserve"> обучения и воспитания</w:t>
            </w:r>
            <w:r>
              <w:rPr>
                <w:rFonts w:ascii="Times New Roman" w:hAnsi="Times New Roman" w:cs="Times New Roman"/>
                <w:sz w:val="24"/>
                <w:szCs w:val="24"/>
              </w:rPr>
              <w:t xml:space="preserve"> по ОО «Художественно-эстетическое развитие» (рисование):</w:t>
            </w:r>
          </w:p>
          <w:p w:rsidR="00A1510D" w:rsidRDefault="00A1510D" w:rsidP="007130BE">
            <w:pPr>
              <w:spacing w:after="0" w:line="240" w:lineRule="atLeast"/>
              <w:rPr>
                <w:rFonts w:ascii="Times New Roman" w:hAnsi="Times New Roman" w:cs="Times New Roman"/>
                <w:sz w:val="24"/>
                <w:szCs w:val="24"/>
              </w:rPr>
            </w:pPr>
            <w:r>
              <w:rPr>
                <w:rFonts w:ascii="Times New Roman" w:hAnsi="Times New Roman" w:cs="Times New Roman"/>
                <w:sz w:val="24"/>
                <w:szCs w:val="24"/>
              </w:rPr>
              <w:t>Демонстрационный и раздаточный материал к ООД по рисованию</w:t>
            </w:r>
          </w:p>
          <w:p w:rsidR="00A1510D" w:rsidRDefault="00A1510D" w:rsidP="007130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Краски (разные),</w:t>
            </w:r>
          </w:p>
          <w:p w:rsidR="00A1510D" w:rsidRPr="00815543" w:rsidRDefault="00A1510D" w:rsidP="007130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Карандаши (разные), мелки восковые,  палитра, стаканчики-непроливайки, кисточки</w:t>
            </w:r>
          </w:p>
        </w:tc>
      </w:tr>
      <w:tr w:rsidR="00A1510D" w:rsidRPr="00B31EA1" w:rsidTr="007130BE">
        <w:trPr>
          <w:tblCellSpacing w:w="7" w:type="dxa"/>
        </w:trPr>
        <w:tc>
          <w:tcPr>
            <w:tcW w:w="2219" w:type="dxa"/>
          </w:tcPr>
          <w:p w:rsidR="00A1510D" w:rsidRPr="00815543" w:rsidRDefault="00A1510D" w:rsidP="007130BE">
            <w:pPr>
              <w:spacing w:after="0" w:line="240" w:lineRule="auto"/>
              <w:ind w:right="-11"/>
              <w:rPr>
                <w:rFonts w:ascii="Times New Roman" w:hAnsi="Times New Roman" w:cs="Times New Roman"/>
                <w:b/>
                <w:bCs/>
                <w:sz w:val="24"/>
                <w:szCs w:val="24"/>
              </w:rPr>
            </w:pPr>
            <w:r>
              <w:rPr>
                <w:rFonts w:ascii="Times New Roman" w:hAnsi="Times New Roman" w:cs="Times New Roman"/>
                <w:b/>
                <w:bCs/>
                <w:sz w:val="24"/>
                <w:szCs w:val="24"/>
              </w:rPr>
              <w:t>6.</w:t>
            </w:r>
            <w:r w:rsidRPr="00815543">
              <w:rPr>
                <w:rFonts w:ascii="Times New Roman" w:hAnsi="Times New Roman" w:cs="Times New Roman"/>
                <w:b/>
                <w:bCs/>
                <w:sz w:val="24"/>
                <w:szCs w:val="24"/>
              </w:rPr>
              <w:t>Групповые помещения</w:t>
            </w:r>
          </w:p>
          <w:p w:rsidR="00A1510D" w:rsidRPr="00815543" w:rsidRDefault="00A1510D" w:rsidP="007130BE">
            <w:pPr>
              <w:spacing w:after="0" w:line="240" w:lineRule="auto"/>
              <w:rPr>
                <w:rFonts w:ascii="Times New Roman" w:hAnsi="Times New Roman" w:cs="Times New Roman"/>
                <w:sz w:val="24"/>
                <w:szCs w:val="24"/>
              </w:rPr>
            </w:pPr>
          </w:p>
        </w:tc>
        <w:tc>
          <w:tcPr>
            <w:tcW w:w="4834" w:type="dxa"/>
          </w:tcPr>
          <w:p w:rsidR="00A1510D" w:rsidRPr="00815543" w:rsidRDefault="00A1510D" w:rsidP="007130BE">
            <w:pPr>
              <w:spacing w:after="0" w:line="240" w:lineRule="auto"/>
              <w:rPr>
                <w:rFonts w:ascii="Times New Roman" w:hAnsi="Times New Roman" w:cs="Times New Roman"/>
                <w:sz w:val="24"/>
                <w:szCs w:val="24"/>
              </w:rPr>
            </w:pPr>
            <w:r w:rsidRPr="00815543">
              <w:rPr>
                <w:rFonts w:ascii="Times New Roman" w:hAnsi="Times New Roman" w:cs="Times New Roman"/>
                <w:sz w:val="24"/>
                <w:szCs w:val="24"/>
              </w:rPr>
              <w:t>Воспитательно-образовательная работа: предметно-развивающая среда (развивающие центры).</w:t>
            </w:r>
          </w:p>
        </w:tc>
        <w:tc>
          <w:tcPr>
            <w:tcW w:w="7491" w:type="dxa"/>
          </w:tcPr>
          <w:p w:rsidR="00A1510D" w:rsidRPr="00625B6A" w:rsidRDefault="00A1510D" w:rsidP="007130BE">
            <w:pPr>
              <w:spacing w:after="0" w:line="240" w:lineRule="auto"/>
              <w:jc w:val="center"/>
              <w:rPr>
                <w:rFonts w:ascii="Times New Roman" w:hAnsi="Times New Roman" w:cs="Times New Roman"/>
                <w:bCs/>
                <w:sz w:val="24"/>
                <w:szCs w:val="24"/>
              </w:rPr>
            </w:pPr>
            <w:r w:rsidRPr="00625B6A">
              <w:rPr>
                <w:rFonts w:ascii="Times New Roman" w:hAnsi="Times New Roman" w:cs="Times New Roman"/>
                <w:bCs/>
                <w:sz w:val="24"/>
                <w:szCs w:val="24"/>
              </w:rPr>
              <w:t>Примерные центры, которые должны быть созданы  в группе по образовательным областям в свете требований ФГОС ДО</w:t>
            </w:r>
          </w:p>
          <w:p w:rsidR="00A1510D" w:rsidRPr="00625B6A" w:rsidRDefault="00A1510D" w:rsidP="00216B0D">
            <w:pPr>
              <w:numPr>
                <w:ilvl w:val="0"/>
                <w:numId w:val="64"/>
              </w:numPr>
              <w:spacing w:after="0" w:line="240" w:lineRule="auto"/>
              <w:rPr>
                <w:rFonts w:ascii="Times New Roman" w:hAnsi="Times New Roman" w:cs="Times New Roman"/>
                <w:b/>
                <w:i/>
                <w:sz w:val="24"/>
                <w:szCs w:val="24"/>
              </w:rPr>
            </w:pPr>
            <w:r w:rsidRPr="00625B6A">
              <w:rPr>
                <w:rFonts w:ascii="Times New Roman" w:hAnsi="Times New Roman" w:cs="Times New Roman"/>
                <w:b/>
                <w:bCs/>
                <w:i/>
                <w:sz w:val="24"/>
                <w:szCs w:val="24"/>
              </w:rPr>
              <w:t>Социально-коммуникативное развитие:</w:t>
            </w:r>
          </w:p>
          <w:p w:rsidR="00A1510D" w:rsidRPr="00625B6A" w:rsidRDefault="00A1510D" w:rsidP="00216B0D">
            <w:pPr>
              <w:numPr>
                <w:ilvl w:val="0"/>
                <w:numId w:val="65"/>
              </w:numPr>
              <w:spacing w:after="0" w:line="240" w:lineRule="auto"/>
              <w:rPr>
                <w:rFonts w:ascii="Times New Roman" w:hAnsi="Times New Roman" w:cs="Times New Roman"/>
                <w:sz w:val="24"/>
                <w:szCs w:val="24"/>
              </w:rPr>
            </w:pPr>
            <w:r w:rsidRPr="00625B6A">
              <w:rPr>
                <w:rFonts w:ascii="Times New Roman" w:hAnsi="Times New Roman" w:cs="Times New Roman"/>
                <w:sz w:val="24"/>
                <w:szCs w:val="24"/>
              </w:rPr>
              <w:t>Центр ППД</w:t>
            </w:r>
          </w:p>
          <w:p w:rsidR="00A1510D" w:rsidRPr="00625B6A" w:rsidRDefault="00A1510D" w:rsidP="00216B0D">
            <w:pPr>
              <w:numPr>
                <w:ilvl w:val="0"/>
                <w:numId w:val="65"/>
              </w:numPr>
              <w:spacing w:after="0" w:line="240" w:lineRule="auto"/>
              <w:rPr>
                <w:rFonts w:ascii="Times New Roman" w:hAnsi="Times New Roman" w:cs="Times New Roman"/>
                <w:sz w:val="24"/>
                <w:szCs w:val="24"/>
              </w:rPr>
            </w:pPr>
            <w:r w:rsidRPr="00625B6A">
              <w:rPr>
                <w:rFonts w:ascii="Times New Roman" w:hAnsi="Times New Roman" w:cs="Times New Roman"/>
                <w:sz w:val="24"/>
                <w:szCs w:val="24"/>
              </w:rPr>
              <w:t>Центр пожарной безопасности</w:t>
            </w:r>
          </w:p>
          <w:p w:rsidR="00A1510D" w:rsidRPr="00625B6A" w:rsidRDefault="00A1510D" w:rsidP="00216B0D">
            <w:pPr>
              <w:numPr>
                <w:ilvl w:val="0"/>
                <w:numId w:val="65"/>
              </w:numPr>
              <w:spacing w:after="0" w:line="240" w:lineRule="auto"/>
              <w:rPr>
                <w:rFonts w:ascii="Times New Roman" w:hAnsi="Times New Roman" w:cs="Times New Roman"/>
                <w:sz w:val="24"/>
                <w:szCs w:val="24"/>
              </w:rPr>
            </w:pPr>
            <w:r w:rsidRPr="00625B6A">
              <w:rPr>
                <w:rFonts w:ascii="Times New Roman" w:hAnsi="Times New Roman" w:cs="Times New Roman"/>
                <w:sz w:val="24"/>
                <w:szCs w:val="24"/>
              </w:rPr>
              <w:t>Центр труда, уголок дежурств</w:t>
            </w:r>
          </w:p>
          <w:p w:rsidR="00A1510D" w:rsidRPr="00625B6A" w:rsidRDefault="00A1510D" w:rsidP="00216B0D">
            <w:pPr>
              <w:numPr>
                <w:ilvl w:val="0"/>
                <w:numId w:val="65"/>
              </w:numPr>
              <w:spacing w:after="0" w:line="240" w:lineRule="auto"/>
              <w:rPr>
                <w:rFonts w:ascii="Times New Roman" w:hAnsi="Times New Roman" w:cs="Times New Roman"/>
                <w:sz w:val="24"/>
                <w:szCs w:val="24"/>
              </w:rPr>
            </w:pPr>
            <w:r w:rsidRPr="00625B6A">
              <w:rPr>
                <w:rFonts w:ascii="Times New Roman" w:hAnsi="Times New Roman" w:cs="Times New Roman"/>
                <w:sz w:val="24"/>
                <w:szCs w:val="24"/>
              </w:rPr>
              <w:t>Центр активности (центр сюжетно-ролевых игр)</w:t>
            </w:r>
          </w:p>
          <w:p w:rsidR="00A1510D" w:rsidRPr="00625B6A" w:rsidRDefault="00A1510D" w:rsidP="00216B0D">
            <w:pPr>
              <w:numPr>
                <w:ilvl w:val="0"/>
                <w:numId w:val="66"/>
              </w:numPr>
              <w:spacing w:after="0" w:line="240" w:lineRule="auto"/>
              <w:rPr>
                <w:rFonts w:ascii="Times New Roman" w:hAnsi="Times New Roman" w:cs="Times New Roman"/>
                <w:b/>
                <w:i/>
                <w:sz w:val="24"/>
                <w:szCs w:val="24"/>
              </w:rPr>
            </w:pPr>
            <w:r w:rsidRPr="00625B6A">
              <w:rPr>
                <w:rFonts w:ascii="Times New Roman" w:hAnsi="Times New Roman" w:cs="Times New Roman"/>
                <w:b/>
                <w:bCs/>
                <w:i/>
                <w:sz w:val="24"/>
                <w:szCs w:val="24"/>
              </w:rPr>
              <w:t>Познавательное развитие:</w:t>
            </w:r>
          </w:p>
          <w:p w:rsidR="00A1510D" w:rsidRPr="00625B6A" w:rsidRDefault="00A1510D" w:rsidP="00216B0D">
            <w:pPr>
              <w:numPr>
                <w:ilvl w:val="0"/>
                <w:numId w:val="66"/>
              </w:numPr>
              <w:spacing w:after="0" w:line="240" w:lineRule="auto"/>
              <w:rPr>
                <w:rFonts w:ascii="Times New Roman" w:hAnsi="Times New Roman" w:cs="Times New Roman"/>
                <w:sz w:val="24"/>
                <w:szCs w:val="24"/>
              </w:rPr>
            </w:pPr>
            <w:r w:rsidRPr="00625B6A">
              <w:rPr>
                <w:rFonts w:ascii="Times New Roman" w:hAnsi="Times New Roman" w:cs="Times New Roman"/>
                <w:sz w:val="24"/>
                <w:szCs w:val="24"/>
              </w:rPr>
              <w:t>Центр «Мы познаём мир» или Уголок краеведения</w:t>
            </w:r>
          </w:p>
          <w:p w:rsidR="00A1510D" w:rsidRPr="00625B6A" w:rsidRDefault="00A1510D" w:rsidP="00216B0D">
            <w:pPr>
              <w:numPr>
                <w:ilvl w:val="0"/>
                <w:numId w:val="66"/>
              </w:numPr>
              <w:spacing w:after="0" w:line="240" w:lineRule="auto"/>
              <w:rPr>
                <w:rFonts w:ascii="Times New Roman" w:hAnsi="Times New Roman" w:cs="Times New Roman"/>
                <w:sz w:val="24"/>
                <w:szCs w:val="24"/>
              </w:rPr>
            </w:pPr>
            <w:r w:rsidRPr="00625B6A">
              <w:rPr>
                <w:rFonts w:ascii="Times New Roman" w:hAnsi="Times New Roman" w:cs="Times New Roman"/>
                <w:sz w:val="24"/>
                <w:szCs w:val="24"/>
              </w:rPr>
              <w:t>Центр сенсорного развития</w:t>
            </w:r>
          </w:p>
          <w:p w:rsidR="00A1510D" w:rsidRPr="00625B6A" w:rsidRDefault="00A1510D" w:rsidP="00216B0D">
            <w:pPr>
              <w:numPr>
                <w:ilvl w:val="0"/>
                <w:numId w:val="66"/>
              </w:numPr>
              <w:spacing w:after="0" w:line="240" w:lineRule="auto"/>
              <w:rPr>
                <w:rFonts w:ascii="Times New Roman" w:hAnsi="Times New Roman" w:cs="Times New Roman"/>
                <w:sz w:val="24"/>
                <w:szCs w:val="24"/>
              </w:rPr>
            </w:pPr>
            <w:r w:rsidRPr="00625B6A">
              <w:rPr>
                <w:rFonts w:ascii="Times New Roman" w:hAnsi="Times New Roman" w:cs="Times New Roman"/>
                <w:sz w:val="24"/>
                <w:szCs w:val="24"/>
              </w:rPr>
              <w:lastRenderedPageBreak/>
              <w:t>Центр математического развития</w:t>
            </w:r>
          </w:p>
          <w:p w:rsidR="00A1510D" w:rsidRPr="00625B6A" w:rsidRDefault="00A1510D" w:rsidP="00216B0D">
            <w:pPr>
              <w:numPr>
                <w:ilvl w:val="0"/>
                <w:numId w:val="66"/>
              </w:numPr>
              <w:spacing w:after="0" w:line="240" w:lineRule="auto"/>
              <w:rPr>
                <w:rFonts w:ascii="Times New Roman" w:hAnsi="Times New Roman" w:cs="Times New Roman"/>
                <w:sz w:val="24"/>
                <w:szCs w:val="24"/>
              </w:rPr>
            </w:pPr>
            <w:r w:rsidRPr="00625B6A">
              <w:rPr>
                <w:rFonts w:ascii="Times New Roman" w:hAnsi="Times New Roman" w:cs="Times New Roman"/>
                <w:sz w:val="24"/>
                <w:szCs w:val="24"/>
              </w:rPr>
              <w:t>Центр экспериментирования</w:t>
            </w:r>
          </w:p>
          <w:p w:rsidR="00A1510D" w:rsidRPr="00625B6A" w:rsidRDefault="00A1510D" w:rsidP="00216B0D">
            <w:pPr>
              <w:numPr>
                <w:ilvl w:val="0"/>
                <w:numId w:val="66"/>
              </w:numPr>
              <w:spacing w:after="0" w:line="240" w:lineRule="auto"/>
              <w:rPr>
                <w:rFonts w:ascii="Times New Roman" w:hAnsi="Times New Roman" w:cs="Times New Roman"/>
                <w:b/>
                <w:i/>
                <w:sz w:val="24"/>
                <w:szCs w:val="24"/>
              </w:rPr>
            </w:pPr>
            <w:r w:rsidRPr="00625B6A">
              <w:rPr>
                <w:rFonts w:ascii="Times New Roman" w:hAnsi="Times New Roman" w:cs="Times New Roman"/>
                <w:b/>
                <w:bCs/>
                <w:i/>
                <w:sz w:val="24"/>
                <w:szCs w:val="24"/>
              </w:rPr>
              <w:t>Речевое развитие:</w:t>
            </w:r>
          </w:p>
          <w:p w:rsidR="00A1510D" w:rsidRPr="00625B6A" w:rsidRDefault="00A1510D" w:rsidP="00216B0D">
            <w:pPr>
              <w:numPr>
                <w:ilvl w:val="0"/>
                <w:numId w:val="66"/>
              </w:numPr>
              <w:spacing w:after="0" w:line="240" w:lineRule="auto"/>
              <w:rPr>
                <w:rFonts w:ascii="Times New Roman" w:hAnsi="Times New Roman" w:cs="Times New Roman"/>
                <w:sz w:val="24"/>
                <w:szCs w:val="24"/>
              </w:rPr>
            </w:pPr>
            <w:r w:rsidRPr="00625B6A">
              <w:rPr>
                <w:rFonts w:ascii="Times New Roman" w:hAnsi="Times New Roman" w:cs="Times New Roman"/>
                <w:sz w:val="24"/>
                <w:szCs w:val="24"/>
              </w:rPr>
              <w:t xml:space="preserve">Центр речевого развития или уголок речи  грамотности </w:t>
            </w:r>
          </w:p>
          <w:p w:rsidR="00A1510D" w:rsidRPr="00625B6A" w:rsidRDefault="00A1510D" w:rsidP="00216B0D">
            <w:pPr>
              <w:numPr>
                <w:ilvl w:val="0"/>
                <w:numId w:val="66"/>
              </w:numPr>
              <w:spacing w:after="0" w:line="240" w:lineRule="auto"/>
              <w:rPr>
                <w:rFonts w:ascii="Times New Roman" w:hAnsi="Times New Roman" w:cs="Times New Roman"/>
                <w:sz w:val="24"/>
                <w:szCs w:val="24"/>
              </w:rPr>
            </w:pPr>
            <w:r w:rsidRPr="00625B6A">
              <w:rPr>
                <w:rFonts w:ascii="Times New Roman" w:hAnsi="Times New Roman" w:cs="Times New Roman"/>
                <w:sz w:val="24"/>
                <w:szCs w:val="24"/>
              </w:rPr>
              <w:t>Центр «Будем говорить правильно</w:t>
            </w:r>
          </w:p>
          <w:p w:rsidR="00A1510D" w:rsidRPr="00625B6A" w:rsidRDefault="00A1510D" w:rsidP="00216B0D">
            <w:pPr>
              <w:numPr>
                <w:ilvl w:val="0"/>
                <w:numId w:val="66"/>
              </w:numPr>
              <w:spacing w:after="0" w:line="240" w:lineRule="auto"/>
              <w:rPr>
                <w:rFonts w:ascii="Times New Roman" w:hAnsi="Times New Roman" w:cs="Times New Roman"/>
                <w:sz w:val="24"/>
                <w:szCs w:val="24"/>
              </w:rPr>
            </w:pPr>
            <w:r w:rsidRPr="00625B6A">
              <w:rPr>
                <w:rFonts w:ascii="Times New Roman" w:hAnsi="Times New Roman" w:cs="Times New Roman"/>
                <w:sz w:val="24"/>
                <w:szCs w:val="24"/>
              </w:rPr>
              <w:t>Центр «Здравствуй, книжка!»</w:t>
            </w:r>
          </w:p>
          <w:p w:rsidR="00A1510D" w:rsidRPr="00625B6A" w:rsidRDefault="00A1510D" w:rsidP="00216B0D">
            <w:pPr>
              <w:numPr>
                <w:ilvl w:val="0"/>
                <w:numId w:val="66"/>
              </w:numPr>
              <w:spacing w:after="0" w:line="240" w:lineRule="auto"/>
              <w:rPr>
                <w:rFonts w:ascii="Times New Roman" w:hAnsi="Times New Roman" w:cs="Times New Roman"/>
                <w:b/>
                <w:i/>
                <w:sz w:val="24"/>
                <w:szCs w:val="24"/>
              </w:rPr>
            </w:pPr>
            <w:r w:rsidRPr="00625B6A">
              <w:rPr>
                <w:rFonts w:ascii="Times New Roman" w:hAnsi="Times New Roman" w:cs="Times New Roman"/>
                <w:b/>
                <w:bCs/>
                <w:i/>
                <w:sz w:val="24"/>
                <w:szCs w:val="24"/>
              </w:rPr>
              <w:t>Художественно-эстетическое развитие включает:</w:t>
            </w:r>
          </w:p>
          <w:p w:rsidR="00A1510D" w:rsidRPr="00625B6A" w:rsidRDefault="00A1510D" w:rsidP="00216B0D">
            <w:pPr>
              <w:numPr>
                <w:ilvl w:val="0"/>
                <w:numId w:val="67"/>
              </w:numPr>
              <w:spacing w:after="0" w:line="240" w:lineRule="auto"/>
              <w:rPr>
                <w:rFonts w:ascii="Times New Roman" w:hAnsi="Times New Roman" w:cs="Times New Roman"/>
                <w:sz w:val="24"/>
                <w:szCs w:val="24"/>
              </w:rPr>
            </w:pPr>
            <w:r w:rsidRPr="00625B6A">
              <w:rPr>
                <w:rFonts w:ascii="Times New Roman" w:hAnsi="Times New Roman" w:cs="Times New Roman"/>
                <w:sz w:val="24"/>
                <w:szCs w:val="24"/>
              </w:rPr>
              <w:t xml:space="preserve">Центр изо деятельности или уголок творчества </w:t>
            </w:r>
          </w:p>
          <w:p w:rsidR="00A1510D" w:rsidRPr="00625B6A" w:rsidRDefault="00A1510D" w:rsidP="00216B0D">
            <w:pPr>
              <w:numPr>
                <w:ilvl w:val="0"/>
                <w:numId w:val="67"/>
              </w:numPr>
              <w:spacing w:after="0" w:line="240" w:lineRule="auto"/>
              <w:rPr>
                <w:rFonts w:ascii="Times New Roman" w:hAnsi="Times New Roman" w:cs="Times New Roman"/>
                <w:sz w:val="24"/>
                <w:szCs w:val="24"/>
              </w:rPr>
            </w:pPr>
            <w:r w:rsidRPr="00625B6A">
              <w:rPr>
                <w:rFonts w:ascii="Times New Roman" w:hAnsi="Times New Roman" w:cs="Times New Roman"/>
                <w:sz w:val="24"/>
                <w:szCs w:val="24"/>
              </w:rPr>
              <w:t>Центр музыкально-театрализованной деятельности</w:t>
            </w:r>
          </w:p>
          <w:p w:rsidR="00A1510D" w:rsidRPr="00625B6A" w:rsidRDefault="00A1510D" w:rsidP="00216B0D">
            <w:pPr>
              <w:numPr>
                <w:ilvl w:val="0"/>
                <w:numId w:val="67"/>
              </w:numPr>
              <w:spacing w:after="0" w:line="240" w:lineRule="auto"/>
              <w:rPr>
                <w:rFonts w:ascii="Times New Roman" w:hAnsi="Times New Roman" w:cs="Times New Roman"/>
                <w:sz w:val="24"/>
                <w:szCs w:val="24"/>
              </w:rPr>
            </w:pPr>
            <w:r w:rsidRPr="00625B6A">
              <w:rPr>
                <w:rFonts w:ascii="Times New Roman" w:hAnsi="Times New Roman" w:cs="Times New Roman"/>
                <w:sz w:val="24"/>
                <w:szCs w:val="24"/>
              </w:rPr>
              <w:t>Центр конструктивной деятельности</w:t>
            </w:r>
          </w:p>
          <w:p w:rsidR="00A1510D" w:rsidRPr="00625B6A" w:rsidRDefault="00A1510D" w:rsidP="00216B0D">
            <w:pPr>
              <w:pStyle w:val="a8"/>
              <w:numPr>
                <w:ilvl w:val="0"/>
                <w:numId w:val="69"/>
              </w:numPr>
              <w:spacing w:after="0" w:line="240" w:lineRule="auto"/>
              <w:rPr>
                <w:rFonts w:ascii="Times New Roman" w:hAnsi="Times New Roman" w:cs="Times New Roman"/>
                <w:b/>
                <w:i/>
                <w:sz w:val="24"/>
                <w:szCs w:val="24"/>
              </w:rPr>
            </w:pPr>
            <w:r w:rsidRPr="00625B6A">
              <w:rPr>
                <w:rFonts w:ascii="Times New Roman" w:hAnsi="Times New Roman" w:cs="Times New Roman"/>
                <w:b/>
                <w:bCs/>
                <w:i/>
                <w:sz w:val="24"/>
                <w:szCs w:val="24"/>
              </w:rPr>
              <w:t>Физическое развитие:</w:t>
            </w:r>
            <w:r w:rsidRPr="00625B6A">
              <w:rPr>
                <w:rFonts w:ascii="Times New Roman" w:hAnsi="Times New Roman" w:cs="Times New Roman"/>
                <w:b/>
                <w:i/>
                <w:sz w:val="24"/>
                <w:szCs w:val="24"/>
              </w:rPr>
              <w:t xml:space="preserve"> </w:t>
            </w:r>
          </w:p>
          <w:p w:rsidR="00A1510D" w:rsidRPr="00625B6A" w:rsidRDefault="00A1510D" w:rsidP="00216B0D">
            <w:pPr>
              <w:numPr>
                <w:ilvl w:val="0"/>
                <w:numId w:val="68"/>
              </w:numPr>
              <w:spacing w:after="0" w:line="240" w:lineRule="auto"/>
              <w:rPr>
                <w:rFonts w:ascii="Times New Roman" w:hAnsi="Times New Roman" w:cs="Times New Roman"/>
                <w:sz w:val="24"/>
                <w:szCs w:val="24"/>
              </w:rPr>
            </w:pPr>
            <w:r w:rsidRPr="00625B6A">
              <w:rPr>
                <w:rFonts w:ascii="Times New Roman" w:hAnsi="Times New Roman" w:cs="Times New Roman"/>
                <w:sz w:val="24"/>
                <w:szCs w:val="24"/>
              </w:rPr>
              <w:t>Центр физического развития</w:t>
            </w:r>
          </w:p>
          <w:p w:rsidR="00A1510D" w:rsidRPr="00625B6A" w:rsidRDefault="00A1510D" w:rsidP="00216B0D">
            <w:pPr>
              <w:numPr>
                <w:ilvl w:val="0"/>
                <w:numId w:val="68"/>
              </w:numPr>
              <w:spacing w:after="0" w:line="240" w:lineRule="auto"/>
              <w:rPr>
                <w:rFonts w:ascii="Times New Roman" w:hAnsi="Times New Roman" w:cs="Times New Roman"/>
                <w:sz w:val="24"/>
                <w:szCs w:val="24"/>
              </w:rPr>
            </w:pPr>
            <w:r w:rsidRPr="00625B6A">
              <w:rPr>
                <w:rFonts w:ascii="Times New Roman" w:hAnsi="Times New Roman" w:cs="Times New Roman"/>
                <w:sz w:val="24"/>
                <w:szCs w:val="24"/>
              </w:rPr>
              <w:t>Центр сохранения здоровья</w:t>
            </w:r>
          </w:p>
          <w:p w:rsidR="00A1510D" w:rsidRPr="00625B6A" w:rsidRDefault="00A1510D" w:rsidP="00216B0D">
            <w:pPr>
              <w:numPr>
                <w:ilvl w:val="0"/>
                <w:numId w:val="68"/>
              </w:numPr>
              <w:spacing w:after="0" w:line="240" w:lineRule="auto"/>
              <w:rPr>
                <w:rFonts w:ascii="Times New Roman" w:hAnsi="Times New Roman" w:cs="Times New Roman"/>
                <w:sz w:val="24"/>
                <w:szCs w:val="24"/>
              </w:rPr>
            </w:pPr>
            <w:r w:rsidRPr="00625B6A">
              <w:rPr>
                <w:rFonts w:ascii="Times New Roman" w:hAnsi="Times New Roman" w:cs="Times New Roman"/>
                <w:sz w:val="24"/>
                <w:szCs w:val="24"/>
              </w:rPr>
              <w:t>Спортивный уголок «Будь здоров!»</w:t>
            </w:r>
          </w:p>
        </w:tc>
      </w:tr>
      <w:tr w:rsidR="00A1510D" w:rsidRPr="00B31EA1" w:rsidTr="007130BE">
        <w:trPr>
          <w:tblCellSpacing w:w="7" w:type="dxa"/>
        </w:trPr>
        <w:tc>
          <w:tcPr>
            <w:tcW w:w="2219" w:type="dxa"/>
          </w:tcPr>
          <w:p w:rsidR="00A1510D" w:rsidRDefault="00A1510D" w:rsidP="007130BE">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7.</w:t>
            </w:r>
            <w:r w:rsidRPr="00815543">
              <w:rPr>
                <w:rFonts w:ascii="Times New Roman" w:hAnsi="Times New Roman" w:cs="Times New Roman"/>
                <w:b/>
                <w:bCs/>
                <w:sz w:val="24"/>
                <w:szCs w:val="24"/>
              </w:rPr>
              <w:t>Методический кабинет</w:t>
            </w:r>
          </w:p>
        </w:tc>
        <w:tc>
          <w:tcPr>
            <w:tcW w:w="4834" w:type="dxa"/>
            <w:vMerge w:val="restart"/>
          </w:tcPr>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Индивидуальные консультации, беседы с персоналом и родителями:</w:t>
            </w:r>
          </w:p>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 создание благоприятного психоэмоционального климата работников ДОУ;</w:t>
            </w:r>
          </w:p>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 развитие профессионального уровня педагогов;</w:t>
            </w:r>
          </w:p>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 просветительская, разъяснительная работа с родителями по вопросам воспитания и развития детей.</w:t>
            </w:r>
          </w:p>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 библиотека для педагогов;</w:t>
            </w:r>
          </w:p>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 круглые столы;</w:t>
            </w:r>
          </w:p>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 педагогические совещания;</w:t>
            </w:r>
          </w:p>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 повышение профессионального уровня педагогов;</w:t>
            </w:r>
          </w:p>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 работа с молодыми педагогами;</w:t>
            </w:r>
          </w:p>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 аттестация педагогов;</w:t>
            </w:r>
          </w:p>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 медико-педагогические совещания</w:t>
            </w:r>
          </w:p>
        </w:tc>
        <w:tc>
          <w:tcPr>
            <w:tcW w:w="7491" w:type="dxa"/>
          </w:tcPr>
          <w:p w:rsidR="00A1510D" w:rsidRDefault="00A1510D" w:rsidP="007130BE">
            <w:pPr>
              <w:spacing w:after="0" w:line="240" w:lineRule="atLeast"/>
              <w:rPr>
                <w:rFonts w:ascii="Times New Roman" w:hAnsi="Times New Roman" w:cs="Times New Roman"/>
                <w:sz w:val="24"/>
                <w:szCs w:val="24"/>
              </w:rPr>
            </w:pPr>
            <w:r>
              <w:rPr>
                <w:rFonts w:ascii="Times New Roman" w:hAnsi="Times New Roman" w:cs="Times New Roman"/>
                <w:sz w:val="24"/>
                <w:szCs w:val="24"/>
              </w:rPr>
              <w:t>Методические</w:t>
            </w:r>
            <w:r w:rsidRPr="00505F9B">
              <w:rPr>
                <w:rFonts w:ascii="Times New Roman" w:hAnsi="Times New Roman" w:cs="Times New Roman"/>
                <w:sz w:val="24"/>
                <w:szCs w:val="24"/>
              </w:rPr>
              <w:t xml:space="preserve"> </w:t>
            </w:r>
            <w:r>
              <w:rPr>
                <w:rFonts w:ascii="Times New Roman" w:hAnsi="Times New Roman" w:cs="Times New Roman"/>
                <w:sz w:val="24"/>
                <w:szCs w:val="24"/>
              </w:rPr>
              <w:t>материалы и средства</w:t>
            </w:r>
            <w:r w:rsidRPr="00505F9B">
              <w:rPr>
                <w:rFonts w:ascii="Times New Roman" w:hAnsi="Times New Roman" w:cs="Times New Roman"/>
                <w:sz w:val="24"/>
                <w:szCs w:val="24"/>
              </w:rPr>
              <w:t xml:space="preserve"> обучения и воспитания</w:t>
            </w:r>
            <w:r>
              <w:rPr>
                <w:rFonts w:ascii="Times New Roman" w:hAnsi="Times New Roman" w:cs="Times New Roman"/>
                <w:sz w:val="24"/>
                <w:szCs w:val="24"/>
              </w:rPr>
              <w:t xml:space="preserve"> по Программе ДОУ.</w:t>
            </w:r>
          </w:p>
          <w:p w:rsidR="00A1510D" w:rsidRDefault="00A1510D" w:rsidP="007130BE">
            <w:pPr>
              <w:spacing w:after="0" w:line="240" w:lineRule="atLeast"/>
              <w:rPr>
                <w:rFonts w:ascii="Times New Roman" w:hAnsi="Times New Roman" w:cs="Times New Roman"/>
                <w:sz w:val="24"/>
                <w:szCs w:val="24"/>
              </w:rPr>
            </w:pPr>
            <w:r>
              <w:rPr>
                <w:rFonts w:ascii="Times New Roman" w:hAnsi="Times New Roman" w:cs="Times New Roman"/>
                <w:sz w:val="24"/>
                <w:szCs w:val="24"/>
              </w:rPr>
              <w:t>Демонстраци</w:t>
            </w:r>
            <w:r w:rsidR="009A4DB7">
              <w:rPr>
                <w:rFonts w:ascii="Times New Roman" w:hAnsi="Times New Roman" w:cs="Times New Roman"/>
                <w:sz w:val="24"/>
                <w:szCs w:val="24"/>
              </w:rPr>
              <w:t>онный и раздаточный материал к Н</w:t>
            </w:r>
            <w:r>
              <w:rPr>
                <w:rFonts w:ascii="Times New Roman" w:hAnsi="Times New Roman" w:cs="Times New Roman"/>
                <w:sz w:val="24"/>
                <w:szCs w:val="24"/>
              </w:rPr>
              <w:t>ОД</w:t>
            </w:r>
          </w:p>
          <w:p w:rsidR="00A1510D" w:rsidRPr="00505F9B" w:rsidRDefault="00A1510D" w:rsidP="007130BE">
            <w:pPr>
              <w:spacing w:after="0" w:line="240" w:lineRule="atLeast"/>
              <w:rPr>
                <w:rFonts w:ascii="Times New Roman" w:hAnsi="Times New Roman" w:cs="Times New Roman"/>
                <w:sz w:val="24"/>
                <w:szCs w:val="24"/>
              </w:rPr>
            </w:pPr>
            <w:r>
              <w:rPr>
                <w:rFonts w:ascii="Times New Roman" w:hAnsi="Times New Roman" w:cs="Times New Roman"/>
                <w:sz w:val="24"/>
                <w:szCs w:val="24"/>
              </w:rPr>
              <w:t>Документация старшего воспитателя</w:t>
            </w:r>
          </w:p>
          <w:p w:rsidR="00A1510D" w:rsidRDefault="00A1510D" w:rsidP="007130BE">
            <w:pPr>
              <w:spacing w:after="0" w:line="240" w:lineRule="auto"/>
              <w:rPr>
                <w:rFonts w:ascii="Times New Roman" w:hAnsi="Times New Roman" w:cs="Times New Roman"/>
                <w:b/>
                <w:sz w:val="28"/>
                <w:szCs w:val="28"/>
              </w:rPr>
            </w:pPr>
          </w:p>
          <w:p w:rsidR="00A1510D" w:rsidRPr="00815543" w:rsidRDefault="00A1510D" w:rsidP="007130BE">
            <w:pPr>
              <w:spacing w:after="0" w:line="240" w:lineRule="auto"/>
              <w:jc w:val="both"/>
              <w:rPr>
                <w:rFonts w:ascii="Times New Roman" w:hAnsi="Times New Roman" w:cs="Times New Roman"/>
                <w:sz w:val="24"/>
                <w:szCs w:val="24"/>
              </w:rPr>
            </w:pPr>
          </w:p>
        </w:tc>
      </w:tr>
      <w:tr w:rsidR="00A1510D" w:rsidRPr="00B31EA1" w:rsidTr="007130BE">
        <w:trPr>
          <w:tblCellSpacing w:w="7" w:type="dxa"/>
        </w:trPr>
        <w:tc>
          <w:tcPr>
            <w:tcW w:w="2219" w:type="dxa"/>
          </w:tcPr>
          <w:p w:rsidR="00A1510D" w:rsidRPr="00815543" w:rsidRDefault="00A1510D" w:rsidP="007130BE">
            <w:pPr>
              <w:spacing w:after="0" w:line="240" w:lineRule="auto"/>
              <w:ind w:right="-11"/>
              <w:rPr>
                <w:rFonts w:ascii="Times New Roman" w:hAnsi="Times New Roman" w:cs="Times New Roman"/>
                <w:b/>
                <w:bCs/>
                <w:sz w:val="24"/>
                <w:szCs w:val="24"/>
              </w:rPr>
            </w:pPr>
            <w:r>
              <w:rPr>
                <w:rFonts w:ascii="Times New Roman" w:hAnsi="Times New Roman" w:cs="Times New Roman"/>
                <w:b/>
                <w:bCs/>
                <w:sz w:val="24"/>
                <w:szCs w:val="24"/>
              </w:rPr>
              <w:t>8.</w:t>
            </w:r>
            <w:r w:rsidRPr="00815543">
              <w:rPr>
                <w:rFonts w:ascii="Times New Roman" w:hAnsi="Times New Roman" w:cs="Times New Roman"/>
                <w:b/>
                <w:bCs/>
                <w:sz w:val="24"/>
                <w:szCs w:val="24"/>
              </w:rPr>
              <w:t>Кабинет заведующей</w:t>
            </w:r>
          </w:p>
          <w:p w:rsidR="00A1510D" w:rsidRDefault="00A1510D" w:rsidP="007130BE">
            <w:pPr>
              <w:spacing w:after="0" w:line="240" w:lineRule="auto"/>
              <w:jc w:val="both"/>
              <w:rPr>
                <w:rFonts w:ascii="Times New Roman" w:hAnsi="Times New Roman" w:cs="Times New Roman"/>
                <w:sz w:val="24"/>
                <w:szCs w:val="24"/>
              </w:rPr>
            </w:pPr>
          </w:p>
        </w:tc>
        <w:tc>
          <w:tcPr>
            <w:tcW w:w="4834" w:type="dxa"/>
            <w:vMerge/>
          </w:tcPr>
          <w:p w:rsidR="00A1510D" w:rsidRPr="00815543" w:rsidRDefault="00A1510D" w:rsidP="007130BE">
            <w:pPr>
              <w:spacing w:after="0" w:line="240" w:lineRule="auto"/>
              <w:ind w:right="-11"/>
              <w:rPr>
                <w:rFonts w:ascii="Times New Roman" w:hAnsi="Times New Roman" w:cs="Times New Roman"/>
                <w:sz w:val="24"/>
                <w:szCs w:val="24"/>
              </w:rPr>
            </w:pPr>
          </w:p>
        </w:tc>
        <w:tc>
          <w:tcPr>
            <w:tcW w:w="7491" w:type="dxa"/>
          </w:tcPr>
          <w:p w:rsidR="00A1510D" w:rsidRDefault="00A1510D" w:rsidP="007130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Документация заведующего ДОУ:</w:t>
            </w:r>
          </w:p>
          <w:p w:rsidR="00A1510D" w:rsidRDefault="00A1510D" w:rsidP="007130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Должностные инструкции</w:t>
            </w:r>
          </w:p>
          <w:p w:rsidR="00A1510D" w:rsidRDefault="00A1510D" w:rsidP="007130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Локальные акты ДОУ</w:t>
            </w:r>
          </w:p>
          <w:p w:rsidR="00A1510D" w:rsidRPr="00815543" w:rsidRDefault="00A1510D" w:rsidP="007130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Приказы заведующего по образовательной деятельности, по комплектовании. Групп и др.</w:t>
            </w:r>
          </w:p>
        </w:tc>
      </w:tr>
      <w:tr w:rsidR="00A1510D" w:rsidRPr="00B31EA1" w:rsidTr="007130BE">
        <w:trPr>
          <w:trHeight w:val="1588"/>
          <w:tblCellSpacing w:w="7" w:type="dxa"/>
        </w:trPr>
        <w:tc>
          <w:tcPr>
            <w:tcW w:w="2219" w:type="dxa"/>
          </w:tcPr>
          <w:p w:rsidR="00A1510D" w:rsidRPr="00505F9B" w:rsidRDefault="00A1510D" w:rsidP="007130BE">
            <w:pPr>
              <w:spacing w:after="0" w:line="240" w:lineRule="atLeast"/>
              <w:rPr>
                <w:rFonts w:ascii="Times New Roman" w:hAnsi="Times New Roman" w:cs="Times New Roman"/>
                <w:b/>
                <w:sz w:val="24"/>
                <w:szCs w:val="24"/>
              </w:rPr>
            </w:pPr>
            <w:r w:rsidRPr="00505F9B">
              <w:rPr>
                <w:rFonts w:ascii="Times New Roman" w:hAnsi="Times New Roman" w:cs="Times New Roman"/>
                <w:b/>
                <w:sz w:val="24"/>
                <w:szCs w:val="24"/>
              </w:rPr>
              <w:lastRenderedPageBreak/>
              <w:t>9.Медицинский кабинет</w:t>
            </w:r>
            <w:r>
              <w:rPr>
                <w:rFonts w:ascii="Times New Roman" w:hAnsi="Times New Roman" w:cs="Times New Roman"/>
                <w:b/>
                <w:sz w:val="24"/>
                <w:szCs w:val="24"/>
              </w:rPr>
              <w:t>:</w:t>
            </w:r>
            <w:r w:rsidRPr="00505F9B">
              <w:rPr>
                <w:rFonts w:ascii="Times New Roman" w:hAnsi="Times New Roman" w:cs="Times New Roman"/>
                <w:b/>
                <w:sz w:val="24"/>
                <w:szCs w:val="24"/>
              </w:rPr>
              <w:t xml:space="preserve"> </w:t>
            </w:r>
            <w:r w:rsidRPr="00505F9B">
              <w:rPr>
                <w:rFonts w:ascii="Times New Roman" w:hAnsi="Times New Roman" w:cs="Times New Roman"/>
                <w:b/>
                <w:sz w:val="24"/>
                <w:szCs w:val="24"/>
              </w:rPr>
              <w:br/>
              <w:t xml:space="preserve">- </w:t>
            </w:r>
            <w:r w:rsidRPr="00505F9B">
              <w:rPr>
                <w:rFonts w:ascii="Times New Roman" w:hAnsi="Times New Roman" w:cs="Times New Roman"/>
                <w:b/>
                <w:bCs/>
                <w:sz w:val="24"/>
                <w:szCs w:val="24"/>
              </w:rPr>
              <w:t>Кабинет ст.  мед.сестры.</w:t>
            </w:r>
          </w:p>
          <w:p w:rsidR="00A1510D" w:rsidRPr="00505F9B" w:rsidRDefault="00A1510D" w:rsidP="007130BE">
            <w:pPr>
              <w:spacing w:after="0" w:line="240" w:lineRule="auto"/>
              <w:ind w:right="-11"/>
              <w:rPr>
                <w:rFonts w:ascii="Times New Roman" w:hAnsi="Times New Roman" w:cs="Times New Roman"/>
                <w:b/>
                <w:bCs/>
                <w:sz w:val="24"/>
                <w:szCs w:val="24"/>
              </w:rPr>
            </w:pPr>
            <w:r w:rsidRPr="00505F9B">
              <w:rPr>
                <w:rFonts w:ascii="Times New Roman" w:hAnsi="Times New Roman" w:cs="Times New Roman"/>
                <w:b/>
                <w:bCs/>
                <w:sz w:val="24"/>
                <w:szCs w:val="24"/>
              </w:rPr>
              <w:t>- Кабинет врача</w:t>
            </w:r>
          </w:p>
          <w:p w:rsidR="00A1510D" w:rsidRPr="00505F9B" w:rsidRDefault="00A1510D" w:rsidP="007130BE">
            <w:pPr>
              <w:spacing w:after="0" w:line="240" w:lineRule="auto"/>
              <w:ind w:right="-11"/>
              <w:rPr>
                <w:rFonts w:ascii="Times New Roman" w:hAnsi="Times New Roman" w:cs="Times New Roman"/>
                <w:b/>
                <w:bCs/>
                <w:sz w:val="24"/>
                <w:szCs w:val="24"/>
              </w:rPr>
            </w:pPr>
            <w:r w:rsidRPr="00505F9B">
              <w:rPr>
                <w:rFonts w:ascii="Times New Roman" w:hAnsi="Times New Roman" w:cs="Times New Roman"/>
                <w:b/>
                <w:bCs/>
                <w:sz w:val="24"/>
                <w:szCs w:val="24"/>
              </w:rPr>
              <w:t>- Процедурный кабинет</w:t>
            </w:r>
          </w:p>
          <w:p w:rsidR="00A1510D" w:rsidRPr="003B507E" w:rsidRDefault="00A1510D" w:rsidP="007130BE">
            <w:pPr>
              <w:spacing w:after="0" w:line="240" w:lineRule="atLeast"/>
              <w:rPr>
                <w:rFonts w:ascii="Times New Roman" w:hAnsi="Times New Roman" w:cs="Times New Roman"/>
                <w:sz w:val="24"/>
                <w:szCs w:val="24"/>
              </w:rPr>
            </w:pPr>
            <w:r w:rsidRPr="00505F9B">
              <w:rPr>
                <w:rFonts w:ascii="Times New Roman" w:hAnsi="Times New Roman" w:cs="Times New Roman"/>
                <w:b/>
                <w:bCs/>
                <w:sz w:val="24"/>
                <w:szCs w:val="24"/>
              </w:rPr>
              <w:t>- Изолятор</w:t>
            </w:r>
          </w:p>
        </w:tc>
        <w:tc>
          <w:tcPr>
            <w:tcW w:w="4834" w:type="dxa"/>
          </w:tcPr>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Профилактическая, оздоровительная, консультативно-просветительская работа:</w:t>
            </w:r>
          </w:p>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 осмотр детей, антропометрия;</w:t>
            </w:r>
          </w:p>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 мероприятия по закаливанию;</w:t>
            </w:r>
          </w:p>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 организация и проведение текущей дезинфекции;</w:t>
            </w:r>
          </w:p>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 доврачебная помощь детям в случае острого заболевания или травмы;</w:t>
            </w:r>
          </w:p>
          <w:p w:rsidR="00A1510D" w:rsidRPr="00815543" w:rsidRDefault="00A1510D" w:rsidP="007130BE">
            <w:pPr>
              <w:spacing w:after="0" w:line="240" w:lineRule="auto"/>
              <w:ind w:right="-11"/>
              <w:rPr>
                <w:rFonts w:ascii="Times New Roman" w:hAnsi="Times New Roman" w:cs="Times New Roman"/>
                <w:sz w:val="24"/>
                <w:szCs w:val="24"/>
              </w:rPr>
            </w:pPr>
            <w:r w:rsidRPr="00815543">
              <w:rPr>
                <w:rFonts w:ascii="Times New Roman" w:hAnsi="Times New Roman" w:cs="Times New Roman"/>
                <w:sz w:val="24"/>
                <w:szCs w:val="24"/>
              </w:rPr>
              <w:t>- санитарно-просветительская работа среди сотрудников ДОУ и родителей;</w:t>
            </w:r>
          </w:p>
          <w:p w:rsidR="00A1510D" w:rsidRPr="003B507E" w:rsidRDefault="00A1510D" w:rsidP="007130BE">
            <w:pPr>
              <w:spacing w:after="0" w:line="240" w:lineRule="atLeast"/>
              <w:rPr>
                <w:rFonts w:ascii="Times New Roman" w:hAnsi="Times New Roman" w:cs="Times New Roman"/>
                <w:sz w:val="24"/>
                <w:szCs w:val="24"/>
              </w:rPr>
            </w:pPr>
            <w:r w:rsidRPr="00815543">
              <w:rPr>
                <w:rFonts w:ascii="Times New Roman" w:hAnsi="Times New Roman" w:cs="Times New Roman"/>
                <w:sz w:val="24"/>
                <w:szCs w:val="24"/>
              </w:rPr>
              <w:t>- контроль за санитарно-гигиеническим режимом.</w:t>
            </w:r>
          </w:p>
        </w:tc>
        <w:tc>
          <w:tcPr>
            <w:tcW w:w="7491" w:type="dxa"/>
          </w:tcPr>
          <w:p w:rsidR="00A1510D" w:rsidRPr="003B507E" w:rsidRDefault="00A1510D" w:rsidP="007130BE">
            <w:pPr>
              <w:spacing w:after="0" w:line="240" w:lineRule="atLeast"/>
              <w:rPr>
                <w:rFonts w:ascii="Times New Roman" w:hAnsi="Times New Roman" w:cs="Times New Roman"/>
                <w:sz w:val="24"/>
                <w:szCs w:val="24"/>
              </w:rPr>
            </w:pPr>
            <w:r>
              <w:rPr>
                <w:rFonts w:ascii="Times New Roman" w:hAnsi="Times New Roman" w:cs="Times New Roman"/>
                <w:sz w:val="24"/>
                <w:szCs w:val="24"/>
              </w:rPr>
              <w:t>Л</w:t>
            </w:r>
            <w:r w:rsidRPr="003B507E">
              <w:rPr>
                <w:rFonts w:ascii="Times New Roman" w:hAnsi="Times New Roman" w:cs="Times New Roman"/>
                <w:sz w:val="24"/>
                <w:szCs w:val="24"/>
              </w:rPr>
              <w:t>ампа «Соллюкс», динамометр, весы медицинские; имеется достаточное количество медикаментов для оказания первой неотложной помощи, здесь же происходит осмотр детей. Для оздоровления детей используют бактерицидные облучатели для очистк</w:t>
            </w:r>
            <w:r>
              <w:rPr>
                <w:rFonts w:ascii="Times New Roman" w:hAnsi="Times New Roman" w:cs="Times New Roman"/>
                <w:sz w:val="24"/>
                <w:szCs w:val="24"/>
              </w:rPr>
              <w:t>и воздуха</w:t>
            </w:r>
            <w:r w:rsidRPr="003B507E">
              <w:rPr>
                <w:rFonts w:ascii="Times New Roman" w:hAnsi="Times New Roman" w:cs="Times New Roman"/>
                <w:sz w:val="24"/>
                <w:szCs w:val="24"/>
              </w:rPr>
              <w:t>.</w:t>
            </w:r>
            <w:r>
              <w:rPr>
                <w:rFonts w:ascii="Times New Roman" w:hAnsi="Times New Roman" w:cs="Times New Roman"/>
                <w:sz w:val="24"/>
                <w:szCs w:val="24"/>
              </w:rPr>
              <w:t xml:space="preserve"> </w:t>
            </w:r>
            <w:r w:rsidRPr="003B507E">
              <w:rPr>
                <w:rFonts w:ascii="Times New Roman" w:hAnsi="Times New Roman" w:cs="Times New Roman"/>
                <w:sz w:val="24"/>
                <w:szCs w:val="24"/>
              </w:rPr>
              <w:t>Материал по санитарно-просветительской, лечебно-профилактической работе.</w:t>
            </w:r>
          </w:p>
        </w:tc>
      </w:tr>
    </w:tbl>
    <w:p w:rsidR="00A1510D" w:rsidRPr="009C64C3" w:rsidRDefault="00A1510D" w:rsidP="00A1510D">
      <w:pPr>
        <w:spacing w:after="0" w:line="240" w:lineRule="atLeast"/>
        <w:ind w:left="-284"/>
        <w:rPr>
          <w:rFonts w:ascii="Times New Roman" w:eastAsia="Times New Roman" w:hAnsi="Times New Roman" w:cs="Times New Roman"/>
          <w:sz w:val="24"/>
          <w:szCs w:val="24"/>
        </w:rPr>
      </w:pPr>
    </w:p>
    <w:p w:rsidR="00A1510D" w:rsidRDefault="00A1510D" w:rsidP="00A1510D">
      <w:pPr>
        <w:spacing w:after="0" w:line="240" w:lineRule="auto"/>
        <w:rPr>
          <w:rFonts w:ascii="Times New Roman" w:hAnsi="Times New Roman" w:cs="Times New Roman"/>
          <w:b/>
          <w:sz w:val="28"/>
          <w:szCs w:val="28"/>
        </w:rPr>
      </w:pPr>
    </w:p>
    <w:p w:rsidR="00A1510D" w:rsidRPr="00C25DE1" w:rsidRDefault="00A1510D" w:rsidP="00A1510D">
      <w:pPr>
        <w:spacing w:after="0" w:line="240" w:lineRule="auto"/>
        <w:rPr>
          <w:rFonts w:ascii="Times New Roman" w:hAnsi="Times New Roman" w:cs="Times New Roman"/>
          <w:b/>
          <w:sz w:val="28"/>
          <w:szCs w:val="28"/>
        </w:rPr>
      </w:pPr>
    </w:p>
    <w:p w:rsidR="00A1510D" w:rsidRPr="006143E7" w:rsidRDefault="00A64963" w:rsidP="00A1510D">
      <w:pPr>
        <w:spacing w:after="0" w:line="240" w:lineRule="auto"/>
        <w:ind w:firstLine="228"/>
        <w:rPr>
          <w:rFonts w:ascii="Times New Roman" w:hAnsi="Times New Roman" w:cs="Times New Roman"/>
          <w:sz w:val="28"/>
          <w:szCs w:val="28"/>
        </w:rPr>
      </w:pPr>
      <w:r>
        <w:rPr>
          <w:rFonts w:ascii="Times New Roman" w:hAnsi="Times New Roman" w:cs="Times New Roman"/>
          <w:sz w:val="28"/>
          <w:szCs w:val="28"/>
        </w:rPr>
        <w:t xml:space="preserve">В реализации  Программы ДОУ </w:t>
      </w:r>
      <w:r w:rsidR="00A1510D" w:rsidRPr="006143E7">
        <w:rPr>
          <w:rFonts w:ascii="Times New Roman" w:hAnsi="Times New Roman" w:cs="Times New Roman"/>
          <w:sz w:val="28"/>
          <w:szCs w:val="28"/>
        </w:rPr>
        <w:t xml:space="preserve"> принимают участие все сотрудники. Деятельность всего коллектива по выполнению задач, стоящих перед образовательным учреждением, общее руководство процессом реализации образовательной программы регулирует заведующая  ДОУ. Старший воспитатель занимается вопросами контроля ВОП, методической работой, анализирует, регулирует и планирует деятельность педагогического коллектива по выполнению задач  Программы, отвечает за методическое обеспечение,  ведет документацию. Заместитель заведующего по АХР  отвечает за вопросы материально-технического обеспечения ДОУ. </w:t>
      </w:r>
    </w:p>
    <w:p w:rsidR="00A1510D" w:rsidRPr="006143E7" w:rsidRDefault="00A1510D" w:rsidP="00A1510D">
      <w:pPr>
        <w:spacing w:after="0" w:line="240" w:lineRule="auto"/>
        <w:rPr>
          <w:rFonts w:ascii="Times New Roman" w:hAnsi="Times New Roman" w:cs="Times New Roman"/>
          <w:sz w:val="28"/>
          <w:szCs w:val="28"/>
        </w:rPr>
      </w:pPr>
      <w:r w:rsidRPr="006143E7">
        <w:rPr>
          <w:rFonts w:ascii="Times New Roman" w:hAnsi="Times New Roman" w:cs="Times New Roman"/>
          <w:sz w:val="28"/>
          <w:szCs w:val="28"/>
        </w:rPr>
        <w:t>Врач, старшая медсестра курируют физкультурно-оздоровительную работу, вопросы питания, сохранения и укрепления здоровья, проводят аналитическую деятельность. Педагог-психолог и учителя - логопеды и учителя – дефектологи обеспечивают психологически комфортную среду для детей, родителей, педагогов; осуществляют в учреждении коррекционно–развивающую работу. Педагогический коллектив ориентирован на реализацию образовательной программы, регулярно совершенствует свое педагогическое мастерство, внедряет новые педагогические технологии. В ДОУ гармонично представлены специалисты с разным педагогическим стажем (примерно равное количество педагогов с большим стажем работы и молодых, полных творческих сил сотрудников). Такое соотношение благоприятно влияет на осуществление наставничества, обеспечивает определенную стабильность и преемственность педагогической деятельности. Контроль исполнения Программы осуществляется на основе системы педагогического мониторинга.</w:t>
      </w:r>
    </w:p>
    <w:p w:rsidR="00A1510D" w:rsidRPr="006143E7" w:rsidRDefault="00A1510D" w:rsidP="00A1510D">
      <w:pPr>
        <w:spacing w:after="0" w:line="240" w:lineRule="auto"/>
        <w:ind w:firstLine="228"/>
        <w:rPr>
          <w:rFonts w:ascii="Times New Roman" w:hAnsi="Times New Roman" w:cs="Times New Roman"/>
          <w:sz w:val="28"/>
          <w:szCs w:val="28"/>
        </w:rPr>
      </w:pPr>
      <w:r w:rsidRPr="006143E7">
        <w:rPr>
          <w:rFonts w:ascii="Times New Roman" w:hAnsi="Times New Roman" w:cs="Times New Roman"/>
          <w:sz w:val="28"/>
          <w:szCs w:val="28"/>
        </w:rPr>
        <w:t xml:space="preserve">В учреждении создана благоприятная развивающая предметно- пространственная среда. Детский сад оборудован групповыми комнатами со спальнями.  В групповых комнатах организованы  развивающие зоны (сенсорная, речевая, </w:t>
      </w:r>
      <w:r w:rsidRPr="006143E7">
        <w:rPr>
          <w:rFonts w:ascii="Times New Roman" w:hAnsi="Times New Roman" w:cs="Times New Roman"/>
          <w:sz w:val="28"/>
          <w:szCs w:val="28"/>
        </w:rPr>
        <w:lastRenderedPageBreak/>
        <w:t>математическая, познавательная , уголки экспериментирования; уголки ОБЖ,  уголки настроения, спортивный, музыкальный, театра,  книжный, уголки природы, краеведения, сюжетно-ролевых игр, уединения, коллекции, мини-музей);  подобраны разнообразные пособия, аудио и видеоматериал. Игровая среда построена с учетом половых и возрастных различий детей.</w:t>
      </w:r>
    </w:p>
    <w:p w:rsidR="00A1510D" w:rsidRPr="006143E7" w:rsidRDefault="00A1510D" w:rsidP="00A1510D">
      <w:pPr>
        <w:spacing w:after="0" w:line="240" w:lineRule="auto"/>
        <w:rPr>
          <w:rFonts w:ascii="Times New Roman" w:hAnsi="Times New Roman" w:cs="Times New Roman"/>
          <w:sz w:val="28"/>
          <w:szCs w:val="28"/>
        </w:rPr>
      </w:pPr>
      <w:r w:rsidRPr="006143E7">
        <w:rPr>
          <w:rFonts w:ascii="Times New Roman" w:hAnsi="Times New Roman" w:cs="Times New Roman"/>
          <w:sz w:val="28"/>
          <w:szCs w:val="28"/>
        </w:rPr>
        <w:t xml:space="preserve">Имеются музыкальный и физкультурные залы, процедурный кабинет, кабинет врача, медсестры, методический кабинет, работает кабинет логопеда, дефектолога. Лестничные пролеты, коридоры и холлы ДОУ  оформлены информационными стендами, выполненными в едином стиле; фотопрезентациями из жизни учреждения и выставками детских работ. На территории детского сада - изобилие зеленых насаждений, разбиты цветники, сформированы газоны. Обустроены зеленые лужайки для проведения закаливающих процедур в летнее время, оборудована физкультурная площадка, площадка по обучению детей безопасному поведению на дорогах. Каждая возрастная группа имеет участок для проведения прогулок, оборудованный верандами. На участках располагается оборудование для проведения игр и для занятий физическими упражнениями. </w:t>
      </w:r>
    </w:p>
    <w:p w:rsidR="00A1510D" w:rsidRPr="006143E7" w:rsidRDefault="00A1510D" w:rsidP="00A1510D">
      <w:pPr>
        <w:spacing w:after="0" w:line="240" w:lineRule="auto"/>
        <w:rPr>
          <w:rFonts w:ascii="Times New Roman" w:hAnsi="Times New Roman" w:cs="Times New Roman"/>
          <w:sz w:val="28"/>
          <w:szCs w:val="28"/>
        </w:rPr>
      </w:pPr>
      <w:r w:rsidRPr="006143E7">
        <w:rPr>
          <w:rFonts w:ascii="Times New Roman" w:hAnsi="Times New Roman" w:cs="Times New Roman"/>
          <w:sz w:val="28"/>
          <w:szCs w:val="28"/>
        </w:rPr>
        <w:t>В работе учреждения  широко используются ТСО (магнитофоны, телевизор, музыкальный центр, видеоплеер, МФО, ноутбук, проектор и экран для просмотра мультимедийных презентаций)</w:t>
      </w:r>
    </w:p>
    <w:p w:rsidR="00A1510D" w:rsidRPr="006143E7" w:rsidRDefault="00A1510D" w:rsidP="00A1510D">
      <w:pPr>
        <w:spacing w:after="0" w:line="240" w:lineRule="auto"/>
        <w:rPr>
          <w:rFonts w:ascii="Times New Roman" w:hAnsi="Times New Roman" w:cs="Times New Roman"/>
          <w:sz w:val="28"/>
          <w:szCs w:val="28"/>
        </w:rPr>
      </w:pPr>
    </w:p>
    <w:p w:rsidR="00A1510D" w:rsidRPr="00625B6A" w:rsidRDefault="00A1510D" w:rsidP="00A1510D">
      <w:pPr>
        <w:spacing w:after="0" w:line="240" w:lineRule="auto"/>
        <w:ind w:left="480"/>
        <w:rPr>
          <w:rFonts w:ascii="Times New Roman" w:hAnsi="Times New Roman" w:cs="Times New Roman"/>
          <w:b/>
          <w:sz w:val="28"/>
          <w:szCs w:val="28"/>
        </w:rPr>
      </w:pPr>
      <w:r w:rsidRPr="00625B6A">
        <w:rPr>
          <w:rFonts w:ascii="Times New Roman" w:hAnsi="Times New Roman" w:cs="Times New Roman"/>
          <w:b/>
          <w:sz w:val="28"/>
          <w:szCs w:val="28"/>
        </w:rPr>
        <w:t>Программно</w:t>
      </w:r>
      <w:r w:rsidR="00A64963">
        <w:rPr>
          <w:rFonts w:ascii="Times New Roman" w:hAnsi="Times New Roman" w:cs="Times New Roman"/>
          <w:b/>
          <w:sz w:val="28"/>
          <w:szCs w:val="28"/>
        </w:rPr>
        <w:t xml:space="preserve"> </w:t>
      </w:r>
      <w:r w:rsidRPr="00625B6A">
        <w:rPr>
          <w:rFonts w:ascii="Times New Roman" w:hAnsi="Times New Roman" w:cs="Times New Roman"/>
          <w:b/>
          <w:sz w:val="28"/>
          <w:szCs w:val="28"/>
        </w:rPr>
        <w:t>- методическое и материально- техническое  обеспечение образовательной области «Социально-коммуникативное развитие»</w:t>
      </w:r>
    </w:p>
    <w:p w:rsidR="00A1510D" w:rsidRPr="006143E7" w:rsidRDefault="00A1510D" w:rsidP="00A1510D">
      <w:pPr>
        <w:spacing w:after="0" w:line="240" w:lineRule="auto"/>
        <w:ind w:left="480"/>
        <w:jc w:val="both"/>
        <w:rPr>
          <w:b/>
          <w:i/>
          <w:sz w:val="24"/>
          <w:szCs w:val="24"/>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1"/>
        <w:gridCol w:w="3324"/>
        <w:gridCol w:w="10206"/>
      </w:tblGrid>
      <w:tr w:rsidR="00A1510D" w:rsidRPr="006143E7" w:rsidTr="007130BE">
        <w:tc>
          <w:tcPr>
            <w:tcW w:w="1071" w:type="dxa"/>
            <w:vAlign w:val="center"/>
          </w:tcPr>
          <w:p w:rsidR="00A1510D" w:rsidRPr="006143E7" w:rsidRDefault="00A1510D" w:rsidP="007130BE">
            <w:pPr>
              <w:widowControl w:val="0"/>
              <w:tabs>
                <w:tab w:val="left" w:pos="2280"/>
              </w:tabs>
              <w:autoSpaceDE w:val="0"/>
              <w:autoSpaceDN w:val="0"/>
              <w:adjustRightInd w:val="0"/>
              <w:spacing w:after="0" w:line="240" w:lineRule="auto"/>
              <w:jc w:val="center"/>
              <w:rPr>
                <w:rFonts w:ascii="Times New Roman" w:hAnsi="Times New Roman" w:cs="Times New Roman"/>
                <w:b/>
                <w:sz w:val="24"/>
                <w:szCs w:val="24"/>
              </w:rPr>
            </w:pPr>
            <w:r w:rsidRPr="006143E7">
              <w:rPr>
                <w:rFonts w:ascii="Times New Roman" w:hAnsi="Times New Roman" w:cs="Times New Roman"/>
                <w:b/>
                <w:sz w:val="24"/>
                <w:szCs w:val="24"/>
              </w:rPr>
              <w:t>Возраст</w:t>
            </w:r>
          </w:p>
        </w:tc>
        <w:tc>
          <w:tcPr>
            <w:tcW w:w="3324" w:type="dxa"/>
            <w:vAlign w:val="center"/>
          </w:tcPr>
          <w:p w:rsidR="00A1510D" w:rsidRPr="006143E7" w:rsidRDefault="00A1510D" w:rsidP="007130BE">
            <w:pPr>
              <w:widowControl w:val="0"/>
              <w:tabs>
                <w:tab w:val="left" w:pos="2280"/>
              </w:tabs>
              <w:autoSpaceDE w:val="0"/>
              <w:autoSpaceDN w:val="0"/>
              <w:adjustRightInd w:val="0"/>
              <w:spacing w:after="0" w:line="240" w:lineRule="auto"/>
              <w:ind w:hanging="18"/>
              <w:jc w:val="center"/>
              <w:rPr>
                <w:rFonts w:ascii="Times New Roman" w:hAnsi="Times New Roman" w:cs="Times New Roman"/>
                <w:b/>
                <w:sz w:val="24"/>
                <w:szCs w:val="24"/>
              </w:rPr>
            </w:pPr>
            <w:r w:rsidRPr="006143E7">
              <w:rPr>
                <w:rFonts w:ascii="Times New Roman" w:hAnsi="Times New Roman" w:cs="Times New Roman"/>
                <w:b/>
                <w:sz w:val="24"/>
                <w:szCs w:val="24"/>
              </w:rPr>
              <w:t>Программы и технологии</w:t>
            </w:r>
          </w:p>
        </w:tc>
        <w:tc>
          <w:tcPr>
            <w:tcW w:w="10206" w:type="dxa"/>
            <w:vAlign w:val="center"/>
          </w:tcPr>
          <w:p w:rsidR="00A1510D" w:rsidRPr="006143E7" w:rsidRDefault="00A1510D" w:rsidP="007130BE">
            <w:pPr>
              <w:widowControl w:val="0"/>
              <w:tabs>
                <w:tab w:val="left" w:pos="2280"/>
              </w:tabs>
              <w:autoSpaceDE w:val="0"/>
              <w:autoSpaceDN w:val="0"/>
              <w:adjustRightInd w:val="0"/>
              <w:spacing w:after="0" w:line="240" w:lineRule="auto"/>
              <w:ind w:hanging="5"/>
              <w:jc w:val="center"/>
              <w:rPr>
                <w:rFonts w:ascii="Times New Roman" w:hAnsi="Times New Roman" w:cs="Times New Roman"/>
                <w:b/>
                <w:sz w:val="24"/>
                <w:szCs w:val="24"/>
              </w:rPr>
            </w:pPr>
            <w:r w:rsidRPr="006143E7">
              <w:rPr>
                <w:rFonts w:ascii="Times New Roman" w:hAnsi="Times New Roman" w:cs="Times New Roman"/>
                <w:b/>
                <w:sz w:val="24"/>
                <w:szCs w:val="24"/>
              </w:rPr>
              <w:t>Дидактические и методические пособия</w:t>
            </w:r>
          </w:p>
        </w:tc>
      </w:tr>
      <w:tr w:rsidR="00A1510D" w:rsidRPr="006143E7" w:rsidTr="007130BE">
        <w:tc>
          <w:tcPr>
            <w:tcW w:w="1071"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1г. 6 мес.-3 года</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p>
        </w:tc>
        <w:tc>
          <w:tcPr>
            <w:tcW w:w="3324"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Губанова Н. Ф. Игровая деятельность в детском саду: Программа и метод. рек. – М.: Мозаика-Синтез, 2008.</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Петрова В. И., Стульник Т. Д. Нравственное воспитание в детском саду: Программа и метод. рек. для занятий с детьми 2 – 7 лет. - М.: Мозаика – Синтез, 2008. 1.</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3. Гербова В. В. Развитие речи в детском саду: Программа и метод. рек. - 2-е изд., испр. и доп. – М.: </w:t>
            </w:r>
            <w:r w:rsidRPr="006143E7">
              <w:rPr>
                <w:rFonts w:ascii="Times New Roman" w:hAnsi="Times New Roman" w:cs="Times New Roman"/>
                <w:caps/>
                <w:sz w:val="24"/>
                <w:szCs w:val="24"/>
              </w:rPr>
              <w:lastRenderedPageBreak/>
              <w:t>Мозайка-синтез</w:t>
            </w:r>
            <w:r w:rsidRPr="006143E7">
              <w:rPr>
                <w:rFonts w:ascii="Times New Roman" w:hAnsi="Times New Roman" w:cs="Times New Roman"/>
                <w:sz w:val="24"/>
                <w:szCs w:val="24"/>
              </w:rPr>
              <w:t>,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 Комарова Т. С., Куцакова Л. В., Павлова Л. Ю. Трудовое воспитание в детском саду: Программа и метод. рек. – 3-е изд., испр. и доп. – М.: Мозаика-Синтез, 2007.</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5. Куцакова Л. В. Конструирование и ручной труд в детском саду: Программа и метод. рек. – М.: Мозаика-синтез, 2008.</w:t>
            </w:r>
          </w:p>
        </w:tc>
        <w:tc>
          <w:tcPr>
            <w:tcW w:w="10206" w:type="dxa"/>
          </w:tcPr>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lastRenderedPageBreak/>
              <w:t>1. Губанова Н. Ф. Развитие игровой деятельности. Система работы в первой младшей группе детского сада. – М.: МОЗАИКА-СИНТЕЗ,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 Зворыгина Е. В. Первые сюжеты игры малышей: Пособие для воспитателя детского сада. – М.: Просвещение, 1988.</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 Михайленко Н. Я. Организация сюжетной игры в детском саду: Пособие для воспитателя /Н. Я. Михайленко, Н .А. Короткова. – 3-е изд., испр. – М.: ЛИНКА-ПРЕСС,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 Разноцветные игры: По материалам Московской городской недели «Игра и игрушки» в гос. дошк. учреждениях /Белая К. Ю., Сотникова В. М. – М.: ЛИНКА-ПРЕСС, 2006.</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 Играют взрослые и дети: из опыта работы дошкольных образовательных учреждений России /Сост. Т. Н. Доронова. – М.:ЛИНКА-ПРЕСС, 2006.</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 Развивающие игры с малышами до трех лет: Популярное пособие для родителей и педагогов /Сост. Т. В. Галанова. – Ярославль: Академии развития, 2005.</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7. Павлова Л. Н. Развивающие игры – занятия с детьми от рождения до трех лет: Пособие для воспитателей и родителей. – М.: Мозаика-Синтез; Сфера, 2003.</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lastRenderedPageBreak/>
              <w:t xml:space="preserve">8. Сорокина Н. Ф. Развитие творческих способностей у детей от 1 года до 3 лет средствами кукольного театра / Н. Ф. Сорокина, Л. Г. Миланович. – 2-е изд. – М.: Айрис-пресс, 2008.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9. Губанова Н. Ф. Театрализованная деятельность дошкольников 2-5 лет: Метод. рек., конспекты занятий, сценарии игр и спектаклей. – М.: ВАКО, 2007.</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10. Сорокина Н. Ф. Кукольный театр для самых маленьких: (театральные занятия с детьми от 1 года до 3 лет) /Н. Ф. Сорокина, Л. Г. Миланович. – М.: Линка–Пресс,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11. Фесюкова Л. Б. и др. Демонстрационный материал «Я и другие. Социально-личностное развитие». - М.: Сфера,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12. Фесюкова Л. Б. и др. Демонстрационный материал «Моя семья. Социально-личностное развитие». - М.: Сфера,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13. Гербова В. В. Занятия по развитию речи в первой младшей группе детского сада: Планы занятий. – 2-е изд., испр. и доп. – М.: МОЗАЙКА-СИНТЕЗ,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14. Губанова Н. Ф. Развитие игровой деятельности. Система работы в первой младшей группе детского сада. – М.: МОЗАЙКА-СИНТЕЗ,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15. Книга для чтения в детском саду и дома: 2-4 года: Пособие для воспитателей детского сада и родителей /Сост. В. В. Гербова и др. – М.: Оникс, 2011.</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16. Затулина Г. Я. Конспекты комплексных занятий по развитию речи (1 младшая группа): Учеб. пособие. – 2-е изд. – М.: Центр педагогического образования,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17.Воспитание и обучение в первой младшей группе детского сада: Программа и методические рекомендации /Сост. С. Н. Теплюк. - М.: Мозаика–Синтез, 2008.</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18. Перспективное планирование в детском саду. 1-я младшая группа. Реализация ФГТ в ДОУ. – М.: Скрипторий 2003,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19. Алгоритм умывания, одевания.</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20. Предметные и сюжетные картинки.</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21. Нищева Н. В. Мамы всякие нужны. Детям о профессиях: Серия демонстрационных картин. – СПб.: Детство–Пресс,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22. Гербова В. В. Развитие речи в детском саду. Для занятий с детьми 2-3 лет: Наглядно-дидактическое пособие. - М.: МОЗАИКА-СИНТЕЗ, 2008-2010.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23. Гербова В. В. Развитие речи в детском саду. Для занятий с детьми 2-4 лет: Раздаточный материал. - М.: МОЗАИКА-СИНТЕЗ, 2008-2010.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24. Нищева Н. Ф. Картотека предметных картинок: Наглядный дидакт. материал. – СПб.: Детство-Пресс.</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25. Бутарина Е. Г. Как мы играем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26. Веретенникова С. А. Домашние животные: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27. Меньшикова П. С. Дикие животные: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28. Николаева С. Н., Мешкова Н. Н. Картины из жизни диких животных: Учеб.-наглядное </w:t>
            </w:r>
            <w:r w:rsidRPr="006143E7">
              <w:rPr>
                <w:rFonts w:ascii="Times New Roman" w:hAnsi="Times New Roman" w:cs="Times New Roman"/>
                <w:sz w:val="24"/>
                <w:szCs w:val="24"/>
              </w:rPr>
              <w:lastRenderedPageBreak/>
              <w:t>пособие.</w:t>
            </w:r>
          </w:p>
        </w:tc>
      </w:tr>
      <w:tr w:rsidR="00A1510D" w:rsidRPr="006143E7" w:rsidTr="007130BE">
        <w:tc>
          <w:tcPr>
            <w:tcW w:w="1071"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3-4 года</w:t>
            </w:r>
          </w:p>
        </w:tc>
        <w:tc>
          <w:tcPr>
            <w:tcW w:w="3324"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Губанова Н. Ф. Игровая деятельность в детском саду: Программа и метод. рек. – М.: Мозаика-Синтез, 2008.</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Петрова В. И.,  Стульник Т. Д. Нравственное воспитание в детском саду: Программа и метод. рек. для занятий с детьми 2 – 7 лет. - М.: Мозаика – Синтез, 2008.</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Козлова С. А. Я – человек:. Программа социального развития ребенка. – М.: Школьная пресса, 2003.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4. Гербова В. В. Развитие речи в детском саду: Программа и метод. рек. - 2-е изд., испр. и доп. – М.: </w:t>
            </w:r>
            <w:r w:rsidRPr="006143E7">
              <w:rPr>
                <w:rFonts w:ascii="Times New Roman" w:hAnsi="Times New Roman" w:cs="Times New Roman"/>
                <w:caps/>
                <w:sz w:val="24"/>
                <w:szCs w:val="24"/>
              </w:rPr>
              <w:t>Мозайка-синтез</w:t>
            </w:r>
            <w:r w:rsidRPr="006143E7">
              <w:rPr>
                <w:rFonts w:ascii="Times New Roman" w:hAnsi="Times New Roman" w:cs="Times New Roman"/>
                <w:sz w:val="24"/>
                <w:szCs w:val="24"/>
              </w:rPr>
              <w:t>,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 Комарова Т. С., Куцакова Л. В., Павлова Л. Ю. Трудовое воспитание в детском садуП Программа и метод. рек. – 3-е изд., испр. и доп. – М.: Мозаика-Синтез, 2007.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6. Куцакова Л. В., Конструирование и ручной труд в детском саду: Программа и метод. рек. – М.: Мозаика-синтез, 2008.</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p>
        </w:tc>
        <w:tc>
          <w:tcPr>
            <w:tcW w:w="10206" w:type="dxa"/>
          </w:tcPr>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 Губанова Н. Ф. Развитие игровой деятельности. Система работы во второй младшей группе детского сада. – М.: МОЗАИКА-СИНТЕЗ,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 Михайленко Н. Я. Организация сюжетной игры в детском саду: Пособие для воспитателя /Н. Я. Михайленко, Н. А. Короткова. – 3-е изд., испр. – М.: ЛИНКА-ПРЕСС,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 Разноцветные игры: По материалам Московской городской недели «Игра и игрушки» в гос. дошк. учреждениях /Белая К. Ю., Сотникова В. М. – М.: ЛИНКА-ПРЕСС, 2006.</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 Играют взрослые и дети: из опыта работы дошкольных образовательных учреждений России /Сост. Т. Н. Доронова – М.: ЛИНКА-ПРЕСС, 2006.</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 Потапова Л. М. Методические рекомендации по организации и проведению сюжетно-ролевых игр в младших и средних группах. - Ярославль: ЯрПК ЯГПУ им. К.Д. Ушинского, 1999.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 Губанова Н. Ф. Театрализованная деятельность дошкольников 2-5 лет: Метод. рек., конспекты занятий, сценарии игр и спектаклей. – М.: ВАКО, 2007.</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7. Сорокина Н. Ф. Играем в кукольный театр: Пособие для воспитателей, педагогов доп. образования и музыкальных руководителей дет. Садов. – М.:АРКТИ, 2000.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8. Маханева М. Д. Театрализованные занятия в детском саду: Пособие для работников дошкольных учреждений. – М.: ТЦ Сфера, 2001.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9. Комарова Н. Г., Грибова Л. Ф. Социально-нравственное воспитание детей 3-4 лет: Игровая и продуктивная деятельность. – М.: ТЦ Сфера, 2006.</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10. Формирование нравственного здоровья дошкольников: занятия, игры, упражнения /Под ред. Л. В. Кузнецовой, М. А. Панфиловой. – М.: Сфера, 2002.</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11. Пикулева Н. В. Слово на ладошке: О вежливости – с вами вместе. Слово на ладошке. Игры, считалки, загадки, и скороговорки. – М.: Новая школа, 1994.</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12. Богуславская Н. Е., Купина Н. А. Веселый этикет (развитие коммуникативных способностей ребенка). – Екатеринбург: АРГО, 1997.</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13. Шорыгина Т. А. Вежливые сказки: Этикет  для малышей. – М.: Книголюб, 2004.</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14. Шалаева Г. П. Журавлева О. М., Сазонова О. Г. Правила поведения для воспитанных детей.- М.: Филологическое сообщество «Слово»; Эксмо, 2006.</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15. Степанов В. Моя Родина – Россия. Учебник для малышей.- М.:Фолиант – Пресс; Фламинго, 2004.</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16. Фесюкова Л. Б. и др. Демонстрационный материал «Я и другие. Социально-личностное развитие». - М.: Сфера,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17. Фесюкова Л. Б. и др. Демонстрационный материал «Моя семья. Социально-личностное развитие». - М.: Сфера,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18. Ткаченко Т. А. Картины с проблемным сюжетом для развития мышления и речи у </w:t>
            </w:r>
            <w:r w:rsidRPr="006143E7">
              <w:rPr>
                <w:rFonts w:ascii="Times New Roman" w:hAnsi="Times New Roman" w:cs="Times New Roman"/>
                <w:sz w:val="24"/>
                <w:szCs w:val="24"/>
              </w:rPr>
              <w:lastRenderedPageBreak/>
              <w:t>дошкольников: Метод. пособие и демонстрационный  материал для воспитателей и родителей. – М.: Гном и Д, 2003.</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19. Гербова В.В. Занятия по развитию речи во второй младшей группе детского сада: Планы занятий. – 2-е изд., испр. и доп. – М.: МОЗАЙКА-СИНТЕЗ,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20. Губанова Н. Ф. Развитие игровой деятельности. Система работы во второй младшей группе детского сада. – М.: МОЗАЙКА-СИНТЕЗ,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21. Книга для чтения в детском саду и дома: 2-4 года: Пособие для воспитателей детского сада и родителей /Сост. В. В. Гербова и др. – М.: Оникс, 2011.</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22. Затулина Г. Я. Конспекты комплексных занятий по развитию речи (2 младшая группа): Учеб. пособие. -2-е изд. – М.: Центр педагогического образования,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23. Гербова В. В. Развитие речи в детском саду: Наглядно-дидактическое пособие для занятий с детьми 2-3 лет.- М.: МОЗАИКА-СИНТЕЗ, 2008-2010.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24. Гербова В. В. Развитие речи в детском саду. Для занятий с детьми 2-4 лет: Раздаточный материал. - М.: МОЗАИКА-СИНТЕЗ, 2008-2010.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25. Денисова Д., Дорожин Ю. Развитие речи у малышей. Младшая группа: Рабочие тетради к «Программе воспитания и обучения в детском саду». - М.: МОЗАИКА-СИНТЕЗ,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26. Денисова Д., Дорожин Ю. Уроки грамоты для малышей. Младшая группа: Рабочие тетради к «Программе воспитания и обучения в детском саду».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27. Воспитание дошкольника в труде /В. Г. Нечаева, Р. С. Буре, Л. В. Загик и др.; Сост. Р. С. Буре; Под ред. В. Г. Нечаевой. – 3-е изд., испр. и доп. – М.: Просвещение, 1983.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28. Куцакова Л. В. Нравственно-трудовое воспитание ребенка–дошкольника: Программно-метод. пособие /Л. В. Куцакова. – М.: Гуманитарный издательский центр ВЛАДОС, 2005.</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29. Перспективное планирование в детском саду. 2-я младшая группа. Реализация ФГТ в ДОУ. – М.: Скрипторий 2003, 2010.</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 xml:space="preserve">30. Шорыгина Т.А. Профессии. Какие они?: Книга для воспитателей, гувернеров, родителей. - </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31. Алгоритм одевания. Алгоритм умывания</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32. Детские инструменты для труда. Щетка для чистки одежды, веники для сметания снега, щетки для чистки обуви. Оборудование для уголка дежурства</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 (уборочный инвентарь). Детский инвентарь для труда (лопаты, веник, совок др.)</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33. Предметные и сюжетные картинки.</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34. Строительство. Демонстрационный материал для занятий в группах детского сала и индивидуально. - М.: Весна - Дизайн.</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35. Наглядно–дидактическое пособие «Мир в картинках» (Инструменты домашнего мастера, бытовая техника, офисная техника). - М.: Мозаика – Синтез, 2007 –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36. Наглядно–дидактическое пособие «Расскажите детям о…» (инструменты для труда). - М.: Мозаика - 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37. Нищева Н. В. Мамы всякие нужны. Детям о профессиях. Серия демонстрационных картин. – СПб.: Детство – Пресс, 2009.</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38. Васильева С. А. Тематический словарь в картинках. Мир человека. Профессии. - М.: Школьная Пресса,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29. Нищева Н. Ф. Картотека предметных картинок: Наглядный дидактический материал. – СПб: Детство-Пресс.</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40. Сюжетные картинки Н. Нищевой.</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Бутарина Е. Г. Как мы играем: Учебно-наглядное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41. Соловьева О. И. Времена года: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Филичева Т.Б., Каше Г.А. Дидактический материал по исправлению недостатков произношения у детей дошкольного возраста.</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42. Веретенникова С.А. Домашние животные: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43. Меньшикова П. С. Дикие животные: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44. Николаева С. Н., Мешкова Н. Н. Картины из жизни диких животных: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45. Демонстрационный и дидактический материал С. Вохринцевой</w:t>
            </w:r>
          </w:p>
        </w:tc>
      </w:tr>
      <w:tr w:rsidR="00A1510D" w:rsidRPr="006143E7" w:rsidTr="007130BE">
        <w:tc>
          <w:tcPr>
            <w:tcW w:w="1071"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4-5 лет</w:t>
            </w:r>
          </w:p>
        </w:tc>
        <w:tc>
          <w:tcPr>
            <w:tcW w:w="3324"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Губанова Н. Ф. Игровая деятельность в детском саду: Программа и метод. рек. – М.: Мозаика-Синтез, 2008.</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Петрова В. И.,  Стульник Т. Д. Нравственное воспитание в детском саду: Программа и метод. рек. для занятий с детьми 2 – 7 лет. - М.: Мозаика – Синтез, 2008.</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 3. Козлова С. А. Я – человек: Программа социального развития ребенка. – М.: Школьная пресса, 2003.</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4. Гербова В. В. Развитие речи в детском саду: Программа и метод. рек. - 2-е изд., испр. и доп. – М.: МОЗАЙКА-СИНТЕЗ,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5. Комарова Т. С., Куцакова </w:t>
            </w:r>
            <w:r w:rsidRPr="006143E7">
              <w:rPr>
                <w:rFonts w:ascii="Times New Roman" w:hAnsi="Times New Roman" w:cs="Times New Roman"/>
                <w:sz w:val="24"/>
                <w:szCs w:val="24"/>
              </w:rPr>
              <w:lastRenderedPageBreak/>
              <w:t>Л. В., Павлова Л. Ю. Трудовое воспитание в детском садуП Программа и метод. рек. – 3-е изд., испр. и доп. – М.: Мозаика-Синтез, 2007.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6. Куцакова Л. В., Конструирование и ручной труд в детском саду: Программа и метод. рек. – М.: Мозаика-синтез, 2008.</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p>
        </w:tc>
        <w:tc>
          <w:tcPr>
            <w:tcW w:w="10206" w:type="dxa"/>
          </w:tcPr>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lastRenderedPageBreak/>
              <w:t>1. Губанова Н. Ф. Развитие игровой деятельности. Система работы в средней группе детского сада. – М.: МОЗАИКА-СИНТЕЗ,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 Михайленко Н. Я. Организация сюжетной игры в детском саду: Пособие для воспитателя /Н. Я. Михайленко, Н. А. Короткова – 3-е изд., испр. – М.: ЛИНКА-ПРЕСС,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 Разноцветные игры: По материалам Московской городской недели «Игра и игрушки» в гос. дошк. учреждениях /Белая К. Ю., Сотникова В. М. – М.: ЛИНКА-ПРЕСС, 2006.</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 Играют взрослые и дети: из опыта работы дошкольных образовательных учреждений России /Сост. Т. Н. Доронова. – М.:ЛИНКА-ПРЕСС, 2006.</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 Потапова Л. М. Методические рекомендации по организации и проведению сюжетно-ролевых игр в младших и средних группах. - Ярославль: ЯрПК ЯГПУ им. К.Д. Ушинского, 1999.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 Губанова Н. Ф. Театрализованная деятельность дошкольников 2-5 лет: Метод. рек., конспекты занятий, сценарии игр и спектаклей. – М.: ВАКО, 2007.</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7. Сорокина Н. Ф. Играем в кукольный театр: Пособие для воспитателей, педагогов доп. образования и музыкальных руководителей дет. Садов. – М.:АРКТИ, 2000.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8. Маханева М. Д. Театрализованные занятия в детском саду: Пособие для работников дошк. учреждений. – М.: Сфера, 2001.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9. Формирование нравственного здоровья дошкольников: занятия, игры, упражнения /Под ред. Л. В. Кузнецовой, М. А. Панфиловой – М.: Сфера, 2002.</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10. Пикулева Н. В. Слово на ладошке: О вежливости – с вами вместе. Слово на ладошке. Игры, </w:t>
            </w:r>
            <w:r w:rsidRPr="006143E7">
              <w:rPr>
                <w:rFonts w:ascii="Times New Roman" w:hAnsi="Times New Roman" w:cs="Times New Roman"/>
                <w:sz w:val="24"/>
                <w:szCs w:val="24"/>
              </w:rPr>
              <w:lastRenderedPageBreak/>
              <w:t>считалки, загадки, и скороговорки. – М.: Новая школа, 1994.</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11. Богуславская Н. Е., Купина Н.А. Веселый этикет (развитие коммуникативных способностей ребенка). – Екатеринбург: АРГО, 1997.</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12. Шорыгина Т. А. Вежливые сказки: Этикет  для малышей. – М.: Книголюб, 2004.</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13. Петрова В. И., Стульник Т. Д. Этические беседы с детьми 4 – 7 лет:. Пособие для педагогов и методистов. - М.: Мозаика – Синтез,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14. Кокуева Л. В. Приобщение ребенка к культуре своего народа: Метод. пособие. – Ярославль: ИПК работников образования, 1999.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15. Зеленова Н. Г., Осипова Л. Е. Мы живем в России. Гражданско-патриотическое воспитание дошкольников (средняя группа). – М.: Скрипторий 2003, 2007.</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 xml:space="preserve">16.Познавательные сказки для детей 4 -7 лет: Метод. пособие /Сост. Л. Н.Вахрушева. - М.: Сфера, 2011.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17. Шалаева Г. П. Журавлева О. М., Сазонова О. Г. Правила поведения для воспитанных детей. - М.: Филологическое сообщество «Слово»; Эксмо, 2006.</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18. Степанов В. Моя Родина – Россия. Учебник для малышей. – М.:Фолиант – Пресс; Фламинго, 2004.</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19. Воспитание дошкольника в труде /В. Г. Нечаева, Р. С. Буре, Л. В. Загик и др.; Сост. Р. С. Буре; Под ред. В. Г. Нечаевой. – 3-е изд., испр. и доп. – М.: Просвещение, 1983.</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20. Куцакова Л. В. Нравственно-трудовое воспитание ребенка–дошкольника: Программно-метод. пособие /Л. В. Куцакова. – М.: Гуманитарный издательский центр ВЛАДОС, 2005.</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21. Перспективное планирование в детском саду. 2-я младшая группа. Реализация ФГТ в ДОУ. – М.: Скрипторий 2003,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22. Шорыгина Т.А. Профессии. Какие они?: Книга для воспитателей, гувернеров, родителей. - М.</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23. Салагаева Л. М.: Объемные картинки: Учеб.-метод. пособие для дошкольников. – СПб.: ДЕТСТВО-ПРЕСС, 2007.</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24. Рябко Н. Б. Занятия по изобразительной деятельности дошкольников - бумажная пластика: Практ. пособие – М.: Педагогическое общество России, 2007.</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25. Соколова С. Сказки из бумаги. - СПб.: ЗАО «Валерии СПб», 1998.</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26. Богатеева З. А. Чудесные поделки из бумаги: Книга для воспитателей детского сада и родителей. – М.: Просвещение, 1992.</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27. Гульяж Э. К., Базик И. Я. Что можно сделать из природного материала: Пособие для воспитателя детского сада. – М.: Просвещение, 1984.</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28. Алгоритмы пользования водой, одевания, умывания.</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29. Инструменты для детского труда.</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30. Оборудование уголка дежурства: форма дежурных (фартуки, уборочный инвентарь).</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lastRenderedPageBreak/>
              <w:t>31. Предметные и сюжетные картинки.</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32. Строительство. Демонстрационный материал для занятий в группах детского сала и индивидуально. - М.: Весна - Дизайн.</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33. Наглядно–дидактическое пособие «Мир в картинках» (инструменты домашнего мастера, бытовая техника, офисная техника). - М.: Мозаика – Синтез, 2007 –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34. Наглядно–дидактическое пособие «Расскажите детям о…» (инструменты для труда). - М.: Мозаика - 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35. Нищева Н. В. Мамы всякие нужны. Детям о профессиях. Серия демонстрационных картин. – СПб.: Детство–Пресс,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36. Васильева С. А. Тематический словарь в картинках. Мир человека. Профессии. - М.: Школьная Пресса,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37. Фесюкова Л. Б. и др. Демонстрационный материал «Я и другие. Социально-личностное развитие». - М.: Сфера,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38. Фесюкова Л. Б. и др. Демонстрационный материал «Моя семья. Социально-личностное развитие». - М.: Сфера,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39. Ткаченко Т. А. Картины с проблемным сюжетом для развития мышления и речи у дошкольников: Метод. пособие и демонстрационный материал для воспитателей и родителей. – М.:  Гном и Д, 2003.</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40.  Гербова В. В. Занятия по развитию речи в средней группе детского сада. Планы занятий. – 2-е изд., испр. и доп. – М.: МОЗАЙКА-СИНТЕЗ,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41. Губанова Н. Ф. Развитие игровой деятельности. Система работы в средней группе детского сада. – М.: МОЗАЙКА-СИНТЕЗ,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42. Книга для чтения в детском саду и дома: 2-4 года: Пособие для воспитателей детского сада и родителей /Сост. В. В. Гербова и др. – М.: Оникс, 2011.</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43. Книга для чтения в детском саду и дома: 4-5 лет: Пособие для воспитателей детского сада и родителей /Сост. В. В. Гербова и др. – М.: Оникс,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44. Затулина Г. Я. Конспекты комплексных занятий по развитию речи (средняя группа): Учеб. пособие. 2-е изд. – М.; Центр педагогического образования,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45. Нищева Н. Ф. Картотека предметных картинок: Наглядный дидактический материал. – СПб.: Детство-Пресс.</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26. Денисова Д., Дорожин Ю. Развитие речи у малышей. Средняя группа: Рабочие тетради к «Программе воспитания и обучения в детском саду». - М.: МОЗАИКА-СИНТЕЗ,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47. Гребова В. В. Учусь говорить: Пособие для детей среднего дошкольного возраста. – М.: Просвещение, 1998.</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48. Гербова В. В. Развитие речи 4-6 лет: Учеб.-наглядное пособие. - М.: Владос, 2003.</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49. Серия «Грамматика в картинках»:</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lastRenderedPageBreak/>
              <w:t xml:space="preserve">а) Антонимы. Глаголы. -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б) Антонимы. Прилагательные.-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в) Говори правильно. -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е) Один – много. - М.: Мозаика-Синтез, 2007-2010.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50. Сюжетные картинки Н. Нищевой.</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51. Соловьева О.И. Времена года:Учеб.-наглядное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52. Веретенникова С.А. Домашние животные: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53. Гербова В. В. Картинки по развитию речи.</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54. Меньшикова П.С. Дикие животные: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55. Николаева С. Н., Мешкова Н. Н. Картины из жизни диких животных: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56. Демонстрационный и дидактический материал С. Вохринцевой</w:t>
            </w:r>
          </w:p>
        </w:tc>
      </w:tr>
      <w:tr w:rsidR="00A1510D" w:rsidRPr="006143E7" w:rsidTr="007130BE">
        <w:tc>
          <w:tcPr>
            <w:tcW w:w="1071"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5-6 лет</w:t>
            </w:r>
          </w:p>
        </w:tc>
        <w:tc>
          <w:tcPr>
            <w:tcW w:w="3324"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Губанова Н. Ф. Игровая деятельность в детском саду: Программа и метод. рек. – М.: Мозаика-Синтез, 2008.</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Петрова В. И., Стульник Т. Д. Нравственное воспитание в детском саду: Программа и метод. рек. для занятий с детьми 2 – 7 лет. - М.: Мозаика – Синтез,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Козлова С. А. Я – человек: Программа социального развития ребенка. – М.: Школьная пресса, 2003.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4. Гербова В. В. Развитие речи в детском саду: Программа и метод. рек. - 2-е изд., испр. и доп. – М.: </w:t>
            </w:r>
            <w:r w:rsidRPr="006143E7">
              <w:rPr>
                <w:rFonts w:ascii="Times New Roman" w:hAnsi="Times New Roman" w:cs="Times New Roman"/>
                <w:caps/>
                <w:sz w:val="24"/>
                <w:szCs w:val="24"/>
              </w:rPr>
              <w:t>Мозайка-синтез</w:t>
            </w:r>
            <w:r w:rsidRPr="006143E7">
              <w:rPr>
                <w:rFonts w:ascii="Times New Roman" w:hAnsi="Times New Roman" w:cs="Times New Roman"/>
                <w:sz w:val="24"/>
                <w:szCs w:val="24"/>
              </w:rPr>
              <w:t>,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5. Комарова Т. С., Куцакова Л. В., Павлова Л. Ю. Трудовое воспитание в детском садуП Программа и метод. рек. – 3-е изд., испр. и </w:t>
            </w:r>
            <w:r w:rsidRPr="006143E7">
              <w:rPr>
                <w:rFonts w:ascii="Times New Roman" w:hAnsi="Times New Roman" w:cs="Times New Roman"/>
                <w:sz w:val="24"/>
                <w:szCs w:val="24"/>
              </w:rPr>
              <w:lastRenderedPageBreak/>
              <w:t>доп. – М.: Мозаика-Синтез, 2007.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6. Куцакова Л. В., Конструирование и ручной труд в детском саду: Программа и метод. рек. – М.: Мозаика-синтез, 2008.</w:t>
            </w: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p>
        </w:tc>
        <w:tc>
          <w:tcPr>
            <w:tcW w:w="10206" w:type="dxa"/>
          </w:tcPr>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lastRenderedPageBreak/>
              <w:t>1. Михайленко Н. Я. Организация сюжетной игры в детском саду: Пособие для воспитателя /Н. Я. .Михайленко, Н. А. Короткова – 3-е изд., испр. – М.: ЛИНКА-ПРЕСС,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 Виноградова Н. А., Позднякова В. С. Сюжетно–ролевые игры для старших дошкольников практ. пособие. – М.: Айрис – Пресс,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 Разноцветные игры: По материалам Московской городской недели «Игра и игрушки» в гос. дошкольных учреждениях /Белая К. Ю., Сотникова В. М. – М.: ЛИНКА-ПРЕСС, 2006.</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 Играют взрослые и дети: из опыта работы дошкольных образовательных учреждений России /Сост. Т. Н. Доронова. – М.:ЛИНКА-ПРЕСС, 2006.</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 Потапова Л. М. Методические рекомендации по организации и проведению сюжетно-ролевых игр в младших и средних группах. - Ярославль: ЯрПК ЯГПУ им. К.Д. Ушинского, 1999.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 Губанова Н. Ф. Театрализованная деятельность дошкольников 2-5 лет: Метод. рек., конспекты занятий, сценарии игр и спектаклей. – М.: ВАКО, 2007.</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7. Сорокина Н. Ф. Играем в кукольный театр: Пособие для воспитателей, педагогов доп. образования и музыкальных руководителей дет. садов. – М.:АРКТИ, 2000.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8. Маханева М. Д. Театрализованные занятия в детском саду: Пособие для работников дошк. учреждений. – М.: Сфера, 2001.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9. Формирование нравственного здоровья дошкольников: занятия, игры, упражнения /Под ред. Л. В. Кузнецовой, М. А. Панфиловой – М.: Сфера, 2002.</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10. Пикулева Н. В. Слово на ладошке: О вежливости – с вами вместе. Слово на ладошке. Игры, считалки, загадки, и скороговорки. – М.: Новая школа, 1994.</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11. Богуславская Н. Е., Купина Н.А. Веселый этикет (развитие коммуникативных способностей ребенка). – Екатеринбург: АРГО, 1997.</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12. Шорыгина Т. А. Вежливые сказки: Этикет  для малышей. – М.: Книголюб, 2004.</w:t>
            </w:r>
          </w:p>
          <w:p w:rsidR="00A1510D" w:rsidRPr="006143E7" w:rsidRDefault="00A1510D" w:rsidP="007130BE">
            <w:pPr>
              <w:widowControl w:val="0"/>
              <w:tabs>
                <w:tab w:val="left" w:pos="2280"/>
              </w:tabs>
              <w:autoSpaceDE w:val="0"/>
              <w:autoSpaceDN w:val="0"/>
              <w:adjustRightInd w:val="0"/>
              <w:spacing w:after="0" w:line="240" w:lineRule="auto"/>
              <w:ind w:left="137"/>
              <w:rPr>
                <w:rFonts w:ascii="Times New Roman" w:hAnsi="Times New Roman" w:cs="Times New Roman"/>
                <w:sz w:val="24"/>
                <w:szCs w:val="24"/>
              </w:rPr>
            </w:pPr>
            <w:r w:rsidRPr="006143E7">
              <w:rPr>
                <w:rFonts w:ascii="Times New Roman" w:hAnsi="Times New Roman" w:cs="Times New Roman"/>
                <w:sz w:val="24"/>
                <w:szCs w:val="24"/>
              </w:rPr>
              <w:lastRenderedPageBreak/>
              <w:t>13. Петрова В. И., Стульник Т. Д. Этические беседы  с детьми 4 – 7 лет: Пособие для педагогов и методистов. - М.: Мозаика – Синтез,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13. Кокуева Л. В. Приобщение ребенка к культуре своего народа: Метод. пособие. – Я.: ИПК работников образования, 1999.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14. Зеленова Н. Г., Осипова Л. Е. Мы живем в России. Гражданско-патриотическое воспитание дошкольников (старшая группа). – М.: Скрипторий 2003, 2007.</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15. Зацепина М. Б., Антонова Т. В. Народные праздники в детском саду: Метод. пособие для педагогов и музыкальных руководителей /Под ред. Т. С. Комаровой. – М.: Мозаика-Синтез, 2006.</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16. Зацепина М. Б. Дни волжской славы: патриотическое воспитание дошкольников: Для работы с детьми 5-7 лет. – М.: МОЗАИКА-СИНТЕЗ,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17. Мулько И. Ф. Социально-нравственное воспитание детей 5-7 лет: Метод. пособие. – М.: Сфера, 2007.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18. Моя Родина – Россия. Книга первая. С Древних времен до наших дней. – М.: Школьная Пресса,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19. Моя Родина – Россия. Книга вторая. Большая и малая родина – М.: Школьная Пресса, 2009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20. Моя Родина – Россия. Книга третья. Природа и климат. – М.: Школьная Пресса,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21. Моя Родина – Россия. Книга четвертая. Народы. Костюмы. Праздники. – М.: Школьная Пресса,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22. Моя Родина – Россия. Книга пятая. На службе Отечеству. Выдающиеся личности. – М.: Школьная Пресса,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23. Методические рекомендации к комплекту из 5 книг «Моя Родина – Россия» /Сост. К.Ю.Белая, А.Е. Жемчугова. М.А. Злобина – М.: Школьная Пресса, </w:t>
            </w:r>
            <w:smartTag w:uri="urn:schemas-microsoft-com:office:smarttags" w:element="metricconverter">
              <w:smartTagPr>
                <w:attr w:name="ProductID" w:val="2009 г"/>
              </w:smartTagPr>
              <w:r w:rsidRPr="006143E7">
                <w:rPr>
                  <w:rFonts w:ascii="Times New Roman" w:hAnsi="Times New Roman" w:cs="Times New Roman"/>
                  <w:sz w:val="24"/>
                  <w:szCs w:val="24"/>
                </w:rPr>
                <w:t>2009 г</w:t>
              </w:r>
            </w:smartTag>
            <w:r w:rsidRPr="006143E7">
              <w:rPr>
                <w:rFonts w:ascii="Times New Roman" w:hAnsi="Times New Roman" w:cs="Times New Roman"/>
                <w:sz w:val="24"/>
                <w:szCs w:val="24"/>
              </w:rPr>
              <w:t>.</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24. Логинова Л. Г. Что может герб нам рассказать (нетрадиционные формы работы с дошкольниками по патриотическому воспитанию). – М.: Скрипторий 2003, 2006.</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25. Букарина Е .П. Люблю тебя, мой Ярославль!: Метод. рек. для занятий по краеведению в дошк. образовательных учреждениях /Е. П. Букарина, Т. К. Андреева, З. В. Горшкова и др. – Ярославль: Академия развития, 2007.</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26. Азбука для  маленький ярославцев /Автор-сост. Няньковский М. А. – Ярославль: Академия развития, 2007.</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 xml:space="preserve">27. Познавательные сказки для детей 4 -7 лет: Метод. пособие /Сост. Л. Н.Вахрушева. - М.: Сфера, 2011. </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28. Казаков А. П. Детям о Великой победе. Беседы о Второй мировой войне /А. П. Казаков, Т. А. Шорыгина. - М.: ГНОМ, 2011.</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 xml:space="preserve">29. Ознакомление детей старшего дошкольного возраста  со знаменитыми ярославцами /Авторы – сост. Ледяйкина Е. Г., Трофимова Н. В., Стерженева Л. В., Харламова И. В.; отв. ред. Фролова </w:t>
            </w:r>
            <w:r w:rsidRPr="006143E7">
              <w:rPr>
                <w:rFonts w:ascii="Times New Roman" w:eastAsia="DejaVu Sans" w:hAnsi="Times New Roman" w:cs="Times New Roman"/>
                <w:kern w:val="1"/>
                <w:sz w:val="24"/>
                <w:szCs w:val="24"/>
              </w:rPr>
              <w:lastRenderedPageBreak/>
              <w:t>Ю. В. – Ярославль: ГИРО,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30. Шалаева Г. П. Журавлева О. М., Сазонова О. Г. Правила поведения для воспитанных детей. - М.: Филологическое сообщество «Слово»; Эксмо, 2006.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31. Воспитание дошкольника в труде /В. Г. Нечаева, Р. С. Буре, Л.В . Загик и др.; Сост. Р. С. Буре; Под ред. В.Г. Нечаевой. – 3-е изд., испр. и доп. – М.: Просвещение, 1983.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32. Куцакова Л. В. Нравственно-трудовое воспитание ребенка–дошкольника: Программно-метод. пособие /Л. В. Куцакова – М.: Гуманитарный издательский центр ВЛАДОС, 2005.</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33. Перспективное планирование в детском саду. Старшая группа. Реализация ФГТ в ДОУ. – М.: Скрипторий 2003, 2011.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34. Шорыгина Т. А. Профессии. Какие они?: Книга для воспитателей, гувернеров, родителей. - М.</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35. Салагаева Л. М.: Объемные картинки: Учеб.-метод. пособие для дошкольников. – СПб.: ДЕТСТВО-ПРЕСС, 2007.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36. Рябко Н. Б. Занятия по изобразительной деятельности, дошкольников - бумажная пластика: Практ. Пособие. – М.: Педагогическое общество России, 2007.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37. Соколова С. Сказки из бумаги. - СПб.: ЗАО «Валерии СПб», 1998.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38 Богатеева З. А. Чудесные поделки из бумаги: Книга для воспитателей детского сада и родителей. – М.: Просвещение, 1992.</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39. Гульяж Э. К., Базик И. Я. Что можно сделать из природного материала: пособие для воспитателя детского сада. – М.: Просвещение, 1984.</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40. Алгоритмы  пользования водой, одевания, умывания.</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41. Оборудование уголка дежурства: форма дежурных (фартуки, уборочный инвентарь).</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42. Инструменты для детского труда (лопаты, грабли, метелка, лейки, веник, совок и др.).</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43. Оборудование для ручного труда: картон, природный материал, линейки, бумага, ножницы, салфетки, кисти с жестким ворсом, карандаши простые, подставка под кисточку, ткань, иголки, подушечки для иголок, нитки разных цветов, пуговицы разных цветов и размеров, коробка для хранения предметов для шитья, производственные отходы.</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44. Предметные и сюжетные картинки.</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45. Строительство. Демонстрационный материал для занятий в группах детского сала и индивидуально. - М.: Весна - Дизайн.</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46. Наглядно–дидактическое пособие «Мир в картинках» (инструменты домашнего мастера, бытовая техника, офисная техника). - М.: Мозаика–Синтез, 2007 –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47. Наглядно–дидактическое пособие «Расскажите детям о…» (инструменты для труда). - М.: Мозаика - 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48. Нищева Н. В. Мамы всякие нужны. Детям о профессиях. Серия демонстрационных картин. – СПб.: Детство–Пресс, 2009.</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49. Васильева С. А. Тематический словарь в картинках. Мир человека. Профессии. - М.: Школьная Пресса,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50. Фесюкова Л. Б. и др. Демонстрационный материал «Я и другие. Социально-личностное развитие». - М.: Сфера,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51. Фесюкова Л. Б. и др. Демонстрационный материал «Моя семья. Социально-личностное развитие». - М.: Сфера,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52. Большая энциклопедия для дошкольника. - М.: ОЛМА-ПРЕСС, 1999.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53. Ткаченко Т. А. Картины с проблемным сюжетом для развития мышления и речи у дошкольников: Метод. пособие и демонстрационный  материал для воспитателей и родителей. – М.: Гном и Д, 2003.</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54. Гербова В. В. Занятия по развитию речи в старшей группе детского сада: Планы занятий. – 2-е изд., испр. и доп. – М.: МОЗАЙКА-СИНТЕЗ,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55. Книга для чтения в детском саду и дома: 2-4 года: Пособие для воспитателей детского сада и родителей /Сост. В. В. Гербова и др. – М.: Оникс, 2011.</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56. Книга для чтения в детском саду и дома: 4-5 лет: Пособие для воспитателей детского сада и родителей /Сост. В. В. Гербова и др. – М.: Оникс,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57. Книга для чтения в детском саду и дома: 5-7 лет: Пособие для воспитателей детского сада и родителей /Сост. В. В. Гербова и др. – М.: Оникс,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58. Затулина Г. Я. Конспекты комплексных занятий по развитию речи (старшая группа): Учеб. пособие. – 2-е изд. – М.: Центр педагогического образования,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59. Денисова Д., Дорожин Ю. Развитие речи у дошкольников. Старшая группа: Рабочие тетради к «Программе воспитания и обучения в детском саду». - М.: МОЗАИКА-СИНТЕЗ,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60. Гребова В. В. Учусь говорить:. Пособие для детей старшего дошкольного возраста. – М.: Просвещение, 1998.</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61. Гербова В. В. Развитие речи 4-6 лет: Учеб.-наглядное пособие. - М.: Владос, 2003.</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62. Нищева Н. Ф. Картотека предметных картинок: Наглядный дидактический материал. – СПб: Детство-Пресс.</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63. Серия «Грамматика в картинках»:</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а) Антонимы. Глаголы. -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б) Антонимы. Прилагательные. -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в) Говори правильно. -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г) Множественное число. -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д) Многозначные слова. - М.: Мозаика-Синтез, 2007-2010.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е) Один – много. - М.: Мозаика-Синтез, 2007-2010.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ж) Словообразование. - М.: Мозаика-Синтез, 2007-2010.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з) Ударение. - М.: Мозаика-Синтез, 2007-2010.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lastRenderedPageBreak/>
              <w:t>64. Сюжетные картинки Н. Нищевой.</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65. Соловьева О.И. Времена года: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66. Веретенникова С. А. Домашние животные: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67. Гербова В. В. Картинки по развитию речи.</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68. Меньшикова П. С. Дикие животные: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69. Николаева С. Н. Мешкова Н. Н. Картины из жизни диких животных: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70. Демонстрационный и дидактический материал С. Вохринцевой</w:t>
            </w:r>
          </w:p>
        </w:tc>
      </w:tr>
      <w:tr w:rsidR="00A1510D" w:rsidRPr="006143E7" w:rsidTr="007130BE">
        <w:tc>
          <w:tcPr>
            <w:tcW w:w="1071"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6-7 лет</w:t>
            </w:r>
          </w:p>
        </w:tc>
        <w:tc>
          <w:tcPr>
            <w:tcW w:w="3324"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Губанова Н. Ф. Игровая деятельность в детском саду. Программа и метод. рек. – М.: Мозаика-Синтез, 2008.</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Петрова В. И.,  Стульник Т. Д. Нравственное воспитание в детском саду: Программа и метод. рек. для занятий с детьми 2 – 7 лет. - М.: Мозаика – Синтез, 2008.</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Козлова С. А. Я – человек. Программа социального развития ребенка. – М.: Школьная пресса, 2003.</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4. Гербова В. В. Развитие речи в детском саду: Программа и метод. рек. - 2-е изд., испр. и доп. – М.: МОЗАЙКА-СИНТЕЗ,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 Комарова Т. С., Куцакова Л. В., Павлова Л. Ю. Трудовое воспитание в детском садуП Программа и метод. рек. – 3-е изд., испр. и доп. – М.: Мозаика-Синтез, 2007.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6. Куцакова Л. В., Конструирование и ручной </w:t>
            </w:r>
            <w:r w:rsidRPr="006143E7">
              <w:rPr>
                <w:rFonts w:ascii="Times New Roman" w:hAnsi="Times New Roman" w:cs="Times New Roman"/>
                <w:sz w:val="24"/>
                <w:szCs w:val="24"/>
              </w:rPr>
              <w:lastRenderedPageBreak/>
              <w:t>труд в детском саду: Программа и метод. рек. – М.: Мозаика-синтез, 2008.</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p>
        </w:tc>
        <w:tc>
          <w:tcPr>
            <w:tcW w:w="10206" w:type="dxa"/>
          </w:tcPr>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lastRenderedPageBreak/>
              <w:t>1. Михайленко Н. Я. Организация сюжетной игры в детском саду: Пособие для воспитателя /Н. Я. Михайленко, Н. А. Короткова. – 3-е изд., испр. – М.: ЛИНКА-ПРЕСС,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 Виноградова Н. А., Позднякова В. С. Сюжетно – ролевые игры для старших дошкольников: Практ. пособие. – М.: Айрис – Пресс,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 Разноцветные игры: По материалам Московской городской недели «Игра и игрушки» в гос. дошк. учреждениях /Белая К. Ю., Сотникова В. М. – М.: ЛИНКА-ПРЕСС, 2006.</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 Играют взрослые и дети: из опыта работы дошкольных образовательных учреждений России /Сост. Т. Н. Доронова. – М.:ЛИНКА-ПРЕСС, 2006.</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 Потапова Л. М. Методические рекомендации по организации и проведению сюжетно-ролевых игр в младших и средних группах. - Ярославль: ЯрПК ЯГПУ им. К.Д. Ушинского, 1999.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 Сорокина Н. Ф. Играем в кукольный театр: Пособие для воспитателей, педагогов доп. образования и музыкальных руководителей дет. Садов. – М.:АРКТИ, 2000.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7. Формирование нравственного здоровья дошкольников: занятия, игры, упражнения /Под ред. Л. В. Кузнецовой, М. А. Панфиловой. – М.: Сфера, 2002.</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8. Пикулева Н. В. Слово на ладошке: О вежливости – с вами вместе. Слово на ладошке. Игры, считалки, загадки, и скороговорки. – М.: Новая школа, 1994.</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9. Богуславская Н. Е., Купина Н. А. Веселый этикет (развитие коммуникативных способностей ребенка). – Екатеринбург: АРГО, 1997.</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10. Шорыгина Т. А. Вежливые сказки: Этикет  для малышей. – М.: Книголюб, 2004.</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11. Петрова В. И., Стульник Т. Д. Этические беседы  с детьми 4 – 7 лет:. Пособие для педагогов и методистов. - М.: Мозаика – Синтез,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12. Кокуева Л. В. Приобщение ребенка к культуре своего народа: Метод. пособие – Я.: ИПК работников образования, 1999.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13. Зацепина М .Б., Антонова Т. В. Народные праздники в детском саду: Метод. пособие для педагогов и музыкальных руководителей /Под ред. Т. С. Комаровой. – М.: Мозаика - Синтез, 2006.</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14. Зацепина М. Б. Дни волжской славы: патриотическое воспитание дошкольников: Для </w:t>
            </w:r>
            <w:r w:rsidRPr="006143E7">
              <w:rPr>
                <w:rFonts w:ascii="Times New Roman" w:hAnsi="Times New Roman" w:cs="Times New Roman"/>
                <w:sz w:val="24"/>
                <w:szCs w:val="24"/>
              </w:rPr>
              <w:lastRenderedPageBreak/>
              <w:t>работы с детьми 5-7 лет. – М.: МОЗАИКА-СИНТЕЗ,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15. Мулько И. Ф. Социально-нравственное воспитание детей 5-7 лет: Метод. пособие. – М.: Сфера, 2007.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16. Моя Родина – Россия. Книга первая. С Древних времен до наших дней. – М.: Школьная Пресса,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17. Моя Родина – Россия. Книга вторая. Большая и мала родина. – М.: Школьная Пресса,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18. Моя Родина – Россия. Книга третья. Природа и климат. – М.: Школьная Пресса,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19. Моя Родина – Россия. Книга четвертая. Народы. Костюмы. Праздники. – М.: Школьная Пресса,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20. Моя Родина – Россия. Книга пята. На службе Отечеству. Выдающиеся личности. – М.: Школьная Пресса,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21. Методические рекомендации к комплекту из 5 книг «Моя Родина – Россия» /Сост. К. Ю.Белая, А. Е. Жемчугова. М. А. Злобина. – М.: Школьная Пресса,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22. Логинова Л. Г. Что может герб нам рассказать  (нетрадиционные формы работы с дошкольниками  по патриотическому воспитанию). – М.: Скрипторий 2003, 2006.</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23. Букарина Е. П. Люблю тебя, мой Ярославль!: Метод. рек. для занятий по краеведению в дошк. образовательных учреждениях /Е. П. Букарина, Т .К. Андреева, З. В. Горшкова и др. – Ярославль: Академия развития, 2007.</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24. Азбука для  маленьких ярославцев /Автор-сост. Няньковский М. А. – Ярославль: Академия развития, 2007.</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25. Зеленова Н. Г., Осипова Л. Е. Мы живем в России. Гражданско-патриотическое воспитание дошкольников (подготовительная группа). – М.: Скрипторий 2003, 2007.</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26. Знакомим дошкольников с архитектурой Ярославля: Метод. пособие. - Ярославль, 2006.</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27. Ерохина Е. Л. Государственное устройство России. Альбом для занятий с детьми 6-10 лет. – М.: Ювента, 2006.</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 xml:space="preserve">28.Познавательные сказки для детей 4 -7 лет: Метод. пособие /Сост. Л. Н.Вахрушева. - М.: Сфера, 2011. </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29. Казаков А. П. Детям о Великой победе. Беседы о Второй мировой войне /А. П. Казаков, Т. А. Шорыгина. - М.: ГНОМ, 2011.</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30. Ознакомление детей старшего дошкольного возраста  со знаменитыми ярославцами /Авторы – сост. Ледяйкина Е. Г., Трофимова Н. В., Стерженева Л. В., Харламова И. В.; Отв. ред. Фролова Ю. В. – Ярославль: ГИРО,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31. Шалаева Г. П. Журавлева О. М., Сазонова О. Г. Правила поведения для воспитанных детей. - М.: Филологическое сообщество «Слово»; Эксмо, 2006.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32. Воспитание дошкольника в труде /В. Г. Нечаева, Р. С. Буре, Л. В. Загик и др.; Сост. Р. С. Буре; Под ред. В. Г. Нечаевой. – 3-е изд., испр. и доп. – М.: Просвещение, 1983.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33. Куцакова Л. В. Нравственно-трудовое воспитание ребенка–дошкольника: Программно-метод. пособие /Л. В. Куцакова. – М.: Гуманитарный издательский центр ВЛАДОС, 2005.</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34. Перспективное планирование в детском саду. Подготовительная к школе группа. Реализация ФГТ в ДОУ. – М.: Скрипторий 2003, 2011.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35. Салагаева Л. М.: Объемные картинки: Учеб.-метод. пособие для дошкольников. – СПб.: ДЕТСТВО-ПРЕСС, 2007.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36. Рябко Н. Б. Занятия по изобразительной деятельности дошкольников - бумажная пластика: Практ. Пособие. – М.: Педагогическое общество России, 2007.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37. Соколова С. Сказки из бумаги. - СПб.: ЗАО «Валерии СПб», 1998.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38. Богатеева З. А. Чудесные поделки из бумаги: Книга для воспитателей детского сада и родителей. – М.: Просвещение, 1992.</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39. Гульяж Э. К., Базик И. Я. Что можно сделать из природного материала: пособие для воспитателя детского сада. – М.: Просвещение, 1984.</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40. Нагибина М. И. Чудеса из ткани своими руками: Популяр. пособие для родителей и педагогов. – Ярославль: Академия развития, 1997.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41. Алгоритмы пользования водой, одевания, умывания.</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42. Оборудование уголка дежурства: форма дежурных (фартуки, уборочный инвентарь).</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43. Инструменты для детского труда (лопаты, грабли, метелка, лейки, веник, совок и др.).</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44. Оборудование для ручного труда: картон, природный материал, линейки, бумага, ножницы, салфетки, кисти с жестким ворсом, карандаши простые, подставка под кисточку, ткань, иголки, подушечки для иголок, нитки разных цветов, пуговицы разных цветов и размеров, коробка для хранения предметов для шитья, производственные отходы.</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Ткань, иголки, подушечки для иголок, нитки разных цветов, пуговицы разных цветов и размеров, коробка для хранения предметов для шитья, производственные отходы.</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Природный материал.</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45. Предметные и сюжетные картинки.</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46. Строительство. Демонстрационный материал для занятий в группах детского сала и индивидуально.- М.: Весна - Дизайн.</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47. Наглядно–дидактическое пособие «Мир в картинках» (инструменты домашнего мастера, бытовая техника, офисная техника).- М.: Мозаика – Синтез, 2007 –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48. Наглядно–дидактическое пособие «Расскажите детям о…» (инструменты для труда). - М.: Мозаика - 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49. Нищева Н. В. Мамы всякие нужны. Детям о профессиях. Серия демонстрационных картин. – СПб.: Детство–Пресс,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50. Васильева С. А. Тематический словарь в картинках. Мир человека. Профессии. - М.: Школьная Пресса,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lastRenderedPageBreak/>
              <w:t>51. Фесюкова Л. Б. и др. Демонстрационный материал «Я и другие. Социально-личностное развитие». - М.: Сфера,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52. Фесюкова Л. Б. и др. Демонстрационный материал « Моя семья. Социально-личностное развитие». М.: Сфера,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53. Большая энциклопедия для дошкольника. - М.: ОЛМА-ПРЕСС, 1999.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54. Ткаченко Т. А. Картины с проблемным сюжетом для развития мышления и речи у дошкольников:. Метод. пособие и демонстрационный материал для воспитателей и родителей. – М.: Гном и Д, 2003.</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55.  Книга для чтения в детском саду и дома: 2-4 года: Пособие для воспитателей детского сада и родителей /Сост. В. В. Гербова и др. – М.: Оникс, 2011.</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56. Книга для чтения в детском саду и дома: 4-5 лет: Пособие для воспитателей детского сада и родителей /Сост. В. В. Гербова и др. – М.: Оникс,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57. Книга для чтения в детском саду и дома: 5-7 лет: Пособие для воспитателей детского сада и родителей /Сост. В. В. Гербова и др. – М.: Оникс,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58. Затулина Г. Я. Конспекты комплексных занятий по развитию речи (подготовительная к школе  группа): Учеб. пособие. – 2-е изд. – М.: Центр педагогического образования,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59. Денисова Д., Дорожин Ю. Развитие речи у дошкольников. Подготовительная к школе группа: Рабочие тетради к «Программе воспитания и обучения в детском саду». - М.: МОЗАИКА-СИНТЕЗ,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60. Гребова В. В. Учусь говорить: Пособие для детей старшего дошкольного возраста. – М.: Просвещение, 1998.</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61. Нищева Н. Ф. Картотека предметных картинок: Наглядный дидактический материал. – СПб: Детство-Пресс.</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62. Серия «Грамматика в картинках»:</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а) Антонимы. Глаголы. -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б) Антонимы. Прилагательные. -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в) Говори правильно. -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г) Множественное число. -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д) Многозначные слова. - М.: Мозаика-Синтез, 2007-2010.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е) Один – много. - М.: Мозаика-Синтез, 2007-2010.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ж) Словообразование. - М.: Мозаика-Синтез, 2007-2010.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з) Ударение. - М.: Мозаика-Синтез, 2007-2010.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63. Сюжетные картинки Н. Нищевой.</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64. Соловьева О.И. Времена года: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65. Веретенникова С.А. Домашние животные: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66. Гербова В. В. Картинки по развитию речи.</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lastRenderedPageBreak/>
              <w:t>67. Меньшикова П. С. Дикие животные: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68. Николаева С. Н. Мешкова Н. Н. Картины из жизни диких животных: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69. Демонстрационный и дидактический материал С. Вохринцевой</w:t>
            </w:r>
          </w:p>
        </w:tc>
      </w:tr>
    </w:tbl>
    <w:p w:rsidR="00A1510D" w:rsidRPr="006143E7" w:rsidRDefault="00A1510D" w:rsidP="00A1510D">
      <w:pPr>
        <w:spacing w:after="0" w:line="240" w:lineRule="auto"/>
        <w:rPr>
          <w:rFonts w:ascii="Times New Roman" w:hAnsi="Times New Roman" w:cs="Times New Roman"/>
          <w:b/>
          <w:sz w:val="24"/>
          <w:szCs w:val="24"/>
          <w:lang w:eastAsia="ar-SA"/>
        </w:rPr>
      </w:pPr>
    </w:p>
    <w:p w:rsidR="00A1510D" w:rsidRPr="00625B6A" w:rsidRDefault="00A1510D" w:rsidP="00A1510D">
      <w:pPr>
        <w:spacing w:after="0" w:line="240" w:lineRule="auto"/>
        <w:jc w:val="center"/>
        <w:rPr>
          <w:rFonts w:ascii="Times New Roman" w:hAnsi="Times New Roman" w:cs="Times New Roman"/>
          <w:b/>
          <w:sz w:val="28"/>
          <w:szCs w:val="28"/>
        </w:rPr>
      </w:pPr>
      <w:r w:rsidRPr="00625B6A">
        <w:rPr>
          <w:rFonts w:ascii="Times New Roman" w:hAnsi="Times New Roman" w:cs="Times New Roman"/>
          <w:b/>
          <w:sz w:val="28"/>
          <w:szCs w:val="28"/>
        </w:rPr>
        <w:t>Программно - методическое и материально- техническое  обеспечение образовательной области «Познавательное развитие»</w:t>
      </w:r>
    </w:p>
    <w:p w:rsidR="00A1510D" w:rsidRPr="006143E7" w:rsidRDefault="00A1510D" w:rsidP="00A1510D">
      <w:pPr>
        <w:spacing w:after="0" w:line="240" w:lineRule="auto"/>
        <w:jc w:val="both"/>
        <w:rPr>
          <w:rFonts w:ascii="Times New Roman" w:hAnsi="Times New Roman" w:cs="Times New Roman"/>
          <w:sz w:val="24"/>
          <w:szCs w:val="24"/>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2693"/>
        <w:gridCol w:w="10915"/>
      </w:tblGrid>
      <w:tr w:rsidR="00A1510D" w:rsidRPr="006143E7" w:rsidTr="007130BE">
        <w:tc>
          <w:tcPr>
            <w:tcW w:w="1134" w:type="dxa"/>
            <w:vAlign w:val="center"/>
          </w:tcPr>
          <w:p w:rsidR="00A1510D" w:rsidRPr="006143E7" w:rsidRDefault="00A1510D" w:rsidP="007130BE">
            <w:pPr>
              <w:spacing w:after="0" w:line="240" w:lineRule="auto"/>
              <w:jc w:val="center"/>
              <w:rPr>
                <w:rFonts w:ascii="Times New Roman" w:hAnsi="Times New Roman" w:cs="Times New Roman"/>
                <w:b/>
                <w:sz w:val="24"/>
                <w:szCs w:val="24"/>
              </w:rPr>
            </w:pPr>
            <w:r w:rsidRPr="006143E7">
              <w:rPr>
                <w:rFonts w:ascii="Times New Roman" w:hAnsi="Times New Roman" w:cs="Times New Roman"/>
                <w:b/>
                <w:sz w:val="24"/>
                <w:szCs w:val="24"/>
              </w:rPr>
              <w:t>Возраст детей</w:t>
            </w:r>
          </w:p>
        </w:tc>
        <w:tc>
          <w:tcPr>
            <w:tcW w:w="2693" w:type="dxa"/>
            <w:vAlign w:val="center"/>
          </w:tcPr>
          <w:p w:rsidR="00A1510D" w:rsidRPr="006143E7" w:rsidRDefault="00A1510D" w:rsidP="007130BE">
            <w:pPr>
              <w:spacing w:after="0" w:line="240" w:lineRule="auto"/>
              <w:jc w:val="center"/>
              <w:rPr>
                <w:rFonts w:ascii="Times New Roman" w:hAnsi="Times New Roman" w:cs="Times New Roman"/>
                <w:b/>
                <w:sz w:val="24"/>
                <w:szCs w:val="24"/>
              </w:rPr>
            </w:pPr>
            <w:r w:rsidRPr="006143E7">
              <w:rPr>
                <w:rFonts w:ascii="Times New Roman" w:hAnsi="Times New Roman" w:cs="Times New Roman"/>
                <w:b/>
                <w:sz w:val="24"/>
                <w:szCs w:val="24"/>
              </w:rPr>
              <w:t>Перечень программ и технологий</w:t>
            </w:r>
          </w:p>
        </w:tc>
        <w:tc>
          <w:tcPr>
            <w:tcW w:w="10915" w:type="dxa"/>
            <w:vAlign w:val="center"/>
          </w:tcPr>
          <w:p w:rsidR="00A1510D" w:rsidRPr="006143E7" w:rsidRDefault="00A1510D" w:rsidP="007130BE">
            <w:pPr>
              <w:spacing w:after="0" w:line="240" w:lineRule="auto"/>
              <w:jc w:val="center"/>
              <w:rPr>
                <w:rFonts w:ascii="Times New Roman" w:hAnsi="Times New Roman" w:cs="Times New Roman"/>
                <w:b/>
                <w:sz w:val="24"/>
                <w:szCs w:val="24"/>
              </w:rPr>
            </w:pPr>
            <w:r w:rsidRPr="006143E7">
              <w:rPr>
                <w:rFonts w:ascii="Times New Roman" w:hAnsi="Times New Roman" w:cs="Times New Roman"/>
                <w:b/>
                <w:sz w:val="24"/>
                <w:szCs w:val="24"/>
              </w:rPr>
              <w:t>Дидактические и методические пособия</w:t>
            </w:r>
          </w:p>
        </w:tc>
      </w:tr>
      <w:tr w:rsidR="00A1510D" w:rsidRPr="006143E7" w:rsidTr="007130BE">
        <w:tc>
          <w:tcPr>
            <w:tcW w:w="1134"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1г. 6 мес. – 3 года</w:t>
            </w: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tc>
        <w:tc>
          <w:tcPr>
            <w:tcW w:w="2693"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Венгер Л. А. и др. Воспитание сенсорной культуры ребенка от рождения до 6 лет: Кн. для воспитателя дет. сада /Л. А. Венгер, Э. Г. Пилюгина, Н. Б. Венгер; Под ред. Л. А. Венгера. – М.: Просвещение, 1988.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Куцакова Л. В. Конструирование и ручной труд в детском саду: Программа и метод. рек. – М.: Мозаика-Синтез,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Арапова - Пискарева Н. А. Формирование элементарных математических представлений в детском саду: Программа и метод. рек. – М.: Мозаика-Синтез, 2006.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4. Дыбина О. В. Ребенок и окружающий мир: Программа и метод. рек.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 Соломенникова О. А. Экологическое воспитание в детском саду: Программа и метод. рек. – 3-е изд., испр. и доп. – М.: Мозаика-Синтез, 2008.</w:t>
            </w:r>
          </w:p>
        </w:tc>
        <w:tc>
          <w:tcPr>
            <w:tcW w:w="10915"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1. Губанова Н. Ф. Развитие игровой деятельности. Система работы в первой младшей группе детского сада.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Пилюгина Э.Г. Занятия по сенсорному воспитанию с детьми раннего возраста: Пособие для воспитателя детского сада. – М.: Просвещение, 1983.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Дидактические игры и упражнения по сенсорному воспитанию дошкольников: Пособие для воспитателя детского сада /Под. ред. Л. В. Венгера. – М.: Просвещение, 1973.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 Развивающие игры с малышами до трех лет: Популяр. Пособие для родителей и педагогов /Сост. Т. В. Галанова. – Ярославль: Академия развития, 2005.</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 Никитина Б. П. Ступеньки творчества или Развивающие игры. – 3-е изд., доп. – М.: Просвещение, 1991.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6. Павлова Л. Н. Развивающие игры-занятия с детьми от рождения до трех лет: Пособие для воспитателей и родителей. – М.: Мозаика-Синтез, 2003.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7. Соломенникова О. А. Занятия по формированию элементарных экологических представлений в первой младшей группе детского сада: Конспекты занятий. – М.: Мозаика-Синтез, 2009.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8. Николаева С.Н. Система работы в младшей группе детского сада. Для занятий с детьми 2 -4 лет.- М.: Мозаика – 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9. Нищева Н.Ф. Картотека предметных картинок. Наглядный дидактический материал. – СПб: Издательство «Детство-Пресс»</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10. С.А. Веретенникова Учебно-наглядное пособие «Домашние животные»</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11. Меньшикова П.С. Учебно-наглядное пособие «Дикие животные»</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12. Николаева С.Н. Мешкова Н.Н.</w:t>
            </w:r>
            <w:r w:rsidRPr="006143E7">
              <w:rPr>
                <w:rFonts w:ascii="Times New Roman" w:hAnsi="Times New Roman" w:cs="Times New Roman"/>
                <w:color w:val="FF0000"/>
                <w:sz w:val="24"/>
                <w:szCs w:val="24"/>
              </w:rPr>
              <w:t xml:space="preserve"> </w:t>
            </w:r>
            <w:r w:rsidRPr="006143E7">
              <w:rPr>
                <w:rFonts w:ascii="Times New Roman" w:hAnsi="Times New Roman" w:cs="Times New Roman"/>
                <w:sz w:val="24"/>
                <w:szCs w:val="24"/>
              </w:rPr>
              <w:t>Учебно-наглядное пособие «Картины из жизни диких животных»</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13. Постоянно действующие фотовыставки в ДОУ: «Наш любимый город», «А вокруг такое все интересное», «Обо всём на свете», «Физкульт – привет!»</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14. Муляжи овощей, фруктов, ягод; предметные и сюжетные картинки; альбомы; папки – раскладушки; панно; открытки и т.д.</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15. Набор «Строитель», деревянный и пластмассовый строительный материал, разные виды конструкторов и мозаик.</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16. Оборудование для проведения детского экспериментирования</w:t>
            </w:r>
          </w:p>
        </w:tc>
      </w:tr>
      <w:tr w:rsidR="00A1510D" w:rsidRPr="006143E7" w:rsidTr="007130BE">
        <w:tc>
          <w:tcPr>
            <w:tcW w:w="1134"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3-4 года</w:t>
            </w:r>
          </w:p>
        </w:tc>
        <w:tc>
          <w:tcPr>
            <w:tcW w:w="2693"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Венгер Л. А. и др. Воспитание сенсорной культуры ребенка от рождения до 6 лет: Кн. для воспитателя дет. сада /Л. А. Венгер, Э. Г. Пилюгина, Н. Б. Венгер; Под ред. Л. А. Венгера. – М.: Просвещение, 1988.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Куцакова Л. В. Конструирование и ручной труд в детском саду: Программа и метод. рек. – М.: Мозаика-Синтез,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Арапова - Пискарева Н. А. Формирование элементарных математических представлений в детском саду: Программа и метод. рек. – М.: Мозаика-</w:t>
            </w:r>
            <w:r w:rsidRPr="006143E7">
              <w:rPr>
                <w:rFonts w:ascii="Times New Roman" w:hAnsi="Times New Roman" w:cs="Times New Roman"/>
                <w:sz w:val="24"/>
                <w:szCs w:val="24"/>
              </w:rPr>
              <w:lastRenderedPageBreak/>
              <w:t>Синтез, 2006.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 Дыбина О. В. Ребенок и окружающий мир: Программа и метод. рек.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 Соломенникова О. А. Экологическое воспитание в детском саду: Программа и метод. рек. – 3-е изд., испр. и доп. – М.: Мозаика-Синтез, 2008.</w:t>
            </w:r>
          </w:p>
          <w:p w:rsidR="00A1510D" w:rsidRPr="006143E7" w:rsidRDefault="00A1510D" w:rsidP="007130BE">
            <w:pPr>
              <w:spacing w:after="0" w:line="240" w:lineRule="auto"/>
              <w:rPr>
                <w:rFonts w:ascii="Times New Roman" w:hAnsi="Times New Roman" w:cs="Times New Roman"/>
                <w:b/>
                <w:sz w:val="24"/>
                <w:szCs w:val="24"/>
              </w:rPr>
            </w:pPr>
            <w:r w:rsidRPr="006143E7">
              <w:rPr>
                <w:rFonts w:ascii="Times New Roman" w:hAnsi="Times New Roman" w:cs="Times New Roman"/>
                <w:sz w:val="24"/>
                <w:szCs w:val="24"/>
              </w:rPr>
              <w:t>6. Варенцова Н. С. Обучение дошкольников грамоте: Программа, метод. рекомендации для занятий с детьми 3-7 лет. – 2-е изд., испр. и доп. – М.:</w:t>
            </w:r>
            <w:r w:rsidRPr="006143E7">
              <w:rPr>
                <w:rFonts w:ascii="Times New Roman" w:hAnsi="Times New Roman" w:cs="Times New Roman"/>
                <w:caps/>
                <w:sz w:val="24"/>
                <w:szCs w:val="24"/>
              </w:rPr>
              <w:t xml:space="preserve"> Мозайка-синтез</w:t>
            </w:r>
            <w:r w:rsidRPr="006143E7">
              <w:rPr>
                <w:rFonts w:ascii="Times New Roman" w:hAnsi="Times New Roman" w:cs="Times New Roman"/>
                <w:sz w:val="24"/>
                <w:szCs w:val="24"/>
              </w:rPr>
              <w:t>, 2009.</w:t>
            </w:r>
          </w:p>
        </w:tc>
        <w:tc>
          <w:tcPr>
            <w:tcW w:w="10915"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1. Губанова Н. Ф. Развитие игровой деятельности. Система работы во второй младшей группе детского сада.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Дидактические игры и упражнения по сенсорному воспитанию дошкольников: Пособие для воспитателя детского сада /Под. ред. Л. В. Венгера. – М.: Просвещение, 1973.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Игры и упражнения по развитию умственных способностей у детей дошкольного возраста: Кн. для воспитателя детского сада /Л. А. Венгер, О. М. Дьяченко; Сост. Л. А. Венгер. – М.: Просвещение, 1989.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 4.Чего на свете не бывает? Занимательные игры для детей от 3 до 6 лет: Кн. для воспитателей детского сада и родителей /Е. Л. Агаева, В. В. Брофман; Под ред. О. М. Дьяченко, Е. А. Агаевой. – М.: Просвещение, 1991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 Никитина Б. П. Ступеньки творчества или Развивающие игры. – 3-е изд., доп. – М.: Просвещение, 1991.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6. Соломенникова О. А. Занятия по формированию элементарных экологических представлений во второй младшей группе детского сада: Конспекты занятий. – М.: Мозаика-Синтез, 2009.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7. Николаева С.Н. Система работы в младшей группе детского сада. Для занятий с детьми 2 -4 лет.- М.: Мозаика – 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8 . Дрязгунова В. А. Дидактические игры для ознакомления дошкольников с растениями: Пособие для воспитателя детского сада. – М.: Просвещение, 1981.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9. Марковская М. М. Уголок природы в детском саду: Кн. для воспитателя детского сада. – 2-е изд., дораб. – М.: Просвещение, 1989.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10. Золотова Е. И. Знакомим дошкольников с миром животных: Кн. для воспитателя детского сада / Под ред. Н. Ф. Виноградовой. – 2-е изд., перераб. – М.: Просвещение, 1988.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11. Николаева С. Н. Ознакомление дошкольников с неживой природой. Природопользование в детском саду: Метод. Пособие. – М.: Педагогическое общество России, 2003.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12. Николаева С. Н. Как приобщить ребенка к природе: метод. Материал для работы с родителями в </w:t>
            </w:r>
            <w:r w:rsidRPr="006143E7">
              <w:rPr>
                <w:rFonts w:ascii="Times New Roman" w:hAnsi="Times New Roman" w:cs="Times New Roman"/>
                <w:sz w:val="24"/>
                <w:szCs w:val="24"/>
              </w:rPr>
              <w:lastRenderedPageBreak/>
              <w:t>дошкольном учреждении. – М.: Новая школа, 1993.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13. Дыбина О. В. Я узнаю мир: Раб. тетрадь для детей 3-4 лет. – М.: Сфера, 2005.</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14. Дыбина О. В. Из чего сделаны предметы: Игры-занятия для дошкольников. – 2-е изд., испр. – М.: Сфера,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15. Дыбина О. В.  Что было до…: Игры-путешествия в прошлое предметов. – 2-е изд., испр. – М.: Сфера,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16. Дыбина О. В.Неизведанное рядом. Опыты и эксперименты для дошкольников. – 2-е изд., испр. – М.: Сфера,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17. Дыбина О. В. Занятия по ознакомлению с окружающим миром во второй младшей группе: Конспекты занятий. – М.: Мозаика-Синтез,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18. Знакомство с окружающим миром. Развитие речи: Серия пособий /Автор - сост. К. П. Нефедова. – М.: Гном и Д, 2003-2009.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19. Путешествие в мир природы. Развитие речи: Серия пособий /Автор - сост. Т. А. Шорыгина. – М.: Гном и Д, 2003-2009.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20. Рихтерман Т. Д. Формирование представителей о времени у детей дошкольного возраста: Кн. для воспитателя детского сада. – 2-е изд., дораб. – М.: Просвещение, 1991.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21.Тарабарина Т. И., Соколова Е. И. Детям о времени: Популяр. пособие для родителей и педагогов. – Ярославль: Академия развития, 1996.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22. Помораева И. А., Позина В. А. Занятия по формированию элементарных математических представлений во второй младшей группе детского сада: Планы занятий. – 3-е изд., испр. И доп.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23Филичева Т.Б., Каше Г.А. Дидактический материал по исправлению недостатков произношения у детей дошкольного возраста.</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24. Рабочие тетради к «Программе воспитания и обучения в детском саду» /Сост. Д. Денисова, Ю. Дорожин. – М.: Мозаика-Синтез, 2009,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25. Расскажите детям о…: Карточки для занятий в детском саду и дома: Наглядно-дидактическое пособие.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26. Мир в картинках: Наглядно-дидактическое пособие. – М.: Мозаика-Синтез, 2009.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27. Вохринцева С. Окружающий мир: Дидактический материал. – М.: Страна фантазий, 2008-2010.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28. Нищева Н. В. Картотека предметных картинок: Наглядный материал. – СПб.: Детство-Пресс, 2008-2011.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29. О.И. Соловьева Учебно-наглядное пособие «Времена года»</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30. С.А. Веретенникова Учебно-наглядное пособие «Домашние животные»</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31. Меньшикова П.С. Учебно-наглядное пособие «Дикие животные»</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32. Николаева С.Н. Мешкова Н.Н.</w:t>
            </w:r>
            <w:r w:rsidRPr="006143E7">
              <w:rPr>
                <w:rFonts w:ascii="Times New Roman" w:hAnsi="Times New Roman" w:cs="Times New Roman"/>
                <w:color w:val="FF0000"/>
                <w:sz w:val="24"/>
                <w:szCs w:val="24"/>
              </w:rPr>
              <w:t xml:space="preserve"> </w:t>
            </w:r>
            <w:r w:rsidRPr="006143E7">
              <w:rPr>
                <w:rFonts w:ascii="Times New Roman" w:hAnsi="Times New Roman" w:cs="Times New Roman"/>
                <w:sz w:val="24"/>
                <w:szCs w:val="24"/>
              </w:rPr>
              <w:t>Учебно-наглядное пособие «Картины из жизни диких животных»</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33. Постоянно действующие фотовыставки в ДОУ: «Наш любимый город», «А вокруг такое все </w:t>
            </w:r>
            <w:r w:rsidRPr="006143E7">
              <w:rPr>
                <w:rFonts w:ascii="Times New Roman" w:hAnsi="Times New Roman" w:cs="Times New Roman"/>
                <w:sz w:val="24"/>
                <w:szCs w:val="24"/>
              </w:rPr>
              <w:lastRenderedPageBreak/>
              <w:t>интересное», «Физкульт – привет!»</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34.  Оборудование для формирования элементарных математических представлений: счетный материал (плоскостной и объемный), плакаты, карточки наложения, карточки приложения, числовые карточки, модели часов, абаки, числовые и цифровые фризы и т. п.</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35. Муляжи овощей, фруктов, ягод; предметные и сюжетные картинки; альбомы; папки – раскладушки; панно; перфокарты; гербарии культурных и дикорастущих растений; открытки; экологические модели и т.д.</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36. Набор «Строитель», деревянный и пластмассовый строительный материал, разные виды конструкторов и мозаик.</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37. Оборудование для проведения детского экспериментирования</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38. Демонстрационный и дидактический материал С. Вохринцевой</w:t>
            </w:r>
          </w:p>
        </w:tc>
      </w:tr>
      <w:tr w:rsidR="00A1510D" w:rsidRPr="006143E7" w:rsidTr="007130BE">
        <w:tc>
          <w:tcPr>
            <w:tcW w:w="1134"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4-5 лет</w:t>
            </w:r>
          </w:p>
        </w:tc>
        <w:tc>
          <w:tcPr>
            <w:tcW w:w="2693"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Венгер Л. А. и др. Воспитание сенсорной культуры ребенка от рождения до 6 лет: Кн. для воспитателя дет. сада /Л. А. Венгер, Э. Г. Пилюгина, Н. Б. Венгер; Под ред. Л. А. Венгера. – М.: Просвещение, 1988.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Куцакова Л. В. Конструирование и ручной труд в детском саду: Программа и метод. рек. – М.: Мозаика-Синтез,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Арапова - Пискарева Н. А. Формирование элементарных математических представлений в детском саду: Программа и метод. рек. – М.: Мозаика-Синтез, 2006.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4. Дыбина О. В. Ребенок и окружающий мир: Программа и метод. рек.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 Соломенникова О. А. Экологическое воспитание в детском саду: Программа и метод. рек. – 3-е изд., испр. и доп. – М.: Мозаика-Синтез,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6. Николаева С. Н. Юный эколог: Программа и условия ее реализации в детском саду. – М.: Мозаика-Синтез, 1999.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7. Варенцова Н. С. Обучение дошкольников грамоте: Программа, метод. рекомендации для занятий с детьми 3-7 лет. – 2-е изд., испр. и доп. – М.: МОЗАЙКА-СИНТЕЗ, 2009.</w:t>
            </w:r>
          </w:p>
        </w:tc>
        <w:tc>
          <w:tcPr>
            <w:tcW w:w="10915"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1. Губанова Н. Ф. Развитие игровой деятельности. Система работы в средней группе детского сада.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Дидактические игры и упражнения по сенсорному воспитанию дошкольников: Пособие для воспитателя детского сада /Под. ред. Л. В. Венгера. – М.: Просвещение, 1973.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Никитина Б. П. Ступеньки творчества или Развивающие игры. – 3-е изд., доп. – М.: Просвещение, 1991.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 Игры и упражнения по развитию умственных способностей у детей дошкольного возраста: Кн. для воспитателя детского сада /Л. А. Венгер, О. М. Дьяченко; Сост. Л. А. Венгер. – М.: Просвещение, 1989.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 Чего на свете не бывает? Занимательные игры для детей от 3 до 6 лет: Кн. для воспитателей детского сада и родителей /Е. Л. Агаева, В. В. Брофман; Под ред. О. М. Дьяченко, Е. А. Агаевой. – М.: Просвещение, 1991.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6. Соломенникова О. А. Занятия по формированию элементарных экологических представлений в средней группе детского сада: Конспекты занятий. – М.: Мозаика-Синтез, 2009.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7. Николаева С.Н. Система работы в средней группе детского сада. Для занятий с детьми 4 -5 лет.- М.: Мозаика – 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8. Дрязгунова В. А. Дидактические игры для ознакомления дошкольников с растениями: Пособие для воспитателя детского сада. – М.: Просвещение, 1981.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9. Марковская М. М. Уголок природы в детском саду: Кн. для воспитателя детского сада. – 2-е изд., дораб. – М.: Просвещение, 1989.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10. Золотова Е. И. Знакомим дошкольников с миром животных: Кн. для воспитателя детского сада / Под ред. Н. Ф. Виноградовой. – 2-е изд., перераб. – М.: Просвещение, 1988.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11. Николаева С. Н. Ознакомление дошкольников с неживой природой. Природопользование в детском саду: Метод. Пособие. – М.: Педагогическое общество России, 2003.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12. Николаева С. Н. Как приобщить ребенка к природе: метод. Материал для работы с родителями в дошкольном учреждении. – М.: Новая школа, 1993.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13. Дыбина О. В. Занятия по ознакомлению с окружающим миром в средней группе: Конспекты занятий. – М.: Мозаика-Синтез,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14. Гризик Т. И. Познаю мир: Я во всем люблю порядок: Развивающая книга для детей среднего дошкольного возраста. – 3-е изд. – М.: Просвещение, 2001.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15. Дыбина О. В. Я узнаю мир: Раб. тетрадь для детей 4 - 5  лет. – М.: Сфера, 2005.</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16. Дыбина О. В. Из чего сделаны предметы: Игры-занятия для дошкольников. – 2-е изд., испр. – М.: Сфера,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17. Дыбина О. В.  Что было до…: Игры-путешествия в прошлое предметов. – 2-е изд., испр. – М.: Сфера,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18. Знакомство с окружающим миром. Развитие речи: Серия пособий /Автор - сост. К. П. Нефедова. – М.: Гном и Д, 2003-2009.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19. Путешествие в мир природы. Развитие речи: Серия пособий /Автор - сост. Т. А. Шорыгина. – М.: Гном и Д, 2003-2009.</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2"/>
                <w:sz w:val="24"/>
                <w:szCs w:val="24"/>
              </w:rPr>
            </w:pPr>
            <w:r w:rsidRPr="006143E7">
              <w:rPr>
                <w:rFonts w:ascii="Times New Roman" w:eastAsia="DejaVu Sans" w:hAnsi="Times New Roman" w:cs="Times New Roman"/>
                <w:kern w:val="2"/>
                <w:sz w:val="24"/>
                <w:szCs w:val="24"/>
              </w:rPr>
              <w:t xml:space="preserve">20.Познавательные сказки для детей 4 -7 лет. Методическое пособие/ Сост. Л.Н.Вахрушева.- М.:ТЦ Сфера, 2011. </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color w:val="FF0000"/>
                <w:sz w:val="24"/>
                <w:szCs w:val="24"/>
              </w:rPr>
              <w:t>23.</w:t>
            </w:r>
            <w:r w:rsidRPr="006143E7">
              <w:rPr>
                <w:rFonts w:ascii="Times New Roman" w:hAnsi="Times New Roman" w:cs="Times New Roman"/>
                <w:sz w:val="24"/>
                <w:szCs w:val="24"/>
              </w:rPr>
              <w:t xml:space="preserve"> Рихтерман Т. Д. Формирование представителей о времени у детей дошкольного возраста: Кн. для воспитателя детского сада. – 2-е изд., дораб. – М.: Просвещение, 1991.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24.Тарабарина Т. И., Соколова Е. И. Детям о времени: Популяр. пособие для родителей и педагогов. – Ярославль: Академия развития, 1996.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25. Михайлова З. А. Игровые занимательные задачи для дошкольников: Кн. для воспитателя детского сада. – 2-е изд., дораб. – М.: Просвещение, 1990.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26. Тихомирова Л. Ф. Развитие познавательных способностей детей: Популяр. пособие для родителей и педагогов. – Ярославль: Академия развития, 1996.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27. Помораева И. А., Позина В. А. Занятия по формированию элементарных математических представлений в средней группе детского сада: Планы занятий. – 3-е изд., испр. И доп.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28. Рабочие тетради к «Программе воспитания и обучения в детском саду» /Сост. Д. Денисова, Ю. Дорожин. – М.: Мозаика-Синтез, 2009,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29. Денисова Д., Дорожин Ю. Уроки грамоты для малышей. Средняя группа: Рабочие тетради к «Программе воспитания и обучения в детском саду».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30.  Филичева Т.Б., Каше Г.А. Дидактический материал по исправлению недостатков произношения у детей дошкольного возраста.</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31. Расскажите детям о…: Карточки для занятий в детском саду и дома: Наглядно-дидактическое пособие.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32. Мир в картинках: Наглядно-дидактическое пособие. – М.: Мозаика-Синтез, 2009.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33. Вохринцева С. Окружающий мир: Дидактический материал. – М.: Страна фантазий, 2008-2010.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34.  Нищева Н. В. Картотека предметных картинок: Наглядный материал. – СПб.: Детство-Пресс, 2008-2011.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35. Постоянно действующие фотовыставки в ДОУ: «Наш любимый город», «А вокруг такое все интересное», «Физкульт – привет!»</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36. Оборудование для формирования элементарных математических представлений: счетный материал (плоскостной и объемный), плакаты, карточки наложения, карточки приложения, числовые карточки, модели часов, абаки, числовые и цифровые фризы и т. п.</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37. Муляжи овощей, фруктов, ягод; предметные и сюжетные картинки; альбомы; папки – раскладушки; панно; перфокарты; гербарии культурных и дикорастущих растений; открытки; экологические модели и т.д.</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38. Набор «Строитель», деревянный и пластмассовый строительный материал, разные виды конструкторов и мозаик.</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39.  Оборудование для проведения детского экспериментирования</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40. Демонстрационный и дидактический материал С. Вохринцевой</w:t>
            </w:r>
          </w:p>
        </w:tc>
      </w:tr>
      <w:tr w:rsidR="00A1510D" w:rsidRPr="006143E7" w:rsidTr="007130BE">
        <w:tc>
          <w:tcPr>
            <w:tcW w:w="1134"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5-6 лет</w:t>
            </w:r>
          </w:p>
        </w:tc>
        <w:tc>
          <w:tcPr>
            <w:tcW w:w="2693"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Венгер Л. А. и др. Воспитание сенсорной культуры ребенка от рождения до 6 лет: Кн. для воспитателя дет. сада /Л. А. Венгер, Э. Г. Пилюгина, Н. Б. Венгер; Под ред. Л. А. Венгера. – М.: Просвещение, 1988.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Веракса Н. Е., Веракса А. Н. Проектная деятельность дошкольников: Пособие для педагогов дошкольных учреждений.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3. Куцакова Л. В. Конструирование и ручной труд в детском </w:t>
            </w:r>
            <w:r w:rsidRPr="006143E7">
              <w:rPr>
                <w:rFonts w:ascii="Times New Roman" w:hAnsi="Times New Roman" w:cs="Times New Roman"/>
                <w:sz w:val="24"/>
                <w:szCs w:val="24"/>
              </w:rPr>
              <w:lastRenderedPageBreak/>
              <w:t>саду: Программа и метод. рек. – М.: Мозаика-Синтез,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 Арапова - Пискарева Н. А. Формирование элементарных математических представлений в детском саду: Программа и метод. рек. – М.: Мозаика-Синтез, 2006.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 Дыбина О. В. Ребенок и окружающий мир: Программа и метод. рек.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6. Соломенникова О. А. Экологическое воспитание в детском саду: Программа и метод. рек. – 3-е изд., испр. и доп. – М.: Мозаика-Синтез,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7.Николаева С. Н. Юный эколог: Программа и условия ее реализации в детском саду. – М.: Мозаика-Синтез, 1999.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8. Варенцова Н. С. Обучение дошкольников грамоте: Программа, метод. рекомендации для занятий с детьми 3-7 </w:t>
            </w:r>
            <w:r w:rsidRPr="006143E7">
              <w:rPr>
                <w:rFonts w:ascii="Times New Roman" w:hAnsi="Times New Roman" w:cs="Times New Roman"/>
                <w:sz w:val="24"/>
                <w:szCs w:val="24"/>
              </w:rPr>
              <w:lastRenderedPageBreak/>
              <w:t>лет. – 2-е изд., испр. и доп. – М.: МОЗАЙКА-СИНТЕЗ, 2009.</w:t>
            </w:r>
          </w:p>
        </w:tc>
        <w:tc>
          <w:tcPr>
            <w:tcW w:w="10915"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1. Дидактические игры и упражнения по сенсорному воспитанию дошкольников: Пособие для воспитателя детского сада /Под. ред. Л. В. Венгера. – М.: Просвещение, 1973.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Никитина Б. П. Ступеньки творчества или Развивающие игры. – 3-е изд., доп. – М.: Просвещение, 1991.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Игры и упражнения по развитию умственных способностей у детей дошкольного возраста: Кн. для воспитателя детского сада /Л. А. Венгер, О. М. Дьяченко; Сост. Л. А. Венгер. – М.: Просвещение, 1989.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 Чего на свете не бывает? Занимательные игры для детей от 3 до 6 лет: Кн. для воспитателей детского сада и родителей /Е. Л. Агаева, В. В. Брофман; Под ред. О. М. Дьяченко, Е. А. Агаевой. – М.: Просвещение, 1991.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 Дыбина О. В. Занятия по ознакомлению с окружающим миром в старшей группе: Конспекты занятий. – М.: Мозаика-Синтез,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6. Гризик Т. И. Познаю мир: Знаки и символы: Развивающая книга для детей старшего дошкольного возраста. – 3-е изд. – М.: Просвещение, 2001.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7. Знакомство с окружающим миром. Развитие речи: Серия пособий /Автор - сост. К. П. Нефедова. – М.: Гном и Д, 2003-2009.</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2"/>
                <w:sz w:val="24"/>
                <w:szCs w:val="24"/>
              </w:rPr>
            </w:pPr>
            <w:r w:rsidRPr="006143E7">
              <w:rPr>
                <w:rFonts w:ascii="Times New Roman" w:eastAsia="DejaVu Sans" w:hAnsi="Times New Roman" w:cs="Times New Roman"/>
                <w:kern w:val="2"/>
                <w:sz w:val="24"/>
                <w:szCs w:val="24"/>
              </w:rPr>
              <w:t xml:space="preserve">8.Познавательные сказки для детей 4 -7 лет. Методическое пособие/Сост. Л.Н.Вахрушева.- М.:ТЦ Сфера, 2011. </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9. Дыбина О. В. Я узнаю мир: Раб. тетрадь для детей 5 - 6 лет. – М.: Сфера, 2005.</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10. Дыбина О. В. Из чего сделаны предметы: Игры-занятия для дошкольников. – 2-е изд., испр. – М.: Сфера,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11. Дыбина О.В.  Что было до…: Игры-путешествия в прошлое предметов. – 2-е изд., испр. – М.: Сфера,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12. Скоролупова О. А. Занятия с детьми старшего дошкольного возраста по теме «Домашние животные» и «Дикие животные средней полосы России». – М.: Скрипторий, 2004.</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13. Скоролупова О. А. Занятия с детьми старшего дошкольного возраста по теме «Зима». – М.: Скрипторий, 2003.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14. Скоролупова О. А. Занятия с детьми старшего дошкольного возраста по теме «Весна. Насекомые. Перелетные птицы». – М.: Скрипторий, 2004.</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15. Скоролупова О. А. Занятия с детьми старшего дошкольного возраста по теме «Лето». – М.: Скрипторий, 2004.</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16. Скоролупова О. А. Занятия с детьми старшего дошкольного возраста по теме «Осень». – М.: Скрипторий, 2004.</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17. Скоролупова О. А. Занятия с детьми старшего дошкольного возраста по теме «Цветущая весна. Травы». – М.: Скрипторий, 2004.</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18. Скоролупова О. А. Занятия с детьми старшего дошкольного возраста по теме «Ранняя весна». – М.: Скрипторий, 2003.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19. Скоролупова О. А. Занятия с детьми старшего дошкольного возраста по теме «Вода». – М.: Скрипторий, 2003.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20. Скоролупова О. А. Занятия с детьми старшего дошкольного возраста по теме «Покорение космоса». – М.: Скрипторий, 2002</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21. Путешествие в мир природы. Развитие речи: Серия пособий /Автор - сост. Т. А. Шорыгина. – М.: Гном и Д, 2003-2009.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22. Николаева С.Н. Система работы в старшей группе детского сада. Для занятий с детьми 5 – 6  лет.- М.: Мозаика – 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23.  Дрязгунова В. А. Дидактические игры для ознакомления дошкольников с растениями: Пособие для воспитателя детского сада. – М.: Просвещение, 1981.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24. Марковская М. М. Уголок природы в детском саду: Кн. для воспитателя детского сада. – 2-е изд., дораб. – М.: Просвещение, 1989.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25. Золотова Е. И. Знакомим дошкольников с миром животных: Кн. для воспитателя детского сада /Под ред. Н. Ф. Виноградовой. – 2-е изд., перераб. – М.: Просвещение, 1988.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26. Николаева С. Н. Ознакомление дошкольников с неживой природой. Природопользование в детском саду: Метод. Пособие. – М.: Педагогическое общество России, 2003.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27. Николаева С. Н. Как приобщить ребенка к природе: метод. Материал для работы с родителями в дошкольном учреждении. – М.: Новая школа, 1993.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28. Тарабарина Т. И., Соколова Е. И. И учеба, и игра: природоведение: Популяр. пособие для родителей и педагогов. – Ярославль: Академия развития, 1997.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29. Большая энциклопедия для дошкольника. – М.: ОЛМА-ПРЕСС, 1999.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30. Школьник Ю. К. Животные: Полная энциклопедия. – М.: Эксмо, 2003.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31. Денисова Д., Дорожин Ю. Уроки грамоты для малышей. Старшая группа: Рабочие тетради к «Программе воспитания и обучения в детском саду».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32 . Филичева Т.Б., Каше Г.А. Дидактический материал по исправлению недостатков произношения у детей дошкольного возраста.</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33. Тумакова Г.А. Звучащее слово: Учеб.-наглядное пособие.</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34. Филичева Т. Б., Каше Г. А. Дидактический материал по исправлению недостатков произношения у детей дошкольного возраста.</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35. Михайлова З. А. Игровые занимательные задачи для дошкольников: Кн. для воспитателя детского сада. – 2-е изд., дораб. – М.: Просвещение, 1990.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36. Тихомирова Л. Ф. Развитие познавательных способностей детей: Популяр. пособие для родителей и педагогов. – Ярославль: Академия развития, 1996.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37. Рихтерман Т. Д. Формирование представителей о времени у детей дошкольного возраста: Кн. для воспитателя детского сада. – 2-е изд., дораб. – М.: Просвещение, 1991.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38.Тарабарина Т. И., Соколова Е. И. Детям о времени: Популяр. пособие для родителей и педагогов. – Ярославль: Академия развития, 1996.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39. Васильева Н. Н., Новоторцева Н. В. Развивающие игры для дошкольников: Популяр. пособие для родителей и педагогов. – Ярославль: Академия развития, 1997.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40. Смоленцева А. А. Сюжетно-дидактические игры с математическим содержанием: Кн. для воспитателя дет. Сада – 2-е изд., дораб. – М.: Просвещение, 1993.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41. Помораева И. А., Позина В. А. Занятия по формированию элементарных математических представлений в старшей группе детского сада: Планы занятий. – 3-е изд., испр. и доп.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42. Рабочие тетради к «Программе воспитания и обучения в детском саду» /Сост. Д. Денисова, Ю. Дорожин. – М.: Мозаика-Синтез, 2009,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43. Расскажите детям о…: Карточки для занятий в детском саду и дома: Наглядно-дидактическое пособие.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44. Мир в картинках: Наглядно-дидактическое пособие. – М.: Мозаика-Синтез, 2009.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45. Вохринцева С. Окружающий мир: Дидактический материал. – М.: Страна фантазий, 2008-2010.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46. Нищева Н. В. Картотека предметных картинок: Наглядный материал. – СПб.: Детство-Пресс, 2008-2011..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47. Постоянно действующие фотовыставки в ДОУ: «Наш любимый город», «А вокруг такое все интересное», «Физкульт – привет!»</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48. Оборудование для формирования элементарных математических представлений: счетный материал (плоскостной и объемный), плакаты, числовые карточки, модели часов, абаки, числовые и цифровые фризы и т. п.</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49.Муляжи овощей, фруктов, ягод; предметные и сюжетные картинки; альбомы; папки – раскладушки; </w:t>
            </w:r>
            <w:r w:rsidRPr="006143E7">
              <w:rPr>
                <w:rFonts w:ascii="Times New Roman" w:hAnsi="Times New Roman" w:cs="Times New Roman"/>
                <w:sz w:val="24"/>
                <w:szCs w:val="24"/>
              </w:rPr>
              <w:lastRenderedPageBreak/>
              <w:t>панно; перфокарты; гербарии культурных и дикорастущих растений; открытки; экологические модели и т.д.</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50. Набор «Строитель», деревянный и пластмассовый строительный материал, разные виды конструкторов и мозаик.</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51. Оборудование для проведения детского экспериментирования</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52. Демонстрационный и дидактический материал С. Вохринцевой</w:t>
            </w:r>
          </w:p>
        </w:tc>
      </w:tr>
      <w:tr w:rsidR="00A1510D" w:rsidRPr="006143E7" w:rsidTr="007130BE">
        <w:tc>
          <w:tcPr>
            <w:tcW w:w="1134"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6-7 лет</w:t>
            </w:r>
          </w:p>
        </w:tc>
        <w:tc>
          <w:tcPr>
            <w:tcW w:w="2693"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Венгер Л. А. и др. Воспитание сенсорной культуры ребенка от рождения до 6 лет: Кн. для воспитателя дет. сада /Л. А. Венгер, Э. Г. Пилюгина, Н. Б. Венгер; Под ред. Л. А. Венгера. – М.: Просвещение, 1988.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Веракса Н. Е., Веракса А. Н. Проектная деятельность дошкольников: Пособие для педагогов дошкольных учреждений.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Куцакова Л. В. Конструирование и ручной труд в детском саду: Программа и метод. рек. – М.: Мозаика-Синтез,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4. Арапова - Пискарева Н. А. Формирование элементарных математических представлений в </w:t>
            </w:r>
            <w:r w:rsidRPr="006143E7">
              <w:rPr>
                <w:rFonts w:ascii="Times New Roman" w:hAnsi="Times New Roman" w:cs="Times New Roman"/>
                <w:sz w:val="24"/>
                <w:szCs w:val="24"/>
              </w:rPr>
              <w:lastRenderedPageBreak/>
              <w:t>детском саду: Программа и метод. рек. – М.: Мозаика-Синтез, 2006.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 Дыбина О. В. Ребенок и окружающий мир: Программа и метод. рек.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6. Соломенникова О. А. Экологическое воспитание в детском саду: Программа и метод. рек. – 3-е изд., испр. и доп. – М.: Мозаика-Синтез,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7. Николаева С. Н. Юный эколог: Программа и условия ее реализации в детском саду. – М.: Мозаика-Синтез, 1999.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8. Варенцова Н. С. Обучение дошкольников грамоте: Программа, метод. рекомендации для занятий с детьми 3-7 лет. – 2-е изд., испр. и доп. – М.: МОЗАЙКА-СИНТЕЗ, 2009.</w:t>
            </w:r>
          </w:p>
          <w:p w:rsidR="00A1510D" w:rsidRPr="006143E7" w:rsidRDefault="00A1510D" w:rsidP="007130BE">
            <w:pPr>
              <w:spacing w:after="0" w:line="240" w:lineRule="auto"/>
              <w:rPr>
                <w:rFonts w:ascii="Times New Roman" w:hAnsi="Times New Roman" w:cs="Times New Roman"/>
                <w:sz w:val="24"/>
                <w:szCs w:val="24"/>
              </w:rPr>
            </w:pPr>
          </w:p>
        </w:tc>
        <w:tc>
          <w:tcPr>
            <w:tcW w:w="10915"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1. Дидактические игры и упражнения по сенсорному воспитанию дошкольников: Пособие для воспитателя детского сада /Под. ред. Л. В. Венгера. – М.: Просвещение, 1973.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Никитина Б. П. Ступеньки творчества или Развивающие игры. – 3-е изд., доп. – М.: Просвещение, 1991.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Гризик Т. И. Познаю мир: Знаки и символы Развивающая книга для детей старшего дошкольного возраста. – 3-е изд. – М.: Просвещение, 2002.</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 Дыбина О. В. Я узнаю мир: Раб. тетрадь для детей 6 -7  лет. – М.: Сфера, 2005.</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 Дыбина О. В. Из чего сделаны предметы: Игры-занятия для дошкольников. – 2-е изд., испр. – М.: Сфера,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6. Дыбина  О.В.  Что было до…: Игры-путешествия в прошлое предметов. – 2-е изд., испр. – М.: Сфера,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7. Знакомство с окружающим миром. Развитие речи: Серия пособий /Автор - сост. К. П. Нефедова. – М.: Гном и Д, 2003-2009.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8.  Путешествие в мир природы. Развитие речи: Серия пособий /Автор - сост. Т. А. Шорыгина. – М.: Гном и Д, 2003-2009.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9. Скоролупова О. А. Занятия с детьми старшего дошкольного возраста по теме «Домашние животные» и «Дикие животные средней полосы России». – М.: Скрипторий, 2004.</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 10. Скоролупова О. А. Занятия с детьми старшего дошкольного возраста по теме «Зима». – М.: Скрипторий, 2003.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11. Скоролупова О. А. Занятия с детьми старшего дошкольного возраста по теме «Весна. Насекомые. Перелетные птицы». – М.: Скрипторий, 2004.</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12. Скоролупова О. А. Занятия с детьми старшего дошкольного возраста по теме «Лето». – М.: Скрипторий, 2004.</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13. Скоролупова О. А. Занятия с детьми старшего дошкольного возраста по теме «Осень». – М.: Скрипторий, 2004.</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 14. Скоролупова О. А. Занятия с детьми старшего дошкольного возраста по теме «Цветущая весна. Травы». – М.: Скрипторий, 2004.</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15.  Скоролупова О. А. Занятия с детьми старшего дошкольного возраста по теме «Ранняя весна». – М.: Скрипторий, 2003.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16. Скоролупова О. А. Занятия с детьми старшего дошкольного возраста по теме «Вода». – М.: </w:t>
            </w:r>
            <w:r w:rsidRPr="006143E7">
              <w:rPr>
                <w:rFonts w:ascii="Times New Roman" w:hAnsi="Times New Roman" w:cs="Times New Roman"/>
                <w:sz w:val="24"/>
                <w:szCs w:val="24"/>
              </w:rPr>
              <w:lastRenderedPageBreak/>
              <w:t>Скрипторий, 2003.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 17. Скоролупова О. А. Занятия с детьми старшего дошкольного возраста по теме «Покорение космоса». – М.: Скрипторий, 2002.</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Большая энциклопедия для дошкольника. – М.: ОЛМА-ПРЕСС, 1999.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18.  Школьник Ю. К. Животные: Полная энциклопедия. – М.: Эксмо, 2003.</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2"/>
                <w:sz w:val="24"/>
                <w:szCs w:val="24"/>
              </w:rPr>
            </w:pPr>
            <w:r w:rsidRPr="006143E7">
              <w:rPr>
                <w:rFonts w:ascii="Times New Roman" w:eastAsia="DejaVu Sans" w:hAnsi="Times New Roman" w:cs="Times New Roman"/>
                <w:kern w:val="2"/>
                <w:sz w:val="24"/>
                <w:szCs w:val="24"/>
              </w:rPr>
              <w:t xml:space="preserve">19.Познавательные сказки для детей 4 -7 лет. Методическое пособие/Сост. Л.Н.Вахрушева.- М.:ТЦ Сфера, 2011. </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2"/>
                <w:sz w:val="24"/>
                <w:szCs w:val="24"/>
              </w:rPr>
            </w:pPr>
            <w:r w:rsidRPr="006143E7">
              <w:rPr>
                <w:rFonts w:ascii="Times New Roman" w:eastAsia="DejaVu Sans" w:hAnsi="Times New Roman" w:cs="Times New Roman"/>
                <w:kern w:val="2"/>
                <w:sz w:val="24"/>
                <w:szCs w:val="24"/>
              </w:rPr>
              <w:t>20. Николаева С.Н. Система работы в подготовительной к школе группе детского сада. Для работы с детьми 6 -7 лет.- М.: Мозаика – 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21. Николаева С. Н. Воспитание начал экологической культуры в дошкольном детстве: Методика работы с детьми подготовительной группе детского сада. – М.: Новая школа, 1995.</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 22. Шабалина З. С. Игровая экология. Ч. 1: Методическое пособие. – Ярославль: ИПК работников образования, 1999.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23. Тарабарина Т. И., Соколова Е. И. И учеба, и игра: природоведение: Популяр. пособие для родителей и педагогов. – Ярославль: Академия развития, 1997.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24. Дрязгунова В. А. Дидактические игры для ознакомления дошкольников с растениями: Пособие для воспитателя детского сада. – М.: Просвещение, 1981.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 25. Марковская М. М. Уголок природы в детском саду: Кн. для воспитателя детского сада. – 2-е изд., дораб. – М.: Просвещение, 1989.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 26. Золотова Е. И. Знакомим дошкольников с миром животных: Кн. для воспитателя детского сада /Под ред. Н. Ф. Виноградовой. – 2-е изд., перераб. – М.: Просвещение, 1988.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27. Николаева С. Н. Ознакомление дошкольников с неживой природой. Природопользование в детском саду: Метод. Пособие. – М.: Педагогическое общество России, 2003.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28. Николаева С. Н. Как приобщить ребенка к природе: метод. Материал для работы с родителями в дошкольном учреждении. – М.: Новая школа, 1993.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29. Денисова Д., Дорожин Ю. Уроки грамоты для малышей. Подготовительная к школе группа: Рабочие тетради к «Программе воспитания и обучения в детском саду».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30 . Филичева Т.Б., Каше Г.А. Дидактический материал по исправлению недостатков произношения у детей дошкольного возраста.</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31. Тумакова Г.А. Звучащее слово: Учеб.-наглядное пособие.</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32. Филичева Т. Б., Каше Г. А. Дидактический материал по исправлению недостатков произношения у детей дошкольного возраста.</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33. Затулина Г. Я. Конспекты занятий по подготовке к обучению грамоте: Учеб.-метод. пособие. – М.: Центр педагогического образования, 2009.</w:t>
            </w:r>
          </w:p>
          <w:p w:rsidR="00A1510D" w:rsidRPr="006143E7" w:rsidRDefault="00A1510D" w:rsidP="007130BE">
            <w:pPr>
              <w:spacing w:after="0" w:line="240" w:lineRule="auto"/>
              <w:rPr>
                <w:rFonts w:ascii="Times New Roman" w:hAnsi="Times New Roman" w:cs="Times New Roman"/>
                <w:color w:val="FF0000"/>
                <w:sz w:val="24"/>
                <w:szCs w:val="24"/>
              </w:rPr>
            </w:pP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34. Михайлова З. А. Игровые занимательные задачи для дошкольников: Кн. для воспитателя детского сада. – 2-е изд., дораб. – М.: Просвещение, 1990.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 35. Тихомирова Л. Ф. Развитие познавательных способностей детей: Популярное  пособие для родителей и педагогов. – Ярославль: Академия развития, 1996.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36. Васильева Н. Н., Новоторцева Н. В. Развивающие игры для дошкольников: Популярное пособие для родителей и педагогов. – Ярославль: Академия развития, 1997.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37. Смоленцева А. А. Сюжетно-дидактические игры с математическим содержанием: Кн. для воспитателя детского сада – 2-е изд., дораб. – М.: Просвещение, 1993.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38. . Рихтерман Т. Д. Формирование представителей о времени у детей дошкольного возраста: Кн. для воспитателя детского сада. – 2-е изд., дораб. – М.: Просвещение, 1991.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39. Тарабарина Т. И., Соколова Е. И. Детям о времени: Популярное пособие для родителей и педагогов. – Ярославль: Академия развития, 1996.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40. Рабочие тетради к «Программе воспитания и обучения в детском саду» /Сост. Д. Денисова, Ю. Дорожин. – М.: Мозаика-Синтез, 2009,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41. Расскажите детям о…: Карточки для занятий в детском саду и дома: Наглядно-дидактическое пособие. – М.: Мозаика-Синтез,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42. Мир в картинках: Наглядно-дидактическое пособие. – М.: Мозаика-Синтез, 2009.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43. Вохринцева С. Окружающий мир: Дидактический материал. – М.: Страна фантазий, 2008-2010.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44. Нищева Н. В. Картотека предметных картинок: Наглядный материал. – СПб.: Детство-Пресс, 2008-2011. </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45. Постоянно действующие фотовыставки в ДОУ: «Наш любимый город», «А вокруг такое все интересное», «Физкульт – привет!»</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46. Оборудование для формирования элементарных математических представлений: счетный материал (плоскостной и объемный), плакаты, карточки наложения, карточки приложения, числовые карточки, модели часов, абаки, числовые и цифровые фризы и т. п.</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47. Муляжи овощей, фруктов, ягод; предметные и сюжетные картинки; альбомы; папки – раскладушки; панно; перфокарты; гербарии культурных и дикорастущих растений; открытки; экологические модели и т.д.</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48. Набор «Строитель», деревянный, металлический и пластмассовый строительный материал, разные виды конструкторов и мозаик.</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49. Оборудование для проведения детского экспериментирования</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50. Демонстрационный и дидактический материал С. Вохринцевой</w:t>
            </w:r>
          </w:p>
        </w:tc>
      </w:tr>
    </w:tbl>
    <w:p w:rsidR="00A1510D" w:rsidRPr="006143E7" w:rsidRDefault="00A1510D" w:rsidP="00A1510D">
      <w:pPr>
        <w:spacing w:after="0" w:line="240" w:lineRule="auto"/>
        <w:jc w:val="center"/>
        <w:rPr>
          <w:rFonts w:ascii="Times New Roman" w:hAnsi="Times New Roman" w:cs="Times New Roman"/>
          <w:b/>
          <w:sz w:val="24"/>
          <w:szCs w:val="24"/>
        </w:rPr>
      </w:pPr>
    </w:p>
    <w:p w:rsidR="009A4DB7" w:rsidRDefault="009A4DB7" w:rsidP="00A1510D">
      <w:pPr>
        <w:spacing w:after="0" w:line="240" w:lineRule="auto"/>
        <w:jc w:val="center"/>
        <w:rPr>
          <w:rFonts w:ascii="Times New Roman" w:hAnsi="Times New Roman" w:cs="Times New Roman"/>
          <w:b/>
          <w:sz w:val="28"/>
          <w:szCs w:val="28"/>
        </w:rPr>
      </w:pPr>
    </w:p>
    <w:p w:rsidR="009A4DB7" w:rsidRDefault="009A4DB7" w:rsidP="00A1510D">
      <w:pPr>
        <w:spacing w:after="0" w:line="240" w:lineRule="auto"/>
        <w:jc w:val="center"/>
        <w:rPr>
          <w:rFonts w:ascii="Times New Roman" w:hAnsi="Times New Roman" w:cs="Times New Roman"/>
          <w:b/>
          <w:sz w:val="28"/>
          <w:szCs w:val="28"/>
        </w:rPr>
      </w:pPr>
    </w:p>
    <w:p w:rsidR="00A1510D" w:rsidRPr="00625B6A" w:rsidRDefault="00A1510D" w:rsidP="00A1510D">
      <w:pPr>
        <w:spacing w:after="0" w:line="240" w:lineRule="auto"/>
        <w:jc w:val="center"/>
        <w:rPr>
          <w:rFonts w:ascii="Times New Roman" w:hAnsi="Times New Roman" w:cs="Times New Roman"/>
          <w:b/>
          <w:sz w:val="28"/>
          <w:szCs w:val="28"/>
        </w:rPr>
      </w:pPr>
      <w:r w:rsidRPr="00625B6A">
        <w:rPr>
          <w:rFonts w:ascii="Times New Roman" w:hAnsi="Times New Roman" w:cs="Times New Roman"/>
          <w:b/>
          <w:sz w:val="28"/>
          <w:szCs w:val="28"/>
        </w:rPr>
        <w:lastRenderedPageBreak/>
        <w:t>Программно - методическое и материально- техническое  обеспечение образовательной области</w:t>
      </w:r>
    </w:p>
    <w:p w:rsidR="00A1510D" w:rsidRPr="00625B6A" w:rsidRDefault="00A1510D" w:rsidP="00A1510D">
      <w:pPr>
        <w:spacing w:after="0" w:line="240" w:lineRule="auto"/>
        <w:jc w:val="center"/>
        <w:rPr>
          <w:rFonts w:ascii="Times New Roman" w:hAnsi="Times New Roman" w:cs="Times New Roman"/>
          <w:b/>
          <w:sz w:val="28"/>
          <w:szCs w:val="28"/>
        </w:rPr>
      </w:pPr>
      <w:r w:rsidRPr="00625B6A">
        <w:rPr>
          <w:rFonts w:ascii="Times New Roman" w:hAnsi="Times New Roman" w:cs="Times New Roman"/>
          <w:b/>
          <w:sz w:val="28"/>
          <w:szCs w:val="28"/>
        </w:rPr>
        <w:t xml:space="preserve"> «Речевое развитие»</w:t>
      </w:r>
    </w:p>
    <w:p w:rsidR="00A1510D" w:rsidRPr="006143E7" w:rsidRDefault="00A1510D" w:rsidP="00A1510D">
      <w:pPr>
        <w:spacing w:after="0" w:line="240" w:lineRule="auto"/>
        <w:jc w:val="center"/>
        <w:rPr>
          <w:rFonts w:ascii="Times New Roman" w:hAnsi="Times New Roman" w:cs="Times New Roman"/>
          <w:sz w:val="24"/>
          <w:szCs w:val="24"/>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1"/>
        <w:gridCol w:w="2615"/>
        <w:gridCol w:w="10915"/>
      </w:tblGrid>
      <w:tr w:rsidR="00A1510D" w:rsidRPr="006143E7" w:rsidTr="007130BE">
        <w:tc>
          <w:tcPr>
            <w:tcW w:w="1071" w:type="dxa"/>
            <w:vAlign w:val="center"/>
          </w:tcPr>
          <w:p w:rsidR="00A1510D" w:rsidRPr="006143E7" w:rsidRDefault="00A1510D" w:rsidP="007130BE">
            <w:pPr>
              <w:widowControl w:val="0"/>
              <w:tabs>
                <w:tab w:val="left" w:pos="2280"/>
              </w:tabs>
              <w:autoSpaceDE w:val="0"/>
              <w:autoSpaceDN w:val="0"/>
              <w:adjustRightInd w:val="0"/>
              <w:spacing w:after="0" w:line="240" w:lineRule="auto"/>
              <w:jc w:val="center"/>
              <w:rPr>
                <w:rFonts w:ascii="Times New Roman" w:hAnsi="Times New Roman" w:cs="Times New Roman"/>
                <w:b/>
                <w:sz w:val="24"/>
                <w:szCs w:val="24"/>
              </w:rPr>
            </w:pPr>
            <w:r w:rsidRPr="006143E7">
              <w:rPr>
                <w:rFonts w:ascii="Times New Roman" w:hAnsi="Times New Roman" w:cs="Times New Roman"/>
                <w:b/>
                <w:sz w:val="24"/>
                <w:szCs w:val="24"/>
              </w:rPr>
              <w:t>Возраст</w:t>
            </w:r>
          </w:p>
        </w:tc>
        <w:tc>
          <w:tcPr>
            <w:tcW w:w="2615" w:type="dxa"/>
            <w:vAlign w:val="center"/>
          </w:tcPr>
          <w:p w:rsidR="00A1510D" w:rsidRPr="006143E7" w:rsidRDefault="00A1510D" w:rsidP="007130BE">
            <w:pPr>
              <w:widowControl w:val="0"/>
              <w:tabs>
                <w:tab w:val="left" w:pos="2280"/>
              </w:tabs>
              <w:autoSpaceDE w:val="0"/>
              <w:autoSpaceDN w:val="0"/>
              <w:adjustRightInd w:val="0"/>
              <w:spacing w:after="0" w:line="240" w:lineRule="auto"/>
              <w:ind w:hanging="18"/>
              <w:jc w:val="center"/>
              <w:rPr>
                <w:rFonts w:ascii="Times New Roman" w:hAnsi="Times New Roman" w:cs="Times New Roman"/>
                <w:b/>
                <w:sz w:val="24"/>
                <w:szCs w:val="24"/>
              </w:rPr>
            </w:pPr>
            <w:r w:rsidRPr="006143E7">
              <w:rPr>
                <w:rFonts w:ascii="Times New Roman" w:hAnsi="Times New Roman" w:cs="Times New Roman"/>
                <w:b/>
                <w:sz w:val="24"/>
                <w:szCs w:val="24"/>
              </w:rPr>
              <w:t>Программы и технологии</w:t>
            </w:r>
          </w:p>
        </w:tc>
        <w:tc>
          <w:tcPr>
            <w:tcW w:w="10915" w:type="dxa"/>
            <w:vAlign w:val="center"/>
          </w:tcPr>
          <w:p w:rsidR="00A1510D" w:rsidRPr="006143E7" w:rsidRDefault="00A1510D" w:rsidP="007130BE">
            <w:pPr>
              <w:widowControl w:val="0"/>
              <w:tabs>
                <w:tab w:val="left" w:pos="2280"/>
              </w:tabs>
              <w:autoSpaceDE w:val="0"/>
              <w:autoSpaceDN w:val="0"/>
              <w:adjustRightInd w:val="0"/>
              <w:spacing w:after="0" w:line="240" w:lineRule="auto"/>
              <w:ind w:hanging="5"/>
              <w:jc w:val="center"/>
              <w:rPr>
                <w:rFonts w:ascii="Times New Roman" w:hAnsi="Times New Roman" w:cs="Times New Roman"/>
                <w:b/>
                <w:sz w:val="24"/>
                <w:szCs w:val="24"/>
              </w:rPr>
            </w:pPr>
            <w:r w:rsidRPr="006143E7">
              <w:rPr>
                <w:rFonts w:ascii="Times New Roman" w:hAnsi="Times New Roman" w:cs="Times New Roman"/>
                <w:b/>
                <w:sz w:val="24"/>
                <w:szCs w:val="24"/>
              </w:rPr>
              <w:t>Дидактические и методические пособия</w:t>
            </w:r>
          </w:p>
        </w:tc>
      </w:tr>
      <w:tr w:rsidR="00A1510D" w:rsidRPr="006143E7" w:rsidTr="007130BE">
        <w:tc>
          <w:tcPr>
            <w:tcW w:w="1071"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1г. 6 мес.-3 года</w:t>
            </w:r>
          </w:p>
        </w:tc>
        <w:tc>
          <w:tcPr>
            <w:tcW w:w="2615"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1. Гербова В. В. Развитие речи в детском саду: Программа и метод. рек. - 2-е изд., испр. и доп. – М.: </w:t>
            </w:r>
            <w:r w:rsidRPr="006143E7">
              <w:rPr>
                <w:rFonts w:ascii="Times New Roman" w:hAnsi="Times New Roman" w:cs="Times New Roman"/>
                <w:caps/>
                <w:sz w:val="24"/>
                <w:szCs w:val="24"/>
              </w:rPr>
              <w:t>Мозайка-синтез</w:t>
            </w:r>
            <w:r w:rsidRPr="006143E7">
              <w:rPr>
                <w:rFonts w:ascii="Times New Roman" w:hAnsi="Times New Roman" w:cs="Times New Roman"/>
                <w:sz w:val="24"/>
                <w:szCs w:val="24"/>
              </w:rPr>
              <w:t>, 2008.</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Гербова В. В. Приобщение детей к художественной литературе: Программа и метод. рек. – М.: Мозаика-Синтез, 2005.</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Губанова Н. Ф. Игровая деятельность в детском саду: Программа и метод. рек. – М.: Мозаика-Синтез, 2008.</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p>
        </w:tc>
        <w:tc>
          <w:tcPr>
            <w:tcW w:w="10915" w:type="dxa"/>
          </w:tcPr>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 Павлова Л. Н. Развивающие игры – занятия с детьми от рождения до трех лет: Пособие для воспитателей и родителей. – М.: Мозаика-Синтез; Сфера, 2003.</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 Фесюкова Л. Б. и др. Демонстрационный материал «Я и другие. Социально-личностное развитие». - М.: Сфера,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 Фесюкова Л. Б. и др. Демонстрационный материал «Моя семья. Социально-личностное развитие». - М.: Сфера,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 Гербова В. В. Занятия по развитию речи в первой младшей группе детского сада: Планы занятий. – 2-е изд., испр. и доп. – М.: МОЗАЙКА-СИНТЕЗ,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 Книга для чтения в детском саду и дома: 2-4 года: Пособие для воспитателей детского сада и родителей /Сост. В. В. Гербова и др. – М.: Оникс, 2011.</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 Затулина Г. Я. Конспекты комплексных занятий по развитию речи (1 младшая группа): Учеб. пособие. – 2-е изд. – М.: Центр педагогического образования, 2009.</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7. Сорокина Н. Ф. Развитие творческих способностей у детей от 1года до 3 лет средствами кукольного театра /Н. Ф. Сорокина, Л. Г. Миланович. – 2-е изд. – М.: Айрис-пресс, 2008. </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8. Сорокина Н. Ф. Кукольный театр для самых маленьких: Театрализованы занятия с детьми от 1 года до 3 лет /Н. Ф. Сорокина, Л. Г. Миланович. – М.: Линка - Пресс, 2009. </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9. Губанова Н. Ф. Театрализованная деятельность дошкольников: 2-5 лет: Метод. рек., конспекты занятий, сценарии игр и спектаклей. – М: ВАКО, 2007.</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10. Гербова В. В. Развитие речи в детском саду. Для занятий с детьми 2-3 лет: Наглядно-дидактическое пособие. - М.: МОЗАИКА-СИНТЕЗ, 2008-2010.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11. Гербова В. В. Развитие речи в детском саду. Для занятий с детьми 2-4 лет: Раздаточный материал. - М.: МОЗАИКА-СИНТЕЗ, 2008-2010.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12. Нищева Н. Ф. Картотека предметных картинок: Наглядный дидакт. материал. – СПб.: Детство-Пресс.</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13. Бутарина Е. Г. Как мы играем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14. Веретенникова С. А. Домашние животные: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15. Меньшикова П. С. Дикие животные: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16. Николаева С. Н., Мешкова Н. Н. Картины из жизни диких животных: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17. Художественная литература, рекомендованная Программой.</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18. Папки-раскладушки с русским народным фольклором. </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lastRenderedPageBreak/>
              <w:t>19. Наглядный демонстрационный материал «Сказки».</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20. Разные виды театра.</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21. Игрушки-герои сказок.</w:t>
            </w:r>
          </w:p>
        </w:tc>
      </w:tr>
      <w:tr w:rsidR="00A1510D" w:rsidRPr="006143E7" w:rsidTr="007130BE">
        <w:tc>
          <w:tcPr>
            <w:tcW w:w="1071"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3-4 года</w:t>
            </w:r>
          </w:p>
        </w:tc>
        <w:tc>
          <w:tcPr>
            <w:tcW w:w="2615"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1. Гербова В. В. Развитие речи в детском саду: Программа и метод. рек. - 2-е изд., испр. и доп. – М.: </w:t>
            </w:r>
            <w:r w:rsidRPr="006143E7">
              <w:rPr>
                <w:rFonts w:ascii="Times New Roman" w:hAnsi="Times New Roman" w:cs="Times New Roman"/>
                <w:caps/>
                <w:sz w:val="24"/>
                <w:szCs w:val="24"/>
              </w:rPr>
              <w:t>Мозайка-синтез</w:t>
            </w:r>
            <w:r w:rsidRPr="006143E7">
              <w:rPr>
                <w:rFonts w:ascii="Times New Roman" w:hAnsi="Times New Roman" w:cs="Times New Roman"/>
                <w:sz w:val="24"/>
                <w:szCs w:val="24"/>
              </w:rPr>
              <w:t>, 2008.</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Гербова В. В. Приобщение детей к художественной литературе: Программа и метод. рек. – М.: Мозаика-Синтез, 2005.</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Губанова Н. Ф. Игровая деятельность в детском саду: Программа и метод. рек. – М.: Мозаика-Синтез, 2008.</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p>
        </w:tc>
        <w:tc>
          <w:tcPr>
            <w:tcW w:w="10915" w:type="dxa"/>
          </w:tcPr>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1. Гербова В. В. Занятия по развитию речи во 2-ой младшей группе детского сада: Планы занятий. – 2-е изд., испр. и доп. – М.: </w:t>
            </w:r>
            <w:r w:rsidRPr="006143E7">
              <w:rPr>
                <w:rFonts w:ascii="Times New Roman" w:hAnsi="Times New Roman" w:cs="Times New Roman"/>
                <w:caps/>
                <w:sz w:val="24"/>
                <w:szCs w:val="24"/>
              </w:rPr>
              <w:t>Мозаика-Синтез</w:t>
            </w:r>
            <w:r w:rsidRPr="006143E7">
              <w:rPr>
                <w:rFonts w:ascii="Times New Roman" w:hAnsi="Times New Roman" w:cs="Times New Roman"/>
                <w:sz w:val="24"/>
                <w:szCs w:val="24"/>
              </w:rPr>
              <w:t>, 2010.</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 Губанова Н. Ф. Театрализованная деятельность дошкольников: 2-5 лет: Метод. рек., конспекты занятий, сценарии игр и спектаклей. – М: ВАКО, 2007.</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 Маханева М. Д. Театрализованные занятия в детском саду: Пособие для работников дошкольных учреждений. – М.: Сфера, 2001.</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 Сорокина Н. Ф. Играем в кукольный театр: Пособие для воспитателей, педагогов дополнительного</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 образования и музыкальных руководителей детских садов. – М.: АРКТИ, 2000.</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 Фесюкова Л. Б. Воспитание сказкой: Для работы с детьми дошкольного возраста. – Харьков: Фолио, 1997.</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 Губанова Н. Ф. Развитие игровой деятельности. Система работы во второй младшей группе детского сада. – М.: МОЗАИКА-СИНТЕЗ,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7. Книга для чтения в детском саду и дома: 2-4 года: Пособие для воспитателей детского сада и родителей /Сост. В. В. Гербова и др. – М.: Оникс, 2011.</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8. Затулина Г. Я. Конспекты комплексных занятий по развитию речи (2 младшая группа): Учеб. пособие. -2-е изд. – М.: Центр педагогического образования,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9. Гербова В. В. Развитие речи в детском саду: Наглядно-дидактическое пособие для занятий с детьми 2-3 лет.- М.: МОЗАИКА-СИНТЕЗ, 2008-2010.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10. Гербова В. В. Развитие речи в детском саду. Для занятий с детьми 2-4 лет: Раздаточный материал. - М.: МОЗАИКА-СИНТЕЗ, 2008-2010.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11. Денисова Д., Дорожин Ю. Развитие речи у малышей. Младшая группа: Рабочие тетради к «Программе воспитания и обучения в детском саду». - М.: МОЗАИКА-СИНТЕЗ,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12. Денисова Д., Дорожин Ю. Уроки грамоты для малышей. Младшая группа: Рабочие тетради к «Программе воспитания и обучения в детском саду». - М.: МОЗАИКА-СИНТЕЗ,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13. Пикулева Н. В. Слово на ладошке: О вежливости – с вами вместе. Слово на ладошке. Игры, считалки, загадки, и скороговорки. – М.: Новая школа, 1994.</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14. Фесюкова Л. Б. и др. Демонстрационный материал «Я и другие. Социально-личностное развитие». - М.: Сфера,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15. Фесюкова Л. Б. и др. Демонстрационный материал «Моя семья. Социально-личностное развитие». - М.: Сфера,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16. Ткаченко Т. А. Картины с проблемным сюжетом для развития мышления и речи у дошкольников: Метод. пособие и демонстрационный  материал для воспитателей и родителей. – М.: Гном и Д, 2003.</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17. Нищева Н. Ф. Картотека предметных картинок: Наглядный дидактический материал. – СПб: </w:t>
            </w:r>
            <w:r w:rsidRPr="006143E7">
              <w:rPr>
                <w:rFonts w:ascii="Times New Roman" w:hAnsi="Times New Roman" w:cs="Times New Roman"/>
                <w:sz w:val="24"/>
                <w:szCs w:val="24"/>
              </w:rPr>
              <w:lastRenderedPageBreak/>
              <w:t>Детство-Пресс.</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18. Сюжетные картинки Н. Нищевой.</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19. Бутарина Е. Г. Как мы играем: Учебно-наглядное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20. Соловьева О. И. Времена года: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21. Филичева Т.Б., Каше Г.А. Дидактический материал по исправлению недостатков произношения у детей дошкольного возраста.</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22. Веретенникова С.А. Домашние животные: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23. Меньшикова П. С. Дикие животные: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24. Николаева С. Н., Мешкова Н. Н. Картины из жизни диких животных: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25. Буквенные и звуковые фризы, кроссворды, ребусы, плакаты и др.</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26. Художественная литература, рекомендованная Программой.</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27. Папки-раскладушки с русским народным фольклором. </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28. Наглядный демонстрационный материал «Сказки».</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29. Портреты детских писателей, поэтов.</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30. Разные виды театра.</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31. Игрушки-герои сказок.</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32.  Дидактические игры («Узнай сказку?», «Из какой сказки» и т.п.).</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33. Демонстрационный и дидактический материал С. Вохринцевой</w:t>
            </w:r>
          </w:p>
        </w:tc>
      </w:tr>
      <w:tr w:rsidR="00A1510D" w:rsidRPr="006143E7" w:rsidTr="007130BE">
        <w:tc>
          <w:tcPr>
            <w:tcW w:w="1071"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4-5 лет</w:t>
            </w:r>
          </w:p>
        </w:tc>
        <w:tc>
          <w:tcPr>
            <w:tcW w:w="2615"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Гербова В. В. Развитие речи в детском саду: Программа и метод. рек. - 2-е изд., испр. и доп. – М.: МОЗАЙКА-СИНТЕЗ, 2008.</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Гербова В. В. Приобщение детей к художественной литературе: Программа и метод. рек. – М.: Мозаика-Синтез, 2005.</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3. Губанова Н. Ф. Игровая деятельность в детском саду: Программа и метод. </w:t>
            </w:r>
            <w:r w:rsidRPr="006143E7">
              <w:rPr>
                <w:rFonts w:ascii="Times New Roman" w:hAnsi="Times New Roman" w:cs="Times New Roman"/>
                <w:sz w:val="24"/>
                <w:szCs w:val="24"/>
              </w:rPr>
              <w:lastRenderedPageBreak/>
              <w:t>рек. – М.: Мозаика-Синтез, 2008..</w:t>
            </w:r>
          </w:p>
        </w:tc>
        <w:tc>
          <w:tcPr>
            <w:tcW w:w="10915" w:type="dxa"/>
          </w:tcPr>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lastRenderedPageBreak/>
              <w:t>1.  Гербова В. В. Занятия по развитию речи в средней группе детского сада. Планы занятий. – 2-е изд., испр. и доп. – М.: МОЗАЙКА-СИНТЕЗ, 2010.</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 Книга для чтения в детском саду и дома: 2-4 года: Пособие для воспитателей детского сада и родителей /Сост. В. В. Гербова и др. – М.: Оникс, 2011.</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3. Книга для чтения в детском саду и дома: 4-5 лет: Пособие для воспитателей детского сада и родителей /Сост. В. В. Гербова и др. – М.: Оникс, 2010.</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4. Затулина Г. Я. Конспекты комплексных занятий по развитию речи (средняя группа): Учеб. пособие. 2-е изд. – М.; Центр педагогического образования,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 Губанова Н. Ф. Развитие игровой деятельности. Система работы в средней группе детского сада. – М.: МОЗАИКА-СИНТЕЗ,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 Губанова Н. Ф. Театрализованная деятельность дошкольников 2-5 лет: Метод. рек., конспекты занятий, сценарии игр и спектаклей. – М.: ВАКО, 2007.</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7. Сорокина Н. Ф. Играем в кукольный театр: Пособие для воспитателей, педагогов доп. образования и музыкальных руководителей дет. Садов. – М.:АРКТИ, 2000.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8. Маханева М. Д. Театрализованные занятия в детском саду: Пособие для работников дошк. учреждений. – М.: Сфера, 2001. </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9. Пикулева Н. В. Слово на ладошке: О вежливости – с вами вместе. Слово на ладошке. Игры, считалки, загадки, и скороговорки. – М.: Новая школа, 1994.</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10. Петрова В. И., Стульник Т. Д. Этические беседы с детьми 4 – 7 лет:. Пособие для педагогов и методистов. - М.: Мозаика – Синтез, 2009.</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 xml:space="preserve">11.Познавательные сказки для детей 4 -7 лет: Метод. пособие /Сост. Л. Н.Вахрушева. - М.: Сфера, 2011.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12. Фесюкова Л. Б. и др. Демонстрационный материал «Я и другие. Социально-личностное развитие». - М.: Сфера,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13. Фесюкова Л. Б. и др. Демонстрационный материал «Моя семья. Социально-личностное развитие». - М.: Сфера,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14. Ткаченко Т. А. Картины с проблемным сюжетом для развития мышления и речи у дошкольников: Метод. пособие и демонстрационный материал для воспитателей и родителей. – М.:  Гном и Д, 2003.</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15. Нищева Н. Ф. Картотека предметных картинок: Наглядный дидактический материал. – СПб.: Детство-Пресс.</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16. Денисова Д., Дорожин Ю. Развитие речи у малышей. Средняя группа: Рабочие тетради к «Программе воспитания и обучения в детском саду». - М.: МОЗАИКА-СИНТЕЗ,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17. Гребова В. В. Учусь говорить: Пособие для детей среднего дошкольного возраста. – М.: Просвещение, 1998.</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18. Гербова В. В. Развитие речи 4-6 лет: Учеб.-наглядное пособие. - М.: Владос, 2003.</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19. Серия «Грамматика в картинках»:</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а) Антонимы. Глаголы. -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б) Антонимы. Прилагательные.-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в) Говори правильно. -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е) Один – много. - М.: Мозаика-Синтез, 2007-2010.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20. Сюжетные картинки Н. Нищевой.</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21. Соловьева О.И. Времена года:Учеб.-наглядное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22. Веретенникова С.А. Домашние животные: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23. Гербова В. В. Картинки по развитию речи.</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24. Меньшикова П.С. Дикие животные: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25. Николаева С. Н., Мешкова Н. Н. Картины из жизни диких животных: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26. Буквенные и звуковые фризы, кроссворды, ребусы, плакаты и др.</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27. Художественная литература, рекомендованная Программой.</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28. Папки-раскладушки с русским народным фольклором. </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29. Демонстрационный материал «Рисунки Е. Чарушина».</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30. Мнемокарты к стихам, загадкам.</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31. Портреты детских писателей, поэтов.</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32. Наглядный демонстрационный материал «Сказки».</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33. Разные виды театра.</w:t>
            </w:r>
          </w:p>
          <w:p w:rsidR="00A1510D" w:rsidRPr="006143E7" w:rsidRDefault="00A1510D" w:rsidP="007130BE">
            <w:pPr>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34. Игрушки-герои сказок.</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lastRenderedPageBreak/>
              <w:t>35. Дидактические игры («Узнай сказку?», «Из какой сказки» и т.п.).</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36. Демонстрационный и дидактический материал С. Вохринцевой</w:t>
            </w:r>
          </w:p>
        </w:tc>
      </w:tr>
      <w:tr w:rsidR="00A1510D" w:rsidRPr="006143E7" w:rsidTr="007130BE">
        <w:tc>
          <w:tcPr>
            <w:tcW w:w="1071"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5-6 лет</w:t>
            </w:r>
          </w:p>
        </w:tc>
        <w:tc>
          <w:tcPr>
            <w:tcW w:w="2615"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Гербова В. В. Развитие речи в детском саду: Программа и метод. рек. - 2-е изд., испр. и доп. – М.: МОЗАЙКА-СИНТЕЗ, 2008.</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Гербова В. В. Приобщение детей к художественной литературе: Программа и метод. рек. – М.: Мозаика-Синтез, 2005.</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Губанова Н. Ф. Игровая деятельность в детском саду: Программа и метод. рек. – М.: Мозаика-Синтез, 2008.</w:t>
            </w:r>
          </w:p>
        </w:tc>
        <w:tc>
          <w:tcPr>
            <w:tcW w:w="10915" w:type="dxa"/>
          </w:tcPr>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 Гербова В. В. Занятия по развитию речи в старшей группе детского сада: Планы занятий. – 2-е изд., испр. и доп. – М.: МОЗАЙКА-СИНТЕЗ,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 Книга для чтения в детском саду и дома: 2-4 года: Пособие для воспитателей детского сада и родителей /Сост. В. В. Гербова и др. – М.: Оникс, 2011.</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3. Книга для чтения в детском саду и дома: 4-5 лет: Пособие для воспитателей детского сада и родителей /Сост. В. В. Гербова и др. – М.: Оникс,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4. Книга для чтения в детском саду и дома: 5-7 лет: Пособие для воспитателей детского сада и родителей /Сост. В. В. Гербова и др. – М.: Оникс,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5. Затулина Г. Я. Конспекты комплексных занятий по развитию речи (старшая группа): Учеб. пособие. – 2-е изд. – М.: Центр педагогического образования,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6. Денисова Д., Дорожин Ю. Развитие речи у дошкольников. Старшая группа: Рабочие тетради к «Программе воспитания и обучения в детском саду». - М.: МОЗАИКА-СИНТЕЗ,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7. Гребова В. В. Учусь говорить:. Пособие для детей старшего дошкольного возраста. – М.: Просвещение, 1998.</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8. Гербова В. В. Развитие речи 4-6 лет: Учеб.-наглядное пособие. - М.: Владос, 2003.</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9. Губанова Н. Ф. Театрализованная деятельность дошкольников 2-5 лет: Метод. рек., конспекты занятий, сценарии игр и спектаклей. – М.: ВАКО, 2007.</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10. Сорокина Н. Ф. Играем в кукольный театр: Пособие для воспитателей, педагогов доп. образования и музыкальных руководителей дет. садов. – М.:АРКТИ, 2000.</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11. Маханева М. Д. Театрализованные занятия в детском саду: Пособие для работников дошк. учреждений. – М.: Сфера, 2001. </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12. Пикулева Н. В. Слово на ладошке: О вежливости – с вами вместе. Слово на ладошке. Игры, считалки, загадки, и скороговорки. – М.: Новая школа, 1994.</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13. Петрова В. И., Стульник Т. Д. Этические беседы  с детьми 4 – 7 лет: Пособие для педагогов и методистов. - М.: Мозаика – Синтез, 2009.</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14. Познавательные сказки для детей 4 -7 лет: Метод. пособие /Сост. Л. Н.Вахрушева. - М.: Сфера, 2011.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eastAsia="DejaVu Sans" w:hAnsi="Times New Roman" w:cs="Times New Roman"/>
                <w:kern w:val="1"/>
                <w:sz w:val="24"/>
                <w:szCs w:val="24"/>
              </w:rPr>
              <w:t xml:space="preserve"> 15. </w:t>
            </w:r>
            <w:r w:rsidRPr="006143E7">
              <w:rPr>
                <w:rFonts w:ascii="Times New Roman" w:hAnsi="Times New Roman" w:cs="Times New Roman"/>
                <w:sz w:val="24"/>
                <w:szCs w:val="24"/>
              </w:rPr>
              <w:t>Ушакова О. С., Гавриш Н. В. Знакомим с литературой детей 5-7 лет: Конспекты занятий. – М.: Сфера, 2009.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16. Фесюкова Л. Б. и др. Демонстрационный материал «Я и другие. Социально-личностное развитие». - М.: Сфера,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17. Фесюкова Л. Б. и др. Демонстрационный материал «Моя семья. Социально-личностное развитие». - М.: Сфера, 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18. Большая энциклопедия для дошкольника. - М.: ОЛМА-ПРЕСС, 1999.</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lastRenderedPageBreak/>
              <w:t>19. Ткаченко Т. А. Картины с проблемным сюжетом для развития мышления и речи у дошкольников: Метод. пособие и демонстрационный  материал для воспитателей и родителей. – М.: Гном и Д, 2003.</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20. Нищева Н. Ф. Картотека предметных картинок: Наглядный дидактический материал. – СПб: Детство-Пресс.</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21. Серия «Грамматика в картинках»:</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а) Антонимы. Глаголы. -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б) Антонимы. Прилагательные. -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в) Говори правильно. -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г) Множественное число. -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д) Многозначные слова. - М.: Мозаика-Синтез, 2007-2010.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е) Один – много. - М.: Мозаика-Синтез, 2007-2010.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ж) Словообразование. - М.: Мозаика-Синтез, 2007-2010.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з) Ударение. - М.: Мозаика-Синтез, 2007-2010.</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22. Сюжетные картинки Н. Нищевой.</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23. Соловьева О.И. Времена года: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24. Веретенникова С. А. Домашние животные: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25. Гербова В. В. Картинки по развитию речи.</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26. Меньшикова П. С. Дикие животные: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27. Николаева С. Н. Мешкова Н. Н. Картины из жизни диких животных: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28. Буквенные и звуковые фризы, кроссворды, ребусы, плакаты и др.</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29. Художественная литература, рекомендованная Программой.</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30. Папки-раскладушки с русским народным фольклором. </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31. Наглядный демонстрационный материал «Сказки».</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32. Демонстрационный материал «Рисунки Е. Чарушина».</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33. Мнемокарты к стихам, загадкам.</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34. Портреты детских писателей, поэтов</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35. Разные виды театра.</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36. Игрушки-герои сказок.</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37. Дидактические игры («Узнай сказку?», «Из какой сказки» и т.п.).</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38. Демонстрационный и дидактический материал С. Вохринцевой</w:t>
            </w:r>
          </w:p>
        </w:tc>
      </w:tr>
      <w:tr w:rsidR="00A1510D" w:rsidRPr="006143E7" w:rsidTr="007130BE">
        <w:tc>
          <w:tcPr>
            <w:tcW w:w="1071"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6-7 лет</w:t>
            </w:r>
          </w:p>
        </w:tc>
        <w:tc>
          <w:tcPr>
            <w:tcW w:w="2615"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Гербова В. В. Развитие речи в детском саду: Программа и метод. рек. - 2-е изд., испр. и доп. – М.: МОЗАЙКА-</w:t>
            </w:r>
            <w:r w:rsidRPr="006143E7">
              <w:rPr>
                <w:rFonts w:ascii="Times New Roman" w:hAnsi="Times New Roman" w:cs="Times New Roman"/>
                <w:sz w:val="24"/>
                <w:szCs w:val="24"/>
              </w:rPr>
              <w:lastRenderedPageBreak/>
              <w:t>СИНТЕЗ, 2008.</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Гербова В. В. Приобщение детей к художественной литературе: Программа и метод. рек. – М.: Мозаика-Синтез, 2005.</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Губанова Н. Ф. Игровая деятельность в детском саду: Программа и метод. рек. – М.: Мозаика-Синтез, 2008.</w:t>
            </w:r>
          </w:p>
        </w:tc>
        <w:tc>
          <w:tcPr>
            <w:tcW w:w="10915" w:type="dxa"/>
          </w:tcPr>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1.  Книга для чтения в детском саду и дома: 2-4 года: Пособие для воспитателей детского сада и родителей /Сост. В. В. Гербова и др. – М.: Оникс, 2011.</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Книга для чтения в детском саду и дома: 4-5 лет: Пособие для воспитателей детского сада и родителей /Сост. В. В. Гербова и др. – М.: Оникс, 2010.</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Книга для чтения в детском саду и дома: 5-7 лет: Пособие для воспитателей детского сада и родителей /Сост. В. В. Гербова и др. – М.: Оникс, 2010.</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4. Затулина Г. Я. Конспекты комплексных занятий по развитию речи (подготовительная к школе  группа): Учеб. пособие. – 2-е изд. – М.: Центр педагогического образования, 2009.</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5. Денисова Д., Дорожин Ю. Развитие речи у дошкольников. Подготовительная к школе группа: Рабочие тетради к «Программе воспитания и обучения в детском саду». - М.: МОЗАИКА-СИНТЕЗ, 2010.</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6. Гребова В. В. Учусь говорить: Пособие для детей старшего дошкольного возраста. – М.: Просвещение, 1998.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7. Ушакова О. С., Гавриш Н. В. Знакомим с литературой детей 5-7 лет: Конспекты занятий. – М.: Сфера, 2009. </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8. Сухин И. Г. Незнайка, Хоттабыч, Карлсон и все-все-все: Сборник литературы кроссвордов и чайнвордов для детей. – М.:1995.</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9. Сорокина Н. Ф. Играем в кукольный театр: Пособие для воспитателей, педагогов доп. образования и музыкальных руководителей дет. Садов. – М.:АРКТИ, 2000.</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10. Пикулева Н. В. Слово на ладошке: О вежливости – с вами вместе. Слово на ладошке. Игры, считалки, загадки, и скороговорки. – М.: Новая школа, 1994.</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11. Петрова В. И., Стульник Т. Д. Этические беседы  с детьми 4 – 7 лет:. Пособие для педагогов и методистов. - М.: Мозаика – Синтез, 2009.</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 xml:space="preserve">12.Познавательные сказки для детей 4 -7 лет: Метод. пособие /Сост. Л. Н.Вахрушева. - М.: Сфера, 2011. </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13. Фесюкова Л. Б. и др. Демонстрационный материал «Я и другие. Социально-личностное развитие». - М.: Сфера, 2010.</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14. Фесюкова Л. Б. и др. Демонстрационный материал « Моя семья. Социально-личностное развитие». М.: Сфера, 2010.</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15. Большая энциклопедия для дошкольника. - М.: ОЛМА-ПРЕСС, 1999.</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16. Ткаченко Т. А. Картины с проблемным сюжетом для развития мышления и речи у дошкольников:. Метод. пособие и демонстрационный материал для воспитателей и родителей. – М.: Гном и Д, 2003.</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17. Нищева Н. Ф. Картотека предметных картинок: Наглядный дидактический материал. – СПб: Детство-Пресс.</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18. Серия «Грамматика в картинках»:</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а) Антонимы. Глаголы. -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б) Антонимы. Прилагательные. -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в) Говори правильно. -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 xml:space="preserve">г) Множественное число. - М.: Мозаика-Синтез, 2007-2010. </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д) Многозначные слова. - М.: Мозаика-Синтез, 2007-2010.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е) Один – много. - М.: Мозаика-Синтез, 2007-2010.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ж) Словообразование. - М.: Мозаика-Синтез, 2007-2010.</w:t>
            </w:r>
          </w:p>
          <w:p w:rsidR="00A1510D" w:rsidRPr="006143E7" w:rsidRDefault="00A1510D" w:rsidP="007130BE">
            <w:pPr>
              <w:widowControl w:val="0"/>
              <w:tabs>
                <w:tab w:val="left" w:pos="2280"/>
              </w:tabs>
              <w:autoSpaceDE w:val="0"/>
              <w:autoSpaceDN w:val="0"/>
              <w:adjustRightInd w:val="0"/>
              <w:spacing w:after="0" w:line="240" w:lineRule="auto"/>
              <w:ind w:left="72"/>
              <w:rPr>
                <w:rFonts w:ascii="Times New Roman" w:hAnsi="Times New Roman" w:cs="Times New Roman"/>
                <w:sz w:val="24"/>
                <w:szCs w:val="24"/>
              </w:rPr>
            </w:pPr>
            <w:r w:rsidRPr="006143E7">
              <w:rPr>
                <w:rFonts w:ascii="Times New Roman" w:hAnsi="Times New Roman" w:cs="Times New Roman"/>
                <w:sz w:val="24"/>
                <w:szCs w:val="24"/>
              </w:rPr>
              <w:t>з) Ударение. - М.: Мозаика-Синтез, 2007-2010.</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19. Сюжетные картинки Н. Нищевой.</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20. Соловьева О.И. Времена года: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21. Веретенникова С.А. Домашние животные: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22. Гербова В. В. Картинки по развитию речи.</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23. Меньшикова П. С. Дикие животные: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24. Николаева С. Н. Мешкова Н. Н. Картины из жизни диких животных: Учеб.-наглядное пособие.</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25. Буквенные и звуковые фризы, кроссворды, ребусы, плакаты и др.</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26. Художественная литература, рекомендованная Программой.</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27. Папки-раскладушки с русским народным фольклором. </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28. Наглядный демонстрационный материал «Сказки».</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29. Демонстрационный материал «Рисунки Е. Чарушина».</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30. Мнемокарты к стихам, загадкам.</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31. Портреты детских писателей, поэтов.</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32. Разные виды театра.</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33. Игрушки - герои сказок.</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34. Дидактические игры («Узнай сказку?», «Из какой сказки» и т.п.).</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35. Демонстрационный и дидактический материал С. Вохринцевой</w:t>
            </w:r>
          </w:p>
        </w:tc>
      </w:tr>
    </w:tbl>
    <w:p w:rsidR="00A1510D" w:rsidRPr="006143E7" w:rsidRDefault="00A1510D" w:rsidP="00A1510D">
      <w:pPr>
        <w:spacing w:after="0" w:line="240" w:lineRule="auto"/>
        <w:jc w:val="center"/>
        <w:rPr>
          <w:rFonts w:ascii="Times New Roman" w:hAnsi="Times New Roman" w:cs="Times New Roman"/>
          <w:b/>
          <w:sz w:val="24"/>
          <w:szCs w:val="24"/>
        </w:rPr>
      </w:pPr>
    </w:p>
    <w:p w:rsidR="00A1510D" w:rsidRPr="006143E7" w:rsidRDefault="00A1510D" w:rsidP="00A1510D">
      <w:pPr>
        <w:spacing w:after="0" w:line="240" w:lineRule="auto"/>
        <w:jc w:val="center"/>
        <w:rPr>
          <w:rFonts w:ascii="Times New Roman" w:hAnsi="Times New Roman" w:cs="Times New Roman"/>
          <w:b/>
          <w:sz w:val="24"/>
          <w:szCs w:val="24"/>
        </w:rPr>
      </w:pPr>
    </w:p>
    <w:p w:rsidR="00A1510D" w:rsidRPr="00625B6A" w:rsidRDefault="00A1510D" w:rsidP="00A1510D">
      <w:pPr>
        <w:spacing w:after="0" w:line="240" w:lineRule="auto"/>
        <w:jc w:val="center"/>
        <w:rPr>
          <w:rFonts w:ascii="Times New Roman" w:hAnsi="Times New Roman" w:cs="Times New Roman"/>
          <w:b/>
          <w:sz w:val="28"/>
          <w:szCs w:val="28"/>
        </w:rPr>
      </w:pPr>
      <w:r w:rsidRPr="00625B6A">
        <w:rPr>
          <w:rFonts w:ascii="Times New Roman" w:hAnsi="Times New Roman" w:cs="Times New Roman"/>
          <w:b/>
          <w:sz w:val="28"/>
          <w:szCs w:val="28"/>
        </w:rPr>
        <w:t>Программно - методическое и материально- техническое  обеспечение образовательной области</w:t>
      </w:r>
    </w:p>
    <w:p w:rsidR="00A1510D" w:rsidRPr="00625B6A" w:rsidRDefault="00A1510D" w:rsidP="00A1510D">
      <w:pPr>
        <w:spacing w:after="0" w:line="240" w:lineRule="auto"/>
        <w:jc w:val="center"/>
        <w:rPr>
          <w:rFonts w:ascii="Times New Roman" w:hAnsi="Times New Roman" w:cs="Times New Roman"/>
          <w:b/>
          <w:sz w:val="28"/>
          <w:szCs w:val="28"/>
        </w:rPr>
      </w:pPr>
      <w:r w:rsidRPr="00625B6A">
        <w:rPr>
          <w:rFonts w:ascii="Times New Roman" w:hAnsi="Times New Roman" w:cs="Times New Roman"/>
          <w:b/>
          <w:sz w:val="28"/>
          <w:szCs w:val="28"/>
        </w:rPr>
        <w:t xml:space="preserve"> «Художественно - эстетическое развитие»</w:t>
      </w:r>
    </w:p>
    <w:p w:rsidR="00A1510D" w:rsidRPr="006143E7" w:rsidRDefault="00A1510D" w:rsidP="00A1510D">
      <w:pPr>
        <w:spacing w:after="0" w:line="240" w:lineRule="auto"/>
        <w:jc w:val="center"/>
        <w:rPr>
          <w:rFonts w:ascii="Times New Roman" w:hAnsi="Times New Roman" w:cs="Times New Roman"/>
          <w:b/>
          <w:sz w:val="24"/>
          <w:szCs w:val="24"/>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2835"/>
        <w:gridCol w:w="10631"/>
      </w:tblGrid>
      <w:tr w:rsidR="00A1510D" w:rsidRPr="006143E7" w:rsidTr="007130BE">
        <w:tc>
          <w:tcPr>
            <w:tcW w:w="1384" w:type="dxa"/>
            <w:vAlign w:val="center"/>
          </w:tcPr>
          <w:p w:rsidR="00A1510D" w:rsidRPr="006143E7" w:rsidRDefault="00A1510D" w:rsidP="007130BE">
            <w:pPr>
              <w:spacing w:after="0" w:line="240" w:lineRule="auto"/>
              <w:jc w:val="center"/>
              <w:rPr>
                <w:rFonts w:ascii="Times New Roman" w:hAnsi="Times New Roman" w:cs="Times New Roman"/>
                <w:b/>
                <w:sz w:val="24"/>
                <w:szCs w:val="24"/>
              </w:rPr>
            </w:pPr>
            <w:r w:rsidRPr="006143E7">
              <w:rPr>
                <w:rFonts w:ascii="Times New Roman" w:hAnsi="Times New Roman" w:cs="Times New Roman"/>
                <w:b/>
                <w:sz w:val="24"/>
                <w:szCs w:val="24"/>
              </w:rPr>
              <w:t>Возраст</w:t>
            </w:r>
          </w:p>
        </w:tc>
        <w:tc>
          <w:tcPr>
            <w:tcW w:w="2835" w:type="dxa"/>
            <w:vAlign w:val="center"/>
          </w:tcPr>
          <w:p w:rsidR="00A1510D" w:rsidRPr="006143E7" w:rsidRDefault="00A1510D" w:rsidP="007130BE">
            <w:pPr>
              <w:spacing w:after="0" w:line="240" w:lineRule="auto"/>
              <w:jc w:val="center"/>
              <w:rPr>
                <w:rFonts w:ascii="Times New Roman" w:hAnsi="Times New Roman" w:cs="Times New Roman"/>
                <w:b/>
                <w:sz w:val="24"/>
                <w:szCs w:val="24"/>
              </w:rPr>
            </w:pPr>
            <w:r w:rsidRPr="006143E7">
              <w:rPr>
                <w:rFonts w:ascii="Times New Roman" w:hAnsi="Times New Roman" w:cs="Times New Roman"/>
                <w:b/>
                <w:sz w:val="24"/>
                <w:szCs w:val="24"/>
              </w:rPr>
              <w:t>Перечень  программ и технологий</w:t>
            </w:r>
          </w:p>
        </w:tc>
        <w:tc>
          <w:tcPr>
            <w:tcW w:w="10631" w:type="dxa"/>
            <w:vAlign w:val="center"/>
          </w:tcPr>
          <w:p w:rsidR="00A1510D" w:rsidRPr="006143E7" w:rsidRDefault="00A1510D" w:rsidP="007130BE">
            <w:pPr>
              <w:spacing w:after="0" w:line="240" w:lineRule="auto"/>
              <w:jc w:val="center"/>
              <w:rPr>
                <w:rFonts w:ascii="Times New Roman" w:hAnsi="Times New Roman" w:cs="Times New Roman"/>
                <w:b/>
                <w:sz w:val="24"/>
                <w:szCs w:val="24"/>
              </w:rPr>
            </w:pPr>
            <w:r w:rsidRPr="006143E7">
              <w:rPr>
                <w:rFonts w:ascii="Times New Roman" w:hAnsi="Times New Roman" w:cs="Times New Roman"/>
                <w:b/>
                <w:sz w:val="24"/>
                <w:szCs w:val="24"/>
              </w:rPr>
              <w:t>Дидактические и методические пособия</w:t>
            </w:r>
          </w:p>
        </w:tc>
      </w:tr>
      <w:tr w:rsidR="00A1510D" w:rsidRPr="006143E7" w:rsidTr="007130BE">
        <w:tc>
          <w:tcPr>
            <w:tcW w:w="1384"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1г. 6 мес.- 3 года</w:t>
            </w: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tc>
        <w:tc>
          <w:tcPr>
            <w:tcW w:w="2835"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Комарова Т.С. Изобразительная деятельность в детском саду: Программа и методические рекомендации. – М.: Мозаика-Синтез, 2005.</w:t>
            </w:r>
          </w:p>
          <w:p w:rsidR="00A1510D" w:rsidRPr="006143E7" w:rsidRDefault="00A1510D" w:rsidP="007130BE">
            <w:pPr>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2. Сауко Т. Н., Буренина А. И. Топ-хлоп, малыши: Программа музыкально-ритмического </w:t>
            </w:r>
            <w:r w:rsidRPr="006143E7">
              <w:rPr>
                <w:rFonts w:ascii="Times New Roman" w:hAnsi="Times New Roman" w:cs="Times New Roman"/>
                <w:color w:val="000000"/>
                <w:sz w:val="24"/>
                <w:szCs w:val="24"/>
              </w:rPr>
              <w:lastRenderedPageBreak/>
              <w:t xml:space="preserve">воспитания детей 2-3 лет. – СПб., 2001.  </w:t>
            </w:r>
          </w:p>
          <w:p w:rsidR="00A1510D" w:rsidRPr="006143E7" w:rsidRDefault="00A1510D" w:rsidP="007130BE">
            <w:pPr>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3. Зацепина М. Б. Музыкальное воспитание в детском саду. – М.: </w:t>
            </w:r>
            <w:r w:rsidRPr="006143E7">
              <w:rPr>
                <w:rFonts w:ascii="Times New Roman" w:hAnsi="Times New Roman" w:cs="Times New Roman"/>
                <w:caps/>
                <w:color w:val="000000"/>
                <w:sz w:val="24"/>
                <w:szCs w:val="24"/>
              </w:rPr>
              <w:t>мозаИка-синтез</w:t>
            </w:r>
            <w:r w:rsidRPr="006143E7">
              <w:rPr>
                <w:rFonts w:ascii="Times New Roman" w:hAnsi="Times New Roman" w:cs="Times New Roman"/>
                <w:color w:val="000000"/>
                <w:sz w:val="24"/>
                <w:szCs w:val="24"/>
              </w:rPr>
              <w:t>, 2005-2010.</w:t>
            </w:r>
          </w:p>
          <w:p w:rsidR="00A1510D" w:rsidRPr="006143E7" w:rsidRDefault="00A1510D" w:rsidP="007130BE">
            <w:pPr>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4. Зацепина М. Б. Культурно-досуговая деятельность в детском саду: Программа и метод. рек. – 2-е изд., испр. и доп. – М.: </w:t>
            </w:r>
            <w:r w:rsidRPr="006143E7">
              <w:rPr>
                <w:rFonts w:ascii="Times New Roman" w:hAnsi="Times New Roman" w:cs="Times New Roman"/>
                <w:caps/>
                <w:color w:val="000000"/>
                <w:sz w:val="24"/>
                <w:szCs w:val="24"/>
              </w:rPr>
              <w:t>мозаИка-синтез</w:t>
            </w:r>
            <w:r w:rsidRPr="006143E7">
              <w:rPr>
                <w:rFonts w:ascii="Times New Roman" w:hAnsi="Times New Roman" w:cs="Times New Roman"/>
                <w:color w:val="000000"/>
                <w:sz w:val="24"/>
                <w:szCs w:val="24"/>
              </w:rPr>
              <w:t>, 2009.</w:t>
            </w: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tc>
        <w:tc>
          <w:tcPr>
            <w:tcW w:w="10631" w:type="dxa"/>
          </w:tcPr>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lastRenderedPageBreak/>
              <w:t xml:space="preserve">1. Лыкова И. А. Изобразительная деятельность в детском саду: планирование, конспекты занятий, методические рекомендации. Первая младшая группа. – М.: КАРАПУЗ-ДИДАКТИКА, 2008. </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2. Янушко Е. А. Рисование с детьми раннего возраста (1-3 года): Методическое  пособие для воспитателей и родителей. – М.: Мозаика-Синтез, 2009.</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3. Янушко Е. А. Лепка с детьми раннего возраста (1-3 года): Метод. пособие для воспитателей и родителей. – М.: Мозаика-Синтез, 2009.</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 xml:space="preserve">4. Милосердова Н. Е. Обучение дошкольников технике лепки: Метод. пособие. – М.: Центр педагогического образования, 2008. </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5. Халезова Н. Б. Народная пластика и декоративная лепка в детском саду: Пособие для воспитателя. – М.: Просвещение, 1984.</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 xml:space="preserve">6. Халезова Н. Б., Курочкина И. А. Лепка в детском саду: Кн. для воспитателя детского  сада. – 2-е </w:t>
            </w:r>
            <w:r w:rsidRPr="006143E7">
              <w:rPr>
                <w:rFonts w:ascii="Times New Roman" w:hAnsi="Times New Roman" w:cs="Times New Roman"/>
                <w:sz w:val="24"/>
                <w:szCs w:val="24"/>
              </w:rPr>
              <w:lastRenderedPageBreak/>
              <w:t>изд., испр. и доп. – М.: Просвещение, 1986.</w:t>
            </w:r>
          </w:p>
          <w:p w:rsidR="00A1510D" w:rsidRPr="006143E7" w:rsidRDefault="00A1510D" w:rsidP="007130BE">
            <w:pPr>
              <w:tabs>
                <w:tab w:val="left" w:pos="180"/>
                <w:tab w:val="left" w:pos="540"/>
              </w:tabs>
              <w:spacing w:after="0" w:line="240" w:lineRule="auto"/>
              <w:jc w:val="both"/>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7. Дзержинская И. Л. Музыкальное воспитание младших дошкольников: Пособие для воспитателя и муз. руководителя детского сада (из опыта работы). — М.: Просвещение, 1985. — 160c.: ноты. </w:t>
            </w:r>
          </w:p>
          <w:p w:rsidR="00A1510D" w:rsidRPr="006143E7" w:rsidRDefault="00A1510D" w:rsidP="007130BE">
            <w:pPr>
              <w:tabs>
                <w:tab w:val="left" w:pos="180"/>
                <w:tab w:val="left" w:pos="540"/>
              </w:tabs>
              <w:spacing w:after="0" w:line="240" w:lineRule="auto"/>
              <w:jc w:val="both"/>
              <w:rPr>
                <w:rFonts w:ascii="Times New Roman" w:hAnsi="Times New Roman" w:cs="Times New Roman"/>
                <w:color w:val="000000"/>
                <w:sz w:val="24"/>
                <w:szCs w:val="24"/>
              </w:rPr>
            </w:pPr>
            <w:r w:rsidRPr="006143E7">
              <w:rPr>
                <w:rFonts w:ascii="Times New Roman" w:hAnsi="Times New Roman" w:cs="Times New Roman"/>
                <w:sz w:val="24"/>
                <w:szCs w:val="24"/>
              </w:rPr>
              <w:t>8. Ветлугина Н. А.</w:t>
            </w:r>
            <w:r w:rsidRPr="006143E7">
              <w:rPr>
                <w:rFonts w:ascii="Times New Roman" w:hAnsi="Times New Roman" w:cs="Times New Roman"/>
                <w:color w:val="000000"/>
                <w:sz w:val="24"/>
                <w:szCs w:val="24"/>
              </w:rPr>
              <w:t xml:space="preserve"> Музыкальное воспитание в детском саду – М.: Просвещение, 1981.</w:t>
            </w:r>
          </w:p>
          <w:p w:rsidR="00A1510D" w:rsidRPr="006143E7" w:rsidRDefault="00A1510D" w:rsidP="007130BE">
            <w:pPr>
              <w:spacing w:after="0" w:line="240" w:lineRule="auto"/>
              <w:rPr>
                <w:rStyle w:val="text1"/>
                <w:rFonts w:ascii="Times New Roman" w:hAnsi="Times New Roman" w:cs="Times New Roman"/>
                <w:color w:val="000000"/>
                <w:sz w:val="24"/>
                <w:szCs w:val="24"/>
              </w:rPr>
            </w:pPr>
            <w:r w:rsidRPr="006143E7">
              <w:rPr>
                <w:rStyle w:val="text1"/>
                <w:rFonts w:ascii="Times New Roman" w:hAnsi="Times New Roman" w:cs="Times New Roman"/>
                <w:color w:val="000000"/>
                <w:sz w:val="24"/>
                <w:szCs w:val="24"/>
              </w:rPr>
              <w:t>9. В гости праздник к нам пришел (сценарии праздников в детском саду /Сост. Т. А.Ежикова. – Волгоград: Учитель, 2003.</w:t>
            </w:r>
          </w:p>
          <w:p w:rsidR="00A1510D" w:rsidRPr="006143E7" w:rsidRDefault="00A1510D" w:rsidP="007130BE">
            <w:pPr>
              <w:spacing w:after="0" w:line="240" w:lineRule="auto"/>
              <w:rPr>
                <w:rStyle w:val="text1"/>
                <w:rFonts w:ascii="Times New Roman" w:hAnsi="Times New Roman" w:cs="Times New Roman"/>
                <w:color w:val="000000"/>
                <w:sz w:val="24"/>
                <w:szCs w:val="24"/>
              </w:rPr>
            </w:pPr>
            <w:r w:rsidRPr="006143E7">
              <w:rPr>
                <w:rStyle w:val="text1"/>
                <w:rFonts w:ascii="Times New Roman" w:hAnsi="Times New Roman" w:cs="Times New Roman"/>
                <w:color w:val="000000"/>
                <w:sz w:val="24"/>
                <w:szCs w:val="24"/>
              </w:rPr>
              <w:t>10. Праздники становятся традициями: сценарии праздничных вечеров для детского сада /Под ред. Е. С. Фроловой. - Ярославль, 1999.</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11. Нотные сборники (в соответствие с рекомендуемым репертуаром по данной возрастной группе: </w:t>
            </w:r>
            <w:r w:rsidRPr="006143E7">
              <w:rPr>
                <w:rFonts w:ascii="Times New Roman" w:hAnsi="Times New Roman" w:cs="Times New Roman"/>
                <w:sz w:val="24"/>
                <w:szCs w:val="24"/>
              </w:rPr>
              <w:t>«Музыкальная палитра», «Танцевальная палитра», «Гусельки» и др.).</w:t>
            </w:r>
          </w:p>
          <w:p w:rsidR="00A1510D" w:rsidRPr="006143E7" w:rsidRDefault="00A1510D" w:rsidP="007130BE">
            <w:pPr>
              <w:spacing w:after="0" w:line="240" w:lineRule="auto"/>
              <w:ind w:left="18"/>
              <w:rPr>
                <w:rFonts w:ascii="Times New Roman" w:hAnsi="Times New Roman" w:cs="Times New Roman"/>
                <w:sz w:val="24"/>
                <w:szCs w:val="24"/>
              </w:rPr>
            </w:pPr>
            <w:r w:rsidRPr="006143E7">
              <w:rPr>
                <w:rStyle w:val="text1"/>
                <w:rFonts w:ascii="Times New Roman" w:hAnsi="Times New Roman" w:cs="Times New Roman"/>
                <w:color w:val="000000"/>
                <w:sz w:val="24"/>
                <w:szCs w:val="24"/>
              </w:rPr>
              <w:t>12. Кассеты и диски с записями музыкальных произведений.</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13. Народные игрушки, изделия народных промыслов;</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14. Мир в картинках: Наглядно-дидактическое пособие. – М.: Мозаика-Синтез, 2004.</w:t>
            </w:r>
          </w:p>
        </w:tc>
      </w:tr>
      <w:tr w:rsidR="00A1510D" w:rsidRPr="006143E7" w:rsidTr="007130BE">
        <w:tc>
          <w:tcPr>
            <w:tcW w:w="1384"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3-4 года</w:t>
            </w:r>
          </w:p>
        </w:tc>
        <w:tc>
          <w:tcPr>
            <w:tcW w:w="2835"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Комарова Т.С. Изобразительная деятельность в детском саду: Программа и методические рекомендации. – М.: Мозаика-Синтез, 2005.</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Куцакова Л. В. Конструирование и ручной труд в детском саду: Программа и методические рекомендации. –  М.: Мозаика-Синтез, 2008.</w:t>
            </w:r>
          </w:p>
          <w:p w:rsidR="00A1510D" w:rsidRPr="006143E7" w:rsidRDefault="00A1510D" w:rsidP="007130BE">
            <w:pPr>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3. Зацепина М. Б. Музыкальное воспитание в детском саду. – М.: </w:t>
            </w:r>
            <w:r w:rsidRPr="006143E7">
              <w:rPr>
                <w:rFonts w:ascii="Times New Roman" w:hAnsi="Times New Roman" w:cs="Times New Roman"/>
                <w:caps/>
                <w:color w:val="000000"/>
                <w:sz w:val="24"/>
                <w:szCs w:val="24"/>
              </w:rPr>
              <w:t>мозаИка-синтез</w:t>
            </w:r>
            <w:r w:rsidRPr="006143E7">
              <w:rPr>
                <w:rFonts w:ascii="Times New Roman" w:hAnsi="Times New Roman" w:cs="Times New Roman"/>
                <w:color w:val="000000"/>
                <w:sz w:val="24"/>
                <w:szCs w:val="24"/>
              </w:rPr>
              <w:t xml:space="preserve">, 2005-2010. </w:t>
            </w:r>
          </w:p>
          <w:p w:rsidR="00A1510D" w:rsidRPr="006143E7" w:rsidRDefault="00A1510D" w:rsidP="007130BE">
            <w:pPr>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lastRenderedPageBreak/>
              <w:t xml:space="preserve">4. Зацепина М. Б. Культурно -  досуговая деятельность в детском саду: Программа и метод. рек. – 2-е изд., испр. и доп. – М.: </w:t>
            </w:r>
            <w:r w:rsidRPr="006143E7">
              <w:rPr>
                <w:rFonts w:ascii="Times New Roman" w:hAnsi="Times New Roman" w:cs="Times New Roman"/>
                <w:caps/>
                <w:color w:val="000000"/>
                <w:sz w:val="24"/>
                <w:szCs w:val="24"/>
              </w:rPr>
              <w:t>мозаИка-синтез</w:t>
            </w:r>
            <w:r w:rsidRPr="006143E7">
              <w:rPr>
                <w:rFonts w:ascii="Times New Roman" w:hAnsi="Times New Roman" w:cs="Times New Roman"/>
                <w:color w:val="000000"/>
                <w:sz w:val="24"/>
                <w:szCs w:val="24"/>
              </w:rPr>
              <w:t>, 2009.</w:t>
            </w:r>
          </w:p>
          <w:p w:rsidR="00A1510D" w:rsidRPr="006143E7" w:rsidRDefault="00A1510D" w:rsidP="007130BE">
            <w:pPr>
              <w:spacing w:after="0" w:line="240" w:lineRule="auto"/>
              <w:rPr>
                <w:rFonts w:ascii="Times New Roman" w:hAnsi="Times New Roman" w:cs="Times New Roman"/>
                <w:sz w:val="24"/>
                <w:szCs w:val="24"/>
              </w:rPr>
            </w:pPr>
          </w:p>
        </w:tc>
        <w:tc>
          <w:tcPr>
            <w:tcW w:w="10631" w:type="dxa"/>
          </w:tcPr>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lastRenderedPageBreak/>
              <w:t xml:space="preserve">1. Лыкова И. А. Изобразительная деятельность в детском саду: планирование, конспекты занятий, методические рекомендации. Вторая младшая группа. – М.: КАРАПУЗ-ДИДАКТИКА, 2008. </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 xml:space="preserve">2. Милосердова Н. Е. Обучение дошкольников технике лепки: Метод. пособие. – М.: Центр педагогического образования, 2008. </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3. Халезова Н. Б. Народная пластика и декоративная лепка в детском саду: Пособие для воспитателя. – М.: Просвещение, 1984.</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4. Халезова Н. Б., Курочкина И. А. Лепка в детском саду: Кн. для воспитателя детского сада. – 2-е изд., испр. и доп. – М.: Просвещение, 1986.</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5. Комарова Т. С. Занятия по изобразительной деятельности во второй младшей группе детского сада: Конспекты занятий. – 2-е изд., испр. – М.: Мозаика-Синтез, 2010.</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6. Комарова Т. С. Обучение детей технике рисования. – 3-е изд., перераб. и доп. – М.: Столетие, 1994.</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7. Рисование с детьми дошкольного возраста: Нетрадиционные техники, планирование, конспекты занятий /Под ред. Р. Г. Казановой. – М.: Сфера, 2004.</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8. Горичева В. С., Нагибина М. И. Сказку делаем из глины, теста, снега, пластилина: Популярное пособие для родителей и педагогов. – Ярославль: Академия развития, 1998.</w:t>
            </w:r>
          </w:p>
          <w:p w:rsidR="00A1510D" w:rsidRPr="006143E7" w:rsidRDefault="00A1510D" w:rsidP="007130BE">
            <w:pPr>
              <w:tabs>
                <w:tab w:val="left" w:pos="180"/>
                <w:tab w:val="left" w:pos="540"/>
              </w:tabs>
              <w:spacing w:after="0" w:line="240" w:lineRule="auto"/>
              <w:jc w:val="both"/>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9. Дзержинская И. Л. Музыкальное воспитание младших дошкольников: Пособие для воспитателя и муз. руководителя детского сада (из опыта работы). — М.: Просвещение, 1985. — 160c.: ноты. </w:t>
            </w:r>
          </w:p>
          <w:p w:rsidR="00A1510D" w:rsidRPr="006143E7" w:rsidRDefault="00A1510D" w:rsidP="007130BE">
            <w:pPr>
              <w:tabs>
                <w:tab w:val="left" w:pos="180"/>
                <w:tab w:val="left" w:pos="540"/>
              </w:tabs>
              <w:spacing w:after="0" w:line="240" w:lineRule="auto"/>
              <w:jc w:val="both"/>
              <w:rPr>
                <w:rFonts w:ascii="Times New Roman" w:hAnsi="Times New Roman" w:cs="Times New Roman"/>
                <w:color w:val="000000"/>
                <w:sz w:val="24"/>
                <w:szCs w:val="24"/>
              </w:rPr>
            </w:pPr>
            <w:r w:rsidRPr="006143E7">
              <w:rPr>
                <w:rFonts w:ascii="Times New Roman" w:hAnsi="Times New Roman" w:cs="Times New Roman"/>
                <w:sz w:val="24"/>
                <w:szCs w:val="24"/>
              </w:rPr>
              <w:t xml:space="preserve">10. Ветлугина Н. А. </w:t>
            </w:r>
            <w:r w:rsidRPr="006143E7">
              <w:rPr>
                <w:rFonts w:ascii="Times New Roman" w:hAnsi="Times New Roman" w:cs="Times New Roman"/>
                <w:color w:val="000000"/>
                <w:sz w:val="24"/>
                <w:szCs w:val="24"/>
              </w:rPr>
              <w:t>Музыкальное воспитание в детском саду – М.: Просвещение, 1981.</w:t>
            </w:r>
          </w:p>
          <w:p w:rsidR="00A1510D" w:rsidRPr="006143E7" w:rsidRDefault="00A1510D" w:rsidP="007130BE">
            <w:pPr>
              <w:spacing w:after="0" w:line="240" w:lineRule="auto"/>
              <w:rPr>
                <w:rStyle w:val="text1"/>
                <w:rFonts w:ascii="Times New Roman" w:hAnsi="Times New Roman" w:cs="Times New Roman"/>
                <w:color w:val="000000"/>
                <w:sz w:val="24"/>
                <w:szCs w:val="24"/>
              </w:rPr>
            </w:pPr>
            <w:r w:rsidRPr="006143E7">
              <w:rPr>
                <w:rStyle w:val="text1"/>
                <w:rFonts w:ascii="Times New Roman" w:hAnsi="Times New Roman" w:cs="Times New Roman"/>
                <w:color w:val="000000"/>
                <w:sz w:val="24"/>
                <w:szCs w:val="24"/>
              </w:rPr>
              <w:lastRenderedPageBreak/>
              <w:t>11. В гости праздник к нам пришел (сценарии праздников в детском саду /Сост. Т. А.  Ежикова. – Волгоград: Учитель, 2003.</w:t>
            </w:r>
          </w:p>
          <w:p w:rsidR="00A1510D" w:rsidRPr="006143E7" w:rsidRDefault="00A1510D" w:rsidP="007130BE">
            <w:pPr>
              <w:shd w:val="clear" w:color="auto" w:fill="FFFFFF"/>
              <w:autoSpaceDE w:val="0"/>
              <w:autoSpaceDN w:val="0"/>
              <w:adjustRightInd w:val="0"/>
              <w:spacing w:after="0" w:line="240" w:lineRule="auto"/>
              <w:rPr>
                <w:rStyle w:val="text1"/>
                <w:rFonts w:ascii="Times New Roman" w:hAnsi="Times New Roman" w:cs="Times New Roman"/>
                <w:color w:val="000000"/>
                <w:sz w:val="24"/>
                <w:szCs w:val="24"/>
              </w:rPr>
            </w:pPr>
            <w:r w:rsidRPr="006143E7">
              <w:rPr>
                <w:rStyle w:val="text1"/>
                <w:rFonts w:ascii="Times New Roman" w:hAnsi="Times New Roman" w:cs="Times New Roman"/>
                <w:color w:val="000000"/>
                <w:sz w:val="24"/>
                <w:szCs w:val="24"/>
              </w:rPr>
              <w:t>12. Праздники становятся традициями: сценарии праздничных вечеров для детского сада /Под ред. Е. С. Фроловой. Ярославль, 1999.</w:t>
            </w:r>
          </w:p>
          <w:p w:rsidR="00A1510D" w:rsidRPr="006143E7" w:rsidRDefault="00A1510D" w:rsidP="007130BE">
            <w:pPr>
              <w:shd w:val="clear" w:color="auto" w:fill="FFFFFF"/>
              <w:autoSpaceDE w:val="0"/>
              <w:autoSpaceDN w:val="0"/>
              <w:adjustRightInd w:val="0"/>
              <w:spacing w:after="0" w:line="240" w:lineRule="auto"/>
              <w:rPr>
                <w:rStyle w:val="text1"/>
                <w:rFonts w:ascii="Times New Roman" w:hAnsi="Times New Roman" w:cs="Times New Roman"/>
                <w:color w:val="000000"/>
                <w:sz w:val="24"/>
                <w:szCs w:val="24"/>
              </w:rPr>
            </w:pPr>
            <w:r w:rsidRPr="006143E7">
              <w:rPr>
                <w:rStyle w:val="text1"/>
                <w:rFonts w:ascii="Times New Roman" w:hAnsi="Times New Roman" w:cs="Times New Roman"/>
                <w:color w:val="000000"/>
                <w:sz w:val="24"/>
                <w:szCs w:val="24"/>
              </w:rPr>
              <w:t>13. Габчук Е. А. А у нас сегодня праздник. – Ярославль: Академия развития, 2002.</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sz w:val="24"/>
                <w:szCs w:val="24"/>
              </w:rPr>
              <w:t>14. Костина Э. П.Музыкально-дидактические игры. - Ростов-на-Дону: Феникс, 2010 -212 с. - Серия: Сердце отдаю детям.</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15. Коренева Т. Ф. Музыкально-ритмические движения для детей дошкольного и младшего школьного возраста. В 2 ч.: Учеб.-метод. пособие. — М.: Гуманитарный издательский  центр «ВЛАДОС», 2001. - (Б-ка музыкального руководителя и педагога музыки).</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16. Тарасова К. В., Рубан Т. Г. Дети слушают музыку: Метод. рек. к занятиям с дошкольниками по слушанию музыки. — М.: Мозаика-Синтез, 2001. </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17. Буренина А.И. Ритмическая мозаика: Программа по ритмической пластике для детей дошкольного и младшего школьного возраста.-Изд. 3-е, перераб. и доп.- СПб.: РЖ «Музыкальная палитра», 2012.</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18. Нотные сборники (в соответствие с рекомендуемым репертуаром по данной возрастной группе: </w:t>
            </w:r>
            <w:r w:rsidRPr="006143E7">
              <w:rPr>
                <w:rFonts w:ascii="Times New Roman" w:hAnsi="Times New Roman" w:cs="Times New Roman"/>
                <w:sz w:val="24"/>
                <w:szCs w:val="24"/>
              </w:rPr>
              <w:t>«Музыкальная палитра», «Танцевальная палитра», «Гусельки» и др.).</w:t>
            </w:r>
          </w:p>
          <w:p w:rsidR="00A1510D" w:rsidRPr="006143E7" w:rsidRDefault="00A1510D" w:rsidP="007130BE">
            <w:pPr>
              <w:spacing w:after="0" w:line="240" w:lineRule="auto"/>
              <w:rPr>
                <w:rFonts w:ascii="Times New Roman" w:hAnsi="Times New Roman" w:cs="Times New Roman"/>
                <w:color w:val="000000"/>
                <w:sz w:val="24"/>
                <w:szCs w:val="24"/>
              </w:rPr>
            </w:pPr>
            <w:r w:rsidRPr="006143E7">
              <w:rPr>
                <w:rStyle w:val="text1"/>
                <w:rFonts w:ascii="Times New Roman" w:hAnsi="Times New Roman" w:cs="Times New Roman"/>
                <w:color w:val="000000"/>
                <w:sz w:val="24"/>
                <w:szCs w:val="24"/>
              </w:rPr>
              <w:t>19. Кассеты и диски с записями музыкальных произведений.</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20. Демонстрационный материал для занятий:</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 образцы рисунков, аппликаций, поделок из бумаги и т. д.;</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 народные игрушки, изделия народных промыслов;</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 альбомы, наборы открыток, репродукции картин;</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21. Мир в картинках: Наглядно-дидактическое пособие. – М.: Мозаика-Синтез, 2004.</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22. Демонстрационный и дидактический материал С. Вохринцевой</w:t>
            </w:r>
          </w:p>
        </w:tc>
      </w:tr>
      <w:tr w:rsidR="00A1510D" w:rsidRPr="006143E7" w:rsidTr="007130BE">
        <w:tc>
          <w:tcPr>
            <w:tcW w:w="1384"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4-5 лет</w:t>
            </w:r>
          </w:p>
        </w:tc>
        <w:tc>
          <w:tcPr>
            <w:tcW w:w="2835"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Комарова Т.С. Изобразительная деятельность в детском саду: Программа и методические рекомендации. – М.: Мозаика-Синтез, 2005.</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2. Куцакова Л. В. Конструирование и ручной труд в детском саду: Программа и. методические </w:t>
            </w:r>
            <w:r w:rsidRPr="006143E7">
              <w:rPr>
                <w:rFonts w:ascii="Times New Roman" w:hAnsi="Times New Roman" w:cs="Times New Roman"/>
                <w:sz w:val="24"/>
                <w:szCs w:val="24"/>
              </w:rPr>
              <w:lastRenderedPageBreak/>
              <w:t>рекомендации.  – М.: Мозаика-Синтез, 2008.</w:t>
            </w:r>
          </w:p>
          <w:p w:rsidR="00A1510D" w:rsidRPr="006143E7" w:rsidRDefault="00A1510D" w:rsidP="007130BE">
            <w:pPr>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3. Зацепина М. Б. Музыкальное воспитание в детском саду. – М.: </w:t>
            </w:r>
            <w:r w:rsidRPr="006143E7">
              <w:rPr>
                <w:rFonts w:ascii="Times New Roman" w:hAnsi="Times New Roman" w:cs="Times New Roman"/>
                <w:caps/>
                <w:color w:val="000000"/>
                <w:sz w:val="24"/>
                <w:szCs w:val="24"/>
              </w:rPr>
              <w:t>мозаИка-синтез</w:t>
            </w:r>
            <w:r w:rsidRPr="006143E7">
              <w:rPr>
                <w:rFonts w:ascii="Times New Roman" w:hAnsi="Times New Roman" w:cs="Times New Roman"/>
                <w:color w:val="000000"/>
                <w:sz w:val="24"/>
                <w:szCs w:val="24"/>
              </w:rPr>
              <w:t xml:space="preserve">, 2005-2010. </w:t>
            </w:r>
          </w:p>
          <w:p w:rsidR="00A1510D" w:rsidRPr="006143E7" w:rsidRDefault="00A1510D" w:rsidP="007130BE">
            <w:pPr>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4. Зацепина М. Б. Культурно -  досуговая деятельность в детском саду: Программа и метод. рек. – 2-е изд., испр. и доп. – М.: </w:t>
            </w:r>
            <w:r w:rsidRPr="006143E7">
              <w:rPr>
                <w:rFonts w:ascii="Times New Roman" w:hAnsi="Times New Roman" w:cs="Times New Roman"/>
                <w:caps/>
                <w:color w:val="000000"/>
                <w:sz w:val="24"/>
                <w:szCs w:val="24"/>
              </w:rPr>
              <w:t>мозаИка-синтез</w:t>
            </w:r>
            <w:r w:rsidRPr="006143E7">
              <w:rPr>
                <w:rFonts w:ascii="Times New Roman" w:hAnsi="Times New Roman" w:cs="Times New Roman"/>
                <w:color w:val="000000"/>
                <w:sz w:val="24"/>
                <w:szCs w:val="24"/>
              </w:rPr>
              <w:t>, 2009.</w:t>
            </w:r>
          </w:p>
          <w:p w:rsidR="00A1510D" w:rsidRPr="006143E7" w:rsidRDefault="00A1510D" w:rsidP="007130BE">
            <w:pPr>
              <w:spacing w:after="0" w:line="240" w:lineRule="auto"/>
              <w:rPr>
                <w:rFonts w:ascii="Times New Roman" w:hAnsi="Times New Roman" w:cs="Times New Roman"/>
                <w:sz w:val="24"/>
                <w:szCs w:val="24"/>
              </w:rPr>
            </w:pPr>
          </w:p>
        </w:tc>
        <w:tc>
          <w:tcPr>
            <w:tcW w:w="10631" w:type="dxa"/>
          </w:tcPr>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lastRenderedPageBreak/>
              <w:t xml:space="preserve">1. Лыкова И. А. Изобразительная деятельность в детском саду: планирование, конспекты занятий, методические рекомендации. средняя группа. – М.: КАРАПУЗ-ДИДАКТИКА, 2008. </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2. Лыкова И. А. Изобразительное творчество в детском саду: Путешествия в тапочках, валенках, ластах, босиком на ковре-самолете и в машине времени. – М.: Карапуз, 2009.</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3. Лыкова И. А. Художественный труд в детском саду. Экопластика: аранжировки и скульптуры из природного материала. – М.: Карапуз, 2008.</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 xml:space="preserve">4. Милосердова Н. Е. Обучение дошкольников технике лепки: Метод. пособие. – М.: Центр педагогического образования, 2008. </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5. Халезова Н. Б. Народная пластика и декоративная лепка в детском саду: Пособие для воспитателя. – М.: Просвещение, 1984.</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6. Халезова Н. Б., Курочкина И. А. Лепка в детском саду: Кн. для воспитателя детского сада. – 2-е изд., испр. и доп. – М.: Просвещение, 1986.</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lastRenderedPageBreak/>
              <w:t>7. Комарова Т. С. Занятия по изобразительной деятельности в средней группе детского сада: Конспекты занятий. – 2-е изд., испр. – М.: Мозаика-Синтез, 2010.</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8. Комарова Т. С. Обучение детей технике рисования. – 3-е изд., перераб. и доп. – М.: Столетие, 1994.</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9. Рисование с детьми дошкольного возраста: Нетрадиционные техники, планирование, конспекты занятий /Под ред. Р. Г. Казановой. – М.: Сфера, 2004.</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10. Горичева В. С., Нагибина М. И. Сказку делаем из глины, теста, снега, пластилина: Популярное пособие для родителей и педагогов. – Ярославль: Академия развития, 1998.</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11. Кард В., Петров С. Сказки из пластилина. – СПб.:  Валери СПБ, 1997.</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12. Красикова Н. С. Секреты дымковской игрушки: Метод. разработка. – Ярославль: ЯГПУ, 2001.</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13. Грибовская А. А. Обучение дошкольников декоративному рисованию, лепке, аппликации: Конспекты занятий. – М. Скрипторий 2003, 2011.</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14. Петрова И. М. Аппликация для дошкольников: Учебно-методическое пособие для дошкольников. – СПб.: Детство-Пресс, 2007.</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15. Петрова И. М. Объемная аппликация:. Учебно-методическое пособие. – СПб.: Детство-Пресс, 2007.</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16. Салагаева Л. М. Объемные картинки: Учебно - методическое пособие для дошкольников. – СПб.:   Детство-Пресс, 2007.</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17. Компанцева Л. В. Поэтический образ природы в детском рисунке: Пособие для воспитателя детского сада. – М.: Просвещение, 1985.</w:t>
            </w:r>
          </w:p>
          <w:p w:rsidR="00A1510D" w:rsidRPr="006143E7" w:rsidRDefault="00A1510D" w:rsidP="007130BE">
            <w:pPr>
              <w:tabs>
                <w:tab w:val="left" w:pos="180"/>
                <w:tab w:val="left" w:pos="540"/>
              </w:tabs>
              <w:spacing w:after="0" w:line="240" w:lineRule="auto"/>
              <w:jc w:val="both"/>
              <w:rPr>
                <w:rFonts w:ascii="Times New Roman" w:hAnsi="Times New Roman" w:cs="Times New Roman"/>
                <w:color w:val="000000"/>
                <w:sz w:val="24"/>
                <w:szCs w:val="24"/>
              </w:rPr>
            </w:pPr>
            <w:r w:rsidRPr="006143E7">
              <w:rPr>
                <w:rFonts w:ascii="Times New Roman" w:hAnsi="Times New Roman" w:cs="Times New Roman"/>
                <w:sz w:val="24"/>
                <w:szCs w:val="24"/>
              </w:rPr>
              <w:t>18. Ветлугина Н. А.</w:t>
            </w:r>
            <w:r w:rsidRPr="006143E7">
              <w:rPr>
                <w:rFonts w:ascii="Times New Roman" w:hAnsi="Times New Roman" w:cs="Times New Roman"/>
                <w:color w:val="000000"/>
                <w:sz w:val="24"/>
                <w:szCs w:val="24"/>
              </w:rPr>
              <w:t xml:space="preserve"> Музыкальное воспитание в детском саду. – М.: Просвещение, 1981.</w:t>
            </w:r>
          </w:p>
          <w:p w:rsidR="00A1510D" w:rsidRPr="006143E7" w:rsidRDefault="00A1510D" w:rsidP="007130BE">
            <w:pPr>
              <w:shd w:val="clear" w:color="auto" w:fill="FFFFFF"/>
              <w:autoSpaceDE w:val="0"/>
              <w:autoSpaceDN w:val="0"/>
              <w:adjustRightInd w:val="0"/>
              <w:spacing w:after="0" w:line="240" w:lineRule="auto"/>
              <w:rPr>
                <w:rStyle w:val="text1"/>
                <w:rFonts w:ascii="Times New Roman" w:hAnsi="Times New Roman" w:cs="Times New Roman"/>
                <w:color w:val="000000"/>
                <w:sz w:val="24"/>
                <w:szCs w:val="24"/>
              </w:rPr>
            </w:pPr>
            <w:r w:rsidRPr="006143E7">
              <w:rPr>
                <w:rStyle w:val="text1"/>
                <w:rFonts w:ascii="Times New Roman" w:hAnsi="Times New Roman" w:cs="Times New Roman"/>
                <w:color w:val="000000"/>
                <w:sz w:val="24"/>
                <w:szCs w:val="24"/>
              </w:rPr>
              <w:t>19. Праздники становятся традициями: сценарии праздничных вечеров для детского сада /Под ред. Е. С. Фроловой. - Ярославль, 1999.</w:t>
            </w:r>
          </w:p>
          <w:p w:rsidR="00A1510D" w:rsidRPr="006143E7" w:rsidRDefault="00A1510D" w:rsidP="007130BE">
            <w:pPr>
              <w:shd w:val="clear" w:color="auto" w:fill="FFFFFF"/>
              <w:autoSpaceDE w:val="0"/>
              <w:autoSpaceDN w:val="0"/>
              <w:adjustRightInd w:val="0"/>
              <w:spacing w:after="0" w:line="240" w:lineRule="auto"/>
              <w:rPr>
                <w:rStyle w:val="text1"/>
                <w:rFonts w:ascii="Times New Roman" w:hAnsi="Times New Roman" w:cs="Times New Roman"/>
                <w:color w:val="000000"/>
                <w:sz w:val="24"/>
                <w:szCs w:val="24"/>
              </w:rPr>
            </w:pPr>
            <w:r w:rsidRPr="006143E7">
              <w:rPr>
                <w:rStyle w:val="text1"/>
                <w:rFonts w:ascii="Times New Roman" w:hAnsi="Times New Roman" w:cs="Times New Roman"/>
                <w:color w:val="000000"/>
                <w:sz w:val="24"/>
                <w:szCs w:val="24"/>
              </w:rPr>
              <w:t>20. Габчук Е. А. А у нас сегодня праздник. – Ярославль: Академия развития, 2002.</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sz w:val="24"/>
                <w:szCs w:val="24"/>
              </w:rPr>
              <w:t xml:space="preserve">21. Костина Э. П.Музыкально-дидактические игры. - Ростов-на-Дону: Феникс, 2010. - Серия: Сердце отдаю детям. </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22. Коренева Т. Ф. Музыкально-ритмические движения для детей дошкольного и младшего школьного возраста. В 2 ч.: Учеб.-метод. пособие. — М.: Гуманитарный издательский  центр «ВЛАДОС», 2001. - (Б-ка музыкального руководителя и педагога музыки).</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23. Тарасова К. В., Рубан Т. Г. Дети слушают музыку: Методические рекомендации к занятиям с дошкольниками по слушанию музыки. — М.: Мозаика-Синтез, 2001.</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24. Меркулова Л. Р. Оркестр в детском саду: Программа формирования эмоционального сопереживания и осознания музыки через музицирование. — М., 1999. </w:t>
            </w:r>
          </w:p>
          <w:p w:rsidR="00A1510D" w:rsidRPr="006143E7" w:rsidRDefault="00A1510D" w:rsidP="007130BE">
            <w:pPr>
              <w:spacing w:after="0" w:line="240" w:lineRule="auto"/>
              <w:rPr>
                <w:rStyle w:val="text1"/>
                <w:rFonts w:ascii="Times New Roman" w:hAnsi="Times New Roman" w:cs="Times New Roman"/>
                <w:color w:val="000000"/>
                <w:sz w:val="24"/>
                <w:szCs w:val="24"/>
              </w:rPr>
            </w:pPr>
            <w:r w:rsidRPr="006143E7">
              <w:rPr>
                <w:rStyle w:val="text1"/>
                <w:rFonts w:ascii="Times New Roman" w:hAnsi="Times New Roman" w:cs="Times New Roman"/>
                <w:color w:val="000000"/>
                <w:sz w:val="24"/>
                <w:szCs w:val="24"/>
              </w:rPr>
              <w:t>25. В гости праздник к нам пришел (сценарии праздников в детском саду /Сост. Т. А. Ежикова. – Волгоград: Учитель, 2003.</w:t>
            </w:r>
          </w:p>
          <w:p w:rsidR="00A1510D" w:rsidRPr="006143E7" w:rsidRDefault="00A1510D" w:rsidP="007130BE">
            <w:pPr>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26. Буренина А.И. Ритмическая мозаика: Программа по ритмической пластике для детей </w:t>
            </w:r>
            <w:r w:rsidRPr="006143E7">
              <w:rPr>
                <w:rFonts w:ascii="Times New Roman" w:hAnsi="Times New Roman" w:cs="Times New Roman"/>
                <w:color w:val="000000"/>
                <w:sz w:val="24"/>
                <w:szCs w:val="24"/>
              </w:rPr>
              <w:lastRenderedPageBreak/>
              <w:t>дошкольного и младшего школьного возраста.-Изд. 3-е, перераб. и доп.- СПб.: РЖ «Музыкальная палитра», 2012.</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27. Нотные сборники (в соответствие с рекомендуемым репертуаром по данной возрастной группе: </w:t>
            </w:r>
            <w:r w:rsidRPr="006143E7">
              <w:rPr>
                <w:rFonts w:ascii="Times New Roman" w:hAnsi="Times New Roman" w:cs="Times New Roman"/>
                <w:sz w:val="24"/>
                <w:szCs w:val="24"/>
              </w:rPr>
              <w:t>«Музыкальная палитра», «Танцевальная палитра», «Гусельки» и др.)</w:t>
            </w:r>
          </w:p>
          <w:p w:rsidR="00A1510D" w:rsidRPr="006143E7" w:rsidRDefault="00A1510D" w:rsidP="007130BE">
            <w:pPr>
              <w:spacing w:after="0" w:line="240" w:lineRule="auto"/>
              <w:rPr>
                <w:rStyle w:val="text1"/>
                <w:rFonts w:ascii="Times New Roman" w:hAnsi="Times New Roman" w:cs="Times New Roman"/>
                <w:color w:val="000000"/>
                <w:sz w:val="24"/>
                <w:szCs w:val="24"/>
              </w:rPr>
            </w:pPr>
            <w:r w:rsidRPr="006143E7">
              <w:rPr>
                <w:rStyle w:val="text1"/>
                <w:rFonts w:ascii="Times New Roman" w:hAnsi="Times New Roman" w:cs="Times New Roman"/>
                <w:color w:val="000000"/>
                <w:sz w:val="24"/>
                <w:szCs w:val="24"/>
              </w:rPr>
              <w:t>28. Кассеты и диски с записями музыкальных произведений.</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29. Демонстрационный материал для занятий:</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 образцы рисунков, аппликаций, поделок из бумаги и т. д.;</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 народные игрушки, изделия народных промыслов;</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 альбомы, наборы открыток, репродукции картин;</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30. Мир в картинках: Наглядно-дидактическое пособие. – М.: Мозаика-Синтез, 2004.</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31. Демонстрационный и дидактический материал С. Вохринцевой</w:t>
            </w:r>
          </w:p>
        </w:tc>
      </w:tr>
      <w:tr w:rsidR="00A1510D" w:rsidRPr="006143E7" w:rsidTr="007130BE">
        <w:tc>
          <w:tcPr>
            <w:tcW w:w="1384"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5-6 лет</w:t>
            </w:r>
          </w:p>
        </w:tc>
        <w:tc>
          <w:tcPr>
            <w:tcW w:w="2835"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Комарова Т.С. Изобразительная деятельность в детском саду: Программа и методические рекомендации. – М.: Мозаика-Синтез, 2005.</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Куцакова Л. В. Конструирование и ручной труд в детском саду: Программа и. методические рекомендации.  – М.: Мозаика-Синтез, 2008.</w:t>
            </w:r>
          </w:p>
          <w:p w:rsidR="00A1510D" w:rsidRPr="006143E7" w:rsidRDefault="00A1510D" w:rsidP="007130BE">
            <w:pPr>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3. Зацепина М. Б. Музыкальное воспитание в детском саду. – М.: </w:t>
            </w:r>
            <w:r w:rsidRPr="006143E7">
              <w:rPr>
                <w:rFonts w:ascii="Times New Roman" w:hAnsi="Times New Roman" w:cs="Times New Roman"/>
                <w:caps/>
                <w:color w:val="000000"/>
                <w:sz w:val="24"/>
                <w:szCs w:val="24"/>
              </w:rPr>
              <w:t>мозаИка-синтез</w:t>
            </w:r>
            <w:r w:rsidRPr="006143E7">
              <w:rPr>
                <w:rFonts w:ascii="Times New Roman" w:hAnsi="Times New Roman" w:cs="Times New Roman"/>
                <w:color w:val="000000"/>
                <w:sz w:val="24"/>
                <w:szCs w:val="24"/>
              </w:rPr>
              <w:t xml:space="preserve">, 2005-2010. </w:t>
            </w:r>
          </w:p>
          <w:p w:rsidR="00A1510D" w:rsidRPr="006143E7" w:rsidRDefault="00A1510D" w:rsidP="007130BE">
            <w:pPr>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4. Зацепина М. Б. Культурно -  досуговая деятельность в детском саду: Программа и метод. рек. – 2-е изд., испр. и доп. – М.: </w:t>
            </w:r>
            <w:r w:rsidRPr="006143E7">
              <w:rPr>
                <w:rFonts w:ascii="Times New Roman" w:hAnsi="Times New Roman" w:cs="Times New Roman"/>
                <w:caps/>
                <w:color w:val="000000"/>
                <w:sz w:val="24"/>
                <w:szCs w:val="24"/>
              </w:rPr>
              <w:lastRenderedPageBreak/>
              <w:t>мозаИка-синтез</w:t>
            </w:r>
            <w:r w:rsidRPr="006143E7">
              <w:rPr>
                <w:rFonts w:ascii="Times New Roman" w:hAnsi="Times New Roman" w:cs="Times New Roman"/>
                <w:color w:val="000000"/>
                <w:sz w:val="24"/>
                <w:szCs w:val="24"/>
              </w:rPr>
              <w:t>, 2009.</w:t>
            </w:r>
          </w:p>
          <w:p w:rsidR="00A1510D" w:rsidRPr="006143E7" w:rsidRDefault="00A1510D" w:rsidP="007130BE">
            <w:pPr>
              <w:spacing w:after="0" w:line="240" w:lineRule="auto"/>
              <w:rPr>
                <w:rFonts w:ascii="Times New Roman" w:hAnsi="Times New Roman" w:cs="Times New Roman"/>
                <w:sz w:val="24"/>
                <w:szCs w:val="24"/>
              </w:rPr>
            </w:pPr>
          </w:p>
        </w:tc>
        <w:tc>
          <w:tcPr>
            <w:tcW w:w="10631" w:type="dxa"/>
          </w:tcPr>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lastRenderedPageBreak/>
              <w:t xml:space="preserve">1. Лыкова И. А. Изобразительная деятельность в детском саду: планирование, конспекты занятий, методические рекомендации. Старшая группа. – М.: КАРАПУЗ-ДИДАКТИКА, 2008. </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2. Лыкова И. А. Изобразительное творчество в детском саду: Путешествия в тапочках, валенках, ластах, босиком на ковре-самолете и в машине времени. – М.: Карапуз, 2009.</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3. Лыкова И. А. Художественный труд в детском саду. Экопластика: аранжировки и скульптуры из природного материала. – М.: Карапуз, 2008.</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 xml:space="preserve">4. Милосердова Н. Е. Обучение дошкольников технике лепки: Методическое  пособие. – М.: Центр педагогического образования, 2008. </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5. Халезова Н. Б. Народная пластика и декоративная лепка в детском саду: Пособие для воспитателя. – М.: Просвещение, 1984.</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6. Халезова Н. Б., Курочкина И. А. Лепка в детском саду: Кн. для воспитателя детского сада. – 2-е изд., испр. и доп. – М.: Просвещение, 1986.</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7. Комарова Т. С. Занятия по изобразительной деятельности в старшей группе детского сада: Конспекты занятий. – 2-е изд., испр. – М.: Мозаика-Синтез, 2010.</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8. Комарова Т. С. Обучение детей технике рисования. – 3-е изд., перераб. и доп. – М.: Столетие, 1994.</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9. Рисование с детьми дошкольного возраста: Нетрадиционные техники, планирование, конспекты занятий  / Под ред. Р. Г. Казановой. – М.: Сфера, 2004.</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10. Горичева В. С., Нагибина М. И. Сказку делаем из глины, теста, снега, пластилина: Популяр. пособие для родителей и педагогов. – Ярославль: Академия развития, 1998.</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11. Кард В., Петров С. Сказки из пластилина. – СПБ.:  Валери СПБ, 1997.</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12. Красикова Н. С. Секреты дымковской игрушки: Метод. разработка. – Ярославль: ЯГПУ, 2001.</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13. Грибовская А. А. Обучение дошкольников декоративному рисованию, лепке, аппликации: Конспекты занятий. – М. Скрипторий 2003, 2011.</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 xml:space="preserve">14. Петрова И. М. Аппликация для дошкольников: Уч.-метод. пособие для дошкольников. – СПБ.: </w:t>
            </w:r>
            <w:r w:rsidRPr="006143E7">
              <w:rPr>
                <w:rFonts w:ascii="Times New Roman" w:hAnsi="Times New Roman" w:cs="Times New Roman"/>
                <w:sz w:val="24"/>
                <w:szCs w:val="24"/>
              </w:rPr>
              <w:lastRenderedPageBreak/>
              <w:t>Детство-Пресс, 2007.</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15. Петрова И. М. Объемная аппликация: Уч.-метод. пособие. – СПБ.: Детство-Пресс, 2007.</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16. Салагаева Л. М. Объемные картинки: Учебно - методическое пособие для дошкольников. – СПБ.:  Детство-Пресс, 2007.</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17. Компанцева Л. В. Поэтический образ природы в детском рисунке: Пособие для воспитателя детского  сада. – М.: Просвещение, 1985.</w:t>
            </w:r>
          </w:p>
          <w:p w:rsidR="00A1510D" w:rsidRPr="006143E7" w:rsidRDefault="00A1510D" w:rsidP="007130BE">
            <w:pPr>
              <w:tabs>
                <w:tab w:val="left" w:pos="180"/>
                <w:tab w:val="left" w:pos="540"/>
              </w:tabs>
              <w:spacing w:after="0" w:line="240" w:lineRule="auto"/>
              <w:jc w:val="both"/>
              <w:rPr>
                <w:rFonts w:ascii="Times New Roman" w:hAnsi="Times New Roman" w:cs="Times New Roman"/>
                <w:color w:val="000000"/>
                <w:sz w:val="24"/>
                <w:szCs w:val="24"/>
              </w:rPr>
            </w:pPr>
            <w:r w:rsidRPr="006143E7">
              <w:rPr>
                <w:rFonts w:ascii="Times New Roman" w:hAnsi="Times New Roman" w:cs="Times New Roman"/>
                <w:sz w:val="24"/>
                <w:szCs w:val="24"/>
              </w:rPr>
              <w:t>18. Ветлугина Н. А.</w:t>
            </w:r>
            <w:r w:rsidRPr="006143E7">
              <w:rPr>
                <w:rFonts w:ascii="Times New Roman" w:hAnsi="Times New Roman" w:cs="Times New Roman"/>
                <w:color w:val="000000"/>
                <w:sz w:val="24"/>
                <w:szCs w:val="24"/>
              </w:rPr>
              <w:t xml:space="preserve"> Музыкальное воспитание в детском саду. – М.: Просвещение, 1981.</w:t>
            </w:r>
          </w:p>
          <w:p w:rsidR="00A1510D" w:rsidRPr="006143E7" w:rsidRDefault="00A1510D" w:rsidP="007130BE">
            <w:pPr>
              <w:spacing w:after="0" w:line="240" w:lineRule="auto"/>
              <w:rPr>
                <w:rStyle w:val="text1"/>
                <w:rFonts w:ascii="Times New Roman" w:hAnsi="Times New Roman" w:cs="Times New Roman"/>
                <w:color w:val="000000"/>
                <w:sz w:val="24"/>
                <w:szCs w:val="24"/>
              </w:rPr>
            </w:pPr>
            <w:r w:rsidRPr="006143E7">
              <w:rPr>
                <w:rStyle w:val="text1"/>
                <w:rFonts w:ascii="Times New Roman" w:hAnsi="Times New Roman" w:cs="Times New Roman"/>
                <w:color w:val="000000"/>
                <w:sz w:val="24"/>
                <w:szCs w:val="24"/>
              </w:rPr>
              <w:t>19. В гости праздник к нам пришел (сценарии праздников в детском саду /Сост. Т. А. Ежикова. – Волгоград: Учитель, 2003.</w:t>
            </w:r>
          </w:p>
          <w:p w:rsidR="00A1510D" w:rsidRPr="006143E7" w:rsidRDefault="00A1510D" w:rsidP="007130BE">
            <w:pPr>
              <w:shd w:val="clear" w:color="auto" w:fill="FFFFFF"/>
              <w:autoSpaceDE w:val="0"/>
              <w:autoSpaceDN w:val="0"/>
              <w:adjustRightInd w:val="0"/>
              <w:spacing w:after="0" w:line="240" w:lineRule="auto"/>
              <w:rPr>
                <w:rStyle w:val="text1"/>
                <w:rFonts w:ascii="Times New Roman" w:hAnsi="Times New Roman" w:cs="Times New Roman"/>
                <w:color w:val="000000"/>
                <w:sz w:val="24"/>
                <w:szCs w:val="24"/>
              </w:rPr>
            </w:pPr>
            <w:r w:rsidRPr="006143E7">
              <w:rPr>
                <w:rStyle w:val="text1"/>
                <w:rFonts w:ascii="Times New Roman" w:hAnsi="Times New Roman" w:cs="Times New Roman"/>
                <w:color w:val="000000"/>
                <w:sz w:val="24"/>
                <w:szCs w:val="24"/>
              </w:rPr>
              <w:t>20. Праздники становятся традициями: сценарии праздничных вечеров для детского сада /Под ред. Е. С. Фроловой: Ярославль, 1999.</w:t>
            </w:r>
          </w:p>
          <w:p w:rsidR="00A1510D" w:rsidRPr="006143E7" w:rsidRDefault="00A1510D" w:rsidP="007130BE">
            <w:pPr>
              <w:shd w:val="clear" w:color="auto" w:fill="FFFFFF"/>
              <w:autoSpaceDE w:val="0"/>
              <w:autoSpaceDN w:val="0"/>
              <w:adjustRightInd w:val="0"/>
              <w:spacing w:after="0" w:line="240" w:lineRule="auto"/>
              <w:rPr>
                <w:rStyle w:val="text1"/>
                <w:rFonts w:ascii="Times New Roman" w:hAnsi="Times New Roman" w:cs="Times New Roman"/>
                <w:color w:val="000000"/>
                <w:sz w:val="24"/>
                <w:szCs w:val="24"/>
              </w:rPr>
            </w:pPr>
            <w:r w:rsidRPr="006143E7">
              <w:rPr>
                <w:rStyle w:val="text1"/>
                <w:rFonts w:ascii="Times New Roman" w:hAnsi="Times New Roman" w:cs="Times New Roman"/>
                <w:color w:val="000000"/>
                <w:sz w:val="24"/>
                <w:szCs w:val="24"/>
              </w:rPr>
              <w:t>21. Габчук Е. А. А у нас сегодня праздник.– Ярославль: Академия развития, 2002.</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22. Костина Э. П.Музыкально-дидактические игры. - Ростов-на-Дону: Феникс, 2010. - Серия: Сердце отдаю детям. </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23. Коренева Т. Ф. Музыкально-ритмические движения для детей дошкольного и младшего школьного возраста. В 2 ч.: Учеб.-метод. пособие. — М.: Гуманитарный издательский  центр «ВЛАДОС», 2001. - (Б-ка музыкального руководителя и педагога музыки).</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24. Тарасова К. В., Рубан Т. Г. Дети слушают музыку: Методические рекомендации к занятиям с дошкольниками по слушанию музыки. — М.: Мозаика-Синтез, 2001.</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25. Учить детей петь: Песни и упражнения для развития голоса у детей 5-6 лет</w:t>
            </w:r>
            <w:r w:rsidRPr="006143E7">
              <w:rPr>
                <w:rFonts w:ascii="Times New Roman" w:hAnsi="Times New Roman" w:cs="Times New Roman"/>
                <w:sz w:val="24"/>
                <w:szCs w:val="24"/>
              </w:rPr>
              <w:t>: Книга</w:t>
            </w:r>
            <w:r w:rsidRPr="006143E7">
              <w:rPr>
                <w:rFonts w:ascii="Times New Roman" w:hAnsi="Times New Roman" w:cs="Times New Roman"/>
                <w:color w:val="FF0000"/>
                <w:sz w:val="24"/>
                <w:szCs w:val="24"/>
              </w:rPr>
              <w:t xml:space="preserve"> </w:t>
            </w:r>
            <w:r w:rsidRPr="006143E7">
              <w:rPr>
                <w:rFonts w:ascii="Times New Roman" w:hAnsi="Times New Roman" w:cs="Times New Roman"/>
                <w:color w:val="000000"/>
                <w:sz w:val="24"/>
                <w:szCs w:val="24"/>
              </w:rPr>
              <w:t xml:space="preserve">для воспитателя и музыкального руководителя детского сада /Сост. Т. М. Орлова, С. И. Бекина. – М.: Просвещение, 1987. </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26. Радынова О. П. Слушаем музыку: </w:t>
            </w:r>
            <w:r w:rsidRPr="006143E7">
              <w:rPr>
                <w:rFonts w:ascii="Times New Roman" w:hAnsi="Times New Roman" w:cs="Times New Roman"/>
                <w:sz w:val="24"/>
                <w:szCs w:val="24"/>
              </w:rPr>
              <w:t>Книга</w:t>
            </w:r>
            <w:r w:rsidRPr="006143E7">
              <w:rPr>
                <w:rFonts w:ascii="Times New Roman" w:hAnsi="Times New Roman" w:cs="Times New Roman"/>
                <w:color w:val="FF0000"/>
                <w:sz w:val="24"/>
                <w:szCs w:val="24"/>
              </w:rPr>
              <w:t xml:space="preserve"> </w:t>
            </w:r>
            <w:r w:rsidRPr="006143E7">
              <w:rPr>
                <w:rFonts w:ascii="Times New Roman" w:hAnsi="Times New Roman" w:cs="Times New Roman"/>
                <w:color w:val="000000"/>
                <w:sz w:val="24"/>
                <w:szCs w:val="24"/>
              </w:rPr>
              <w:t>для воспитателя и музыкального руководителя детского сада. - М.: Просвещение, 1990.</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27. Слуцкая С. Л. Танцевальная мозаика. Хореография в детском саду. – М.: ЛИНКА-ПРЕСС, 2006.</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28. Зацепина М. Б., Антонова Т. В. Народные праздники в детском саду: Метод. пособие для педагогов и музыкальных руководителей /Под ред. Т. С. Комаровой. – М.: МОЗАИКА-СИНТЕЗ, 2006.</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29. Меркулова Л. Р. Оркестр в детском саду: Программа формирования эмоционального сопереживания и осознания музыки через музицирование. — М., 1999. </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30. Буренина А.И. Ритмическая мозаика: Программа по ритмической пластике для детей дошкольного и младшего школьного возраста.-Изд. 3-е, перераб. и доп.- СПб.: РЖ «Музыкальная палитра», 2012.</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31. Нотные сборники (в соответствие с рекомендуемым репертуаром по данной возрастной группе: </w:t>
            </w:r>
            <w:r w:rsidRPr="006143E7">
              <w:rPr>
                <w:rFonts w:ascii="Times New Roman" w:hAnsi="Times New Roman" w:cs="Times New Roman"/>
                <w:sz w:val="24"/>
                <w:szCs w:val="24"/>
              </w:rPr>
              <w:t>«Музыкальная палитра», «Танцевальная палитра», «Гусельки» и др.)</w:t>
            </w:r>
          </w:p>
          <w:p w:rsidR="00A1510D" w:rsidRPr="006143E7" w:rsidRDefault="00A1510D" w:rsidP="007130BE">
            <w:pPr>
              <w:spacing w:after="0" w:line="240" w:lineRule="auto"/>
              <w:ind w:left="18"/>
              <w:rPr>
                <w:rFonts w:ascii="Times New Roman" w:hAnsi="Times New Roman" w:cs="Times New Roman"/>
                <w:sz w:val="24"/>
                <w:szCs w:val="24"/>
              </w:rPr>
            </w:pPr>
            <w:r w:rsidRPr="006143E7">
              <w:rPr>
                <w:rStyle w:val="text1"/>
                <w:rFonts w:ascii="Times New Roman" w:hAnsi="Times New Roman" w:cs="Times New Roman"/>
                <w:color w:val="000000"/>
                <w:sz w:val="24"/>
                <w:szCs w:val="24"/>
              </w:rPr>
              <w:t>32. Кассеты и диски с записями музыкальных произведений .</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lastRenderedPageBreak/>
              <w:t>33. Демонстрационный материал для занятий:</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 образцы рисунков, аппликаций, поделок из бумаги и т. д.;</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 народные игрушки, изделия народных промыслов;</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 альбомы, наборы открыток, репродукции картин;</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34. Мир в картинках: Наглядно-дидактическое пособие. – М.: Мозаика-Синтез, 2004.</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35. Демонстрационный и дидактический материал С. Вохринцевой</w:t>
            </w:r>
          </w:p>
        </w:tc>
      </w:tr>
      <w:tr w:rsidR="00A1510D" w:rsidRPr="006143E7" w:rsidTr="007130BE">
        <w:tc>
          <w:tcPr>
            <w:tcW w:w="1384"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6-7 лет</w:t>
            </w:r>
          </w:p>
        </w:tc>
        <w:tc>
          <w:tcPr>
            <w:tcW w:w="2835"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Комарова Т.С. Изобразительная деятельность в детском саду: Программа и методические рекомендации. – М.: Мозаика-Синтез, 2005.</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Куцакова Л. В. Конструирование и ручной труд в детском саду: Программа и. методические рекомендации.  – М.: Мозаика-Синтез, 2008.</w:t>
            </w:r>
          </w:p>
          <w:p w:rsidR="00A1510D" w:rsidRPr="006143E7" w:rsidRDefault="00A1510D" w:rsidP="007130BE">
            <w:pPr>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3. Зацепина М. Б. Музыкальное воспитание в детском саду. – М.: </w:t>
            </w:r>
            <w:r w:rsidRPr="006143E7">
              <w:rPr>
                <w:rFonts w:ascii="Times New Roman" w:hAnsi="Times New Roman" w:cs="Times New Roman"/>
                <w:caps/>
                <w:color w:val="000000"/>
                <w:sz w:val="24"/>
                <w:szCs w:val="24"/>
              </w:rPr>
              <w:t>мозаИка-синтез</w:t>
            </w:r>
            <w:r w:rsidRPr="006143E7">
              <w:rPr>
                <w:rFonts w:ascii="Times New Roman" w:hAnsi="Times New Roman" w:cs="Times New Roman"/>
                <w:color w:val="000000"/>
                <w:sz w:val="24"/>
                <w:szCs w:val="24"/>
              </w:rPr>
              <w:t xml:space="preserve">, 2005-2010. </w:t>
            </w:r>
          </w:p>
          <w:p w:rsidR="00A1510D" w:rsidRPr="006143E7" w:rsidRDefault="00A1510D" w:rsidP="007130BE">
            <w:pPr>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4. Зацепина М. Б. Культурно -  досуговая деятельность в детском саду: Программа и метод. рек. – 2-е изд., испр. и доп. – М.: </w:t>
            </w:r>
            <w:r w:rsidRPr="006143E7">
              <w:rPr>
                <w:rFonts w:ascii="Times New Roman" w:hAnsi="Times New Roman" w:cs="Times New Roman"/>
                <w:caps/>
                <w:color w:val="000000"/>
                <w:sz w:val="24"/>
                <w:szCs w:val="24"/>
              </w:rPr>
              <w:t>мозаИка-синтез</w:t>
            </w:r>
            <w:r w:rsidRPr="006143E7">
              <w:rPr>
                <w:rFonts w:ascii="Times New Roman" w:hAnsi="Times New Roman" w:cs="Times New Roman"/>
                <w:color w:val="000000"/>
                <w:sz w:val="24"/>
                <w:szCs w:val="24"/>
              </w:rPr>
              <w:t>, 2009.</w:t>
            </w:r>
          </w:p>
          <w:p w:rsidR="00A1510D" w:rsidRPr="006143E7" w:rsidRDefault="00A1510D" w:rsidP="007130BE">
            <w:pPr>
              <w:spacing w:after="0" w:line="240" w:lineRule="auto"/>
              <w:rPr>
                <w:rFonts w:ascii="Times New Roman" w:hAnsi="Times New Roman" w:cs="Times New Roman"/>
                <w:sz w:val="24"/>
                <w:szCs w:val="24"/>
              </w:rPr>
            </w:pPr>
          </w:p>
        </w:tc>
        <w:tc>
          <w:tcPr>
            <w:tcW w:w="10631" w:type="dxa"/>
          </w:tcPr>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 xml:space="preserve">1. Лыкова И. А. Изобразительная деятельность в детском саду: планирование, конспекты занятий, методические рекомендации. Подготовительная к школе группа. – М.: КАРАПУЗ-ДИДАКТИКА, 2008. </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2. Лыкова И. А. Изобразительное творчество в детском саду: Путешествия в тапочках, валенках, ластах, босиком на ковре-самолете и в машине времени. – М.: Карапуз, 2009.</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3. Лыкова И. А. Художественный труд в детском саду. Экопластика: аранжировки и скульптуры из природного материала. – М.: Карапуз, 2008.</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 xml:space="preserve">4. Милосердова Н. Е. Обучение дошкольников технике лепки: Метод. пособие. – М.: Центр педагогического образования, 2008. </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5. Халезова Н. Б. Народная пластика и декоративная лепка в детском саду: Пособие для воспитателя. – М.: Просвещение, 1984.</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6. Халезова Н. Б., Курочкина И. А. Лепка в детском саду: Кн. для воспитателя детского сада. – 2-е изд., испр. и доп. – М.: Просвещение, 1986.</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7. Комарова Т. С. Занятия по изобразительной деятельности в подготовительной группе детского сада: Конспекты занятий. – 2-е изд., испр. – М.: Мозаика-Синтез, 2010.</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8. Комарова Т. С. Обучение детей технике рисования. – 3-е изд., перераб. и доп. – М.: Столетие, 1994.</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9. Рисование с детьми дошкольного возраста: Нетрадиционные техники, планирование, конспекты занятий /Под ред. Р. Г. Казановой. – М.: Сфера, 2004.</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10. Горичева В. С., Нагибина М. И. Сказку делаем из глины, теста, снега, пластилина: Популярное пособие для родителей и педагогов. – Ярославль: Академия развития, 1998.</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11. Кард В., Петров С. Сказки из пластилина. – СПб.:  Валери СПБ, 1997.</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12. Красикова Н. С. Секреты дымковской игрушки: Методическая разработка. – Ярославль: ЯГПУ, 2001.</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13. Грибовская А. А. Обучение дошкольников декоративному рисованию, лепке, аппликации: Конспекты занятий. – М. Скрипторий 2003, 2011.</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14. Петрова И. М. Аппликация для дошкольников: Учебно - методическое пособие для дошкольников. – СПб.: Детство-Пресс, 2007.</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15. Петрова И. М. Объемная аппликация:  Учебно - методическое пособие. – СПБ.: Детство-Пресс, 2007.</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lastRenderedPageBreak/>
              <w:t>16. Салагаева Л. М. Объемные картинки: Учебно - методическое пособие для дошкольников. – СПб.: Детство-Пресс, 2007.</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17. Компанцева Л. В. Поэтический образ природы в детском рисунке: Пособие для воспитателя детского сада. – М.: Просвещение, 1985.</w:t>
            </w:r>
          </w:p>
          <w:p w:rsidR="00A1510D" w:rsidRPr="006143E7" w:rsidRDefault="00A1510D" w:rsidP="007130BE">
            <w:pPr>
              <w:tabs>
                <w:tab w:val="left" w:pos="180"/>
                <w:tab w:val="left" w:pos="540"/>
              </w:tabs>
              <w:spacing w:after="0" w:line="240" w:lineRule="auto"/>
              <w:jc w:val="both"/>
              <w:rPr>
                <w:rFonts w:ascii="Times New Roman" w:hAnsi="Times New Roman" w:cs="Times New Roman"/>
                <w:color w:val="000000"/>
                <w:sz w:val="24"/>
                <w:szCs w:val="24"/>
              </w:rPr>
            </w:pPr>
            <w:r w:rsidRPr="006143E7">
              <w:rPr>
                <w:rFonts w:ascii="Times New Roman" w:hAnsi="Times New Roman" w:cs="Times New Roman"/>
                <w:sz w:val="24"/>
                <w:szCs w:val="24"/>
              </w:rPr>
              <w:t>18. Ветлугина Н. А.</w:t>
            </w:r>
            <w:r w:rsidRPr="006143E7">
              <w:rPr>
                <w:rFonts w:ascii="Times New Roman" w:hAnsi="Times New Roman" w:cs="Times New Roman"/>
                <w:color w:val="000000"/>
                <w:sz w:val="24"/>
                <w:szCs w:val="24"/>
              </w:rPr>
              <w:t xml:space="preserve"> Музыкальное воспитание в детском саду. – М.: Просвещение, 1981.</w:t>
            </w:r>
          </w:p>
          <w:p w:rsidR="00A1510D" w:rsidRPr="006143E7" w:rsidRDefault="00A1510D" w:rsidP="007130BE">
            <w:pPr>
              <w:spacing w:after="0" w:line="240" w:lineRule="auto"/>
              <w:rPr>
                <w:rStyle w:val="text1"/>
                <w:rFonts w:ascii="Times New Roman" w:hAnsi="Times New Roman" w:cs="Times New Roman"/>
                <w:color w:val="000000"/>
                <w:sz w:val="24"/>
                <w:szCs w:val="24"/>
              </w:rPr>
            </w:pPr>
            <w:r w:rsidRPr="006143E7">
              <w:rPr>
                <w:rStyle w:val="text1"/>
                <w:rFonts w:ascii="Times New Roman" w:hAnsi="Times New Roman" w:cs="Times New Roman"/>
                <w:color w:val="000000"/>
                <w:sz w:val="24"/>
                <w:szCs w:val="24"/>
              </w:rPr>
              <w:t>19. В гости праздник к нам пришел (сценарии праздников в детском саду /Сост. Т. А. Ежикова. – Волгоград: Учитель, 2003.</w:t>
            </w:r>
          </w:p>
          <w:p w:rsidR="00A1510D" w:rsidRPr="006143E7" w:rsidRDefault="00A1510D" w:rsidP="007130BE">
            <w:pPr>
              <w:spacing w:after="0" w:line="240" w:lineRule="auto"/>
              <w:rPr>
                <w:rStyle w:val="text1"/>
                <w:rFonts w:ascii="Times New Roman" w:hAnsi="Times New Roman" w:cs="Times New Roman"/>
                <w:color w:val="000000"/>
                <w:sz w:val="24"/>
                <w:szCs w:val="24"/>
              </w:rPr>
            </w:pPr>
            <w:r w:rsidRPr="006143E7">
              <w:rPr>
                <w:rStyle w:val="text1"/>
                <w:rFonts w:ascii="Times New Roman" w:hAnsi="Times New Roman" w:cs="Times New Roman"/>
                <w:color w:val="000000"/>
                <w:sz w:val="24"/>
                <w:szCs w:val="24"/>
              </w:rPr>
              <w:t>20. Праздники становятся традициями: сценарии праздничных вечеров для детского сада /Под ред. Е. С. Фроловой. Ярославль, 1999.</w:t>
            </w:r>
          </w:p>
          <w:p w:rsidR="00A1510D" w:rsidRPr="006143E7" w:rsidRDefault="00A1510D" w:rsidP="007130BE">
            <w:pPr>
              <w:shd w:val="clear" w:color="auto" w:fill="FFFFFF"/>
              <w:autoSpaceDE w:val="0"/>
              <w:autoSpaceDN w:val="0"/>
              <w:adjustRightInd w:val="0"/>
              <w:spacing w:after="0" w:line="240" w:lineRule="auto"/>
              <w:rPr>
                <w:rStyle w:val="text1"/>
                <w:rFonts w:ascii="Times New Roman" w:hAnsi="Times New Roman" w:cs="Times New Roman"/>
                <w:color w:val="000000"/>
                <w:sz w:val="24"/>
                <w:szCs w:val="24"/>
              </w:rPr>
            </w:pPr>
            <w:r w:rsidRPr="006143E7">
              <w:rPr>
                <w:rStyle w:val="text1"/>
                <w:rFonts w:ascii="Times New Roman" w:hAnsi="Times New Roman" w:cs="Times New Roman"/>
                <w:color w:val="000000"/>
                <w:sz w:val="24"/>
                <w:szCs w:val="24"/>
              </w:rPr>
              <w:t>21. Габчук Е. А. А у нас сегодня праздник. – Ярославль: Академия развития, 2002.</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sz w:val="24"/>
                <w:szCs w:val="24"/>
              </w:rPr>
              <w:t>22. Костина Э. П. Музыкально-дидактические игры. - Ростов-на-Дону: Феникс, 2010. - Серия: Сердце отдаю детям.</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23. Коренева Т. Ф. Музыкально-ритмические движения для детей дошкольного и младшего школьного возраста. В 2 ч.: Учеб.-метод. пособие. — М.: Гуманитарный издательский  центр «ВЛАДОС», 2001. - (Б-ка музыкального руководителя и педагога музыки).</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24. Тарасова К. В., Рубан Т. Г. Дети слушают музыку: Метод. рек. к занятиям с дошкольниками по слушанию музыки. — М.: Мозаика-Синтез, 2001.</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25. Радынова О. П. Слушаем музыку: </w:t>
            </w:r>
            <w:r w:rsidRPr="006143E7">
              <w:rPr>
                <w:rFonts w:ascii="Times New Roman" w:hAnsi="Times New Roman" w:cs="Times New Roman"/>
                <w:sz w:val="24"/>
                <w:szCs w:val="24"/>
              </w:rPr>
              <w:t>Книга д</w:t>
            </w:r>
            <w:r w:rsidRPr="006143E7">
              <w:rPr>
                <w:rFonts w:ascii="Times New Roman" w:hAnsi="Times New Roman" w:cs="Times New Roman"/>
                <w:color w:val="000000"/>
                <w:sz w:val="24"/>
                <w:szCs w:val="24"/>
              </w:rPr>
              <w:t>ля воспитателя и музыкального руководителя детского сада. - М.: Просвещение, 1990.</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26. Слуцкая С. Л. Танцевальная мозаика. Хореография в детском саду. – М.: ЛИНКА-ПРЕСС, 2006.</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27. Зацепина М. Б., Антонова Т. В. Народные праздники в детском саду. Метод. пособие дл педагогов и музыкальных руководителей /Под ред. Т. С. Комаровой. – М.: МОЗАИКА-СИНТЕЗ, 2006.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28. Радынова О. П. Беседы о музыкальных инструментах. Комплект из 3 аудиокассет с дидактическим альбомом. – М., 1997. </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29. Мы слушаем музыку: Учеб. пособие. Комплект из 6 аудиокассет с методическими рекомендациями /Сост. О. П. Радынова. – М.: 1997. </w:t>
            </w:r>
          </w:p>
          <w:p w:rsidR="00A1510D" w:rsidRPr="006143E7" w:rsidRDefault="00A1510D" w:rsidP="007130BE">
            <w:pPr>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30. Меркулова Л. Р. Оркестр в детском саду: Программа формирования эмоционального сопереживания и осознания музыки через музицирование. — М., 1999.</w:t>
            </w:r>
          </w:p>
          <w:p w:rsidR="00A1510D" w:rsidRPr="006143E7" w:rsidRDefault="00A1510D" w:rsidP="007130BE">
            <w:pPr>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31. Буренина А.И. Ритмическая мозаика: Программа по ритмической пластике для детей дошкольного и младшего школьного возраста.-Изд. 3-е, перераб. и доп.- СПб.: РЖ «Музыкальная палитра», 2012.</w:t>
            </w:r>
          </w:p>
          <w:p w:rsidR="00A1510D" w:rsidRPr="006143E7" w:rsidRDefault="00A1510D" w:rsidP="007130BE">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143E7">
              <w:rPr>
                <w:rFonts w:ascii="Times New Roman" w:hAnsi="Times New Roman" w:cs="Times New Roman"/>
                <w:color w:val="000000"/>
                <w:sz w:val="24"/>
                <w:szCs w:val="24"/>
              </w:rPr>
              <w:t xml:space="preserve">32. Нотные сборники (в соответствие с рекомендуемым репертуаром по данной возрастной группе: </w:t>
            </w:r>
            <w:r w:rsidRPr="006143E7">
              <w:rPr>
                <w:rFonts w:ascii="Times New Roman" w:hAnsi="Times New Roman" w:cs="Times New Roman"/>
                <w:sz w:val="24"/>
                <w:szCs w:val="24"/>
              </w:rPr>
              <w:t>«Музыкальная палитра», «Танцевальная палитра», «Гусельки» и др.)</w:t>
            </w:r>
          </w:p>
          <w:p w:rsidR="00A1510D" w:rsidRPr="006143E7" w:rsidRDefault="00A1510D" w:rsidP="007130BE">
            <w:pPr>
              <w:spacing w:after="0" w:line="240" w:lineRule="auto"/>
              <w:rPr>
                <w:rStyle w:val="text1"/>
                <w:rFonts w:ascii="Times New Roman" w:hAnsi="Times New Roman" w:cs="Times New Roman"/>
                <w:color w:val="000000"/>
                <w:sz w:val="24"/>
                <w:szCs w:val="24"/>
              </w:rPr>
            </w:pPr>
            <w:r w:rsidRPr="006143E7">
              <w:rPr>
                <w:rStyle w:val="text1"/>
                <w:rFonts w:ascii="Times New Roman" w:hAnsi="Times New Roman" w:cs="Times New Roman"/>
                <w:color w:val="000000"/>
                <w:sz w:val="24"/>
                <w:szCs w:val="24"/>
              </w:rPr>
              <w:t xml:space="preserve">33. Кассеты и диски с записями музыкальных произведений. </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34. Демонстрационный материал для занятий:</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lastRenderedPageBreak/>
              <w:t>- образцы рисунков, аппликаций, поделок из бумаги и т. д.;</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 народные игрушки, изделия народных промыслов;</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 альбомы, наборы открыток, репродукции картин;</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35. Мир в картинках: Наглядно-дидактическое пособие. – М.: Мозаика-Синтез, 2004;</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36. Альбомы папки-передвижки с образцами поделок из ткани.</w:t>
            </w:r>
          </w:p>
          <w:p w:rsidR="00A1510D" w:rsidRPr="006143E7" w:rsidRDefault="00A1510D" w:rsidP="007130BE">
            <w:pPr>
              <w:spacing w:after="0" w:line="240" w:lineRule="auto"/>
              <w:ind w:left="18"/>
              <w:rPr>
                <w:rFonts w:ascii="Times New Roman" w:hAnsi="Times New Roman" w:cs="Times New Roman"/>
                <w:sz w:val="24"/>
                <w:szCs w:val="24"/>
              </w:rPr>
            </w:pPr>
            <w:r w:rsidRPr="006143E7">
              <w:rPr>
                <w:rFonts w:ascii="Times New Roman" w:hAnsi="Times New Roman" w:cs="Times New Roman"/>
                <w:sz w:val="24"/>
                <w:szCs w:val="24"/>
              </w:rPr>
              <w:t>37. Демонстрационный и дидактический материал С. Вохринцевой</w:t>
            </w:r>
          </w:p>
        </w:tc>
      </w:tr>
    </w:tbl>
    <w:p w:rsidR="00A1510D" w:rsidRPr="006143E7" w:rsidRDefault="00A1510D" w:rsidP="00A1510D">
      <w:pPr>
        <w:spacing w:after="0" w:line="240" w:lineRule="auto"/>
        <w:jc w:val="center"/>
        <w:rPr>
          <w:rFonts w:ascii="Times New Roman" w:hAnsi="Times New Roman" w:cs="Times New Roman"/>
          <w:sz w:val="24"/>
          <w:szCs w:val="24"/>
        </w:rPr>
      </w:pPr>
    </w:p>
    <w:p w:rsidR="00A1510D" w:rsidRPr="006143E7" w:rsidRDefault="00A1510D" w:rsidP="00A1510D">
      <w:pPr>
        <w:spacing w:after="0" w:line="240" w:lineRule="auto"/>
        <w:jc w:val="both"/>
        <w:rPr>
          <w:rFonts w:ascii="Times New Roman" w:hAnsi="Times New Roman" w:cs="Times New Roman"/>
          <w:sz w:val="24"/>
          <w:szCs w:val="24"/>
        </w:rPr>
      </w:pPr>
    </w:p>
    <w:p w:rsidR="00A1510D" w:rsidRPr="002A1779" w:rsidRDefault="00A1510D" w:rsidP="00A1510D">
      <w:pPr>
        <w:spacing w:after="0" w:line="240" w:lineRule="auto"/>
        <w:jc w:val="center"/>
        <w:rPr>
          <w:rFonts w:ascii="Times New Roman" w:hAnsi="Times New Roman" w:cs="Times New Roman"/>
          <w:b/>
          <w:sz w:val="28"/>
          <w:szCs w:val="28"/>
        </w:rPr>
      </w:pPr>
      <w:r w:rsidRPr="002A1779">
        <w:rPr>
          <w:rFonts w:ascii="Times New Roman" w:hAnsi="Times New Roman" w:cs="Times New Roman"/>
          <w:b/>
          <w:sz w:val="28"/>
          <w:szCs w:val="28"/>
        </w:rPr>
        <w:t>Программно - методическое и материально- техническое  обеспечение образовательной области</w:t>
      </w:r>
    </w:p>
    <w:p w:rsidR="00A1510D" w:rsidRPr="002A1779" w:rsidRDefault="00A1510D" w:rsidP="00A1510D">
      <w:pPr>
        <w:spacing w:after="0" w:line="240" w:lineRule="auto"/>
        <w:jc w:val="center"/>
        <w:rPr>
          <w:rFonts w:ascii="Times New Roman" w:hAnsi="Times New Roman" w:cs="Times New Roman"/>
          <w:b/>
          <w:sz w:val="28"/>
          <w:szCs w:val="28"/>
        </w:rPr>
      </w:pPr>
      <w:r w:rsidRPr="002A1779">
        <w:rPr>
          <w:rFonts w:ascii="Times New Roman" w:hAnsi="Times New Roman" w:cs="Times New Roman"/>
          <w:b/>
          <w:sz w:val="28"/>
          <w:szCs w:val="28"/>
        </w:rPr>
        <w:t xml:space="preserve"> «Физическое развитие»</w:t>
      </w:r>
    </w:p>
    <w:p w:rsidR="00A1510D" w:rsidRPr="002A1779" w:rsidRDefault="00A1510D" w:rsidP="00A1510D">
      <w:pPr>
        <w:spacing w:after="0" w:line="240" w:lineRule="auto"/>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402"/>
        <w:gridCol w:w="9922"/>
      </w:tblGrid>
      <w:tr w:rsidR="00A1510D" w:rsidRPr="006143E7" w:rsidTr="007130BE">
        <w:tc>
          <w:tcPr>
            <w:tcW w:w="1101" w:type="dxa"/>
          </w:tcPr>
          <w:p w:rsidR="00A1510D" w:rsidRPr="006143E7" w:rsidRDefault="00A1510D" w:rsidP="007130BE">
            <w:pPr>
              <w:spacing w:after="0" w:line="240" w:lineRule="auto"/>
              <w:rPr>
                <w:rFonts w:ascii="Times New Roman" w:hAnsi="Times New Roman" w:cs="Times New Roman"/>
                <w:b/>
                <w:sz w:val="24"/>
                <w:szCs w:val="24"/>
              </w:rPr>
            </w:pPr>
            <w:r w:rsidRPr="006143E7">
              <w:rPr>
                <w:rFonts w:ascii="Times New Roman" w:hAnsi="Times New Roman" w:cs="Times New Roman"/>
                <w:b/>
                <w:sz w:val="24"/>
                <w:szCs w:val="24"/>
              </w:rPr>
              <w:t>Возраст</w:t>
            </w:r>
          </w:p>
        </w:tc>
        <w:tc>
          <w:tcPr>
            <w:tcW w:w="3402" w:type="dxa"/>
          </w:tcPr>
          <w:p w:rsidR="00A1510D" w:rsidRPr="006143E7" w:rsidRDefault="00A1510D" w:rsidP="007130BE">
            <w:pPr>
              <w:spacing w:after="0" w:line="240" w:lineRule="auto"/>
              <w:jc w:val="center"/>
              <w:rPr>
                <w:rFonts w:ascii="Times New Roman" w:hAnsi="Times New Roman" w:cs="Times New Roman"/>
                <w:b/>
                <w:sz w:val="24"/>
                <w:szCs w:val="24"/>
              </w:rPr>
            </w:pPr>
            <w:r w:rsidRPr="006143E7">
              <w:rPr>
                <w:rFonts w:ascii="Times New Roman" w:hAnsi="Times New Roman" w:cs="Times New Roman"/>
                <w:b/>
                <w:sz w:val="24"/>
                <w:szCs w:val="24"/>
              </w:rPr>
              <w:t>Перечень парциальных программ и технологий</w:t>
            </w:r>
          </w:p>
        </w:tc>
        <w:tc>
          <w:tcPr>
            <w:tcW w:w="9922" w:type="dxa"/>
          </w:tcPr>
          <w:p w:rsidR="00A1510D" w:rsidRPr="006143E7" w:rsidRDefault="00A1510D" w:rsidP="007130BE">
            <w:pPr>
              <w:spacing w:after="0" w:line="240" w:lineRule="auto"/>
              <w:jc w:val="center"/>
              <w:rPr>
                <w:rFonts w:ascii="Times New Roman" w:hAnsi="Times New Roman" w:cs="Times New Roman"/>
                <w:b/>
                <w:sz w:val="24"/>
                <w:szCs w:val="24"/>
              </w:rPr>
            </w:pPr>
            <w:r w:rsidRPr="006143E7">
              <w:rPr>
                <w:rFonts w:ascii="Times New Roman" w:hAnsi="Times New Roman" w:cs="Times New Roman"/>
                <w:b/>
                <w:sz w:val="24"/>
                <w:szCs w:val="24"/>
              </w:rPr>
              <w:t>Дидактические и методические пособия</w:t>
            </w:r>
          </w:p>
        </w:tc>
      </w:tr>
      <w:tr w:rsidR="00A1510D" w:rsidRPr="006143E7" w:rsidTr="007130BE">
        <w:tc>
          <w:tcPr>
            <w:tcW w:w="1101"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1г.6 мес. -3года</w:t>
            </w: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p w:rsidR="00A1510D" w:rsidRPr="006143E7" w:rsidRDefault="00A1510D" w:rsidP="007130BE">
            <w:pPr>
              <w:spacing w:after="0" w:line="240" w:lineRule="auto"/>
              <w:rPr>
                <w:rFonts w:ascii="Times New Roman" w:hAnsi="Times New Roman" w:cs="Times New Roman"/>
                <w:sz w:val="24"/>
                <w:szCs w:val="24"/>
              </w:rPr>
            </w:pPr>
          </w:p>
        </w:tc>
        <w:tc>
          <w:tcPr>
            <w:tcW w:w="3402"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Степаненкова Э. Я. Физическое воспитание в детском саду: Программа и метод. рек. – М.: Мозаика-Синтез,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Программа  Змановского Ю. Ф. «Здоровый дошкольник»: социально-оздоровительная технология ХХ</w:t>
            </w:r>
            <w:r w:rsidRPr="006143E7">
              <w:rPr>
                <w:rFonts w:ascii="Times New Roman" w:hAnsi="Times New Roman" w:cs="Times New Roman"/>
                <w:sz w:val="24"/>
                <w:szCs w:val="24"/>
                <w:lang w:val="en-US"/>
              </w:rPr>
              <w:t>I</w:t>
            </w:r>
            <w:r w:rsidRPr="006143E7">
              <w:rPr>
                <w:rFonts w:ascii="Times New Roman" w:hAnsi="Times New Roman" w:cs="Times New Roman"/>
                <w:sz w:val="24"/>
                <w:szCs w:val="24"/>
              </w:rPr>
              <w:t xml:space="preserve"> века /Сост. Ю. Е. антонов, М. Н. Кузнецова, Т. Ф. Саулина. – М.: АРКТИ, 2000.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Воспитание и обучение в первой младшей группе детского сада. Программа и методические рекомендации/Сост. С.Н.Теплюк.- М.: Мозаика – Синтез, 2008.</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 xml:space="preserve">4. Здоровый малыш: Программа оздоровления детей в ДОУ /Под ред. З. И. </w:t>
            </w:r>
            <w:r w:rsidRPr="006143E7">
              <w:rPr>
                <w:rFonts w:ascii="Times New Roman" w:eastAsia="DejaVu Sans" w:hAnsi="Times New Roman" w:cs="Times New Roman"/>
                <w:kern w:val="1"/>
                <w:sz w:val="24"/>
                <w:szCs w:val="24"/>
              </w:rPr>
              <w:lastRenderedPageBreak/>
              <w:t>Бересневой. – М.: Сфера,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5.Основы безопасности детей дошкольного возраста. / Н.Н. Авдеева, О.Л. Князева, Р.Б. Стеркина. М.: Просвещение, 2007</w:t>
            </w:r>
          </w:p>
        </w:tc>
        <w:tc>
          <w:tcPr>
            <w:tcW w:w="9922"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1. Синкевич Е. А., Большева Т. В. Физкультура для малышей: Метод. пособие для воспитателей. – СПб.: Детство-Пресс, 2000.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Кострыкина Л. Ю. и др. Малыши, физкульт-привет!: Система работы по развитию основных движений детей раннего возраста /Л. Ю. Кострыкина, О. Г. Рыкова, Т. Г. Корнилова. – М.: Скрипторий-2003, 2006.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Маханева М. Д. Воспитание здорового ребенка: пособие для практ. работ в детских дошкольных учреждениях. – М.: АРКТИ, 1997.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 Вавилова Е. Н. Учите бегать, прыгать, лазать, метать: Пособие для воспитателя детского сада. – М.: Просвещение, 1983.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 Буцинская П. П. и др. Общеразвивающие упражнения в детском саду: Книга для воспитателя детского сада / П. П. Буцинская, В. И. Васюкова, Г. П. Лескова. – М.: Просвещение, 1990.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6. Лайзане С. Я. Физическая культура для малышей: Книга для воспитателя детского сада. – М.: Просвещение, 1987.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7. Дайлидене И. П. Поиграем, малыши!: Книга для работников дошкольных учреждений и родителей. – М.: Просвещение, 1992.</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8. Страковская В. Л. 300 подвижных игр для оздоровления детей от 1 года до 14 лет. – М.: Новая школа, 1994.</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9. Тимофеева Е. А. Подвижные игры с детьми младшего дошкольного возраста: Книга для воспитателя детского сада. – М.: Просвещение, 1986.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10. Павлова П. А., Горбунова И. В. Расти здоровым, малыш!: Программа оздоровления детей раннего возраста. – М.: ТЦ Сфера, 2006.</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lastRenderedPageBreak/>
              <w:t>11. Развивающие игры с малышами до 3 лет: Популяр. пособие для родителей и педагогов /Сост. Т. В. Галанова. _ Ярославль: Академия развития, 2005.</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12. Педагогика здоровья. Здоровьесберегающая технология: Метод. пособие /Автор-сост. Н. В. Улянкина. – Ярославль: ООП ЯрПК, 2004.</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13. Страковская В. Л. 300 подвижных игр для оздоровления детей от 1 года до 14 лет. – М.: Новая школа, 1994.</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14. Губанова Н.Ф. Развитие игровой деятельности. Система работы в первой младшей группе детского сада – М.: МОЗАИКА-СИНТЕЗ, </w:t>
            </w:r>
            <w:smartTag w:uri="urn:schemas-microsoft-com:office:smarttags" w:element="metricconverter">
              <w:smartTagPr>
                <w:attr w:name="ProductID" w:val="2010 г"/>
              </w:smartTagPr>
              <w:r w:rsidRPr="006143E7">
                <w:rPr>
                  <w:rFonts w:ascii="Times New Roman" w:hAnsi="Times New Roman" w:cs="Times New Roman"/>
                  <w:sz w:val="24"/>
                  <w:szCs w:val="24"/>
                </w:rPr>
                <w:t>2010 г</w:t>
              </w:r>
            </w:smartTag>
            <w:r w:rsidRPr="006143E7">
              <w:rPr>
                <w:rFonts w:ascii="Times New Roman" w:hAnsi="Times New Roman" w:cs="Times New Roman"/>
                <w:sz w:val="24"/>
                <w:szCs w:val="24"/>
              </w:rPr>
              <w:t>.</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15. Безопасность: Учеб. пособие по основам безопасности жизнедеятельности детей старшего дошкольного возраста /Н. Н. Авдеева, О. Л. Князева, Р. Б. Стеркина.- СПБ.: Детство-Пресс, 2010.</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16.Атрибуты для сюжетно-ролевых игр «Больница», «Семья», «Пожарная часть».</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17. Наборы предметных и сюжетных картинок.</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18. Козлова С.А. Тематический словарь в картинках: Я и моё тело: Тело человека (части тела): Учебно – методическое пособие, - М.: Школьная Пресса, 2005г.</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19. Части тела и лица. Дидактический материал.- М.:  ООО Книголюб, 2006г.</w:t>
            </w:r>
          </w:p>
          <w:p w:rsidR="00A1510D" w:rsidRPr="006143E7" w:rsidRDefault="00A1510D" w:rsidP="007130BE">
            <w:pPr>
              <w:widowControl w:val="0"/>
              <w:suppressLineNumbers/>
              <w:suppressAutoHyphens/>
              <w:snapToGri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20. Алгоритм умывания, одевания.</w:t>
            </w:r>
          </w:p>
          <w:p w:rsidR="00A1510D" w:rsidRPr="006143E7" w:rsidRDefault="00A1510D" w:rsidP="007130BE">
            <w:pPr>
              <w:widowControl w:val="0"/>
              <w:suppressLineNumbers/>
              <w:suppressAutoHyphens/>
              <w:snapToGri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21. Дидактические игры</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hAnsi="Times New Roman" w:cs="Times New Roman"/>
                <w:sz w:val="24"/>
                <w:szCs w:val="24"/>
              </w:rPr>
              <w:t>22. Оборудование спортивного уголка</w:t>
            </w:r>
          </w:p>
          <w:p w:rsidR="00A1510D" w:rsidRPr="006143E7" w:rsidRDefault="00A1510D" w:rsidP="007130BE">
            <w:pPr>
              <w:spacing w:after="0" w:line="240" w:lineRule="auto"/>
              <w:rPr>
                <w:rFonts w:ascii="Times New Roman" w:hAnsi="Times New Roman" w:cs="Times New Roman"/>
                <w:sz w:val="24"/>
                <w:szCs w:val="24"/>
              </w:rPr>
            </w:pPr>
          </w:p>
        </w:tc>
      </w:tr>
      <w:tr w:rsidR="00A1510D" w:rsidRPr="006143E7" w:rsidTr="007130BE">
        <w:tc>
          <w:tcPr>
            <w:tcW w:w="1101"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3-4 года</w:t>
            </w:r>
          </w:p>
        </w:tc>
        <w:tc>
          <w:tcPr>
            <w:tcW w:w="3402"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Степаненкова Э. Я. Физическое воспитание в детском саду: Программа и метод. рек. – М.: Мозаика-Синтез,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Программа  Змановского Ю. Ф. «Здоровый дошкольник»: социально-оздоровительная технология ХХ</w:t>
            </w:r>
            <w:r w:rsidRPr="006143E7">
              <w:rPr>
                <w:rFonts w:ascii="Times New Roman" w:hAnsi="Times New Roman" w:cs="Times New Roman"/>
                <w:sz w:val="24"/>
                <w:szCs w:val="24"/>
                <w:lang w:val="en-US"/>
              </w:rPr>
              <w:t>I</w:t>
            </w:r>
            <w:r w:rsidRPr="006143E7">
              <w:rPr>
                <w:rFonts w:ascii="Times New Roman" w:hAnsi="Times New Roman" w:cs="Times New Roman"/>
                <w:sz w:val="24"/>
                <w:szCs w:val="24"/>
              </w:rPr>
              <w:t xml:space="preserve"> века /Сост. Ю. Е. антонов, М. Н. Кузнецова, Т. Ф. Саулина. – М.: АРКТИ, 2000.</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 xml:space="preserve">3. Здоровый малыш: Программа оздоровления детей в ДОУ /Под ред. З. И. Бересневой. – М.: Сфера, </w:t>
            </w:r>
            <w:r w:rsidRPr="006143E7">
              <w:rPr>
                <w:rFonts w:ascii="Times New Roman" w:eastAsia="DejaVu Sans" w:hAnsi="Times New Roman" w:cs="Times New Roman"/>
                <w:kern w:val="1"/>
                <w:sz w:val="24"/>
                <w:szCs w:val="24"/>
              </w:rPr>
              <w:lastRenderedPageBreak/>
              <w:t>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 Кулик Г. И., Серженко Н. Н. Школа здорового человека: Программа для ДОУ. – М.: Сфера, 2006.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5.Основы безопасности детей дошкольного возраста. / Н.Н. Авдеева, О.Л. Князева, Р.Б. Стеркина. М.: Просвещение, 2007.</w:t>
            </w:r>
          </w:p>
        </w:tc>
        <w:tc>
          <w:tcPr>
            <w:tcW w:w="9922"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1. Маханева М. Д. Воспитание здорового ребенка: пособие для практ. работ в детских дошкольных учреждениях. – М.: АРКТИ, 1997.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Вавилова Е. Н. Учите бегать, прыгать, лазать, метать: Пособие для воспитателя детского сада. – М.: Просвещение, 1983.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Буцинская П. П. и др. Общеразвивающие упражнения в детском саду: Книга для воспитателя детского сада / П. П. Буцинская, В. И. Васюкова, Г. П. Лескова. – М.: Просвещение, 1990.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 Спортивные праздники и развлечения. Сценарии. Младший дошкольный возраст: Метод. рек. Для работников дошкольных образовательных учреждений /В. Я. Лысова, Т. С. Яковлева, М. Б. Зацепина, О. И. Воробьева. – М.: АРКТИ, 2001.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 Страковская В. Л. 300 подвижных игр для оздоровления детей от 1 года до 14 лет. – М.: Новая школа, 1994.</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6. Тимофеева Е. А. Подвижные игры с детьми младшего дошкольного возраста: Книга для воспитателя детского сада. – М.: Просвещение, 1986.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7. Николаева Н. И. Школа мяча: Учебно-метод. пособие для педагогов и специалистов дошкольных образовательных учреждений. – СПб.: Детство-Пресс,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8. Утробина К. К. Занимательная физкультура в детском саду для детей 3-5 лет. Конспекты занятий и развлечений. Игры и тренинги: Пособие для воспитателей и инструкторов по физкультуре. – М.: ГНОМиД, 2009.</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9. Саулина Т. Ф. Три сигнала светофора: Ознакомление дошкольников с правилами дорожного движения: Для работы с детьми 3-7 лет. – М.: МОЗАИКА-СИНТЕЗ, 2010.</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10. Майрова Ф. С. Изучаем дорожную азбуку. Перспективное планирование. Занятия. Досуг. – М.: Скриптории 2003, 2007.</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11. Ключанов Н. И. Дорога, ребенок, безопасность: Метод. пособие по правилам дорожного движения для воспитателей. – Ростов н/Д: Феникс, 2004.</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12. Шорыгина Т. А. Осторожные сказки. Безопасность для малышей. – М.: Прометей; Книголюб, 2002.</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13. Педагогика здоровья. Здоровьесберегающая технология: Метод. Пособие /Автор-сост. Н. В. Улянкина. – Ярославль: ООП ЯрПК, 2004.</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14. Кузнецова М. Н. Система комплексных мероприятий по оздоровлению детей в дошкольных образовательных учреждениях: Практ. Пособие. – М.: АРКТИ, 2002.</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15. Страковская В. Л. 300 подвижных игр для оздоровления детей от 1 года до 14 лет. – М.: Новая школа, 1994.</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16. Фролова Е. С., Фролова Е. В. Познай себя: Учебно-методическое пособие по формированию у детей дошкольного возраста теоретических знаний и практических навыков здорового образа жизни. – Ярославль, 1996.</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17. Гигиенические основы воспитания детей от 3 до 7 лет: Кн. для работников дошк. учреждений /Е. М. Белостоцкая, Т. Ф. Виноградова, Л. Я. Каневская, В. И. Теленчи; Сост. В. И. Теленчи. – М.: Просвещение, 1987.</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18. Губанова Н.Ф. Развитие игровой деятельности. Система работы в первой младшей группе детского сада – М.: МОЗАИКА-СИНТЕЗ, </w:t>
            </w:r>
            <w:smartTag w:uri="urn:schemas-microsoft-com:office:smarttags" w:element="metricconverter">
              <w:smartTagPr>
                <w:attr w:name="ProductID" w:val="2010 г"/>
              </w:smartTagPr>
              <w:r w:rsidRPr="006143E7">
                <w:rPr>
                  <w:rFonts w:ascii="Times New Roman" w:hAnsi="Times New Roman" w:cs="Times New Roman"/>
                  <w:sz w:val="24"/>
                  <w:szCs w:val="24"/>
                </w:rPr>
                <w:t>2010 г</w:t>
              </w:r>
            </w:smartTag>
            <w:r w:rsidRPr="006143E7">
              <w:rPr>
                <w:rFonts w:ascii="Times New Roman" w:hAnsi="Times New Roman" w:cs="Times New Roman"/>
                <w:sz w:val="24"/>
                <w:szCs w:val="24"/>
              </w:rPr>
              <w:t>.</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 xml:space="preserve">19. Шорыгина Т.А. Беседы о здоровье: методическое пособие.- М.: ТЦ Сфера, 2004. </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20. Голицина Н.С. Шумова И.м. Воспитание здорового образа жизни у малышей.- М.: «Издательство Скрипторий 2003», 2010.</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21. Козлова С.А. Тематический словарь в картинках: Я и моё тело: Органы чувств человека: Учебно – методическое пособие, - М.: Школьная Пресса, 2005г.</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22. Козлова С.А. Тематический словарь в картинках: Я и моё тело: Тело человека (части тела): Учебно – методическое пособие, - М.: Школьная Пресса, 2005г.</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23. Части тела и лица. Дидактический материал.- М.:  ООО Книголюб, 2006г.</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24. Гуменюк Е.И., Слисенко Н.А. Будь здоров. Формирование основ здорового образа жизни у детей дошкольного возраста. Правильное питание.- СПб.: ООО ДЕТСТВО – ПРЕСС, 2011.</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 xml:space="preserve">25. Наглядно – дидактическое пособие. Рассказы по картинке. Распорядок дня.- М.: Мозаика – </w:t>
            </w:r>
            <w:r w:rsidRPr="006143E7">
              <w:rPr>
                <w:rFonts w:ascii="Times New Roman" w:eastAsia="DejaVu Sans" w:hAnsi="Times New Roman" w:cs="Times New Roman"/>
                <w:kern w:val="1"/>
                <w:sz w:val="24"/>
                <w:szCs w:val="24"/>
              </w:rPr>
              <w:lastRenderedPageBreak/>
              <w:t>Синтез, 2007.</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26. Атрибуты для сюжетно-ролевых игр «Больница», «Семья».</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27. Алгоритм умывания, одевания, правильной позы</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28. Наглядно дидактический материал. Как избежать неприятностей: На воде и на природе. - М.: Весна – дизайн.</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29. Наглядно дидактический материал. Как избежать неприятностей: Во дворе и на улице. - М.: Весна – дизайн.</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30. Дидактические карточки «Безопасное поведение на природе», «Безопасность в доме».</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31. Оборудование: электрический светофор (макет), сотрудник ДПС (кукла), модели зданий (жилые дома, аптека, супермаркет), машины, пирамида безопасности, стенды ДОУ: о безопасном поведении  на улице, во дворе «Правила несложные детям знать положено», о безопасном поведении на дороге «Детям о правилах дорожного движения».</w:t>
            </w:r>
          </w:p>
          <w:p w:rsidR="00A1510D" w:rsidRPr="006143E7" w:rsidRDefault="00A1510D" w:rsidP="007130BE">
            <w:pPr>
              <w:widowControl w:val="0"/>
              <w:suppressLineNumbers/>
              <w:suppressAutoHyphens/>
              <w:snapToGri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32. Дидактические игры</w:t>
            </w:r>
          </w:p>
          <w:p w:rsidR="00A1510D" w:rsidRPr="006143E7" w:rsidRDefault="00A1510D" w:rsidP="007130BE">
            <w:pPr>
              <w:widowControl w:val="0"/>
              <w:suppressLineNumbers/>
              <w:suppressAutoHyphens/>
              <w:snapToGri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33. Оборудование спортивного уголка</w:t>
            </w:r>
          </w:p>
          <w:p w:rsidR="00A1510D" w:rsidRPr="006143E7" w:rsidRDefault="00A1510D" w:rsidP="007130BE">
            <w:pPr>
              <w:widowControl w:val="0"/>
              <w:suppressLineNumbers/>
              <w:suppressAutoHyphens/>
              <w:snapToGri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34. Демонстрационный и дидактический материал С. Вохринцевой</w:t>
            </w:r>
          </w:p>
        </w:tc>
      </w:tr>
      <w:tr w:rsidR="00A1510D" w:rsidRPr="006143E7" w:rsidTr="007130BE">
        <w:tc>
          <w:tcPr>
            <w:tcW w:w="1101"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4-5 лет</w:t>
            </w:r>
          </w:p>
        </w:tc>
        <w:tc>
          <w:tcPr>
            <w:tcW w:w="3402"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Степаненкова Э. Я. Физическое воспитание в детском саду: Программа и метод. рек. – М.: Мозаика-Синтез,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Программа  Змановского Ю. Ф. «Здоровый дошкольник»: социально-оздоровительная технология ХХ</w:t>
            </w:r>
            <w:r w:rsidRPr="006143E7">
              <w:rPr>
                <w:rFonts w:ascii="Times New Roman" w:hAnsi="Times New Roman" w:cs="Times New Roman"/>
                <w:sz w:val="24"/>
                <w:szCs w:val="24"/>
                <w:lang w:val="en-US"/>
              </w:rPr>
              <w:t>I</w:t>
            </w:r>
            <w:r w:rsidRPr="006143E7">
              <w:rPr>
                <w:rFonts w:ascii="Times New Roman" w:hAnsi="Times New Roman" w:cs="Times New Roman"/>
                <w:sz w:val="24"/>
                <w:szCs w:val="24"/>
              </w:rPr>
              <w:t xml:space="preserve"> века /Сост. Ю. Е. антонов, М. Н. Кузнецова, Т. Ф. Саулина. – М.: АРКТИ, 2000.</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3. Здоровый малыш: Программа оздоровления детей в ДОУ /Под ред. З. И. Бересневой. – М.: Сфера,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 Кулик Г. И., Серженко Н. Н. Школа здорового человека: Программа для ДОУ. – М.: Сфера, 2006.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5.Основы безопасности детей дошкольного возраста. / Н.Н. Авдеева, О.Л. Князева, Р.Б. Стеркина. М.: Просвещение, 2007.</w:t>
            </w:r>
          </w:p>
        </w:tc>
        <w:tc>
          <w:tcPr>
            <w:tcW w:w="9922"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1. Маханева М. Д. Воспитание здорового ребенка: пособие для практ. работ в детских дошкольных учреждениях. – М.: АРКТИ, 1997.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Вавилова Е. Н. Учите бегать, прыгать, лазать, метать: Пособие для воспитателя детского сада. – М.: Просвещение, 1983.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Буцинская П. П. и др. Общеразвивающие упражнения в детском саду: Книга для воспитателя детского сада / П. П. Буцинская, В. И. Васюкова, Г. П. Лескова. – М.: Просвещение, 1990.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 Спортивные праздники и развлечения. Сценарии. Младший дошкольный возраст: Метод. рек. Для работников дошкольных образовательных учреждений /В. Я. Лысова, Т. С. Яковлева, М. Б. Зацепина, О. И. Воробьева. – М.: АРКТИ, 2001.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 Страковская В. Л. 300 подвижных игр для оздоровления детей от 1 года до 14 лет. – М.: Новая школа, 1994.</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6. Николаева Н. И. Школа мяча: Учебно-метод. пособие для педагогов и специалистов дошкольных образовательных учреждений. – СПб.: Детство-Пресс,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7. Утробина К. К. Занимательная физкультура в детском саду для детей 3-5 лет. Конспекты занятий и развлечений. Игры и тренинги: Пособие для воспитателей и инструкторов по физкультуре. – М.: ГНОМиД, 2009.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8. Фролов В. Г. Физкультурные занятия, игры и упражнения на прогулке: Пособие для воспитателя. – М.: Просвещение, 1986.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9. Вавилова Е. Н. Развивайте у дошкольников ловкость, силу выносливость: Пособие для воспитателя детского сада. – М.: Просвещение, 1981.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10. Литвинова М. Ф. Русские народные подвижные игры: Пособие для воспитателя детского сада /Под ред. Л. В. Руссковой. – М.: Просвещение, 1986.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11. Формы оздоровления детей 4-7 лет: кинезиологическая и дыхательная гимнастики, комплексы утренних зарядок /Автор-сост. Е. И. Подольская. – Волгоград: Учитель, 2009.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12. Необычные физкультурные занятия для дошкольников /Автор-сост. Е. И. Подольская. – Волгоград: Учитель, 2010.</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13. Педагогика здоровья. Здоровьесберегающая технология: Метод. Пособие /Автор-сост. Н. В. Улянкина. – Ярославль: ООП ЯрПК, 2004.</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14. Кузнецова М. Н. Система комплексных мероприятий по оздоровлению детей в дошкольных образовательных учреждениях: Практ. Пособие. – М.: АРКТИ, 2002.</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15. Страковская В. Л. 300 подвижных игр для оздоровления детей от 1 года до 14 лет. – М.: Новая школа, 1994.</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16. Фролова Е. С., Фролова Е. В. Познай себя: Уч.-метод. пособие по формированию у детей дошкольного возраста теоретических знаний и практических навыков здорового образа жизни. – Ярославль, 1996.</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17. Гигиенические основы воспитания детей от 3 до 7 лет: Кн. для работников дошк. учреждений /Е. М. Белостоцкая, Т. Ф. Виноградова, Л. Я. Каневская, В. И. Теленчи; Сост. В. И. Теленчи. – М.: Просвещение, 1987.</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18. Зайцев Г. Уроки Айболита. Расти здоровым. – СПб.: Акцидент, 1996.</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19. Формы оздоровления детей 4-7 лет: кинезиологическая и дыхательная гимнастики, комплексы утренних зарядок /Автор-сост. Е. И. Подольская. – Волгоград: Учитель, 2009.</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20. Большая энциклопедия для дошкольника /Ред. Н. Жильцова. – М.: ОЛМА-ПРЕСС, 1999.</w:t>
            </w:r>
          </w:p>
          <w:p w:rsidR="00A1510D" w:rsidRPr="006143E7" w:rsidRDefault="00A1510D" w:rsidP="007130BE">
            <w:pPr>
              <w:widowControl w:val="0"/>
              <w:tabs>
                <w:tab w:val="left" w:pos="2280"/>
              </w:tabs>
              <w:autoSpaceDE w:val="0"/>
              <w:autoSpaceDN w:val="0"/>
              <w:adjustRightIn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21. Губанова Н.Ф. Развитие игровой деятельности. Система работы в первой младшей группе детского сада – М.: МОЗАИКА-СИНТЕЗ, </w:t>
            </w:r>
            <w:smartTag w:uri="urn:schemas-microsoft-com:office:smarttags" w:element="metricconverter">
              <w:smartTagPr>
                <w:attr w:name="ProductID" w:val="2010 г"/>
              </w:smartTagPr>
              <w:r w:rsidRPr="006143E7">
                <w:rPr>
                  <w:rFonts w:ascii="Times New Roman" w:hAnsi="Times New Roman" w:cs="Times New Roman"/>
                  <w:sz w:val="24"/>
                  <w:szCs w:val="24"/>
                </w:rPr>
                <w:t>2010 г</w:t>
              </w:r>
            </w:smartTag>
            <w:r w:rsidRPr="006143E7">
              <w:rPr>
                <w:rFonts w:ascii="Times New Roman" w:hAnsi="Times New Roman" w:cs="Times New Roman"/>
                <w:sz w:val="24"/>
                <w:szCs w:val="24"/>
              </w:rPr>
              <w:t>.</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22. Шорыгина Т.А. Беседы о здоровье: методическое пособие.- М.: ТЦ Сфера, 2004.</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23.Познавательные сказки для детей 4 -7 лет. Методическое пособие/Сост. Л.Н.Вахрушева.- М.:ТЦ Сфера, 2011.</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24</w:t>
            </w:r>
            <w:r w:rsidRPr="006143E7">
              <w:rPr>
                <w:rFonts w:ascii="Times New Roman" w:hAnsi="Times New Roman" w:cs="Times New Roman"/>
                <w:sz w:val="24"/>
                <w:szCs w:val="24"/>
              </w:rPr>
              <w:t>. Твоя безопасность: Как себя вести дома и на улице. Для средн. и ст. возраста: Кн. для дошкольников, воспитателей дет. сада и родителей /К. Ю. Белая, В. Н. Зимонина, Л. А. Кондрыкинская и др. - М.: Просвещение, 2001.</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25. Как обеспечить безопасность дошкольников: Конспекты занятий по основам безопасности детей дошк. возраста: Кн. для воспитателей дет. сада /К. Ю. Белая, В. Н. Зимонина, Л. А. Кондрыкинская и др. – 3-е изд. – М.: Просвещение, 2001.</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26. Саулина Т. Ф. Три сигнала светофора: Ознакомление дошкольников с правилами дорожного движения: Для работы с детьми 3-7 лет. – М.: МОЗАИКА-СИНТЕЗ, 2010.</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 xml:space="preserve">27. Майрова Ф. С. Изучаем дорожную азбуку. Перспективное планирование. Занятия. Досуг. </w:t>
            </w:r>
            <w:r w:rsidRPr="006143E7">
              <w:rPr>
                <w:rFonts w:ascii="Times New Roman" w:hAnsi="Times New Roman"/>
                <w:sz w:val="24"/>
                <w:szCs w:val="24"/>
              </w:rPr>
              <w:lastRenderedPageBreak/>
              <w:t>– М.: Скриптории 2003, 2007.</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28. Ключанов Н. И. Дорога, ребенок, безопасность: Метод. пособие по правилам дорожного движения для воспитателей – Ростов н/Д: Феникс, 2004.</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29. Шорыгина Т. А. Осторожные сказки. Безопасность для малышей. – М.: Прометей; Книголюб, 2002.</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30. Храмцова Т. Г. Воспитание безопасного поведения дошкольников на улице: Учеб. Пособие. – М.: Центр педагогического образования, 2007.</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31. Наглядно дидактический материал. Как избежать неприятностей: На воде и на природе. - М.: Весна – дизайн.</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32. Наглядно дидактический материал. Как избежать неприятностей: Во дворе и на улице. - М.: Весна – дизайн.</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33. Дидактические карточки «Безопасное поведение на природе», «Безопасность в доме».</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34. Оборудование: электрический светофор (макет), сотрудник ДПС (кукла), модели зданий (жилые дома, аптека, супермаркет), машины, пирамида безопасности, стенды ДОУ:  о безопасном поведении  на улице, во дворе «Правила несложные детям знать положено», о безопасном поведении на дороге «Детям о правилах дорожного движения».</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35. Демонстрационный материал «Уроки безопасности – пожарная безопасность».</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hAnsi="Times New Roman" w:cs="Times New Roman"/>
                <w:sz w:val="24"/>
                <w:szCs w:val="24"/>
              </w:rPr>
              <w:t>36. Стеркина Р. Б. Основы безопасности детей дошкольного возраста. Демонстрационный материал.</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37. Козлова С.А. Тематический словарь в картинках: Я и моё тело: Органы чувств человека: Учебно – методическое пособие, - М.: Школьная Пресса, 2005г.</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38. Козлова С.А. Тематический словарь в картинках: Я и моё тело: Тело человека (части тела): Учебно – методическое пособие, - М.: Школьная Пресса, 2005г.</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39. Козлова С.А. Тематический словарь в картинках: Я и моё тело: Внутренние органы человека: Учебно – методическое пособие, - М.: Школьная Пресса, 2005г</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40. Части тела и лица. Дидактический материал.- М.:  ООО Книголюб, 2006г.</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41. Гуменюк Е.И., Слисенко Н.А. Будь здоров. Формирование основ здорового образа жизни у детей дошкольного возраста. Правильное питание.- СПб.: ООО ДЕТСТВО – ПРЕСС, 2011.</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42. Наглядно – дидактическое пособие. Рассказы по картинке. Распорядок дня.- М.: Мозаика – Синтез, 2007.</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43. Сюжетно-ролевые и дидактические игры («Больница», «Познай свое тело» и др.).</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44. Алгоритм умывания, одевания, правильной позы</w:t>
            </w:r>
          </w:p>
          <w:p w:rsidR="00A1510D" w:rsidRPr="006143E7" w:rsidRDefault="00A1510D" w:rsidP="007130BE">
            <w:pPr>
              <w:widowControl w:val="0"/>
              <w:suppressLineNumbers/>
              <w:suppressAutoHyphens/>
              <w:snapToGri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45. Дидактические игры</w:t>
            </w:r>
          </w:p>
          <w:p w:rsidR="00A1510D" w:rsidRPr="006143E7" w:rsidRDefault="00A1510D" w:rsidP="007130BE">
            <w:pPr>
              <w:widowControl w:val="0"/>
              <w:suppressLineNumbers/>
              <w:suppressAutoHyphens/>
              <w:snapToGri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46. Оборудование спортивного уголка</w:t>
            </w:r>
          </w:p>
          <w:p w:rsidR="00A1510D" w:rsidRPr="006143E7" w:rsidRDefault="00A1510D" w:rsidP="007130BE">
            <w:pPr>
              <w:widowControl w:val="0"/>
              <w:suppressLineNumbers/>
              <w:suppressAutoHyphens/>
              <w:snapToGri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47. Демонстрационный и дидактический материал С. Вохринцевой</w:t>
            </w:r>
          </w:p>
        </w:tc>
      </w:tr>
      <w:tr w:rsidR="00A1510D" w:rsidRPr="006143E7" w:rsidTr="007130BE">
        <w:tc>
          <w:tcPr>
            <w:tcW w:w="1101"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5-6 лет</w:t>
            </w:r>
          </w:p>
        </w:tc>
        <w:tc>
          <w:tcPr>
            <w:tcW w:w="3402"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 xml:space="preserve">1. Степаненкова Э. Я. </w:t>
            </w:r>
            <w:r w:rsidRPr="006143E7">
              <w:rPr>
                <w:rFonts w:ascii="Times New Roman" w:hAnsi="Times New Roman" w:cs="Times New Roman"/>
                <w:sz w:val="24"/>
                <w:szCs w:val="24"/>
              </w:rPr>
              <w:lastRenderedPageBreak/>
              <w:t>Физическое воспитание в детском саду: Программа и метод. рек. – М.: Мозаика-Синтез,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Программа  Змановского Ю. Ф. «Здоровый дошкольник»: социально-оздоровительная технология ХХ</w:t>
            </w:r>
            <w:r w:rsidRPr="006143E7">
              <w:rPr>
                <w:rFonts w:ascii="Times New Roman" w:hAnsi="Times New Roman" w:cs="Times New Roman"/>
                <w:sz w:val="24"/>
                <w:szCs w:val="24"/>
                <w:lang w:val="en-US"/>
              </w:rPr>
              <w:t>I</w:t>
            </w:r>
            <w:r w:rsidRPr="006143E7">
              <w:rPr>
                <w:rFonts w:ascii="Times New Roman" w:hAnsi="Times New Roman" w:cs="Times New Roman"/>
                <w:sz w:val="24"/>
                <w:szCs w:val="24"/>
              </w:rPr>
              <w:t xml:space="preserve"> века /Сост. Ю. Е. антонов, М. Н. Кузнецова, Т. Ф. Саулина. – М.: АРКТИ, 2000.</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3. Здоровый малыш: Программа оздоровления детей в ДОУ /Под ред. З. И. Бересневой. – М.: Сфера,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 Кулик Г. И., Серженко Н. Н. Школа здорового человека: Программа для ДОУ. – М.: Сфера, 2006.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5.Основы безопасности детей дошкольного возраста. / Н.Н. Авдеева, О.Л. Князева, Р.Б. Стеркина  М.: Просвещение, 2007.</w:t>
            </w:r>
          </w:p>
        </w:tc>
        <w:tc>
          <w:tcPr>
            <w:tcW w:w="9922"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 xml:space="preserve">1. Маханева М. Д. Воспитание здорового ребенка: пособие для практ. работ в детских </w:t>
            </w:r>
            <w:r w:rsidRPr="006143E7">
              <w:rPr>
                <w:rFonts w:ascii="Times New Roman" w:hAnsi="Times New Roman" w:cs="Times New Roman"/>
                <w:sz w:val="24"/>
                <w:szCs w:val="24"/>
              </w:rPr>
              <w:lastRenderedPageBreak/>
              <w:t>дошкольных учреждениях. – М.: АРКТИ, 1997.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Вавилова Е. Н. Учите бегать, прыгать, лазать, метать: Пособие для воспитателя детского сада. – М.: Просвещение, 1983.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Буцинская П. П. и др. Общеразвивающие упражнения в детском саду: Книга для воспитателя детского сада / П. П. Буцинская, В. И. Васюкова, Г. П. Лескова. – М.: Просвещение, 1990.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 Страковская В. Л. 300 подвижных игр для оздоровления детей от 1 года до 14 лет. – М.: Новая школа, 1994.</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 Николаева Н. И. Школа мяча: Учебно-метод. пособие для педагогов и специалистов дошкольных образовательных учреждений. – СПб.: Детство-Пресс,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6. Литвинова М. Ф. Русские народные подвижные игры: Пособие для воспитателя детского сада /Под ред. Л. В. Руссковой. – М.: Просвещение, 1986.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7. Формы оздоровления детей 4-7 лет: кинезиологическая и дыхательная гимнастики, комплексы утренних зарядок /Автор-сост. Е. И. Подольская. – Волгоград: Учитель, 2009.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8. необычные физкультурные занятия для дошкольников /Автор-сост. Е. И. Подольская. – Волгоград: Учитель,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9. Утробина К. К. Занимательная физкультура в детском саду для детей 5-7 лет. Конспекты занятий, развлечений. Игры и тренинги: Пособие для воспитателей и инструкторов по физкультуре. – М.: ГНОМиД, 2009.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10. Рунова М. а. Движение день за днем. Двигательная активность – источник здоровья детей. Комплексы физических упражнений и игр для детей 5-7 лет с использованием вариативной физкультурно-игровой сферы: Метод. рек. для воспитателей ГОУ и родителей. – М.: ЛИНКА-ПРЕСС, 2007.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11. Глазырина Л. Д. Физическая культура – дошкольникам. Старший возраст. – М.: ВЛАДОС, 1999.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12. Здоровьеформирующее физическое развитие: Развивающие двигательные программы для детей 5-6 лет: Пособие для педагогов дошкольных учреждений /Под ред. М. М. Безруких. – М.: ВЛАДОС, 2001.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13. Педагогика здоровья. Здоровьесберегающая технология: Метод. пособие /Автор-сост. Н. В. Ульянкина. – Ярославль: ООП ЯрПК, 2004.</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14. Физическая подготовка детей 5-6 лет к занятиям в школе /Под ред. А. В. Кенеман, М. Ю. Кистяковской, Т. И. Осокиной. – М.: Просвещение, 1980.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15. Спортивные праздники и развлечения. Сценарии. Старший дошкольный возраст: Метод. рек. Для работников дошкольных образовательных учреждений /В. Я. Лысова, Т. С. Яковлева, М. Б. Зацепина, О. И. Воробьева. – М.: АРКТИ, 2001.</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 xml:space="preserve">16. Педагогика здоровья. Здоровьесберегающая технология: Метод. Пособие /Автор-сост. Н. </w:t>
            </w:r>
            <w:r w:rsidRPr="006143E7">
              <w:rPr>
                <w:rFonts w:ascii="Times New Roman" w:eastAsia="DejaVu Sans" w:hAnsi="Times New Roman" w:cs="Times New Roman"/>
                <w:kern w:val="1"/>
                <w:sz w:val="24"/>
                <w:szCs w:val="24"/>
              </w:rPr>
              <w:lastRenderedPageBreak/>
              <w:t>В. Улянкина. – Ярославль: ООП ЯрПК, 2004.</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17. Кузнецова М. Н. Система комплексных мероприятий по оздоровлению детей в дошкольных образовательных учреждениях: Практ. Пособие. – М.: АРКТИ, 2002.</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18. Страковская В. Л. 300 подвижных игр для оздоровления детей от 1 года до 14 лет. – М.: Новая школа, 1994.</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19. Фролова Е. С., Фролова Е. В. Познай себя: Уч.-метод. пособие по формированию у детей дошкольного возраста теоретических знаний и практических навыков здорового образа жизни. – Ярославль, 1996.</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20. Гигиенические основы воспитания детей от 3 до 7 лет: Кн. для работников дошк. учреждений /Е. М. Белостоцкая, Т. Ф. Виноградова, Л. Я. Каневская, В. И. Теленчи; Сост. В. И. Теленчи. – М.: Просвещение, 1987.</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21. Зайцев Г. Уроки Айболита. Расти здоровым. – СПб.: Акцидент, 1996.</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22. Формы оздоровления детей 4-7 лет: кинезиологическая и дыхательная гимнастики, комплексы утренних зарядок /Автор-сост. Е. И. Подольская. – Волгоград: Учитель, 2009.</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23. Лазарева Н. Е. Программа по валеологии для детей старшего дошкольного возраста. – Ярославль, 2006.</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24. Большая энциклопедия для дошкольника /Ред. Н. Жильцова. – М.: ОЛМА-ПРЕСС, 1999.</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25. Стеркина Р. Б. Основы безопасности детей дошкольного возраста: Учеб.-нагляд. пособие для детей ст. дошк. возраста. М.: Просвещение, 2002.</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26. Шорыгина Т.А. Беседы о здоровье: методическое пособие.- М.: ТЦ Сфера, 2004.</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 xml:space="preserve">27.Познавательные сказки для детей 4 -7 лет. Методическое пособие/Сост. Л.Н.Вахрушева.- М.:ТЦ Сфера, 2011.  </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28. Твоя безопасность: Как себя вести дома и на улице. Для средн. и ст. возраста: Кн. для дошкольников, воспитателей дет. сада и родителей /К. Ю. Белая, В. Н. Зимонина, Л. А. Кондрыкинская и др. - М.: Просвещение, 2001.</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29. Как обеспечить безопасность дошкольников: Конспекты занятий по основам безопасности детей дошкольного возраста: Кн. для воспитателей дет. сада /К. Ю. Белая, В. Н. Зимонина, Л. А. Кондрыкинская и др. – 3-е изд. – М.: Просвещение, 2001.</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30. Саулина Т. Ф. Три сигнала светофора: Ознакомление дошкольников с правилами дорожного движения: Для работы с детьми 3-7 лет. – М.: МОЗАИКА-СИНТЕЗ, 2010.</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31. Майрова Ф. С. Изучаем дорожную азбуку. Перспективное планирование. Занятия. Досуг. – М.: Скриптории 2003, 2007.</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32. Шорыгина Т. А. Осторожные сказки. Безопасность для малышей. – М.: Прометей; Книголюб, 2002.</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33. Храмцова Т. Г. Воспитание безопасного поведения дошкольников на улице: Учеб. Пособие. – М.: Центр педагогического образования, 2007.</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lastRenderedPageBreak/>
              <w:t>34. Шорыгина Т. А. Основы безопасности для детей 5-8 лет. - М.: Сфера, 2007.</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35. Шорыгина Т. А. Правила пожарной безопасности для детей 5-8 лет. – М.: Сфера,2005.</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36. Правила дорожного движения старшая группа. Занимательные материалы /Сост. Л. Б. Поддубная. – Волгоград: Корифей, 2008.</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37. Правила дорожного движения: старшая группа. Занимательные материалы /Сост. Л. Б. Поддубная. – Волгоград: Корифей, 2009.</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38. Скоролупова О. А. Занятия с детьми старшего дошкольного возраста по теме: «Правила и безопасность дорожного движения». - М.: Скрипторий 2003, 2004.</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39. Шорыгина Т. А. Беседы о правилах пожарной безопасности. – М.: Сфера, 2010.</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40. Шорыгина Т. А. Беседы о правилах дорожного движения с детьми 5-8 лет. – М.: Сфера, 2010.</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41. Шорыгина Т. А. Беседы об основах безопасности с детьми 5-8 лет. – М.: Сфера, 2008.</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42. Наглядно дидактический материал. Как избежать неприятностей: На воде и на природе. - М.: Весна – дизайн.</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43. Наглядно дидактический материал. Как избежать неприятностей: Во дворе и на улице. - М.: Весна – дизайн.</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44. Дидактические карточки «Безопасное поведение на природе», «Безопасность в доме».</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45. Оборудование: электрический светофор (макет), сотрудник ДПС (кукла), модели зданий (жилые дома, аптека, супермаркет), машины, пирамида безопасности, стенды ДОУ: о безопасном поведении  на улице, во дворе «Правила несложные детям знать положено», о безопасном поведении на дороге «Детям о правилах дорожного движения».</w:t>
            </w:r>
          </w:p>
          <w:p w:rsidR="00A1510D" w:rsidRPr="006143E7" w:rsidRDefault="00A1510D" w:rsidP="007130BE">
            <w:pPr>
              <w:pStyle w:val="af0"/>
              <w:rPr>
                <w:rFonts w:ascii="Times New Roman" w:hAnsi="Times New Roman"/>
                <w:sz w:val="24"/>
                <w:szCs w:val="24"/>
              </w:rPr>
            </w:pPr>
            <w:r w:rsidRPr="006143E7">
              <w:rPr>
                <w:rFonts w:ascii="Times New Roman" w:hAnsi="Times New Roman"/>
                <w:sz w:val="24"/>
                <w:szCs w:val="24"/>
              </w:rPr>
              <w:t>46. Демонстрационный материал «Уроки безопасности – пожарная безопасность».</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hAnsi="Times New Roman" w:cs="Times New Roman"/>
                <w:sz w:val="24"/>
                <w:szCs w:val="24"/>
              </w:rPr>
              <w:t>47. Стеркина Р. Б. Основы безопасности детей дошкольного возраста. Демонстрационный материал.</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48. Демонстрационный материал для занятий в группах детских садов и индивидуально «Если малыш поранился».</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49. Козлова С.А. Тематический словарь в картинках: Я и моё тело: Органы чувств человека: Учебно – методическое пособие, - М.: Школьная Пресса, 2005г.</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50. Козлова С.А. Тематический словарь в картинках: Я и моё тело: Тело человека (части тела): Учебно – методическое пособие, - М.: Школьная Пресса, 2005г.</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51. Козлова С.А. Тематический словарь в картинках: Я и моё тело: Внутренние органы человека: Учебно – методическое пособие, - М.: Школьная Пресса, 2005г</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52. Части тела и лица. Дидактический материал.- М.:  ООО Книголюб, 2006г.</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53. Гуменюк Е.И., Слисенко Н.А. Будь здоров. Формирование основ здорового образа жизни у детей дошкольного возраста. Правильное питание.- СПб.: ООО ДЕТСТВО – ПРЕСС, 2011.</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 xml:space="preserve">54. Наглядно – дидактическое пособие. Рассказы по картинке. Распорядок дня.- М.: Мозаика – </w:t>
            </w:r>
            <w:r w:rsidRPr="006143E7">
              <w:rPr>
                <w:rFonts w:ascii="Times New Roman" w:eastAsia="DejaVu Sans" w:hAnsi="Times New Roman" w:cs="Times New Roman"/>
                <w:kern w:val="1"/>
                <w:sz w:val="24"/>
                <w:szCs w:val="24"/>
              </w:rPr>
              <w:lastRenderedPageBreak/>
              <w:t>Синтез, 2007.</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55. Сюжетно-ролевые и дидактические игры («Больница», «Познай свое тело» и др.).</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56. Алгоритм умывания, одевания, правильной позы</w:t>
            </w:r>
          </w:p>
          <w:p w:rsidR="00A1510D" w:rsidRPr="006143E7" w:rsidRDefault="00A1510D" w:rsidP="007130BE">
            <w:pPr>
              <w:widowControl w:val="0"/>
              <w:suppressLineNumbers/>
              <w:suppressAutoHyphens/>
              <w:snapToGri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57. Дидактические игры</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hAnsi="Times New Roman" w:cs="Times New Roman"/>
                <w:sz w:val="24"/>
                <w:szCs w:val="24"/>
              </w:rPr>
              <w:t>58. Оборудование спортивного уголка</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59. Демонстрационный и дидактический материал С. Вохринцевой</w:t>
            </w:r>
          </w:p>
        </w:tc>
      </w:tr>
      <w:tr w:rsidR="00A1510D" w:rsidRPr="006143E7" w:rsidTr="007130BE">
        <w:tc>
          <w:tcPr>
            <w:tcW w:w="1101"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6-7 лет</w:t>
            </w:r>
          </w:p>
        </w:tc>
        <w:tc>
          <w:tcPr>
            <w:tcW w:w="3402"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Степаненкова Э. Я. Физическое воспитание в детском саду: Программа и метод. рек. – М.: Мозаика-Синтез,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Программа  Змановского Ю. Ф. «Здоровый дошкольник»: социально-оздоровительная технология ХХ</w:t>
            </w:r>
            <w:r w:rsidRPr="006143E7">
              <w:rPr>
                <w:rFonts w:ascii="Times New Roman" w:hAnsi="Times New Roman" w:cs="Times New Roman"/>
                <w:sz w:val="24"/>
                <w:szCs w:val="24"/>
                <w:lang w:val="en-US"/>
              </w:rPr>
              <w:t>I</w:t>
            </w:r>
            <w:r w:rsidRPr="006143E7">
              <w:rPr>
                <w:rFonts w:ascii="Times New Roman" w:hAnsi="Times New Roman" w:cs="Times New Roman"/>
                <w:sz w:val="24"/>
                <w:szCs w:val="24"/>
              </w:rPr>
              <w:t xml:space="preserve"> века /Сост. Ю. Е. антонов, М. Н. Кузнецова, Т. Ф. Саулина. – М.: АРКТИ, 2000.</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3. Здоровый малыш: Программа оздоровления детей в ДОУ /Под ред. З. И. Бересневой. – М.: Сфера,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 Кулик Г. И., Серженко Н. Н. Школа здорового человека: Программа для ДОУ. – М.: Сфера, 2006.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5.Основы безопасности детей дошкольного возраста. / Н.Н. Авдеева, О.Л. Князева, Р.Б. Стеркина. М.: Просвещение, 2007.</w:t>
            </w:r>
          </w:p>
          <w:p w:rsidR="00A1510D" w:rsidRPr="006143E7" w:rsidRDefault="00A1510D" w:rsidP="007130BE">
            <w:pPr>
              <w:spacing w:after="0" w:line="240" w:lineRule="auto"/>
              <w:rPr>
                <w:rFonts w:ascii="Times New Roman" w:hAnsi="Times New Roman" w:cs="Times New Roman"/>
                <w:sz w:val="24"/>
                <w:szCs w:val="24"/>
              </w:rPr>
            </w:pPr>
          </w:p>
        </w:tc>
        <w:tc>
          <w:tcPr>
            <w:tcW w:w="9922" w:type="dxa"/>
          </w:tcPr>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 Маханева М. Д. Воспитание здорового ребенка: пособие для практ. работ в детских дошкольных учреждениях. – М.: АРКТИ, 1997.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 Вавилова Е. Н. Учите бегать, прыгать, лазать, метать: Пособие для воспитателя детского сада. – М.: Просвещение, 1983.</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3. Буцинская П. П. и др. Общеразвивающие упражнения в детском саду: Книга для воспитателя детского сада / П. П. Буцинская, В. И. Васюкова, Г. П. Лескова. – М.: Просвещение, 1990.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4. Страковская В. Л. 300 подвижных игр для оздоровления детей от 1 года до 14 лет. – М.: Новая школа, 1994.</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5. Николаева Н. И. Школа мяча: Учебно-метод. пособие для педагогов и специалистов дошкольных образовательных учреждений. – СПб.: Детство-Пресс, 2008.</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6. Фролов В. Г. Физкультурные занятия, игры и упражнения на прогулке: Пособие для воспитателя. – М.: Просвещение, 1986.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7. Вавилова Е. Н. Развивайте у дошкольников ловкость, силу выносливость: Пособие для воспитателя детского сада. – М.: Просвещение, 1981.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8. Литвинова М. Ф. Русские народные подвижные игры: Пособие для воспитателя детского сада /Под ред. Л. В. Руссковой. – М.: Просвещение, 1986.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9. Формы оздоровления детей 4-7 лет: кинезиологическая и дыхательная гимнастики, комплексы утренних зарядок /Автор-сост. Е. И. Подольская. – Волгоград: Учитель, 2009.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10. Необычные физкультурные занятия для дошкольников /Автор-сост. Е. И. Подольская. – Волгоград: Учитель,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11. Утробина К. К. Занимательная физкультура в детском саду для детей 5-7 лет. Конспекты занятий, развлечений. Игры и тренинги: Пособие для воспитателей и инструкторов по физкультуре. – М.: ГНОМиД, 2009.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12. Рунова М. а. Движение день за днем. Двигательная активность – источник здоровья детей. Комплексы физических упражнений и игр для детей 5-7 лет с использованием вариативной физкультурно-игровой сферы: Метод. рек. для воспитателей ГОУ и родителей. – М.: ЛИНКА-ПРЕСС, 2007.</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13. Глазырина Л. Д. Физическая культура – дошкольникам. Старший возраст. – М.: ВЛАДОС, 1999.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lastRenderedPageBreak/>
              <w:t>14. Здоровьеформирующее физическое развитие: Развивающие двигательные программы для детей 5-6 лет: Пособие для педагогов дошкольных учреждений /Под ред. М. М. Безруких. – М.: ВЛАДОС, 2001.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15. Педагогика здоровья. Здоровьесберегающая технология: Метод. пособие /Автор-сост. Н. В. Ульянкина. – Ярославль: ООП ЯрПК, 2004.</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16. Физическая подготовка детей 5-6 лет к занятиям в школе /Под ред. А. В. Кенеман, М. Ю. Кистяковской, Т. И. Осокиной. – М.: Просвещение, 1980.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17. Спортивные праздники и развлечения. Сценарии. Старший дошкольный возраст: Метод. рек. Для работников дошкольных образовательных учреждений /В. Я. Лысова, Т. С. Яковлева, М. Б. Зацепина, О. И. Воробьева. – М.: АРКТИ, 2001.</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18. Ильина О. И. Русские народные подвижные игры как одно из важнейших средств физического воспитания детей дошкольного возраста: Метод. разработка. – Ярославль, 2006.</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19. Картушина М. Ю. Оздоровительные занятия с детьми 6-7 лет. – М.: ТЦ Сфера, 2010.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20. Ефименко Н. Н. Театр физического развития и оздоровления детей дошкольного и младшего школьного возраста. – М.: ЛИНКА-ПРЕСС, 1999.</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21. Обухова Л. А., Лемяскина Н. А. Тридцать уроков здоровья для первоклассников: Метод. пособие. – М.: ТЦ Сфера, 2000.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22. Фатеева Л. П. 300 подвижных игр для младших школьников. – Ярославль: Академия развития, 2000.</w:t>
            </w:r>
          </w:p>
          <w:p w:rsidR="00A1510D" w:rsidRPr="006143E7" w:rsidRDefault="00A1510D" w:rsidP="007130BE">
            <w:pPr>
              <w:spacing w:after="0" w:line="240" w:lineRule="auto"/>
              <w:rPr>
                <w:rFonts w:ascii="Times New Roman" w:hAnsi="Times New Roman" w:cs="Times New Roman"/>
                <w:sz w:val="24"/>
                <w:szCs w:val="24"/>
              </w:rPr>
            </w:pPr>
            <w:r w:rsidRPr="006143E7">
              <w:rPr>
                <w:rFonts w:ascii="Times New Roman" w:hAnsi="Times New Roman" w:cs="Times New Roman"/>
                <w:sz w:val="24"/>
                <w:szCs w:val="24"/>
              </w:rPr>
              <w:t>23. Картушина М. Ю. Праздники здоровья для детей 6-7 лет. Сценарии для ДОУ. – М.: ТЦ Сфера, 2010.</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24. Педагогика здоровья. Здоровьесберегающая технология: Метод. Пособие /Автор-сост. Н. В. Улянкина. – Ярославль: ООП ЯрПК, 2004.</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25. Кузнецова М. Н. Система комплексных мероприятий по оздоровлению детей в дошкольных образовательных учреждениях: Практ. Пособие. – М.: АРКТИ, 2002.</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26. Страковская В. Л. 300 подвижных игр для оздоровления детей от 1 года до 14 лет. – М.: Новая школа, 1994.</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27. Фролова Е. С., Фролова Е. В. Познай себя: Уч.-метод. пособие по формированию у детей дошкольного возраста теоретических знаний и практических навыков здорового образа жизни. – Ярославль, 1996.</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28. Гигиенические основы воспитания детей от 3 до 7 лет: Кн. для работников дошк. учреждений /Е. М. Белостоцкая, Т. Ф. Виноградова, Л. Я. Каневская, В. И. Теленчи; Сост. В. И. Теленчи. – М.: Просвещение, 1987.</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29. Зайцев Г. Уроки Айболита. Расти здоровым. – СПб.: Акцидент, 1996.</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30. Формы оздоровления детей 4-7 лет: кинезиологическая и дыхательная гимнастики, комплексы утренних зарядок /Автор-сост. Е. И. Подольская. – Волгоград: Учитель, 2009.</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lastRenderedPageBreak/>
              <w:t>31. Лазарева Н. Е. Программа по валеологии для детей старшего дошкольного возраста. – Ярославль, 2006.</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32. Картушина М. Ю. Праздники здоровья для детей 6-7 лет: Сценарии для ДОУ. – М.: Сфера, 2010.</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33. Обухова Л. А., Лемяскина Н. А. Тридцать уроков здоровья для первоклассников: Метод. Пособие. – М.: Сфера, 2002.</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34. Большая энциклопедия для дошкольника /Ред. Н. Жильцова. – М.: ОЛМА-ПРЕСС, 1999.</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35. Стеркина Р. Б. Основы безопасности детей дошкольного возраста: Учеб.-нагляд. пособие для детей ст. дошк. возраста. М.: Просвещение, 2002.</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36. Шорыгина Т.А. Беседы о здоровье: методическое пособие.- М.: ТЦ Сфера, 2004.</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37.Познавательные сказки для детей 4 -7 лет. Методическое пособие/Сост.Л.Н.Вахрушева.- М.:ТЦ Сфера, 2011.</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38.Основы безопасности детей дошкольного возраста /Н. Н. Авдеева, О. Л. Князева, Р. . Стеркина. - М.: Просвещение, 2007.</w:t>
            </w:r>
            <w:r w:rsidRPr="006143E7">
              <w:rPr>
                <w:rFonts w:ascii="Times New Roman" w:eastAsia="DejaVu Sans" w:hAnsi="Times New Roman" w:cs="Times New Roman"/>
                <w:kern w:val="1"/>
                <w:sz w:val="24"/>
                <w:szCs w:val="24"/>
              </w:rPr>
              <w:tab/>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39. Твоя безопасность: Как себя вести дома и на улице. Для средн. и ст. возраста: Кн. для дошкольников, воспитателей дет. сада и родителей /К. Ю. Белая, В. Н. Зимонина, Л. А. Кондрыкинская и др. - М.: Просвещение, 2001.</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40. Как обеспечить безопасность дошкольников: Конспекты занятий по основам безопасности детей дошк. возраста: Кн. для воспитателей детского сада /К. Ю. Белая, В. Н. Зимонина, Л. А. Кондрыкинская и др. – 3-е изд. – М.: Просвещение, 2001.</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41. Саулина Т. Ф. Три сигнала светофора: Ознакомление дошкольников с правилами дорожного движения: Для работы с детьми 3-7 лет. – М.: МОЗАИКА-СИНТЕЗ, 2010.</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42. Майрова Ф. С. Изучаем дорожную азбуку. Перспективное планирование. Занятия. Досуг. – М.: Скриптории 2003, 2007.</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43. Шорыгина Т. А. Осторожные сказки. Безопасность для малышей. – М.: Прометей; Книголюб, 2002.</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44. Хромцова Т. Г. Воспитание безопасного поведения дошкольников на улице: Учебное пособие. – М.: Центр педагогического образования, 2007.</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45. Шорыгина Т. А. Основы безопасности для детей 5-8 лет. - М.: Сфера, 2007.</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46. Шорыгина Т. А. Правила пожарной безопасности для детей 5-8 лет. – М.: Сфера, 2005.</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47. Правила дорожного движения. Подготовительная к школе группа. Занимательные материалы /Сост. Л. Б. Поддубная. – Волгоград: Корифей, 2008.</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48. Правила дорожного движения. Подготовительная к школе группа. Занимательные материалы /Сост. Л. Б. Поддубная. – Волгоград: Корифей, 2009.</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49. Скоролупова О. А. Занятия с детьми старшего дошкольного возраста по теме: «Правила и безопасность дорожного движения». - М.: Скрипторий 2003, 2004.</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lastRenderedPageBreak/>
              <w:t>50. Шорыгина Т. А. Беседы о правилах пожарной безопасности. – М.: Сфера, 2010.</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51. Шорыгина Т. А. Беседы о правилах дорожного движения с детьми 5-8 лет. – М.: Сфера, 2010.</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52. Шорыгина Т. А. Беседы об основах безопасности с детьми 5-8 лет. – М.: Сфера, 2008.</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53. Наглядно дидактический материал. Как избежать неприятностей: На воде и на природе. - М.: Весна – дизайн.</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54. Наглядно дидактический материал. Как избежать неприятностей: Во дворе и на улице. - М.: Весна – дизайн.</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55. Дидактические карточки «Безопасное поведение на природе», «Безопасность в доме».</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56. Оборудование: электрический светофор (макет), сотрудник ДПС (кукла), модели зданий (жилые дома, аптека, супермаркет), машины, пирамида безопасности, стенды ДОУ: о безопасном поведении  на улице, во дворе «Правила несложные детям знать положено», о безопасном поведении на дороге «Детям о правилах дорожного движения».</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57. Демонстрационный материал «Уроки безопасности – пожарная безопасность».</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58. Стеркина Р. Б. Основы безопасности детей дошкольного возраста. Демонстрационный материал.</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59. Демонстрационный материал для занятий в группах детских садов и индивидуально «Если малыш поранился».</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60. Козлова С.А. Тематический словарь в картинках: Я и моё тело: Органы чувств человека: Учебно – методическое пособие, - М.: Школьная Пресса, 2005г.</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61. Козлова С.А. Тематический словарь в картинках: Я и моё тело: Тело человека (части тела): Учебно – методическое пособие, - М.: Школьная Пресса, 2005г.</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62. Козлова С.А. Тематический словарь в картинках: Я и моё тело: Внутренние органы человека: Учебно – методическое пособие, - М.: Школьная Пресса, 2005г</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63. Части тела и лица. Дидактический материал.- М.:  ООО Книголюб, 2006г.</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64. Гуменюк Е.И., Слисенко Н.А. Будь здоров. Формирование основ здорового образа жизни у детей дошкольного возраста. Правильное питание.- СПб.: ООО ДЕТСТВО – ПРЕСС, 2011.</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65. Наглядно – дидактическое пособие. Рассказы по картинке. Распорядок дня.- М.: Мозаика – Синтез, 2007.</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66. Сюжетно-ролевые и дидактические игры («Больница», «Познай свое тело» и др.).</w:t>
            </w:r>
          </w:p>
          <w:p w:rsidR="00A1510D" w:rsidRPr="006143E7" w:rsidRDefault="00A1510D" w:rsidP="007130BE">
            <w:pPr>
              <w:widowControl w:val="0"/>
              <w:suppressLineNumbers/>
              <w:suppressAutoHyphens/>
              <w:snapToGrid w:val="0"/>
              <w:spacing w:after="0" w:line="240" w:lineRule="auto"/>
              <w:rPr>
                <w:rFonts w:ascii="Times New Roman" w:eastAsia="DejaVu Sans" w:hAnsi="Times New Roman" w:cs="Times New Roman"/>
                <w:kern w:val="1"/>
                <w:sz w:val="24"/>
                <w:szCs w:val="24"/>
              </w:rPr>
            </w:pPr>
            <w:r w:rsidRPr="006143E7">
              <w:rPr>
                <w:rFonts w:ascii="Times New Roman" w:eastAsia="DejaVu Sans" w:hAnsi="Times New Roman" w:cs="Times New Roman"/>
                <w:kern w:val="1"/>
                <w:sz w:val="24"/>
                <w:szCs w:val="24"/>
              </w:rPr>
              <w:t>67. Алгоритм умывания, одевания, правильной позы</w:t>
            </w:r>
          </w:p>
          <w:p w:rsidR="00A1510D" w:rsidRPr="006143E7" w:rsidRDefault="00A1510D" w:rsidP="007130BE">
            <w:pPr>
              <w:widowControl w:val="0"/>
              <w:suppressLineNumbers/>
              <w:suppressAutoHyphens/>
              <w:snapToGri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68. Дидактические игры</w:t>
            </w:r>
          </w:p>
          <w:p w:rsidR="00A1510D" w:rsidRPr="006143E7" w:rsidRDefault="00A1510D" w:rsidP="007130BE">
            <w:pPr>
              <w:widowControl w:val="0"/>
              <w:suppressLineNumbers/>
              <w:suppressAutoHyphens/>
              <w:snapToGri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69. Оборудование спортивного уголка</w:t>
            </w:r>
          </w:p>
          <w:p w:rsidR="00A1510D" w:rsidRPr="006143E7" w:rsidRDefault="00A1510D" w:rsidP="007130BE">
            <w:pPr>
              <w:widowControl w:val="0"/>
              <w:suppressLineNumbers/>
              <w:suppressAutoHyphens/>
              <w:snapToGrid w:val="0"/>
              <w:spacing w:after="0" w:line="240" w:lineRule="auto"/>
              <w:rPr>
                <w:rFonts w:ascii="Times New Roman" w:hAnsi="Times New Roman" w:cs="Times New Roman"/>
                <w:sz w:val="24"/>
                <w:szCs w:val="24"/>
              </w:rPr>
            </w:pPr>
            <w:r w:rsidRPr="006143E7">
              <w:rPr>
                <w:rFonts w:ascii="Times New Roman" w:hAnsi="Times New Roman" w:cs="Times New Roman"/>
                <w:sz w:val="24"/>
                <w:szCs w:val="24"/>
              </w:rPr>
              <w:t>70. Демонстрационный и дидактический материал С. Вохринцевой</w:t>
            </w:r>
          </w:p>
          <w:p w:rsidR="00A1510D" w:rsidRPr="006143E7" w:rsidRDefault="00A1510D" w:rsidP="007130BE">
            <w:pPr>
              <w:spacing w:after="0" w:line="240" w:lineRule="auto"/>
              <w:rPr>
                <w:rFonts w:ascii="Times New Roman" w:hAnsi="Times New Roman" w:cs="Times New Roman"/>
                <w:sz w:val="24"/>
                <w:szCs w:val="24"/>
              </w:rPr>
            </w:pPr>
          </w:p>
        </w:tc>
      </w:tr>
    </w:tbl>
    <w:p w:rsidR="00A1510D" w:rsidRPr="00F20948" w:rsidRDefault="00A1510D" w:rsidP="00A1510D">
      <w:pPr>
        <w:spacing w:after="0" w:line="240" w:lineRule="auto"/>
        <w:rPr>
          <w:rFonts w:ascii="Times New Roman" w:hAnsi="Times New Roman" w:cs="Times New Roman"/>
          <w:b/>
          <w:sz w:val="28"/>
          <w:szCs w:val="28"/>
        </w:rPr>
      </w:pPr>
      <w:r w:rsidRPr="00F20948">
        <w:rPr>
          <w:rFonts w:ascii="Times New Roman" w:hAnsi="Times New Roman" w:cs="Times New Roman"/>
          <w:b/>
          <w:sz w:val="28"/>
          <w:szCs w:val="28"/>
        </w:rPr>
        <w:lastRenderedPageBreak/>
        <w:t>3.2. Распорядок (режим) дня</w:t>
      </w:r>
    </w:p>
    <w:p w:rsidR="00A1510D" w:rsidRPr="00F34304" w:rsidRDefault="00A1510D" w:rsidP="00A1510D">
      <w:pPr>
        <w:spacing w:after="0" w:line="240" w:lineRule="auto"/>
        <w:jc w:val="center"/>
        <w:rPr>
          <w:rFonts w:ascii="Times New Roman" w:hAnsi="Times New Roman" w:cs="Times New Roman"/>
          <w:b/>
          <w:sz w:val="28"/>
          <w:szCs w:val="28"/>
        </w:rPr>
      </w:pPr>
    </w:p>
    <w:p w:rsidR="00A1510D" w:rsidRPr="00F34304" w:rsidRDefault="009A4DB7" w:rsidP="00A1510D">
      <w:pPr>
        <w:pStyle w:val="310"/>
        <w:tabs>
          <w:tab w:val="left" w:pos="708"/>
        </w:tabs>
        <w:ind w:firstLine="709"/>
        <w:rPr>
          <w:szCs w:val="28"/>
        </w:rPr>
      </w:pPr>
      <w:r>
        <w:rPr>
          <w:szCs w:val="28"/>
        </w:rPr>
        <w:t xml:space="preserve">Режим работы </w:t>
      </w:r>
      <w:r w:rsidR="00A1510D" w:rsidRPr="00F34304">
        <w:rPr>
          <w:szCs w:val="28"/>
        </w:rPr>
        <w:t>ДОУ установлен Учредителем: пятидневная рабочая неделя, длительность пребывания детей — 12 часов, с 07.00 до 19.00. В период адаптации к условиям  детского сада, ребенок на протяжении первой недели  посещает группу в течение 2 часов ежедневно. Увеличение времени пребывания ребенка в детском саду происходит на основе наблюдений за состоянием ребенка и характером его привыкания. Допускается пребывание ребенка в детском саду в адаптационный период совместно с родителями.</w:t>
      </w:r>
    </w:p>
    <w:p w:rsidR="00A1510D" w:rsidRPr="00F34304" w:rsidRDefault="001F6A90" w:rsidP="001F6A90">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00A1510D" w:rsidRPr="00F34304">
        <w:rPr>
          <w:rFonts w:ascii="Times New Roman" w:hAnsi="Times New Roman" w:cs="Times New Roman"/>
          <w:bCs/>
          <w:sz w:val="28"/>
          <w:szCs w:val="28"/>
        </w:rPr>
        <w:t xml:space="preserve">Организация жизни детей опирается на определенный суточный режим, который представляет собой рациональное чередование отрезков сна и бодрствования в соответствии с физиологическими обоснованиями. Режим пребывания детей в детском саду  разработан для каждой возрастной группы с учетом требований </w:t>
      </w:r>
      <w:r w:rsidR="00A1510D" w:rsidRPr="00F34304">
        <w:rPr>
          <w:rStyle w:val="title"/>
          <w:rFonts w:ascii="Times New Roman" w:hAnsi="Times New Roman" w:cs="Times New Roman"/>
          <w:sz w:val="28"/>
          <w:szCs w:val="28"/>
        </w:rPr>
        <w:t xml:space="preserve"> СанПиН 2.4.1.3049-13</w:t>
      </w:r>
      <w:r>
        <w:rPr>
          <w:rStyle w:val="title"/>
          <w:rFonts w:ascii="Times New Roman" w:hAnsi="Times New Roman" w:cs="Times New Roman"/>
          <w:sz w:val="28"/>
          <w:szCs w:val="28"/>
        </w:rPr>
        <w:t>.</w:t>
      </w:r>
    </w:p>
    <w:p w:rsidR="002D0477" w:rsidRDefault="002D0477" w:rsidP="00A1510D">
      <w:pPr>
        <w:spacing w:after="0"/>
        <w:jc w:val="center"/>
        <w:rPr>
          <w:rFonts w:ascii="Times New Roman" w:hAnsi="Times New Roman" w:cs="Times New Roman"/>
          <w:b/>
          <w:bCs/>
          <w:sz w:val="28"/>
          <w:szCs w:val="28"/>
        </w:rPr>
      </w:pPr>
    </w:p>
    <w:p w:rsidR="00A1510D" w:rsidRPr="00F34304" w:rsidRDefault="00A1510D" w:rsidP="001F6A90">
      <w:pPr>
        <w:spacing w:after="0"/>
        <w:jc w:val="center"/>
        <w:rPr>
          <w:rFonts w:ascii="Times New Roman" w:hAnsi="Times New Roman" w:cs="Times New Roman"/>
          <w:b/>
          <w:bCs/>
          <w:sz w:val="28"/>
          <w:szCs w:val="28"/>
        </w:rPr>
      </w:pPr>
      <w:r w:rsidRPr="00F34304">
        <w:rPr>
          <w:rFonts w:ascii="Times New Roman" w:hAnsi="Times New Roman" w:cs="Times New Roman"/>
          <w:b/>
          <w:bCs/>
          <w:sz w:val="28"/>
          <w:szCs w:val="28"/>
        </w:rPr>
        <w:t xml:space="preserve">Организация </w:t>
      </w:r>
      <w:r>
        <w:rPr>
          <w:rFonts w:ascii="Times New Roman" w:hAnsi="Times New Roman" w:cs="Times New Roman"/>
          <w:b/>
          <w:bCs/>
          <w:sz w:val="28"/>
          <w:szCs w:val="28"/>
        </w:rPr>
        <w:t>режима пребывания детей в МДОУ «Д</w:t>
      </w:r>
      <w:r w:rsidRPr="00F34304">
        <w:rPr>
          <w:rFonts w:ascii="Times New Roman" w:hAnsi="Times New Roman" w:cs="Times New Roman"/>
          <w:b/>
          <w:bCs/>
          <w:sz w:val="28"/>
          <w:szCs w:val="28"/>
        </w:rPr>
        <w:t>етский сад  №</w:t>
      </w:r>
      <w:r>
        <w:rPr>
          <w:rFonts w:ascii="Times New Roman" w:hAnsi="Times New Roman" w:cs="Times New Roman"/>
          <w:b/>
          <w:bCs/>
          <w:sz w:val="28"/>
          <w:szCs w:val="28"/>
        </w:rPr>
        <w:t xml:space="preserve"> 155»</w:t>
      </w:r>
    </w:p>
    <w:p w:rsidR="00A1510D" w:rsidRDefault="00A1510D" w:rsidP="00A1510D">
      <w:pPr>
        <w:pStyle w:val="21"/>
        <w:spacing w:after="0" w:line="240" w:lineRule="auto"/>
        <w:jc w:val="center"/>
        <w:rPr>
          <w:b/>
          <w:bCs/>
          <w:sz w:val="28"/>
          <w:szCs w:val="28"/>
        </w:rPr>
      </w:pPr>
      <w:r w:rsidRPr="005F283A">
        <w:rPr>
          <w:b/>
          <w:bCs/>
          <w:sz w:val="28"/>
          <w:szCs w:val="28"/>
        </w:rPr>
        <w:t>1 младшая группа (1.6 – 3 года)</w:t>
      </w:r>
    </w:p>
    <w:p w:rsidR="00A1510D" w:rsidRPr="005F283A" w:rsidRDefault="00A1510D" w:rsidP="00A1510D">
      <w:pPr>
        <w:pStyle w:val="21"/>
        <w:spacing w:after="0" w:line="240" w:lineRule="auto"/>
        <w:jc w:val="center"/>
        <w:rPr>
          <w:b/>
          <w:bCs/>
          <w:sz w:val="28"/>
          <w:szCs w:val="28"/>
        </w:rPr>
      </w:pPr>
    </w:p>
    <w:p w:rsidR="00A1510D" w:rsidRPr="005F283A" w:rsidRDefault="00A1510D" w:rsidP="00CF78EB">
      <w:pPr>
        <w:spacing w:after="0"/>
        <w:jc w:val="center"/>
        <w:rPr>
          <w:rFonts w:ascii="Times New Roman" w:hAnsi="Times New Roman" w:cs="Times New Roman"/>
          <w:b/>
          <w:sz w:val="24"/>
          <w:szCs w:val="24"/>
        </w:rPr>
      </w:pPr>
      <w:r w:rsidRPr="005F283A">
        <w:rPr>
          <w:rFonts w:ascii="Times New Roman" w:hAnsi="Times New Roman" w:cs="Times New Roman"/>
          <w:b/>
          <w:sz w:val="24"/>
          <w:szCs w:val="24"/>
        </w:rPr>
        <w:t>Режим дня (холодное время года)</w:t>
      </w:r>
    </w:p>
    <w:p w:rsidR="00A1510D" w:rsidRPr="005F283A" w:rsidRDefault="00A1510D" w:rsidP="00A1510D">
      <w:pPr>
        <w:spacing w:after="0"/>
        <w:rPr>
          <w:rFonts w:ascii="Times New Roman" w:hAnsi="Times New Roman" w:cs="Times New Roman"/>
          <w:b/>
          <w:sz w:val="24"/>
          <w:szCs w:val="24"/>
        </w:rPr>
      </w:pPr>
    </w:p>
    <w:tbl>
      <w:tblPr>
        <w:tblW w:w="1247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6"/>
        <w:gridCol w:w="2268"/>
      </w:tblGrid>
      <w:tr w:rsidR="00A1510D" w:rsidRPr="005F283A" w:rsidTr="007130BE">
        <w:trPr>
          <w:trHeight w:val="493"/>
        </w:trPr>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Приём и осмотр детей, самостоятельная деятельность</w:t>
            </w:r>
          </w:p>
        </w:tc>
        <w:tc>
          <w:tcPr>
            <w:tcW w:w="2268" w:type="dxa"/>
          </w:tcPr>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7.00-8.05</w:t>
            </w:r>
          </w:p>
        </w:tc>
      </w:tr>
      <w:tr w:rsidR="00A1510D" w:rsidRPr="005F283A" w:rsidTr="007130BE">
        <w:trPr>
          <w:trHeight w:val="493"/>
        </w:trPr>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Совместная деятельность - утренняя гимнастика</w:t>
            </w:r>
          </w:p>
        </w:tc>
        <w:tc>
          <w:tcPr>
            <w:tcW w:w="2268" w:type="dxa"/>
          </w:tcPr>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8.05-8.10</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Подготовка к завтраку, завтрак</w:t>
            </w:r>
          </w:p>
        </w:tc>
        <w:tc>
          <w:tcPr>
            <w:tcW w:w="2268" w:type="dxa"/>
          </w:tcPr>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8.10-8.30</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Игровая деятельность</w:t>
            </w:r>
          </w:p>
        </w:tc>
        <w:tc>
          <w:tcPr>
            <w:tcW w:w="2268" w:type="dxa"/>
          </w:tcPr>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8.30-9.00</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Организованная образовательная деятельность (по подгруппам).</w:t>
            </w:r>
          </w:p>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Игры, самостоятельная деятельность (во время ООД другой подгруппы)</w:t>
            </w:r>
          </w:p>
        </w:tc>
        <w:tc>
          <w:tcPr>
            <w:tcW w:w="2268" w:type="dxa"/>
          </w:tcPr>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9.00- 9.10</w:t>
            </w:r>
          </w:p>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9.15 – 9.25</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Подготовка к прогулке</w:t>
            </w:r>
          </w:p>
        </w:tc>
        <w:tc>
          <w:tcPr>
            <w:tcW w:w="2268" w:type="dxa"/>
          </w:tcPr>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9.25-10.00</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Прогулка</w:t>
            </w:r>
          </w:p>
        </w:tc>
        <w:tc>
          <w:tcPr>
            <w:tcW w:w="2268" w:type="dxa"/>
          </w:tcPr>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10.00-11.15</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Возвращение с прогулки, личная гигиена, самостоятельная  деятельность, подготовка к обеду</w:t>
            </w:r>
          </w:p>
        </w:tc>
        <w:tc>
          <w:tcPr>
            <w:tcW w:w="2268" w:type="dxa"/>
          </w:tcPr>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11.15-11.</w:t>
            </w:r>
            <w:r w:rsidR="00981BE7">
              <w:rPr>
                <w:rFonts w:ascii="Times New Roman" w:hAnsi="Times New Roman" w:cs="Times New Roman"/>
                <w:bCs/>
                <w:sz w:val="24"/>
                <w:szCs w:val="24"/>
              </w:rPr>
              <w:t>40</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Обед</w:t>
            </w:r>
            <w:r w:rsidR="001F6A90">
              <w:rPr>
                <w:rFonts w:ascii="Times New Roman" w:hAnsi="Times New Roman" w:cs="Times New Roman"/>
                <w:bCs/>
                <w:sz w:val="24"/>
                <w:szCs w:val="24"/>
              </w:rPr>
              <w:t xml:space="preserve">. </w:t>
            </w:r>
            <w:r w:rsidR="001F6A90" w:rsidRPr="005F283A">
              <w:rPr>
                <w:rFonts w:ascii="Times New Roman" w:hAnsi="Times New Roman" w:cs="Times New Roman"/>
                <w:bCs/>
                <w:sz w:val="24"/>
                <w:szCs w:val="24"/>
              </w:rPr>
              <w:t xml:space="preserve">Подготовка ко сну. </w:t>
            </w:r>
            <w:r w:rsidRPr="005F283A">
              <w:rPr>
                <w:rFonts w:ascii="Times New Roman" w:hAnsi="Times New Roman" w:cs="Times New Roman"/>
                <w:bCs/>
                <w:sz w:val="24"/>
                <w:szCs w:val="24"/>
              </w:rPr>
              <w:t xml:space="preserve"> </w:t>
            </w:r>
          </w:p>
        </w:tc>
        <w:tc>
          <w:tcPr>
            <w:tcW w:w="2268" w:type="dxa"/>
          </w:tcPr>
          <w:p w:rsidR="00A1510D" w:rsidRPr="005F283A" w:rsidRDefault="00981BE7" w:rsidP="007130B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11.40</w:t>
            </w:r>
            <w:r w:rsidR="00A1510D" w:rsidRPr="005F283A">
              <w:rPr>
                <w:rFonts w:ascii="Times New Roman" w:hAnsi="Times New Roman" w:cs="Times New Roman"/>
                <w:bCs/>
                <w:sz w:val="24"/>
                <w:szCs w:val="24"/>
              </w:rPr>
              <w:t>-</w:t>
            </w:r>
            <w:r w:rsidR="001F6A90">
              <w:rPr>
                <w:rFonts w:ascii="Times New Roman" w:hAnsi="Times New Roman" w:cs="Times New Roman"/>
                <w:bCs/>
                <w:sz w:val="24"/>
                <w:szCs w:val="24"/>
              </w:rPr>
              <w:t>12.</w:t>
            </w:r>
            <w:r>
              <w:rPr>
                <w:rFonts w:ascii="Times New Roman" w:hAnsi="Times New Roman" w:cs="Times New Roman"/>
                <w:bCs/>
                <w:sz w:val="24"/>
                <w:szCs w:val="24"/>
              </w:rPr>
              <w:t>20</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 xml:space="preserve">Дневной сон </w:t>
            </w:r>
          </w:p>
        </w:tc>
        <w:tc>
          <w:tcPr>
            <w:tcW w:w="2268" w:type="dxa"/>
          </w:tcPr>
          <w:p w:rsidR="00A1510D" w:rsidRPr="005F283A" w:rsidRDefault="001F6A90" w:rsidP="007130B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w:t>
            </w:r>
            <w:r w:rsidR="00981BE7">
              <w:rPr>
                <w:rFonts w:ascii="Times New Roman" w:hAnsi="Times New Roman" w:cs="Times New Roman"/>
                <w:bCs/>
                <w:sz w:val="24"/>
                <w:szCs w:val="24"/>
              </w:rPr>
              <w:t>20</w:t>
            </w:r>
            <w:r w:rsidR="00A1510D" w:rsidRPr="005F283A">
              <w:rPr>
                <w:rFonts w:ascii="Times New Roman" w:hAnsi="Times New Roman" w:cs="Times New Roman"/>
                <w:bCs/>
                <w:sz w:val="24"/>
                <w:szCs w:val="24"/>
              </w:rPr>
              <w:t>-15.00</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Совместная деятельность (постепенный подъём, оздоровительные мероприятия)</w:t>
            </w:r>
          </w:p>
        </w:tc>
        <w:tc>
          <w:tcPr>
            <w:tcW w:w="2268" w:type="dxa"/>
          </w:tcPr>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15.00-15.10</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Подготовка к полднику, полдник.</w:t>
            </w:r>
          </w:p>
        </w:tc>
        <w:tc>
          <w:tcPr>
            <w:tcW w:w="2268" w:type="dxa"/>
          </w:tcPr>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15.10-15.20</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lastRenderedPageBreak/>
              <w:t xml:space="preserve">Организованная образовательная деятельность (по подгруппам в соответствии с расписанием) </w:t>
            </w:r>
          </w:p>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Игровая  деятельность,  чтение художественной литературы.</w:t>
            </w:r>
          </w:p>
        </w:tc>
        <w:tc>
          <w:tcPr>
            <w:tcW w:w="2268" w:type="dxa"/>
          </w:tcPr>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15.20-16.05</w:t>
            </w:r>
          </w:p>
          <w:p w:rsidR="00A1510D" w:rsidRPr="005F283A" w:rsidRDefault="00A1510D" w:rsidP="007130BE">
            <w:pPr>
              <w:spacing w:after="0" w:line="240" w:lineRule="auto"/>
              <w:jc w:val="center"/>
              <w:rPr>
                <w:rFonts w:ascii="Times New Roman" w:hAnsi="Times New Roman" w:cs="Times New Roman"/>
                <w:bCs/>
                <w:sz w:val="24"/>
                <w:szCs w:val="24"/>
              </w:rPr>
            </w:pP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 xml:space="preserve">Подготовка к ужину, ужин </w:t>
            </w:r>
          </w:p>
        </w:tc>
        <w:tc>
          <w:tcPr>
            <w:tcW w:w="2268" w:type="dxa"/>
          </w:tcPr>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16.05-16.30</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Подготовка к прогулке, прогулка,</w:t>
            </w:r>
          </w:p>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уход детей домой</w:t>
            </w:r>
          </w:p>
        </w:tc>
        <w:tc>
          <w:tcPr>
            <w:tcW w:w="2268" w:type="dxa"/>
          </w:tcPr>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16.30-19.00</w:t>
            </w:r>
          </w:p>
        </w:tc>
      </w:tr>
    </w:tbl>
    <w:p w:rsidR="00A1510D" w:rsidRPr="005F283A" w:rsidRDefault="00A1510D" w:rsidP="00A1510D">
      <w:pPr>
        <w:rPr>
          <w:b/>
          <w:sz w:val="24"/>
          <w:szCs w:val="24"/>
        </w:rPr>
      </w:pPr>
    </w:p>
    <w:p w:rsidR="00A1510D" w:rsidRDefault="00A1510D" w:rsidP="00A1510D">
      <w:pPr>
        <w:spacing w:after="0" w:line="240" w:lineRule="auto"/>
        <w:jc w:val="center"/>
        <w:rPr>
          <w:rFonts w:ascii="Times New Roman" w:hAnsi="Times New Roman" w:cs="Times New Roman"/>
          <w:b/>
          <w:sz w:val="24"/>
          <w:szCs w:val="24"/>
        </w:rPr>
      </w:pPr>
      <w:r w:rsidRPr="005F283A">
        <w:rPr>
          <w:rFonts w:ascii="Times New Roman" w:hAnsi="Times New Roman" w:cs="Times New Roman"/>
          <w:b/>
          <w:sz w:val="24"/>
          <w:szCs w:val="24"/>
        </w:rPr>
        <w:t>Режим дня (летний период)</w:t>
      </w:r>
    </w:p>
    <w:p w:rsidR="00A1510D" w:rsidRPr="005F283A" w:rsidRDefault="00A1510D" w:rsidP="00A1510D">
      <w:pPr>
        <w:spacing w:after="0" w:line="240" w:lineRule="auto"/>
        <w:jc w:val="center"/>
        <w:rPr>
          <w:rFonts w:ascii="Times New Roman" w:hAnsi="Times New Roman" w:cs="Times New Roman"/>
          <w:b/>
          <w:sz w:val="24"/>
          <w:szCs w:val="24"/>
        </w:rPr>
      </w:pPr>
    </w:p>
    <w:tbl>
      <w:tblPr>
        <w:tblW w:w="1247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6"/>
        <w:gridCol w:w="2268"/>
      </w:tblGrid>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 xml:space="preserve">Приём детей на свежем воздухе.  </w:t>
            </w:r>
          </w:p>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Осмотр детей, самостоятельная деятельность</w:t>
            </w:r>
            <w:r w:rsidRPr="005F283A">
              <w:rPr>
                <w:rFonts w:ascii="Times New Roman" w:hAnsi="Times New Roman" w:cs="Times New Roman"/>
                <w:bCs/>
                <w:sz w:val="24"/>
                <w:szCs w:val="24"/>
              </w:rPr>
              <w:tab/>
            </w:r>
          </w:p>
        </w:tc>
        <w:tc>
          <w:tcPr>
            <w:tcW w:w="2268" w:type="dxa"/>
          </w:tcPr>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7.00-8.05</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Совместная деятельность - утренняя гимнастик</w:t>
            </w:r>
          </w:p>
        </w:tc>
        <w:tc>
          <w:tcPr>
            <w:tcW w:w="2268" w:type="dxa"/>
          </w:tcPr>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8.05-8.00</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Подготовка к завтраку, завтрак</w:t>
            </w:r>
          </w:p>
        </w:tc>
        <w:tc>
          <w:tcPr>
            <w:tcW w:w="2268" w:type="dxa"/>
          </w:tcPr>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8.00-8.30</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Игры, самостоятельная деятельность, индивидуальная работа.</w:t>
            </w:r>
          </w:p>
        </w:tc>
        <w:tc>
          <w:tcPr>
            <w:tcW w:w="2268" w:type="dxa"/>
          </w:tcPr>
          <w:p w:rsidR="00A1510D" w:rsidRPr="005F283A" w:rsidRDefault="00981BE7" w:rsidP="007130B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8.30- 9.3</w:t>
            </w:r>
            <w:r w:rsidR="00A1510D" w:rsidRPr="005F283A">
              <w:rPr>
                <w:rFonts w:ascii="Times New Roman" w:hAnsi="Times New Roman" w:cs="Times New Roman"/>
                <w:bCs/>
                <w:sz w:val="24"/>
                <w:szCs w:val="24"/>
              </w:rPr>
              <w:t>0</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По</w:t>
            </w:r>
            <w:r w:rsidR="00981BE7">
              <w:rPr>
                <w:rFonts w:ascii="Times New Roman" w:hAnsi="Times New Roman" w:cs="Times New Roman"/>
                <w:bCs/>
                <w:sz w:val="24"/>
                <w:szCs w:val="24"/>
              </w:rPr>
              <w:t>дготовка к прогулке, прогулка (Н</w:t>
            </w:r>
            <w:r w:rsidRPr="005F283A">
              <w:rPr>
                <w:rFonts w:ascii="Times New Roman" w:hAnsi="Times New Roman" w:cs="Times New Roman"/>
                <w:bCs/>
                <w:sz w:val="24"/>
                <w:szCs w:val="24"/>
              </w:rPr>
              <w:t>ОД на улице)</w:t>
            </w:r>
          </w:p>
        </w:tc>
        <w:tc>
          <w:tcPr>
            <w:tcW w:w="2268" w:type="dxa"/>
          </w:tcPr>
          <w:p w:rsidR="00A1510D" w:rsidRPr="005F283A" w:rsidRDefault="00981BE7" w:rsidP="007130B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09.30-11.2</w:t>
            </w:r>
            <w:r w:rsidR="00A1510D" w:rsidRPr="005F283A">
              <w:rPr>
                <w:rFonts w:ascii="Times New Roman" w:hAnsi="Times New Roman" w:cs="Times New Roman"/>
                <w:bCs/>
                <w:sz w:val="24"/>
                <w:szCs w:val="24"/>
              </w:rPr>
              <w:t>0</w:t>
            </w:r>
          </w:p>
        </w:tc>
      </w:tr>
      <w:tr w:rsidR="00A1510D" w:rsidRPr="005F283A" w:rsidTr="007130BE">
        <w:tc>
          <w:tcPr>
            <w:tcW w:w="10206" w:type="dxa"/>
          </w:tcPr>
          <w:p w:rsidR="00A1510D" w:rsidRPr="005F283A" w:rsidRDefault="00A1510D" w:rsidP="00981BE7">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Возвращение с прогулки, подготовка к обеду</w:t>
            </w:r>
            <w:r w:rsidR="00981BE7">
              <w:rPr>
                <w:rFonts w:ascii="Times New Roman" w:hAnsi="Times New Roman" w:cs="Times New Roman"/>
                <w:bCs/>
                <w:sz w:val="24"/>
                <w:szCs w:val="24"/>
              </w:rPr>
              <w:t xml:space="preserve">. </w:t>
            </w:r>
          </w:p>
        </w:tc>
        <w:tc>
          <w:tcPr>
            <w:tcW w:w="2268" w:type="dxa"/>
          </w:tcPr>
          <w:p w:rsidR="00A1510D" w:rsidRPr="005F283A" w:rsidRDefault="00981BE7" w:rsidP="007130B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11.20-11.40</w:t>
            </w:r>
          </w:p>
        </w:tc>
      </w:tr>
      <w:tr w:rsidR="00A1510D" w:rsidRPr="005F283A" w:rsidTr="007130BE">
        <w:tc>
          <w:tcPr>
            <w:tcW w:w="10206" w:type="dxa"/>
          </w:tcPr>
          <w:p w:rsidR="00A1510D" w:rsidRPr="005F283A" w:rsidRDefault="00A1510D" w:rsidP="00981BE7">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Обед</w:t>
            </w:r>
            <w:r w:rsidR="001F6A90">
              <w:rPr>
                <w:rFonts w:ascii="Times New Roman" w:hAnsi="Times New Roman" w:cs="Times New Roman"/>
                <w:bCs/>
                <w:sz w:val="24"/>
                <w:szCs w:val="24"/>
              </w:rPr>
              <w:t xml:space="preserve">. </w:t>
            </w:r>
            <w:r w:rsidR="00981BE7" w:rsidRPr="005F283A">
              <w:rPr>
                <w:rFonts w:ascii="Times New Roman" w:hAnsi="Times New Roman" w:cs="Times New Roman"/>
                <w:bCs/>
                <w:sz w:val="24"/>
                <w:szCs w:val="24"/>
              </w:rPr>
              <w:t>Подготовка ко сну.</w:t>
            </w:r>
          </w:p>
        </w:tc>
        <w:tc>
          <w:tcPr>
            <w:tcW w:w="2268" w:type="dxa"/>
          </w:tcPr>
          <w:p w:rsidR="00A1510D" w:rsidRPr="005F283A" w:rsidRDefault="00981BE7" w:rsidP="007130B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11.40-12.20</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 xml:space="preserve">Дневной сон </w:t>
            </w:r>
          </w:p>
        </w:tc>
        <w:tc>
          <w:tcPr>
            <w:tcW w:w="2268" w:type="dxa"/>
          </w:tcPr>
          <w:p w:rsidR="00A1510D" w:rsidRPr="005F283A" w:rsidRDefault="00981BE7" w:rsidP="007130B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12.20</w:t>
            </w:r>
            <w:r w:rsidR="00A1510D" w:rsidRPr="005F283A">
              <w:rPr>
                <w:rFonts w:ascii="Times New Roman" w:hAnsi="Times New Roman" w:cs="Times New Roman"/>
                <w:bCs/>
                <w:sz w:val="24"/>
                <w:szCs w:val="24"/>
              </w:rPr>
              <w:t>-15.00</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Постепенный подъём, закаливающие процедуры, подготовка к полднику, полдник.</w:t>
            </w:r>
          </w:p>
        </w:tc>
        <w:tc>
          <w:tcPr>
            <w:tcW w:w="2268" w:type="dxa"/>
          </w:tcPr>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15.00-15.20</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Самостоятельная деятельность, игры, чтение художественной литературы.</w:t>
            </w:r>
          </w:p>
        </w:tc>
        <w:tc>
          <w:tcPr>
            <w:tcW w:w="2268" w:type="dxa"/>
          </w:tcPr>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15.20-15.50</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 xml:space="preserve">Подготовка к ужину, ужин </w:t>
            </w:r>
          </w:p>
        </w:tc>
        <w:tc>
          <w:tcPr>
            <w:tcW w:w="2268" w:type="dxa"/>
          </w:tcPr>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15.50-16.30</w:t>
            </w:r>
          </w:p>
        </w:tc>
      </w:tr>
      <w:tr w:rsidR="00A1510D" w:rsidRPr="005F283A" w:rsidTr="007130BE">
        <w:tc>
          <w:tcPr>
            <w:tcW w:w="10206" w:type="dxa"/>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 xml:space="preserve">Подготовка к прогулке, прогулка, игры, </w:t>
            </w:r>
          </w:p>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уход детей домой.</w:t>
            </w:r>
          </w:p>
        </w:tc>
        <w:tc>
          <w:tcPr>
            <w:tcW w:w="2268" w:type="dxa"/>
          </w:tcPr>
          <w:p w:rsidR="00A1510D" w:rsidRPr="005F283A" w:rsidRDefault="00A1510D" w:rsidP="007130BE">
            <w:pPr>
              <w:spacing w:after="0" w:line="240" w:lineRule="auto"/>
              <w:jc w:val="center"/>
              <w:rPr>
                <w:rFonts w:ascii="Times New Roman" w:hAnsi="Times New Roman" w:cs="Times New Roman"/>
                <w:bCs/>
                <w:sz w:val="24"/>
                <w:szCs w:val="24"/>
              </w:rPr>
            </w:pPr>
            <w:r w:rsidRPr="005F283A">
              <w:rPr>
                <w:rFonts w:ascii="Times New Roman" w:hAnsi="Times New Roman" w:cs="Times New Roman"/>
                <w:bCs/>
                <w:sz w:val="24"/>
                <w:szCs w:val="24"/>
              </w:rPr>
              <w:t>16.30-19.00</w:t>
            </w:r>
          </w:p>
        </w:tc>
      </w:tr>
    </w:tbl>
    <w:p w:rsidR="00A1510D" w:rsidRDefault="00A1510D" w:rsidP="00A1510D">
      <w:pPr>
        <w:pStyle w:val="21"/>
        <w:spacing w:after="0" w:line="240" w:lineRule="auto"/>
        <w:jc w:val="center"/>
        <w:rPr>
          <w:b/>
          <w:bCs/>
        </w:rPr>
      </w:pPr>
    </w:p>
    <w:p w:rsidR="00A1510D" w:rsidRPr="005F283A" w:rsidRDefault="00A1510D" w:rsidP="00A1510D">
      <w:pPr>
        <w:pStyle w:val="21"/>
        <w:spacing w:after="0" w:line="240" w:lineRule="auto"/>
        <w:jc w:val="center"/>
        <w:rPr>
          <w:b/>
          <w:bCs/>
          <w:sz w:val="28"/>
          <w:szCs w:val="28"/>
        </w:rPr>
      </w:pPr>
      <w:r w:rsidRPr="005F283A">
        <w:rPr>
          <w:b/>
          <w:bCs/>
          <w:sz w:val="28"/>
          <w:szCs w:val="28"/>
        </w:rPr>
        <w:t>2 младшая группа общеразвивающей направленности (3 – 4 года).</w:t>
      </w:r>
    </w:p>
    <w:p w:rsidR="00A1510D" w:rsidRPr="005F283A" w:rsidRDefault="00A1510D" w:rsidP="00A1510D">
      <w:pPr>
        <w:spacing w:after="0" w:line="240" w:lineRule="auto"/>
        <w:jc w:val="center"/>
        <w:rPr>
          <w:b/>
          <w:sz w:val="28"/>
          <w:szCs w:val="28"/>
        </w:rPr>
      </w:pPr>
    </w:p>
    <w:p w:rsidR="00A1510D" w:rsidRPr="005F283A" w:rsidRDefault="00A1510D" w:rsidP="00A1510D">
      <w:pPr>
        <w:spacing w:after="0"/>
        <w:jc w:val="center"/>
        <w:rPr>
          <w:rFonts w:ascii="Times New Roman" w:hAnsi="Times New Roman" w:cs="Times New Roman"/>
          <w:b/>
          <w:sz w:val="24"/>
          <w:szCs w:val="24"/>
        </w:rPr>
      </w:pPr>
      <w:r w:rsidRPr="005F283A">
        <w:rPr>
          <w:rFonts w:ascii="Times New Roman" w:hAnsi="Times New Roman" w:cs="Times New Roman"/>
          <w:b/>
          <w:sz w:val="24"/>
          <w:szCs w:val="24"/>
        </w:rPr>
        <w:t>Режим дня (холодное время года)</w:t>
      </w:r>
    </w:p>
    <w:p w:rsidR="00A1510D" w:rsidRPr="005F283A" w:rsidRDefault="00A1510D" w:rsidP="00A1510D">
      <w:pPr>
        <w:spacing w:after="0" w:line="240" w:lineRule="auto"/>
        <w:rPr>
          <w:b/>
          <w:sz w:val="24"/>
          <w:szCs w:val="24"/>
        </w:rPr>
      </w:pPr>
    </w:p>
    <w:tbl>
      <w:tblPr>
        <w:tblStyle w:val="a7"/>
        <w:tblW w:w="0" w:type="auto"/>
        <w:tblInd w:w="675" w:type="dxa"/>
        <w:tblLook w:val="04A0"/>
      </w:tblPr>
      <w:tblGrid>
        <w:gridCol w:w="10065"/>
        <w:gridCol w:w="2268"/>
      </w:tblGrid>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jc w:val="both"/>
              <w:rPr>
                <w:rFonts w:ascii="Times New Roman" w:eastAsia="Times New Roman" w:hAnsi="Times New Roman" w:cs="Times New Roman"/>
                <w:bCs/>
                <w:sz w:val="24"/>
                <w:szCs w:val="24"/>
              </w:rPr>
            </w:pPr>
            <w:r w:rsidRPr="005F283A">
              <w:rPr>
                <w:rFonts w:ascii="Times New Roman" w:hAnsi="Times New Roman" w:cs="Times New Roman"/>
                <w:bCs/>
                <w:sz w:val="24"/>
                <w:szCs w:val="24"/>
              </w:rPr>
              <w:t xml:space="preserve">Приём детей на свежем воздухе, осмотр, самостоятельная игровая деятельность, индивидуальная работа, утренняя гимнастика </w:t>
            </w:r>
            <w:r w:rsidRPr="005F283A">
              <w:rPr>
                <w:rFonts w:ascii="Times New Roman" w:eastAsia="Times New Roman" w:hAnsi="Times New Roman" w:cs="Times New Roman"/>
                <w:sz w:val="24"/>
                <w:szCs w:val="24"/>
              </w:rPr>
              <w:tab/>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7.00-8.10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eastAsia="Times New Roman" w:hAnsi="Times New Roman" w:cs="Times New Roman"/>
                <w:sz w:val="24"/>
                <w:szCs w:val="24"/>
              </w:rPr>
            </w:pPr>
            <w:r w:rsidRPr="005F283A">
              <w:rPr>
                <w:rFonts w:ascii="Times New Roman" w:hAnsi="Times New Roman" w:cs="Times New Roman"/>
                <w:sz w:val="24"/>
                <w:szCs w:val="24"/>
              </w:rPr>
              <w:t>Подготовка к завтраку, завтрак</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8.10-8.35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 xml:space="preserve">Игры, самостоятельная деятельность. </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8.35-09.00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t>Организованная образовательная деятельность.</w:t>
            </w:r>
          </w:p>
          <w:p w:rsidR="00A1510D" w:rsidRPr="005F283A"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 xml:space="preserve">Игровая, познавательно-исследовательская,  самостоятельная деятельность детей в игровых </w:t>
            </w:r>
            <w:r w:rsidRPr="005F283A">
              <w:rPr>
                <w:rFonts w:ascii="Times New Roman" w:hAnsi="Times New Roman" w:cs="Times New Roman"/>
                <w:bCs/>
                <w:sz w:val="24"/>
                <w:szCs w:val="24"/>
              </w:rPr>
              <w:lastRenderedPageBreak/>
              <w:t>центрах.</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lastRenderedPageBreak/>
              <w:t>09.00-10.00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lastRenderedPageBreak/>
              <w:t>Подготовка к прогулке</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10.00-10.15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t xml:space="preserve">Прогулка </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10.15-12.05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Возвращение с прогулки, личная гигиена, самостоятельная  деятельность</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12.05-12.20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t>Подготовка к обеду, обед</w:t>
            </w:r>
            <w:r w:rsidR="001F6A90">
              <w:rPr>
                <w:rFonts w:ascii="Times New Roman" w:hAnsi="Times New Roman" w:cs="Times New Roman"/>
                <w:bCs/>
                <w:sz w:val="24"/>
                <w:szCs w:val="24"/>
              </w:rPr>
              <w:t xml:space="preserve">. </w:t>
            </w:r>
            <w:r w:rsidR="001F6A90" w:rsidRPr="005F283A">
              <w:rPr>
                <w:rFonts w:ascii="Times New Roman" w:hAnsi="Times New Roman" w:cs="Times New Roman"/>
                <w:bCs/>
                <w:sz w:val="24"/>
                <w:szCs w:val="24"/>
              </w:rPr>
              <w:t>Подготовка ко сну</w:t>
            </w:r>
            <w:r w:rsidR="001F6A90">
              <w:rPr>
                <w:rFonts w:ascii="Times New Roman" w:hAnsi="Times New Roman" w:cs="Times New Roman"/>
                <w:bCs/>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12.20-1</w:t>
            </w:r>
            <w:r w:rsidR="001F6A90">
              <w:rPr>
                <w:rFonts w:ascii="Times New Roman" w:hAnsi="Times New Roman" w:cs="Times New Roman"/>
                <w:sz w:val="24"/>
                <w:szCs w:val="24"/>
              </w:rPr>
              <w:t>3.00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1F6A90" w:rsidP="007130BE">
            <w:pPr>
              <w:rPr>
                <w:rFonts w:ascii="Times New Roman" w:eastAsia="Times New Roman" w:hAnsi="Times New Roman" w:cs="Times New Roman"/>
                <w:bCs/>
                <w:sz w:val="24"/>
                <w:szCs w:val="24"/>
              </w:rPr>
            </w:pPr>
            <w:r>
              <w:rPr>
                <w:rFonts w:ascii="Times New Roman" w:hAnsi="Times New Roman" w:cs="Times New Roman"/>
                <w:bCs/>
                <w:sz w:val="24"/>
                <w:szCs w:val="24"/>
              </w:rPr>
              <w:t>Д</w:t>
            </w:r>
            <w:r w:rsidR="00A1510D" w:rsidRPr="005F283A">
              <w:rPr>
                <w:rFonts w:ascii="Times New Roman" w:hAnsi="Times New Roman" w:cs="Times New Roman"/>
                <w:bCs/>
                <w:sz w:val="24"/>
                <w:szCs w:val="24"/>
              </w:rPr>
              <w:t xml:space="preserve">невной сон </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1F6A90" w:rsidP="007130BE">
            <w:pPr>
              <w:jc w:val="center"/>
              <w:rPr>
                <w:rFonts w:ascii="Times New Roman" w:eastAsia="Times New Roman" w:hAnsi="Times New Roman" w:cs="Times New Roman"/>
                <w:sz w:val="24"/>
                <w:szCs w:val="24"/>
              </w:rPr>
            </w:pPr>
            <w:r>
              <w:rPr>
                <w:rFonts w:ascii="Times New Roman" w:hAnsi="Times New Roman" w:cs="Times New Roman"/>
                <w:sz w:val="24"/>
                <w:szCs w:val="24"/>
              </w:rPr>
              <w:t>13.00</w:t>
            </w:r>
            <w:r w:rsidR="00A1510D" w:rsidRPr="005F283A">
              <w:rPr>
                <w:rFonts w:ascii="Times New Roman" w:hAnsi="Times New Roman" w:cs="Times New Roman"/>
                <w:sz w:val="24"/>
                <w:szCs w:val="24"/>
              </w:rPr>
              <w:t>-15.00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Постепенный подъём, воздушные, водные процедуры, подготовка к полднику, полдник.</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15.00-15.20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t>Образовательная деятельность.</w:t>
            </w:r>
          </w:p>
          <w:p w:rsidR="00A1510D" w:rsidRPr="005F283A"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 xml:space="preserve">Игровая, познавательно-исследовательская,  самостоятельная деятельность детей в игровых центрах. </w:t>
            </w:r>
          </w:p>
          <w:p w:rsidR="00A1510D" w:rsidRPr="005F283A"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Чтение художественной литературы.</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15.20-16.10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t xml:space="preserve">Подготовка к ужину, ужин </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16.10-16.35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t>Подготовка к прогулке</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16.35-16.50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t>Прогулка, уход детей домой</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16.50-19.00</w:t>
            </w:r>
          </w:p>
        </w:tc>
      </w:tr>
    </w:tbl>
    <w:p w:rsidR="00A1510D" w:rsidRDefault="00A1510D" w:rsidP="00A1510D">
      <w:pPr>
        <w:spacing w:after="0" w:line="240" w:lineRule="auto"/>
        <w:rPr>
          <w:rFonts w:ascii="Times New Roman" w:hAnsi="Times New Roman" w:cs="Times New Roman"/>
          <w:b/>
          <w:sz w:val="24"/>
          <w:szCs w:val="24"/>
        </w:rPr>
      </w:pPr>
    </w:p>
    <w:p w:rsidR="00A1510D" w:rsidRDefault="00A1510D" w:rsidP="00A1510D">
      <w:pPr>
        <w:spacing w:after="0" w:line="240" w:lineRule="auto"/>
        <w:jc w:val="center"/>
        <w:rPr>
          <w:rFonts w:ascii="Times New Roman" w:hAnsi="Times New Roman" w:cs="Times New Roman"/>
          <w:b/>
          <w:sz w:val="24"/>
          <w:szCs w:val="24"/>
        </w:rPr>
      </w:pPr>
      <w:r w:rsidRPr="005F283A">
        <w:rPr>
          <w:rFonts w:ascii="Times New Roman" w:hAnsi="Times New Roman" w:cs="Times New Roman"/>
          <w:b/>
          <w:sz w:val="24"/>
          <w:szCs w:val="24"/>
        </w:rPr>
        <w:t>Режим дня (летний период)</w:t>
      </w:r>
    </w:p>
    <w:p w:rsidR="00A1510D" w:rsidRPr="005F283A" w:rsidRDefault="00A1510D" w:rsidP="00A1510D">
      <w:pPr>
        <w:spacing w:after="0" w:line="240" w:lineRule="auto"/>
        <w:jc w:val="center"/>
        <w:rPr>
          <w:rFonts w:ascii="Times New Roman" w:hAnsi="Times New Roman" w:cs="Times New Roman"/>
          <w:b/>
          <w:sz w:val="24"/>
          <w:szCs w:val="24"/>
        </w:rPr>
      </w:pPr>
    </w:p>
    <w:tbl>
      <w:tblPr>
        <w:tblStyle w:val="a7"/>
        <w:tblW w:w="0" w:type="auto"/>
        <w:tblInd w:w="675" w:type="dxa"/>
        <w:tblLook w:val="04A0"/>
      </w:tblPr>
      <w:tblGrid>
        <w:gridCol w:w="10065"/>
        <w:gridCol w:w="2268"/>
      </w:tblGrid>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both"/>
              <w:rPr>
                <w:rFonts w:ascii="Times New Roman" w:eastAsia="Times New Roman" w:hAnsi="Times New Roman" w:cs="Times New Roman"/>
                <w:sz w:val="24"/>
                <w:szCs w:val="24"/>
              </w:rPr>
            </w:pPr>
            <w:r w:rsidRPr="005F283A">
              <w:rPr>
                <w:rFonts w:ascii="Times New Roman" w:hAnsi="Times New Roman" w:cs="Times New Roman"/>
                <w:bCs/>
                <w:sz w:val="24"/>
                <w:szCs w:val="24"/>
              </w:rPr>
              <w:t xml:space="preserve">Приём на свежем воздухе и осмотр детей, самостоятельная игровая деятельность, индивидуальная работа, утренняя гимнастика </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7.00-8.15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eastAsia="Times New Roman" w:hAnsi="Times New Roman" w:cs="Times New Roman"/>
                <w:sz w:val="24"/>
                <w:szCs w:val="24"/>
              </w:rPr>
            </w:pPr>
            <w:r w:rsidRPr="005F283A">
              <w:rPr>
                <w:rFonts w:ascii="Times New Roman" w:hAnsi="Times New Roman" w:cs="Times New Roman"/>
                <w:sz w:val="24"/>
                <w:szCs w:val="24"/>
              </w:rPr>
              <w:t>Подготовка к завтраку, завтрак</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8.15-8.40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t>Самостоятельная игровая деятельность, совместная деятельность взрослого с детьми,  чтение художественной литературы</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981BE7" w:rsidP="007130BE">
            <w:pPr>
              <w:jc w:val="center"/>
              <w:rPr>
                <w:rFonts w:ascii="Times New Roman" w:eastAsia="Times New Roman" w:hAnsi="Times New Roman" w:cs="Times New Roman"/>
                <w:sz w:val="24"/>
                <w:szCs w:val="24"/>
              </w:rPr>
            </w:pPr>
            <w:r>
              <w:rPr>
                <w:rFonts w:ascii="Times New Roman" w:hAnsi="Times New Roman" w:cs="Times New Roman"/>
                <w:sz w:val="24"/>
                <w:szCs w:val="24"/>
              </w:rPr>
              <w:t>08.40-9.3</w:t>
            </w:r>
            <w:r w:rsidR="00A1510D" w:rsidRPr="005F283A">
              <w:rPr>
                <w:rFonts w:ascii="Times New Roman" w:hAnsi="Times New Roman" w:cs="Times New Roman"/>
                <w:sz w:val="24"/>
                <w:szCs w:val="24"/>
              </w:rPr>
              <w:t>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rPr>
                <w:rFonts w:ascii="Times New Roman" w:eastAsia="Times New Roman" w:hAnsi="Times New Roman" w:cs="Times New Roman"/>
                <w:sz w:val="24"/>
                <w:szCs w:val="24"/>
              </w:rPr>
            </w:pPr>
            <w:r w:rsidRPr="005F283A">
              <w:rPr>
                <w:rFonts w:ascii="Times New Roman" w:hAnsi="Times New Roman" w:cs="Times New Roman"/>
                <w:bCs/>
                <w:sz w:val="24"/>
                <w:szCs w:val="24"/>
              </w:rPr>
              <w:t>Подготовка к прогулке, прогулка (игры, развлечения, образовательная деятельность оздоровительной и художественно-эстетической направленности)</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9</w:t>
            </w:r>
            <w:r w:rsidR="00981BE7">
              <w:rPr>
                <w:rFonts w:ascii="Times New Roman" w:hAnsi="Times New Roman" w:cs="Times New Roman"/>
                <w:sz w:val="24"/>
                <w:szCs w:val="24"/>
              </w:rPr>
              <w:t>.30-11.3</w:t>
            </w:r>
            <w:r w:rsidRPr="005F283A">
              <w:rPr>
                <w:rFonts w:ascii="Times New Roman" w:hAnsi="Times New Roman" w:cs="Times New Roman"/>
                <w:sz w:val="24"/>
                <w:szCs w:val="24"/>
              </w:rPr>
              <w:t>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t>Возвращение с прогулки, подготовка к обеду</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981BE7" w:rsidP="007130BE">
            <w:pPr>
              <w:jc w:val="center"/>
              <w:rPr>
                <w:rFonts w:ascii="Times New Roman" w:eastAsia="Times New Roman" w:hAnsi="Times New Roman" w:cs="Times New Roman"/>
                <w:sz w:val="24"/>
                <w:szCs w:val="24"/>
              </w:rPr>
            </w:pPr>
            <w:r>
              <w:rPr>
                <w:rFonts w:ascii="Times New Roman" w:hAnsi="Times New Roman" w:cs="Times New Roman"/>
                <w:sz w:val="24"/>
                <w:szCs w:val="24"/>
              </w:rPr>
              <w:t>11.30-11.50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t>Обед</w:t>
            </w:r>
            <w:r w:rsidR="001F6A90">
              <w:rPr>
                <w:rFonts w:ascii="Times New Roman" w:hAnsi="Times New Roman" w:cs="Times New Roman"/>
                <w:bCs/>
                <w:sz w:val="24"/>
                <w:szCs w:val="24"/>
              </w:rPr>
              <w:t xml:space="preserve">. </w:t>
            </w:r>
            <w:r w:rsidR="001F6A90" w:rsidRPr="005F283A">
              <w:rPr>
                <w:rFonts w:ascii="Times New Roman" w:hAnsi="Times New Roman" w:cs="Times New Roman"/>
                <w:bCs/>
                <w:sz w:val="24"/>
                <w:szCs w:val="24"/>
              </w:rPr>
              <w:t>Подготовка ко сну</w:t>
            </w:r>
            <w:r w:rsidR="001F6A90">
              <w:rPr>
                <w:rFonts w:ascii="Times New Roman" w:hAnsi="Times New Roman" w:cs="Times New Roman"/>
                <w:bCs/>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981BE7" w:rsidP="007130BE">
            <w:pPr>
              <w:jc w:val="center"/>
              <w:rPr>
                <w:rFonts w:ascii="Times New Roman" w:eastAsia="Times New Roman" w:hAnsi="Times New Roman" w:cs="Times New Roman"/>
                <w:sz w:val="24"/>
                <w:szCs w:val="24"/>
              </w:rPr>
            </w:pPr>
            <w:r>
              <w:rPr>
                <w:rFonts w:ascii="Times New Roman" w:hAnsi="Times New Roman" w:cs="Times New Roman"/>
                <w:sz w:val="24"/>
                <w:szCs w:val="24"/>
              </w:rPr>
              <w:t>11.50-12.30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1F6A90" w:rsidP="007130BE">
            <w:pPr>
              <w:rPr>
                <w:rFonts w:ascii="Times New Roman" w:eastAsia="Times New Roman" w:hAnsi="Times New Roman" w:cs="Times New Roman"/>
                <w:bCs/>
                <w:sz w:val="24"/>
                <w:szCs w:val="24"/>
              </w:rPr>
            </w:pPr>
            <w:r>
              <w:rPr>
                <w:rFonts w:ascii="Times New Roman" w:hAnsi="Times New Roman" w:cs="Times New Roman"/>
                <w:bCs/>
                <w:sz w:val="24"/>
                <w:szCs w:val="24"/>
              </w:rPr>
              <w:t>Д</w:t>
            </w:r>
            <w:r w:rsidR="00A1510D" w:rsidRPr="005F283A">
              <w:rPr>
                <w:rFonts w:ascii="Times New Roman" w:hAnsi="Times New Roman" w:cs="Times New Roman"/>
                <w:bCs/>
                <w:sz w:val="24"/>
                <w:szCs w:val="24"/>
              </w:rPr>
              <w:t>невной сон</w:t>
            </w:r>
            <w:r>
              <w:rPr>
                <w:rFonts w:ascii="Times New Roman" w:hAnsi="Times New Roman" w:cs="Times New Roman"/>
                <w:bCs/>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981BE7" w:rsidP="007130BE">
            <w:pPr>
              <w:jc w:val="center"/>
              <w:rPr>
                <w:rFonts w:ascii="Times New Roman" w:eastAsia="Times New Roman" w:hAnsi="Times New Roman" w:cs="Times New Roman"/>
                <w:sz w:val="24"/>
                <w:szCs w:val="24"/>
              </w:rPr>
            </w:pPr>
            <w:r>
              <w:rPr>
                <w:rFonts w:ascii="Times New Roman" w:hAnsi="Times New Roman" w:cs="Times New Roman"/>
                <w:sz w:val="24"/>
                <w:szCs w:val="24"/>
              </w:rPr>
              <w:t>12.30</w:t>
            </w:r>
            <w:r w:rsidR="00A1510D" w:rsidRPr="005F283A">
              <w:rPr>
                <w:rFonts w:ascii="Times New Roman" w:hAnsi="Times New Roman" w:cs="Times New Roman"/>
                <w:sz w:val="24"/>
                <w:szCs w:val="24"/>
              </w:rPr>
              <w:t>-15.00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rPr>
                <w:rFonts w:ascii="Times New Roman" w:eastAsia="Times New Roman" w:hAnsi="Times New Roman" w:cs="Times New Roman"/>
                <w:sz w:val="24"/>
                <w:szCs w:val="24"/>
              </w:rPr>
            </w:pPr>
            <w:r w:rsidRPr="005F283A">
              <w:rPr>
                <w:rFonts w:ascii="Times New Roman" w:hAnsi="Times New Roman" w:cs="Times New Roman"/>
                <w:bCs/>
                <w:sz w:val="24"/>
                <w:szCs w:val="24"/>
              </w:rPr>
              <w:t>Постепенный подъём, оздоровительные мероприятия, подготовка к полднику, полдник</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15.00-15.20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t>Закаливающие процедуры на свежем воздухе, прогулка</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15.20-16.00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t xml:space="preserve">Подготовка к ужину, </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16.00-16.10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Ужин</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hAnsi="Times New Roman" w:cs="Times New Roman"/>
                <w:sz w:val="24"/>
                <w:szCs w:val="24"/>
              </w:rPr>
            </w:pPr>
            <w:r w:rsidRPr="005F283A">
              <w:rPr>
                <w:rFonts w:ascii="Times New Roman" w:hAnsi="Times New Roman" w:cs="Times New Roman"/>
                <w:sz w:val="24"/>
                <w:szCs w:val="24"/>
              </w:rPr>
              <w:t>16.10-16.30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t>Подготовка к прогулке, прогулка, уход детей домой</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16.30-19.00</w:t>
            </w:r>
          </w:p>
        </w:tc>
      </w:tr>
    </w:tbl>
    <w:p w:rsidR="00A1510D" w:rsidRPr="005F283A" w:rsidRDefault="00A1510D" w:rsidP="00A1510D">
      <w:pPr>
        <w:pStyle w:val="21"/>
        <w:spacing w:after="0" w:line="240" w:lineRule="auto"/>
        <w:ind w:left="0"/>
        <w:rPr>
          <w:b/>
        </w:rPr>
      </w:pPr>
    </w:p>
    <w:p w:rsidR="002D0477" w:rsidRDefault="002D0477" w:rsidP="00A1510D">
      <w:pPr>
        <w:spacing w:after="0" w:line="240" w:lineRule="auto"/>
        <w:jc w:val="center"/>
        <w:rPr>
          <w:rFonts w:ascii="Times New Roman" w:hAnsi="Times New Roman" w:cs="Times New Roman"/>
          <w:b/>
          <w:sz w:val="24"/>
          <w:szCs w:val="24"/>
        </w:rPr>
      </w:pPr>
    </w:p>
    <w:p w:rsidR="00A1510D" w:rsidRPr="005F283A" w:rsidRDefault="00A1510D" w:rsidP="00A1510D">
      <w:pPr>
        <w:spacing w:after="0" w:line="240" w:lineRule="auto"/>
        <w:rPr>
          <w:rFonts w:ascii="Times New Roman" w:hAnsi="Times New Roman" w:cs="Times New Roman"/>
          <w:b/>
          <w:sz w:val="24"/>
          <w:szCs w:val="24"/>
        </w:rPr>
      </w:pPr>
    </w:p>
    <w:p w:rsidR="00A1510D" w:rsidRPr="005F283A" w:rsidRDefault="00A1510D" w:rsidP="00A1510D">
      <w:pPr>
        <w:pStyle w:val="21"/>
        <w:spacing w:after="0" w:line="240" w:lineRule="auto"/>
        <w:ind w:left="0"/>
        <w:rPr>
          <w:b/>
        </w:rPr>
      </w:pPr>
    </w:p>
    <w:p w:rsidR="00A1510D" w:rsidRPr="005F283A" w:rsidRDefault="00A1510D" w:rsidP="00A1510D">
      <w:pPr>
        <w:pStyle w:val="21"/>
        <w:spacing w:after="0" w:line="240" w:lineRule="auto"/>
        <w:ind w:left="0"/>
        <w:jc w:val="center"/>
        <w:rPr>
          <w:b/>
          <w:sz w:val="28"/>
          <w:szCs w:val="28"/>
        </w:rPr>
      </w:pPr>
      <w:r w:rsidRPr="005F283A">
        <w:rPr>
          <w:b/>
          <w:sz w:val="28"/>
          <w:szCs w:val="28"/>
        </w:rPr>
        <w:t xml:space="preserve">Средняя группа </w:t>
      </w:r>
      <w:r w:rsidRPr="005F283A">
        <w:rPr>
          <w:b/>
          <w:bCs/>
          <w:sz w:val="28"/>
          <w:szCs w:val="28"/>
        </w:rPr>
        <w:t xml:space="preserve">общеразвивающей направленности </w:t>
      </w:r>
      <w:r w:rsidRPr="005F283A">
        <w:rPr>
          <w:b/>
          <w:sz w:val="28"/>
          <w:szCs w:val="28"/>
        </w:rPr>
        <w:t>(4 – 5 лет)</w:t>
      </w:r>
    </w:p>
    <w:p w:rsidR="00A1510D" w:rsidRPr="005F283A" w:rsidRDefault="00A1510D" w:rsidP="00A1510D">
      <w:pPr>
        <w:pStyle w:val="21"/>
        <w:spacing w:after="0" w:line="240" w:lineRule="auto"/>
        <w:ind w:left="0"/>
        <w:jc w:val="center"/>
        <w:rPr>
          <w:b/>
          <w:sz w:val="28"/>
          <w:szCs w:val="28"/>
        </w:rPr>
      </w:pPr>
    </w:p>
    <w:p w:rsidR="00A1510D" w:rsidRPr="005F283A" w:rsidRDefault="00A1510D" w:rsidP="00A1510D">
      <w:pPr>
        <w:pStyle w:val="21"/>
        <w:tabs>
          <w:tab w:val="center" w:pos="4819"/>
        </w:tabs>
        <w:spacing w:after="0" w:line="240" w:lineRule="auto"/>
        <w:ind w:left="0"/>
        <w:jc w:val="center"/>
        <w:rPr>
          <w:b/>
        </w:rPr>
      </w:pPr>
      <w:r w:rsidRPr="005F283A">
        <w:rPr>
          <w:b/>
        </w:rPr>
        <w:t>Режим дня (холодное время)</w:t>
      </w:r>
    </w:p>
    <w:p w:rsidR="00A1510D" w:rsidRPr="005F283A" w:rsidRDefault="00A1510D" w:rsidP="00A1510D">
      <w:pPr>
        <w:pStyle w:val="21"/>
        <w:tabs>
          <w:tab w:val="center" w:pos="4819"/>
        </w:tabs>
        <w:spacing w:after="0" w:line="240" w:lineRule="auto"/>
        <w:ind w:left="0"/>
        <w:jc w:val="center"/>
        <w:rPr>
          <w:b/>
        </w:rPr>
      </w:pPr>
    </w:p>
    <w:tbl>
      <w:tblPr>
        <w:tblStyle w:val="a7"/>
        <w:tblW w:w="0" w:type="auto"/>
        <w:tblInd w:w="675" w:type="dxa"/>
        <w:tblLook w:val="04A0"/>
      </w:tblPr>
      <w:tblGrid>
        <w:gridCol w:w="10065"/>
        <w:gridCol w:w="2268"/>
      </w:tblGrid>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both"/>
              <w:rPr>
                <w:rFonts w:ascii="Times New Roman" w:hAnsi="Times New Roman" w:cs="Times New Roman"/>
                <w:bCs/>
                <w:sz w:val="24"/>
                <w:szCs w:val="24"/>
              </w:rPr>
            </w:pPr>
            <w:r w:rsidRPr="005F283A">
              <w:rPr>
                <w:rFonts w:ascii="Times New Roman" w:hAnsi="Times New Roman" w:cs="Times New Roman"/>
                <w:bCs/>
                <w:sz w:val="24"/>
                <w:szCs w:val="24"/>
              </w:rPr>
              <w:t>Приём детей на свежем воздухе, осмотр, игровая,  самостоятельная деятельность, утренняя гимнасти</w:t>
            </w:r>
            <w:r>
              <w:rPr>
                <w:rFonts w:ascii="Times New Roman" w:hAnsi="Times New Roman" w:cs="Times New Roman"/>
                <w:bCs/>
                <w:sz w:val="24"/>
                <w:szCs w:val="24"/>
              </w:rPr>
              <w:t>ка</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7.00-8.20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eastAsia="Times New Roman" w:hAnsi="Times New Roman" w:cs="Times New Roman"/>
                <w:sz w:val="24"/>
                <w:szCs w:val="24"/>
              </w:rPr>
            </w:pPr>
            <w:r w:rsidRPr="005F283A">
              <w:rPr>
                <w:rFonts w:ascii="Times New Roman" w:hAnsi="Times New Roman" w:cs="Times New Roman"/>
                <w:sz w:val="24"/>
                <w:szCs w:val="24"/>
              </w:rPr>
              <w:t>Подготовка к завтраку, дежурства, завтрак</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8.20-8.45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AE645C"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Игры, самостоятельная деятельность</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8.45-09.00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t>Организованная образовательная деятельность.</w:t>
            </w:r>
          </w:p>
          <w:p w:rsidR="00A1510D" w:rsidRPr="005F283A"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Игровая, познавательно-исследовательская,  самостоятельная деятельность детей в игровых центрах.</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09.00-10.00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AE645C"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 xml:space="preserve">Подготовка к прогулке, </w:t>
            </w:r>
            <w:r w:rsidRPr="005F283A">
              <w:rPr>
                <w:rFonts w:ascii="Times New Roman" w:hAnsi="Times New Roman" w:cs="Times New Roman"/>
                <w:sz w:val="24"/>
                <w:szCs w:val="24"/>
              </w:rPr>
              <w:t>уборка игр и игрушек</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10.00-10.15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 xml:space="preserve">Прогулка </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10.15-12.05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AE645C"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Возвращение с прогулки, личная гигиена, самостоятельная деятельность</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12.05-12.20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AE645C"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Подготовка к обеду, обед, дежурства</w:t>
            </w:r>
            <w:r w:rsidR="001F6A90">
              <w:rPr>
                <w:rFonts w:ascii="Times New Roman" w:hAnsi="Times New Roman" w:cs="Times New Roman"/>
                <w:bCs/>
                <w:sz w:val="24"/>
                <w:szCs w:val="24"/>
              </w:rPr>
              <w:t xml:space="preserve">. </w:t>
            </w:r>
            <w:r w:rsidR="001F6A90" w:rsidRPr="005F283A">
              <w:rPr>
                <w:rFonts w:ascii="Times New Roman" w:hAnsi="Times New Roman" w:cs="Times New Roman"/>
                <w:bCs/>
                <w:sz w:val="24"/>
                <w:szCs w:val="24"/>
              </w:rPr>
              <w:t>Подготовка ко сну</w:t>
            </w:r>
            <w:r w:rsidR="001F6A90">
              <w:rPr>
                <w:rFonts w:ascii="Times New Roman" w:hAnsi="Times New Roman" w:cs="Times New Roman"/>
                <w:bCs/>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12.20</w:t>
            </w:r>
            <w:r w:rsidR="001F6A90">
              <w:rPr>
                <w:rFonts w:ascii="Times New Roman" w:hAnsi="Times New Roman" w:cs="Times New Roman"/>
                <w:sz w:val="24"/>
                <w:szCs w:val="24"/>
              </w:rPr>
              <w:t>-13.00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AE645C" w:rsidRDefault="001F6A90" w:rsidP="007130BE">
            <w:pPr>
              <w:rPr>
                <w:rFonts w:ascii="Times New Roman" w:eastAsia="Times New Roman" w:hAnsi="Times New Roman" w:cs="Times New Roman"/>
                <w:bCs/>
                <w:sz w:val="24"/>
                <w:szCs w:val="24"/>
              </w:rPr>
            </w:pPr>
            <w:r>
              <w:rPr>
                <w:rFonts w:ascii="Times New Roman" w:hAnsi="Times New Roman" w:cs="Times New Roman"/>
                <w:bCs/>
                <w:sz w:val="24"/>
                <w:szCs w:val="24"/>
              </w:rPr>
              <w:t>Д</w:t>
            </w:r>
            <w:r w:rsidR="00A1510D" w:rsidRPr="005F283A">
              <w:rPr>
                <w:rFonts w:ascii="Times New Roman" w:hAnsi="Times New Roman" w:cs="Times New Roman"/>
                <w:bCs/>
                <w:sz w:val="24"/>
                <w:szCs w:val="24"/>
              </w:rPr>
              <w:t>невной сон</w:t>
            </w:r>
            <w:r>
              <w:rPr>
                <w:rFonts w:ascii="Times New Roman" w:hAnsi="Times New Roman" w:cs="Times New Roman"/>
                <w:bCs/>
                <w:sz w:val="24"/>
                <w:szCs w:val="24"/>
              </w:rPr>
              <w:t>.</w:t>
            </w:r>
            <w:r w:rsidR="00A1510D" w:rsidRPr="005F283A">
              <w:rPr>
                <w:rFonts w:ascii="Times New Roman" w:hAnsi="Times New Roman" w:cs="Times New Roman"/>
                <w:bCs/>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1F6A90" w:rsidP="007130BE">
            <w:pPr>
              <w:jc w:val="center"/>
              <w:rPr>
                <w:rFonts w:ascii="Times New Roman" w:eastAsia="Times New Roman" w:hAnsi="Times New Roman" w:cs="Times New Roman"/>
                <w:sz w:val="24"/>
                <w:szCs w:val="24"/>
              </w:rPr>
            </w:pPr>
            <w:r>
              <w:rPr>
                <w:rFonts w:ascii="Times New Roman" w:hAnsi="Times New Roman" w:cs="Times New Roman"/>
                <w:sz w:val="24"/>
                <w:szCs w:val="24"/>
              </w:rPr>
              <w:t>13.00</w:t>
            </w:r>
            <w:r w:rsidR="00A1510D" w:rsidRPr="005F283A">
              <w:rPr>
                <w:rFonts w:ascii="Times New Roman" w:hAnsi="Times New Roman" w:cs="Times New Roman"/>
                <w:sz w:val="24"/>
                <w:szCs w:val="24"/>
              </w:rPr>
              <w:t>-15.00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rPr>
                <w:rFonts w:ascii="Times New Roman" w:eastAsia="Times New Roman" w:hAnsi="Times New Roman" w:cs="Times New Roman"/>
                <w:sz w:val="24"/>
                <w:szCs w:val="24"/>
              </w:rPr>
            </w:pPr>
            <w:r w:rsidRPr="005F283A">
              <w:rPr>
                <w:rFonts w:ascii="Times New Roman" w:hAnsi="Times New Roman" w:cs="Times New Roman"/>
                <w:bCs/>
                <w:sz w:val="24"/>
                <w:szCs w:val="24"/>
              </w:rPr>
              <w:t>Постепенный подъём, оздоровительные мероприятия, подготовка к полднику, полдник</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15.00-15.20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t>Организованная образовательная деятельность.</w:t>
            </w:r>
          </w:p>
          <w:p w:rsidR="00A1510D" w:rsidRPr="005F283A"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Игровая, познавательно-исследовательская,  самостоятельная деятельность детей в игровых центрах.</w:t>
            </w:r>
          </w:p>
          <w:p w:rsidR="00A1510D" w:rsidRPr="005F283A"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Чтение художественной литературы</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15.20-16.20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AE645C"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 xml:space="preserve">Подготовка к ужину, ужин, дежурства </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16.20-16.40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Подготовка к прогулке</w:t>
            </w:r>
          </w:p>
        </w:tc>
        <w:tc>
          <w:tcPr>
            <w:tcW w:w="2268"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16.40-16.55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AE645C"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Прогулка, уход детей домой</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16.55-19.00</w:t>
            </w:r>
          </w:p>
        </w:tc>
      </w:tr>
    </w:tbl>
    <w:p w:rsidR="00A1510D" w:rsidRPr="005F283A" w:rsidRDefault="00A1510D" w:rsidP="00A1510D">
      <w:pPr>
        <w:tabs>
          <w:tab w:val="left" w:pos="225"/>
          <w:tab w:val="center" w:pos="4677"/>
        </w:tabs>
        <w:spacing w:after="0" w:line="240" w:lineRule="auto"/>
        <w:jc w:val="center"/>
        <w:rPr>
          <w:rFonts w:ascii="Times New Roman" w:hAnsi="Times New Roman" w:cs="Times New Roman"/>
          <w:b/>
          <w:sz w:val="24"/>
          <w:szCs w:val="24"/>
        </w:rPr>
      </w:pPr>
    </w:p>
    <w:p w:rsidR="00A1510D" w:rsidRPr="005F283A" w:rsidRDefault="00A1510D" w:rsidP="00A1510D">
      <w:pPr>
        <w:spacing w:after="0" w:line="240" w:lineRule="auto"/>
        <w:jc w:val="center"/>
        <w:rPr>
          <w:rFonts w:ascii="Times New Roman" w:hAnsi="Times New Roman" w:cs="Times New Roman"/>
          <w:b/>
          <w:sz w:val="24"/>
          <w:szCs w:val="24"/>
        </w:rPr>
      </w:pPr>
      <w:r w:rsidRPr="005F283A">
        <w:rPr>
          <w:rFonts w:ascii="Times New Roman" w:hAnsi="Times New Roman" w:cs="Times New Roman"/>
          <w:b/>
          <w:sz w:val="24"/>
          <w:szCs w:val="24"/>
        </w:rPr>
        <w:t>Режим дня (летний период)</w:t>
      </w:r>
    </w:p>
    <w:p w:rsidR="00A1510D" w:rsidRPr="005F283A" w:rsidRDefault="00A1510D" w:rsidP="00A1510D">
      <w:pPr>
        <w:spacing w:after="0" w:line="240" w:lineRule="auto"/>
        <w:jc w:val="center"/>
        <w:rPr>
          <w:rFonts w:ascii="Times New Roman" w:hAnsi="Times New Roman" w:cs="Times New Roman"/>
          <w:b/>
          <w:sz w:val="24"/>
          <w:szCs w:val="24"/>
        </w:rPr>
      </w:pPr>
    </w:p>
    <w:tbl>
      <w:tblPr>
        <w:tblStyle w:val="a7"/>
        <w:tblW w:w="0" w:type="auto"/>
        <w:tblInd w:w="675" w:type="dxa"/>
        <w:tblLook w:val="04A0"/>
      </w:tblPr>
      <w:tblGrid>
        <w:gridCol w:w="10065"/>
        <w:gridCol w:w="2268"/>
      </w:tblGrid>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AE645C" w:rsidRDefault="00A1510D" w:rsidP="007130BE">
            <w:pPr>
              <w:jc w:val="both"/>
              <w:rPr>
                <w:rFonts w:ascii="Times New Roman" w:hAnsi="Times New Roman" w:cs="Times New Roman"/>
                <w:bCs/>
                <w:sz w:val="24"/>
                <w:szCs w:val="24"/>
              </w:rPr>
            </w:pPr>
            <w:r w:rsidRPr="005F283A">
              <w:rPr>
                <w:rFonts w:ascii="Times New Roman" w:hAnsi="Times New Roman" w:cs="Times New Roman"/>
                <w:bCs/>
                <w:sz w:val="24"/>
                <w:szCs w:val="24"/>
              </w:rPr>
              <w:t>Приём детей на свежем воздухе, осмотр, игры, индивидуальная работа, утренняя гимнастика</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7.00-8.15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eastAsia="Times New Roman" w:hAnsi="Times New Roman" w:cs="Times New Roman"/>
                <w:sz w:val="24"/>
                <w:szCs w:val="24"/>
              </w:rPr>
            </w:pPr>
            <w:r w:rsidRPr="005F283A">
              <w:rPr>
                <w:rFonts w:ascii="Times New Roman" w:hAnsi="Times New Roman" w:cs="Times New Roman"/>
                <w:sz w:val="24"/>
                <w:szCs w:val="24"/>
              </w:rPr>
              <w:t>Подготовка к завтраку, дежурство, завтрак</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8.15-8.40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AE645C"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Совместная деятельность взрослого с детьми, самостоятельная игровая деятельность, индивидуальная работа</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8.40-09.</w:t>
            </w:r>
            <w:r w:rsidR="00981BE7">
              <w:rPr>
                <w:rFonts w:ascii="Times New Roman" w:hAnsi="Times New Roman" w:cs="Times New Roman"/>
                <w:sz w:val="24"/>
                <w:szCs w:val="24"/>
              </w:rPr>
              <w:t>30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AE645C"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Подготовка к прогулке, прогулка (иг</w:t>
            </w:r>
            <w:r w:rsidR="00981BE7">
              <w:rPr>
                <w:rFonts w:ascii="Times New Roman" w:hAnsi="Times New Roman" w:cs="Times New Roman"/>
                <w:bCs/>
                <w:sz w:val="24"/>
                <w:szCs w:val="24"/>
              </w:rPr>
              <w:t>ры, развлечения, непрерывная</w:t>
            </w:r>
            <w:r w:rsidRPr="005F283A">
              <w:rPr>
                <w:rFonts w:ascii="Times New Roman" w:hAnsi="Times New Roman" w:cs="Times New Roman"/>
                <w:bCs/>
                <w:sz w:val="24"/>
                <w:szCs w:val="24"/>
              </w:rPr>
              <w:t xml:space="preserve"> образовательная деятельность оздоровительной и художественно-эстетической направленности)</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981BE7" w:rsidP="007130BE">
            <w:pPr>
              <w:jc w:val="center"/>
              <w:rPr>
                <w:rFonts w:ascii="Times New Roman" w:eastAsia="Times New Roman" w:hAnsi="Times New Roman" w:cs="Times New Roman"/>
                <w:sz w:val="24"/>
                <w:szCs w:val="24"/>
              </w:rPr>
            </w:pPr>
            <w:r>
              <w:rPr>
                <w:rFonts w:ascii="Times New Roman" w:hAnsi="Times New Roman" w:cs="Times New Roman"/>
                <w:sz w:val="24"/>
                <w:szCs w:val="24"/>
              </w:rPr>
              <w:t>09.30-11.4</w:t>
            </w:r>
            <w:r w:rsidR="00A1510D" w:rsidRPr="005F283A">
              <w:rPr>
                <w:rFonts w:ascii="Times New Roman" w:hAnsi="Times New Roman" w:cs="Times New Roman"/>
                <w:sz w:val="24"/>
                <w:szCs w:val="24"/>
              </w:rPr>
              <w:t>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AE645C"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t>Возвращение с прогулки, подготовка к обеду</w:t>
            </w:r>
            <w:r w:rsidR="00981BE7">
              <w:rPr>
                <w:rFonts w:ascii="Times New Roman" w:hAnsi="Times New Roman" w:cs="Times New Roman"/>
                <w:bCs/>
                <w:sz w:val="24"/>
                <w:szCs w:val="24"/>
              </w:rPr>
              <w:t>.</w:t>
            </w:r>
            <w:r w:rsidR="00981BE7" w:rsidRPr="005F283A">
              <w:rPr>
                <w:rFonts w:ascii="Times New Roman" w:hAnsi="Times New Roman" w:cs="Times New Roman"/>
                <w:bCs/>
                <w:sz w:val="24"/>
                <w:szCs w:val="24"/>
              </w:rPr>
              <w:t xml:space="preserve"> Подготовка ко сну</w:t>
            </w:r>
            <w:r w:rsidR="00981BE7">
              <w:rPr>
                <w:rFonts w:ascii="Times New Roman" w:hAnsi="Times New Roman" w:cs="Times New Roman"/>
                <w:bCs/>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981BE7" w:rsidP="007130BE">
            <w:pPr>
              <w:jc w:val="center"/>
              <w:rPr>
                <w:rFonts w:ascii="Times New Roman" w:eastAsia="Times New Roman" w:hAnsi="Times New Roman" w:cs="Times New Roman"/>
                <w:sz w:val="24"/>
                <w:szCs w:val="24"/>
              </w:rPr>
            </w:pPr>
            <w:r>
              <w:rPr>
                <w:rFonts w:ascii="Times New Roman" w:hAnsi="Times New Roman" w:cs="Times New Roman"/>
                <w:sz w:val="24"/>
                <w:szCs w:val="24"/>
              </w:rPr>
              <w:t>11.4</w:t>
            </w:r>
            <w:r w:rsidR="00A1510D" w:rsidRPr="005F283A">
              <w:rPr>
                <w:rFonts w:ascii="Times New Roman" w:hAnsi="Times New Roman" w:cs="Times New Roman"/>
                <w:sz w:val="24"/>
                <w:szCs w:val="24"/>
              </w:rPr>
              <w:t>5-11.55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AE645C"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lastRenderedPageBreak/>
              <w:t>Обед</w:t>
            </w:r>
            <w:r w:rsidR="001F6A90">
              <w:rPr>
                <w:rFonts w:ascii="Times New Roman" w:hAnsi="Times New Roman" w:cs="Times New Roman"/>
                <w:bCs/>
                <w:sz w:val="24"/>
                <w:szCs w:val="24"/>
              </w:rPr>
              <w:t xml:space="preserve">. </w:t>
            </w:r>
            <w:r w:rsidR="001F6A90" w:rsidRPr="005F283A">
              <w:rPr>
                <w:rFonts w:ascii="Times New Roman" w:hAnsi="Times New Roman" w:cs="Times New Roman"/>
                <w:bCs/>
                <w:sz w:val="24"/>
                <w:szCs w:val="24"/>
              </w:rPr>
              <w:t>Подготовка ко сну</w:t>
            </w:r>
            <w:r w:rsidR="001F6A90">
              <w:rPr>
                <w:rFonts w:ascii="Times New Roman" w:hAnsi="Times New Roman" w:cs="Times New Roman"/>
                <w:bCs/>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11.55-1</w:t>
            </w:r>
            <w:r w:rsidR="00981BE7">
              <w:rPr>
                <w:rFonts w:ascii="Times New Roman" w:hAnsi="Times New Roman" w:cs="Times New Roman"/>
                <w:sz w:val="24"/>
                <w:szCs w:val="24"/>
              </w:rPr>
              <w:t>2.45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AE645C" w:rsidRDefault="001F6A90" w:rsidP="007130BE">
            <w:pPr>
              <w:rPr>
                <w:rFonts w:ascii="Times New Roman" w:eastAsia="Times New Roman" w:hAnsi="Times New Roman" w:cs="Times New Roman"/>
                <w:bCs/>
                <w:sz w:val="24"/>
                <w:szCs w:val="24"/>
              </w:rPr>
            </w:pPr>
            <w:r>
              <w:rPr>
                <w:rFonts w:ascii="Times New Roman" w:hAnsi="Times New Roman" w:cs="Times New Roman"/>
                <w:bCs/>
                <w:sz w:val="24"/>
                <w:szCs w:val="24"/>
              </w:rPr>
              <w:t>Д</w:t>
            </w:r>
            <w:r w:rsidR="00A1510D" w:rsidRPr="005F283A">
              <w:rPr>
                <w:rFonts w:ascii="Times New Roman" w:hAnsi="Times New Roman" w:cs="Times New Roman"/>
                <w:bCs/>
                <w:sz w:val="24"/>
                <w:szCs w:val="24"/>
              </w:rPr>
              <w:t>невной сон</w:t>
            </w:r>
            <w:r>
              <w:rPr>
                <w:rFonts w:ascii="Times New Roman" w:hAnsi="Times New Roman" w:cs="Times New Roman"/>
                <w:bCs/>
                <w:sz w:val="24"/>
                <w:szCs w:val="24"/>
              </w:rPr>
              <w:t>.</w:t>
            </w:r>
            <w:r w:rsidR="00A1510D" w:rsidRPr="005F283A">
              <w:rPr>
                <w:rFonts w:ascii="Times New Roman" w:hAnsi="Times New Roman" w:cs="Times New Roman"/>
                <w:bCs/>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981BE7" w:rsidP="007130BE">
            <w:pPr>
              <w:jc w:val="center"/>
              <w:rPr>
                <w:rFonts w:ascii="Times New Roman" w:eastAsia="Times New Roman" w:hAnsi="Times New Roman" w:cs="Times New Roman"/>
                <w:sz w:val="24"/>
                <w:szCs w:val="24"/>
              </w:rPr>
            </w:pPr>
            <w:r>
              <w:rPr>
                <w:rFonts w:ascii="Times New Roman" w:hAnsi="Times New Roman" w:cs="Times New Roman"/>
                <w:sz w:val="24"/>
                <w:szCs w:val="24"/>
              </w:rPr>
              <w:t>12.45</w:t>
            </w:r>
            <w:r w:rsidR="00A1510D" w:rsidRPr="005F283A">
              <w:rPr>
                <w:rFonts w:ascii="Times New Roman" w:hAnsi="Times New Roman" w:cs="Times New Roman"/>
                <w:sz w:val="24"/>
                <w:szCs w:val="24"/>
              </w:rPr>
              <w:t>-15.00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AE645C" w:rsidRDefault="00A1510D" w:rsidP="007130BE">
            <w:pPr>
              <w:rPr>
                <w:rFonts w:ascii="Times New Roman" w:hAnsi="Times New Roman" w:cs="Times New Roman"/>
                <w:bCs/>
                <w:sz w:val="24"/>
                <w:szCs w:val="24"/>
              </w:rPr>
            </w:pPr>
            <w:r w:rsidRPr="005F283A">
              <w:rPr>
                <w:rFonts w:ascii="Times New Roman" w:hAnsi="Times New Roman" w:cs="Times New Roman"/>
                <w:bCs/>
                <w:sz w:val="24"/>
                <w:szCs w:val="24"/>
              </w:rPr>
              <w:t>Постепенный подъём, оздоровительные мероприятия, подготовка к полднику, полдник</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15.00-15.20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t>Закаливающие процедуры на свежем воздухе, прогулка</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15.20-16.00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t xml:space="preserve">Подготовка к ужину </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16.00-16.10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t xml:space="preserve">Подготовка к ужину, ужин </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16.10-16.30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rPr>
                <w:rFonts w:ascii="Times New Roman" w:eastAsia="Times New Roman" w:hAnsi="Times New Roman" w:cs="Times New Roman"/>
                <w:bCs/>
                <w:sz w:val="24"/>
                <w:szCs w:val="24"/>
              </w:rPr>
            </w:pPr>
            <w:r w:rsidRPr="005F283A">
              <w:rPr>
                <w:rFonts w:ascii="Times New Roman" w:hAnsi="Times New Roman" w:cs="Times New Roman"/>
                <w:bCs/>
                <w:sz w:val="24"/>
                <w:szCs w:val="24"/>
              </w:rPr>
              <w:t>Подготовка к прогулке, прогулка, уход детей домой</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16.30-19.00</w:t>
            </w:r>
          </w:p>
        </w:tc>
      </w:tr>
    </w:tbl>
    <w:p w:rsidR="00A1510D" w:rsidRPr="005F283A" w:rsidRDefault="00A1510D" w:rsidP="00A1510D">
      <w:pPr>
        <w:pStyle w:val="21"/>
        <w:tabs>
          <w:tab w:val="left" w:pos="2175"/>
        </w:tabs>
        <w:spacing w:after="0" w:line="240" w:lineRule="auto"/>
        <w:ind w:left="0"/>
        <w:rPr>
          <w:b/>
          <w:bCs/>
        </w:rPr>
      </w:pPr>
    </w:p>
    <w:p w:rsidR="00A1510D" w:rsidRPr="005F283A" w:rsidRDefault="00A1510D" w:rsidP="00A1510D">
      <w:pPr>
        <w:tabs>
          <w:tab w:val="left" w:pos="225"/>
          <w:tab w:val="center" w:pos="4677"/>
        </w:tabs>
        <w:spacing w:after="0" w:line="240" w:lineRule="auto"/>
        <w:rPr>
          <w:rFonts w:ascii="Times New Roman" w:hAnsi="Times New Roman" w:cs="Times New Roman"/>
          <w:b/>
          <w:sz w:val="24"/>
          <w:szCs w:val="24"/>
        </w:rPr>
      </w:pPr>
      <w:r w:rsidRPr="005F283A">
        <w:rPr>
          <w:rFonts w:ascii="Times New Roman" w:hAnsi="Times New Roman" w:cs="Times New Roman"/>
          <w:b/>
          <w:sz w:val="24"/>
          <w:szCs w:val="24"/>
        </w:rPr>
        <w:t xml:space="preserve">     </w:t>
      </w:r>
    </w:p>
    <w:p w:rsidR="00A1510D" w:rsidRPr="00AE645C" w:rsidRDefault="00A1510D" w:rsidP="00A1510D">
      <w:pPr>
        <w:pStyle w:val="21"/>
        <w:spacing w:after="0" w:line="240" w:lineRule="auto"/>
        <w:jc w:val="center"/>
        <w:rPr>
          <w:b/>
          <w:bCs/>
          <w:sz w:val="28"/>
          <w:szCs w:val="28"/>
        </w:rPr>
      </w:pPr>
      <w:r w:rsidRPr="00AE645C">
        <w:rPr>
          <w:b/>
          <w:bCs/>
          <w:sz w:val="28"/>
          <w:szCs w:val="28"/>
        </w:rPr>
        <w:t xml:space="preserve">Старшая группа </w:t>
      </w:r>
      <w:r w:rsidRPr="005F283A">
        <w:rPr>
          <w:b/>
          <w:bCs/>
          <w:sz w:val="28"/>
          <w:szCs w:val="28"/>
        </w:rPr>
        <w:t xml:space="preserve">общеразвивающей направленности </w:t>
      </w:r>
      <w:r w:rsidRPr="00AE645C">
        <w:rPr>
          <w:b/>
          <w:bCs/>
          <w:sz w:val="28"/>
          <w:szCs w:val="28"/>
        </w:rPr>
        <w:t>(5 – 6 лет)</w:t>
      </w:r>
    </w:p>
    <w:p w:rsidR="00A1510D" w:rsidRPr="005F283A" w:rsidRDefault="00A1510D" w:rsidP="00A1510D">
      <w:pPr>
        <w:pStyle w:val="21"/>
        <w:tabs>
          <w:tab w:val="center" w:pos="4819"/>
        </w:tabs>
        <w:spacing w:after="0" w:line="240" w:lineRule="auto"/>
        <w:ind w:left="0"/>
        <w:rPr>
          <w:b/>
        </w:rPr>
      </w:pPr>
    </w:p>
    <w:p w:rsidR="00A1510D" w:rsidRPr="005F283A" w:rsidRDefault="00A1510D" w:rsidP="00A1510D">
      <w:pPr>
        <w:pStyle w:val="21"/>
        <w:tabs>
          <w:tab w:val="center" w:pos="4819"/>
        </w:tabs>
        <w:spacing w:after="0" w:line="240" w:lineRule="auto"/>
        <w:ind w:left="0"/>
        <w:jc w:val="center"/>
        <w:rPr>
          <w:b/>
        </w:rPr>
      </w:pPr>
      <w:r w:rsidRPr="005F283A">
        <w:rPr>
          <w:b/>
        </w:rPr>
        <w:t>Режим дня (холодное время)</w:t>
      </w:r>
    </w:p>
    <w:p w:rsidR="00A1510D" w:rsidRPr="005F283A" w:rsidRDefault="00A1510D" w:rsidP="00A1510D">
      <w:pPr>
        <w:spacing w:after="0" w:line="240" w:lineRule="auto"/>
        <w:rPr>
          <w:rFonts w:ascii="Times New Roman" w:hAnsi="Times New Roman" w:cs="Times New Roman"/>
          <w:b/>
          <w:sz w:val="24"/>
          <w:szCs w:val="24"/>
        </w:rPr>
      </w:pPr>
    </w:p>
    <w:tbl>
      <w:tblPr>
        <w:tblW w:w="1233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5"/>
        <w:gridCol w:w="2268"/>
      </w:tblGrid>
      <w:tr w:rsidR="00A1510D" w:rsidRPr="005F283A" w:rsidTr="007130BE">
        <w:trPr>
          <w:trHeight w:val="555"/>
        </w:trPr>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both"/>
              <w:rPr>
                <w:rFonts w:ascii="Times New Roman" w:hAnsi="Times New Roman" w:cs="Times New Roman"/>
                <w:bCs/>
                <w:sz w:val="24"/>
                <w:szCs w:val="24"/>
              </w:rPr>
            </w:pPr>
            <w:r w:rsidRPr="005F283A">
              <w:rPr>
                <w:rFonts w:ascii="Times New Roman" w:hAnsi="Times New Roman" w:cs="Times New Roman"/>
                <w:bCs/>
                <w:sz w:val="24"/>
                <w:szCs w:val="24"/>
              </w:rPr>
              <w:t>Приём детей на свежем воздухе, осмотр, игровая,  самостоятельная деятельность, утренняя гимнастика</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7.00-8.25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Подготовка к завтраку, дежурства, завтрак</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8.25-8.45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Игры, самостоятельная деятельность детей</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8.45-9.00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Организованная образовательная деятельность.</w:t>
            </w:r>
          </w:p>
          <w:p w:rsidR="00A1510D" w:rsidRPr="00DA45A5"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Игровая, познавательно-исследовательская,  самостоятельная деятельность детей в игровых центрах.</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9.00-10.50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 xml:space="preserve">Подготовка к прогулке, прогулка </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10.50-12.20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 xml:space="preserve">Возвращение с прогулки, личная гигиена, самостоятельная деятельность </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12.20-12.30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Подготовка к обеду, обед, дежурства</w:t>
            </w:r>
            <w:r w:rsidR="001F6A90">
              <w:rPr>
                <w:rFonts w:ascii="Times New Roman" w:hAnsi="Times New Roman" w:cs="Times New Roman"/>
                <w:bCs/>
                <w:sz w:val="24"/>
                <w:szCs w:val="24"/>
              </w:rPr>
              <w:t xml:space="preserve">. </w:t>
            </w:r>
            <w:r w:rsidR="001F6A90" w:rsidRPr="005F283A">
              <w:rPr>
                <w:rFonts w:ascii="Times New Roman" w:hAnsi="Times New Roman" w:cs="Times New Roman"/>
                <w:bCs/>
                <w:sz w:val="24"/>
                <w:szCs w:val="24"/>
              </w:rPr>
              <w:t>Подготовка ко сну</w:t>
            </w:r>
            <w:r w:rsidR="001F6A90">
              <w:rPr>
                <w:rFonts w:ascii="Times New Roman" w:hAnsi="Times New Roman" w:cs="Times New Roman"/>
                <w:bCs/>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12.30-1</w:t>
            </w:r>
            <w:r w:rsidR="001F6A90">
              <w:rPr>
                <w:rFonts w:ascii="Times New Roman" w:hAnsi="Times New Roman" w:cs="Times New Roman"/>
                <w:bCs/>
                <w:sz w:val="24"/>
                <w:szCs w:val="24"/>
              </w:rPr>
              <w:t>3.00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1F6A90" w:rsidP="007130BE">
            <w:pPr>
              <w:spacing w:after="0" w:line="240" w:lineRule="auto"/>
              <w:rPr>
                <w:rFonts w:ascii="Times New Roman" w:eastAsia="Times New Roman" w:hAnsi="Times New Roman" w:cs="Times New Roman"/>
                <w:bCs/>
                <w:sz w:val="24"/>
                <w:szCs w:val="24"/>
              </w:rPr>
            </w:pPr>
            <w:r>
              <w:rPr>
                <w:rFonts w:ascii="Times New Roman" w:hAnsi="Times New Roman" w:cs="Times New Roman"/>
                <w:bCs/>
                <w:sz w:val="24"/>
                <w:szCs w:val="24"/>
              </w:rPr>
              <w:t>Д</w:t>
            </w:r>
            <w:r w:rsidR="00A1510D" w:rsidRPr="005F283A">
              <w:rPr>
                <w:rFonts w:ascii="Times New Roman" w:hAnsi="Times New Roman" w:cs="Times New Roman"/>
                <w:bCs/>
                <w:sz w:val="24"/>
                <w:szCs w:val="24"/>
              </w:rPr>
              <w:t xml:space="preserve">невной сон </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1</w:t>
            </w:r>
            <w:r w:rsidR="001F6A90">
              <w:rPr>
                <w:rFonts w:ascii="Times New Roman" w:hAnsi="Times New Roman" w:cs="Times New Roman"/>
                <w:bCs/>
                <w:sz w:val="24"/>
                <w:szCs w:val="24"/>
              </w:rPr>
              <w:t>3.00</w:t>
            </w:r>
            <w:r w:rsidRPr="005F283A">
              <w:rPr>
                <w:rFonts w:ascii="Times New Roman" w:hAnsi="Times New Roman" w:cs="Times New Roman"/>
                <w:bCs/>
                <w:sz w:val="24"/>
                <w:szCs w:val="24"/>
              </w:rPr>
              <w:t>-15.00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Постепенный подъём, воздушные, водные процедуры</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15.00-15.10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Подготовка к полднику, полдник</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15.10-15.20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Организованная образовательная деятельность.</w:t>
            </w:r>
          </w:p>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Игровая, познавательно-исследовательская,  самостоятельная деятельность детей в игровых центрах.</w:t>
            </w:r>
          </w:p>
          <w:p w:rsidR="00A1510D" w:rsidRPr="00AE645C"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Чтение художественной литературы</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15.20-16.20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Подготовка к ужину,  ужин, дежурства</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16.20-16.40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Самостоятельная деятельность детей</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16.40-16.55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Подготовка к прогулке, прогулка, уход детей домой</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16.55-19.00</w:t>
            </w:r>
          </w:p>
        </w:tc>
      </w:tr>
    </w:tbl>
    <w:p w:rsidR="00A1510D" w:rsidRPr="005F283A" w:rsidRDefault="00A1510D" w:rsidP="00A1510D">
      <w:pPr>
        <w:spacing w:after="0" w:line="240" w:lineRule="auto"/>
        <w:rPr>
          <w:rFonts w:ascii="Times New Roman" w:hAnsi="Times New Roman" w:cs="Times New Roman"/>
          <w:b/>
          <w:bCs/>
          <w:sz w:val="24"/>
          <w:szCs w:val="24"/>
        </w:rPr>
      </w:pPr>
      <w:r w:rsidRPr="005F283A">
        <w:rPr>
          <w:rFonts w:ascii="Times New Roman" w:hAnsi="Times New Roman" w:cs="Times New Roman"/>
          <w:b/>
          <w:bCs/>
          <w:sz w:val="24"/>
          <w:szCs w:val="24"/>
        </w:rPr>
        <w:t xml:space="preserve">      </w:t>
      </w:r>
    </w:p>
    <w:p w:rsidR="00CF78EB" w:rsidRPr="005F283A" w:rsidRDefault="00CF78EB" w:rsidP="00CF78EB">
      <w:pPr>
        <w:spacing w:after="0" w:line="240" w:lineRule="auto"/>
        <w:jc w:val="center"/>
        <w:rPr>
          <w:rFonts w:ascii="Times New Roman" w:hAnsi="Times New Roman" w:cs="Times New Roman"/>
          <w:b/>
          <w:sz w:val="24"/>
          <w:szCs w:val="24"/>
        </w:rPr>
      </w:pPr>
      <w:r w:rsidRPr="005F283A">
        <w:rPr>
          <w:rFonts w:ascii="Times New Roman" w:hAnsi="Times New Roman" w:cs="Times New Roman"/>
          <w:b/>
          <w:sz w:val="24"/>
          <w:szCs w:val="24"/>
        </w:rPr>
        <w:t>Режим дня (летний период)</w:t>
      </w:r>
    </w:p>
    <w:p w:rsidR="00CF78EB" w:rsidRPr="005F283A" w:rsidRDefault="00CF78EB" w:rsidP="00CF78EB">
      <w:pPr>
        <w:spacing w:after="0" w:line="240" w:lineRule="auto"/>
        <w:jc w:val="center"/>
        <w:rPr>
          <w:rFonts w:ascii="Times New Roman" w:eastAsia="Times New Roman" w:hAnsi="Times New Roman" w:cs="Times New Roman"/>
          <w:b/>
          <w:sz w:val="24"/>
          <w:szCs w:val="24"/>
        </w:rPr>
      </w:pPr>
    </w:p>
    <w:tbl>
      <w:tblPr>
        <w:tblW w:w="1233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5"/>
        <w:gridCol w:w="2268"/>
      </w:tblGrid>
      <w:tr w:rsidR="00CF78EB" w:rsidRPr="005F283A" w:rsidTr="00CF78EB">
        <w:trPr>
          <w:trHeight w:val="581"/>
        </w:trPr>
        <w:tc>
          <w:tcPr>
            <w:tcW w:w="10065"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 xml:space="preserve">Приём детей на свежем воздухе, осмотр, самостоятельная игровая деятельность, индивидуальная работа с детьми, утренняя гимнастика </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7.00-8.15</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tcPr>
          <w:p w:rsidR="00CF78EB" w:rsidRPr="005F283A" w:rsidRDefault="00CF78EB" w:rsidP="00CF78EB">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Подготовка к завтраку, дежурство, завтрак</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8.15-8.45</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rPr>
                <w:rFonts w:ascii="Times New Roman" w:eastAsia="Times New Roman" w:hAnsi="Times New Roman" w:cs="Times New Roman"/>
                <w:sz w:val="24"/>
                <w:szCs w:val="24"/>
              </w:rPr>
            </w:pPr>
            <w:r w:rsidRPr="005F283A">
              <w:rPr>
                <w:rFonts w:ascii="Times New Roman" w:hAnsi="Times New Roman" w:cs="Times New Roman"/>
                <w:bCs/>
                <w:sz w:val="24"/>
                <w:szCs w:val="24"/>
              </w:rPr>
              <w:t>Совместная деятельность взрослого с детьми, самостоятельная игровая деятельность, индивидуальная работа</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981BE7" w:rsidP="00CF78EB">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8.45-9.3</w:t>
            </w:r>
            <w:r w:rsidR="00CF78EB" w:rsidRPr="005F283A">
              <w:rPr>
                <w:rFonts w:ascii="Times New Roman" w:hAnsi="Times New Roman" w:cs="Times New Roman"/>
                <w:bCs/>
                <w:sz w:val="24"/>
                <w:szCs w:val="24"/>
              </w:rPr>
              <w:t>0</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Подготовка к прогулке, прогулка (самостоятельная игровая деятельность, наблюдения, трудовая деятельность, индивидуальная работа, образовательная деятельность оздоровительной и художественно-эстетической направленности)</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981BE7" w:rsidP="00CF78EB">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9.3</w:t>
            </w:r>
            <w:r w:rsidR="00CF78EB" w:rsidRPr="005F283A">
              <w:rPr>
                <w:rFonts w:ascii="Times New Roman" w:hAnsi="Times New Roman" w:cs="Times New Roman"/>
                <w:bCs/>
                <w:sz w:val="24"/>
                <w:szCs w:val="24"/>
              </w:rPr>
              <w:t>0-12.00</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tcPr>
          <w:p w:rsidR="00CF78EB" w:rsidRPr="005F283A" w:rsidRDefault="00CF78EB" w:rsidP="00981BE7">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Возвращение с прогулки, дежурство, подготовка к обеду</w:t>
            </w:r>
            <w:r w:rsidR="00981BE7">
              <w:rPr>
                <w:rFonts w:ascii="Times New Roman" w:hAnsi="Times New Roman" w:cs="Times New Roman"/>
                <w:bCs/>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12.00 -12.15</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tcPr>
          <w:p w:rsidR="00CF78EB" w:rsidRPr="005F283A" w:rsidRDefault="00CF78EB" w:rsidP="00CF78EB">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Обед</w:t>
            </w:r>
            <w:r w:rsidR="001F6A90">
              <w:rPr>
                <w:rFonts w:ascii="Times New Roman" w:hAnsi="Times New Roman" w:cs="Times New Roman"/>
                <w:bCs/>
                <w:sz w:val="24"/>
                <w:szCs w:val="24"/>
              </w:rPr>
              <w:t xml:space="preserve">. </w:t>
            </w:r>
            <w:r w:rsidR="00981BE7" w:rsidRPr="005F283A">
              <w:rPr>
                <w:rFonts w:ascii="Times New Roman" w:hAnsi="Times New Roman" w:cs="Times New Roman"/>
                <w:bCs/>
                <w:sz w:val="24"/>
                <w:szCs w:val="24"/>
              </w:rPr>
              <w:t>Подготовка ко сну</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12.15-1</w:t>
            </w:r>
            <w:r w:rsidR="001F6A90">
              <w:rPr>
                <w:rFonts w:ascii="Times New Roman" w:hAnsi="Times New Roman" w:cs="Times New Roman"/>
                <w:bCs/>
                <w:sz w:val="24"/>
                <w:szCs w:val="24"/>
              </w:rPr>
              <w:t>3.00</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tcPr>
          <w:p w:rsidR="00CF78EB" w:rsidRPr="005F283A" w:rsidRDefault="001F6A90" w:rsidP="00CF78EB">
            <w:pPr>
              <w:spacing w:after="0" w:line="240" w:lineRule="auto"/>
              <w:rPr>
                <w:rFonts w:ascii="Times New Roman" w:eastAsia="Times New Roman" w:hAnsi="Times New Roman" w:cs="Times New Roman"/>
                <w:bCs/>
                <w:sz w:val="24"/>
                <w:szCs w:val="24"/>
              </w:rPr>
            </w:pPr>
            <w:r>
              <w:rPr>
                <w:rFonts w:ascii="Times New Roman" w:hAnsi="Times New Roman" w:cs="Times New Roman"/>
                <w:bCs/>
                <w:sz w:val="24"/>
                <w:szCs w:val="24"/>
              </w:rPr>
              <w:t>Д</w:t>
            </w:r>
            <w:r w:rsidR="00CF78EB" w:rsidRPr="005F283A">
              <w:rPr>
                <w:rFonts w:ascii="Times New Roman" w:hAnsi="Times New Roman" w:cs="Times New Roman"/>
                <w:bCs/>
                <w:sz w:val="24"/>
                <w:szCs w:val="24"/>
              </w:rPr>
              <w:t>невной сон</w:t>
            </w:r>
            <w:r>
              <w:rPr>
                <w:rFonts w:ascii="Times New Roman" w:hAnsi="Times New Roman" w:cs="Times New Roman"/>
                <w:bCs/>
                <w:sz w:val="24"/>
                <w:szCs w:val="24"/>
              </w:rPr>
              <w:t>.</w:t>
            </w:r>
            <w:r w:rsidR="00CF78EB" w:rsidRPr="005F283A">
              <w:rPr>
                <w:rFonts w:ascii="Times New Roman" w:hAnsi="Times New Roman" w:cs="Times New Roman"/>
                <w:bCs/>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1F6A90" w:rsidP="00CF78EB">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13.00</w:t>
            </w:r>
            <w:r w:rsidR="00CF78EB" w:rsidRPr="005F283A">
              <w:rPr>
                <w:rFonts w:ascii="Times New Roman" w:hAnsi="Times New Roman" w:cs="Times New Roman"/>
                <w:bCs/>
                <w:sz w:val="24"/>
                <w:szCs w:val="24"/>
              </w:rPr>
              <w:t>-15.00</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rPr>
                <w:rFonts w:ascii="Times New Roman" w:eastAsia="Times New Roman" w:hAnsi="Times New Roman" w:cs="Times New Roman"/>
                <w:sz w:val="24"/>
                <w:szCs w:val="24"/>
              </w:rPr>
            </w:pPr>
            <w:r w:rsidRPr="005F283A">
              <w:rPr>
                <w:rFonts w:ascii="Times New Roman" w:hAnsi="Times New Roman" w:cs="Times New Roman"/>
                <w:bCs/>
                <w:sz w:val="24"/>
                <w:szCs w:val="24"/>
              </w:rPr>
              <w:t>Постепенный подъём, оздоровительные мероприятия, подготовка к полднику, полдник</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15.00-15.20</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tcPr>
          <w:p w:rsidR="00CF78EB" w:rsidRPr="005F283A" w:rsidRDefault="00CF78EB" w:rsidP="00CF78EB">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Закаливающие процедуры на свежем воздухе, прогулка</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15.20-16.10</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tcPr>
          <w:p w:rsidR="00CF78EB" w:rsidRPr="005F283A" w:rsidRDefault="00CF78EB" w:rsidP="00CF78EB">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Подготовка к ужину</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16.10-16.20</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tcPr>
          <w:p w:rsidR="00CF78EB" w:rsidRPr="005F283A" w:rsidRDefault="00CF78EB" w:rsidP="00CF78EB">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Ужин</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16.20-16.40</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tcPr>
          <w:p w:rsidR="00CF78EB" w:rsidRPr="005F283A" w:rsidRDefault="00CF78EB" w:rsidP="00CF78EB">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Подготовка к прогулке, прогулка, уход детей домой</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16.40-19.00</w:t>
            </w:r>
          </w:p>
        </w:tc>
      </w:tr>
    </w:tbl>
    <w:p w:rsidR="00CF78EB" w:rsidRPr="00AE645C" w:rsidRDefault="00CF78EB" w:rsidP="00CF78EB">
      <w:pPr>
        <w:pStyle w:val="21"/>
        <w:tabs>
          <w:tab w:val="center" w:pos="4819"/>
        </w:tabs>
        <w:spacing w:after="0" w:line="240" w:lineRule="auto"/>
        <w:ind w:left="0"/>
        <w:rPr>
          <w:b/>
          <w:bCs/>
          <w:sz w:val="28"/>
          <w:szCs w:val="28"/>
        </w:rPr>
      </w:pPr>
    </w:p>
    <w:p w:rsidR="00CF78EB" w:rsidRDefault="00CF78EB" w:rsidP="00A1510D">
      <w:pPr>
        <w:spacing w:after="0" w:line="240" w:lineRule="auto"/>
        <w:jc w:val="center"/>
        <w:rPr>
          <w:rFonts w:ascii="Times New Roman" w:hAnsi="Times New Roman" w:cs="Times New Roman"/>
          <w:b/>
          <w:sz w:val="24"/>
          <w:szCs w:val="24"/>
        </w:rPr>
      </w:pPr>
    </w:p>
    <w:p w:rsidR="00CF78EB" w:rsidRDefault="00CF78EB" w:rsidP="00A1510D">
      <w:pPr>
        <w:spacing w:after="0" w:line="240" w:lineRule="auto"/>
        <w:jc w:val="center"/>
        <w:rPr>
          <w:rFonts w:ascii="Times New Roman" w:hAnsi="Times New Roman" w:cs="Times New Roman"/>
          <w:b/>
          <w:sz w:val="24"/>
          <w:szCs w:val="24"/>
        </w:rPr>
      </w:pPr>
    </w:p>
    <w:p w:rsidR="00CF78EB" w:rsidRDefault="00CF78EB" w:rsidP="00A1510D">
      <w:pPr>
        <w:spacing w:after="0" w:line="240" w:lineRule="auto"/>
        <w:jc w:val="center"/>
        <w:rPr>
          <w:rFonts w:ascii="Times New Roman" w:hAnsi="Times New Roman" w:cs="Times New Roman"/>
          <w:b/>
          <w:sz w:val="24"/>
          <w:szCs w:val="24"/>
        </w:rPr>
      </w:pPr>
    </w:p>
    <w:p w:rsidR="00A1510D" w:rsidRPr="00D411E4" w:rsidRDefault="00A1510D" w:rsidP="00A1510D">
      <w:pPr>
        <w:spacing w:after="0" w:line="240" w:lineRule="auto"/>
        <w:jc w:val="center"/>
        <w:rPr>
          <w:rFonts w:ascii="Times New Roman" w:hAnsi="Times New Roman" w:cs="Times New Roman"/>
          <w:b/>
          <w:sz w:val="24"/>
          <w:szCs w:val="24"/>
        </w:rPr>
      </w:pPr>
      <w:r w:rsidRPr="00D411E4">
        <w:rPr>
          <w:rFonts w:ascii="Times New Roman" w:hAnsi="Times New Roman" w:cs="Times New Roman"/>
          <w:b/>
          <w:sz w:val="24"/>
          <w:szCs w:val="24"/>
        </w:rPr>
        <w:t xml:space="preserve">Режим дня для детей 5-6 лет </w:t>
      </w:r>
    </w:p>
    <w:p w:rsidR="00A1510D" w:rsidRDefault="00A1510D" w:rsidP="00A1510D">
      <w:pPr>
        <w:spacing w:after="0" w:line="240" w:lineRule="auto"/>
        <w:jc w:val="center"/>
        <w:rPr>
          <w:rFonts w:ascii="Times New Roman" w:hAnsi="Times New Roman" w:cs="Times New Roman"/>
          <w:b/>
          <w:sz w:val="24"/>
          <w:szCs w:val="24"/>
        </w:rPr>
      </w:pPr>
      <w:r w:rsidRPr="00D411E4">
        <w:rPr>
          <w:rFonts w:ascii="Times New Roman" w:hAnsi="Times New Roman" w:cs="Times New Roman"/>
          <w:b/>
          <w:sz w:val="24"/>
          <w:szCs w:val="24"/>
        </w:rPr>
        <w:t>(группа ком</w:t>
      </w:r>
      <w:r>
        <w:rPr>
          <w:rFonts w:ascii="Times New Roman" w:hAnsi="Times New Roman" w:cs="Times New Roman"/>
          <w:b/>
          <w:sz w:val="24"/>
          <w:szCs w:val="24"/>
        </w:rPr>
        <w:t xml:space="preserve">бинированной </w:t>
      </w:r>
      <w:r w:rsidRPr="00D411E4">
        <w:rPr>
          <w:rFonts w:ascii="Times New Roman" w:hAnsi="Times New Roman" w:cs="Times New Roman"/>
          <w:b/>
          <w:sz w:val="24"/>
          <w:szCs w:val="24"/>
        </w:rPr>
        <w:t xml:space="preserve"> направленности для дет</w:t>
      </w:r>
      <w:r>
        <w:rPr>
          <w:rFonts w:ascii="Times New Roman" w:hAnsi="Times New Roman" w:cs="Times New Roman"/>
          <w:b/>
          <w:sz w:val="24"/>
          <w:szCs w:val="24"/>
        </w:rPr>
        <w:t>ей</w:t>
      </w:r>
      <w:r w:rsidRPr="00D411E4">
        <w:rPr>
          <w:rFonts w:ascii="Times New Roman" w:hAnsi="Times New Roman" w:cs="Times New Roman"/>
          <w:b/>
          <w:sz w:val="24"/>
          <w:szCs w:val="24"/>
        </w:rPr>
        <w:t xml:space="preserve"> с тяжёлыми нарушениями речи)</w:t>
      </w:r>
    </w:p>
    <w:p w:rsidR="00CF78EB" w:rsidRPr="005F283A" w:rsidRDefault="00CF78EB" w:rsidP="00CF78EB">
      <w:pPr>
        <w:pStyle w:val="21"/>
        <w:tabs>
          <w:tab w:val="center" w:pos="4819"/>
        </w:tabs>
        <w:spacing w:after="0" w:line="240" w:lineRule="auto"/>
        <w:ind w:left="0"/>
        <w:jc w:val="center"/>
        <w:rPr>
          <w:b/>
        </w:rPr>
      </w:pPr>
      <w:r w:rsidRPr="005F283A">
        <w:rPr>
          <w:b/>
        </w:rPr>
        <w:t>Режим дня (холодное время)</w:t>
      </w:r>
    </w:p>
    <w:p w:rsidR="00CF78EB" w:rsidRPr="00D411E4" w:rsidRDefault="00CF78EB" w:rsidP="00A1510D">
      <w:pPr>
        <w:spacing w:after="0" w:line="240" w:lineRule="auto"/>
        <w:jc w:val="center"/>
        <w:rPr>
          <w:rFonts w:ascii="Times New Roman" w:hAnsi="Times New Roman" w:cs="Times New Roman"/>
          <w:b/>
          <w:sz w:val="24"/>
          <w:szCs w:val="24"/>
        </w:rPr>
      </w:pPr>
    </w:p>
    <w:p w:rsidR="00A1510D" w:rsidRPr="00D411E4" w:rsidRDefault="00A1510D" w:rsidP="00A1510D">
      <w:pPr>
        <w:spacing w:after="0" w:line="240" w:lineRule="auto"/>
        <w:jc w:val="center"/>
        <w:rPr>
          <w:rFonts w:ascii="Times New Roman" w:hAnsi="Times New Roman" w:cs="Times New Roman"/>
          <w:sz w:val="24"/>
          <w:szCs w:val="24"/>
        </w:rPr>
      </w:pPr>
    </w:p>
    <w:tbl>
      <w:tblPr>
        <w:tblW w:w="0" w:type="auto"/>
        <w:jc w:val="center"/>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13"/>
        <w:gridCol w:w="2127"/>
      </w:tblGrid>
      <w:tr w:rsidR="00A1510D" w:rsidRPr="00D411E4" w:rsidTr="007130BE">
        <w:trPr>
          <w:jc w:val="center"/>
        </w:trPr>
        <w:tc>
          <w:tcPr>
            <w:tcW w:w="10213" w:type="dxa"/>
          </w:tcPr>
          <w:p w:rsidR="00A1510D" w:rsidRPr="00D411E4" w:rsidRDefault="00A1510D" w:rsidP="007130BE">
            <w:pPr>
              <w:spacing w:after="0" w:line="240" w:lineRule="auto"/>
              <w:rPr>
                <w:rFonts w:ascii="Times New Roman" w:hAnsi="Times New Roman" w:cs="Times New Roman"/>
                <w:sz w:val="24"/>
                <w:szCs w:val="24"/>
              </w:rPr>
            </w:pPr>
            <w:r w:rsidRPr="00D411E4">
              <w:rPr>
                <w:rFonts w:ascii="Times New Roman" w:hAnsi="Times New Roman" w:cs="Times New Roman"/>
                <w:sz w:val="24"/>
                <w:szCs w:val="24"/>
              </w:rPr>
              <w:t>Прием детей на улице, совместная деятельность педагогов с детьми (в т. ч. коррекционная работа), самостоятельная деятельность детей</w:t>
            </w:r>
          </w:p>
        </w:tc>
        <w:tc>
          <w:tcPr>
            <w:tcW w:w="2127" w:type="dxa"/>
          </w:tcPr>
          <w:p w:rsidR="00A1510D" w:rsidRPr="00D411E4" w:rsidRDefault="00A1510D" w:rsidP="007130BE">
            <w:pPr>
              <w:spacing w:after="0" w:line="240" w:lineRule="auto"/>
              <w:jc w:val="center"/>
              <w:rPr>
                <w:rFonts w:ascii="Times New Roman" w:hAnsi="Times New Roman" w:cs="Times New Roman"/>
                <w:sz w:val="24"/>
                <w:szCs w:val="24"/>
              </w:rPr>
            </w:pPr>
            <w:r w:rsidRPr="00D411E4">
              <w:rPr>
                <w:rFonts w:ascii="Times New Roman" w:hAnsi="Times New Roman" w:cs="Times New Roman"/>
                <w:sz w:val="24"/>
                <w:szCs w:val="24"/>
              </w:rPr>
              <w:t>7.00 – 8.00</w:t>
            </w:r>
          </w:p>
        </w:tc>
      </w:tr>
      <w:tr w:rsidR="00A1510D" w:rsidRPr="00D411E4" w:rsidTr="007130BE">
        <w:trPr>
          <w:jc w:val="center"/>
        </w:trPr>
        <w:tc>
          <w:tcPr>
            <w:tcW w:w="10213" w:type="dxa"/>
          </w:tcPr>
          <w:p w:rsidR="00A1510D" w:rsidRPr="00D411E4" w:rsidRDefault="00A1510D" w:rsidP="007130BE">
            <w:pPr>
              <w:spacing w:after="0" w:line="240" w:lineRule="auto"/>
              <w:rPr>
                <w:rFonts w:ascii="Times New Roman" w:hAnsi="Times New Roman" w:cs="Times New Roman"/>
                <w:sz w:val="24"/>
                <w:szCs w:val="24"/>
              </w:rPr>
            </w:pPr>
            <w:r w:rsidRPr="00D411E4">
              <w:rPr>
                <w:rFonts w:ascii="Times New Roman" w:hAnsi="Times New Roman" w:cs="Times New Roman"/>
                <w:sz w:val="24"/>
                <w:szCs w:val="24"/>
              </w:rPr>
              <w:t>Ежедневная утренняя гимнастика</w:t>
            </w:r>
          </w:p>
        </w:tc>
        <w:tc>
          <w:tcPr>
            <w:tcW w:w="2127" w:type="dxa"/>
          </w:tcPr>
          <w:p w:rsidR="00A1510D" w:rsidRPr="00D411E4" w:rsidRDefault="00A1510D" w:rsidP="007130BE">
            <w:pPr>
              <w:spacing w:after="0" w:line="240" w:lineRule="auto"/>
              <w:jc w:val="center"/>
              <w:rPr>
                <w:rFonts w:ascii="Times New Roman" w:hAnsi="Times New Roman" w:cs="Times New Roman"/>
                <w:sz w:val="24"/>
                <w:szCs w:val="24"/>
              </w:rPr>
            </w:pPr>
            <w:r w:rsidRPr="00D411E4">
              <w:rPr>
                <w:rFonts w:ascii="Times New Roman" w:hAnsi="Times New Roman" w:cs="Times New Roman"/>
                <w:sz w:val="24"/>
                <w:szCs w:val="24"/>
              </w:rPr>
              <w:t>8.00 – 8.20</w:t>
            </w:r>
          </w:p>
        </w:tc>
      </w:tr>
      <w:tr w:rsidR="00A1510D" w:rsidRPr="00D411E4" w:rsidTr="007130BE">
        <w:trPr>
          <w:jc w:val="center"/>
        </w:trPr>
        <w:tc>
          <w:tcPr>
            <w:tcW w:w="10213" w:type="dxa"/>
          </w:tcPr>
          <w:p w:rsidR="00A1510D" w:rsidRPr="00D411E4" w:rsidRDefault="00A1510D" w:rsidP="007130BE">
            <w:pPr>
              <w:spacing w:after="0" w:line="240" w:lineRule="auto"/>
              <w:rPr>
                <w:rFonts w:ascii="Times New Roman" w:hAnsi="Times New Roman" w:cs="Times New Roman"/>
                <w:sz w:val="24"/>
                <w:szCs w:val="24"/>
              </w:rPr>
            </w:pPr>
            <w:r w:rsidRPr="00D411E4">
              <w:rPr>
                <w:rFonts w:ascii="Times New Roman" w:hAnsi="Times New Roman" w:cs="Times New Roman"/>
                <w:sz w:val="24"/>
                <w:szCs w:val="24"/>
              </w:rPr>
              <w:t>Подготовка к завтраку, завтрак</w:t>
            </w:r>
          </w:p>
        </w:tc>
        <w:tc>
          <w:tcPr>
            <w:tcW w:w="2127" w:type="dxa"/>
          </w:tcPr>
          <w:p w:rsidR="00A1510D" w:rsidRPr="00D411E4" w:rsidRDefault="00A1510D" w:rsidP="007130BE">
            <w:pPr>
              <w:spacing w:after="0" w:line="240" w:lineRule="auto"/>
              <w:jc w:val="center"/>
              <w:rPr>
                <w:rFonts w:ascii="Times New Roman" w:hAnsi="Times New Roman" w:cs="Times New Roman"/>
                <w:sz w:val="24"/>
                <w:szCs w:val="24"/>
              </w:rPr>
            </w:pPr>
            <w:r w:rsidRPr="00D411E4">
              <w:rPr>
                <w:rFonts w:ascii="Times New Roman" w:hAnsi="Times New Roman" w:cs="Times New Roman"/>
                <w:sz w:val="24"/>
                <w:szCs w:val="24"/>
              </w:rPr>
              <w:t xml:space="preserve">8.30 – 8.50   </w:t>
            </w:r>
          </w:p>
        </w:tc>
      </w:tr>
      <w:tr w:rsidR="00A1510D" w:rsidRPr="00D411E4" w:rsidTr="007130BE">
        <w:trPr>
          <w:jc w:val="center"/>
        </w:trPr>
        <w:tc>
          <w:tcPr>
            <w:tcW w:w="10213" w:type="dxa"/>
          </w:tcPr>
          <w:p w:rsidR="00A1510D" w:rsidRPr="00D411E4" w:rsidRDefault="00A1510D" w:rsidP="007130BE">
            <w:pPr>
              <w:spacing w:after="0" w:line="240" w:lineRule="auto"/>
              <w:rPr>
                <w:rFonts w:ascii="Times New Roman" w:hAnsi="Times New Roman" w:cs="Times New Roman"/>
                <w:sz w:val="24"/>
                <w:szCs w:val="24"/>
              </w:rPr>
            </w:pPr>
            <w:r w:rsidRPr="00D411E4">
              <w:rPr>
                <w:rFonts w:ascii="Times New Roman" w:hAnsi="Times New Roman" w:cs="Times New Roman"/>
                <w:sz w:val="24"/>
                <w:szCs w:val="24"/>
              </w:rPr>
              <w:t>Самостоятельная деятельность, игры</w:t>
            </w:r>
          </w:p>
        </w:tc>
        <w:tc>
          <w:tcPr>
            <w:tcW w:w="2127" w:type="dxa"/>
          </w:tcPr>
          <w:p w:rsidR="00A1510D" w:rsidRPr="00D411E4" w:rsidRDefault="00A1510D" w:rsidP="007130BE">
            <w:pPr>
              <w:spacing w:after="0" w:line="240" w:lineRule="auto"/>
              <w:jc w:val="center"/>
              <w:rPr>
                <w:rFonts w:ascii="Times New Roman" w:hAnsi="Times New Roman" w:cs="Times New Roman"/>
                <w:sz w:val="24"/>
                <w:szCs w:val="24"/>
              </w:rPr>
            </w:pPr>
            <w:r w:rsidRPr="00D411E4">
              <w:rPr>
                <w:rFonts w:ascii="Times New Roman" w:hAnsi="Times New Roman" w:cs="Times New Roman"/>
                <w:sz w:val="24"/>
                <w:szCs w:val="24"/>
              </w:rPr>
              <w:t>8.50 – 9.00</w:t>
            </w:r>
          </w:p>
        </w:tc>
      </w:tr>
      <w:tr w:rsidR="00A1510D" w:rsidRPr="00D411E4" w:rsidTr="007130BE">
        <w:trPr>
          <w:jc w:val="center"/>
        </w:trPr>
        <w:tc>
          <w:tcPr>
            <w:tcW w:w="10213" w:type="dxa"/>
          </w:tcPr>
          <w:p w:rsidR="00A1510D" w:rsidRPr="00D411E4" w:rsidRDefault="00A1510D" w:rsidP="007130BE">
            <w:pPr>
              <w:spacing w:after="0" w:line="240" w:lineRule="auto"/>
              <w:rPr>
                <w:rFonts w:ascii="Times New Roman" w:hAnsi="Times New Roman" w:cs="Times New Roman"/>
                <w:sz w:val="24"/>
                <w:szCs w:val="24"/>
              </w:rPr>
            </w:pPr>
            <w:r w:rsidRPr="00D411E4">
              <w:rPr>
                <w:rFonts w:ascii="Times New Roman" w:hAnsi="Times New Roman" w:cs="Times New Roman"/>
                <w:sz w:val="24"/>
                <w:szCs w:val="24"/>
              </w:rPr>
              <w:t>Организованная образовательная деятельность,</w:t>
            </w:r>
          </w:p>
          <w:p w:rsidR="00A1510D" w:rsidRPr="00D411E4" w:rsidRDefault="00A1510D" w:rsidP="007130BE">
            <w:pPr>
              <w:spacing w:after="0" w:line="240" w:lineRule="auto"/>
              <w:rPr>
                <w:rFonts w:ascii="Times New Roman" w:hAnsi="Times New Roman" w:cs="Times New Roman"/>
                <w:sz w:val="24"/>
                <w:szCs w:val="24"/>
              </w:rPr>
            </w:pPr>
            <w:r w:rsidRPr="00D411E4">
              <w:rPr>
                <w:rFonts w:ascii="Times New Roman" w:hAnsi="Times New Roman" w:cs="Times New Roman"/>
                <w:sz w:val="24"/>
                <w:szCs w:val="24"/>
              </w:rPr>
              <w:t>коррекционная работа</w:t>
            </w:r>
          </w:p>
        </w:tc>
        <w:tc>
          <w:tcPr>
            <w:tcW w:w="2127" w:type="dxa"/>
          </w:tcPr>
          <w:p w:rsidR="00A1510D" w:rsidRPr="00D411E4" w:rsidRDefault="00A1510D" w:rsidP="007130BE">
            <w:pPr>
              <w:spacing w:after="0" w:line="240" w:lineRule="auto"/>
              <w:jc w:val="center"/>
              <w:rPr>
                <w:rFonts w:ascii="Times New Roman" w:hAnsi="Times New Roman" w:cs="Times New Roman"/>
                <w:sz w:val="24"/>
                <w:szCs w:val="24"/>
              </w:rPr>
            </w:pPr>
            <w:r w:rsidRPr="00D411E4">
              <w:rPr>
                <w:rFonts w:ascii="Times New Roman" w:hAnsi="Times New Roman" w:cs="Times New Roman"/>
                <w:sz w:val="24"/>
                <w:szCs w:val="24"/>
              </w:rPr>
              <w:t xml:space="preserve">9.00 – 9.25  </w:t>
            </w:r>
          </w:p>
          <w:p w:rsidR="00A1510D" w:rsidRPr="00D411E4" w:rsidRDefault="00A1510D" w:rsidP="007130BE">
            <w:pPr>
              <w:spacing w:after="0" w:line="240" w:lineRule="auto"/>
              <w:jc w:val="center"/>
              <w:rPr>
                <w:rFonts w:ascii="Times New Roman" w:hAnsi="Times New Roman" w:cs="Times New Roman"/>
                <w:sz w:val="24"/>
                <w:szCs w:val="24"/>
              </w:rPr>
            </w:pPr>
            <w:r w:rsidRPr="00D411E4">
              <w:rPr>
                <w:rFonts w:ascii="Times New Roman" w:hAnsi="Times New Roman" w:cs="Times New Roman"/>
                <w:sz w:val="24"/>
                <w:szCs w:val="24"/>
              </w:rPr>
              <w:t>9.35 – 9.55</w:t>
            </w:r>
          </w:p>
        </w:tc>
      </w:tr>
      <w:tr w:rsidR="00A1510D" w:rsidRPr="00D411E4" w:rsidTr="007130BE">
        <w:trPr>
          <w:jc w:val="center"/>
        </w:trPr>
        <w:tc>
          <w:tcPr>
            <w:tcW w:w="10213" w:type="dxa"/>
          </w:tcPr>
          <w:p w:rsidR="00A1510D" w:rsidRPr="00D411E4" w:rsidRDefault="00A1510D" w:rsidP="007130BE">
            <w:pPr>
              <w:spacing w:after="0" w:line="240" w:lineRule="auto"/>
              <w:rPr>
                <w:rFonts w:ascii="Times New Roman" w:hAnsi="Times New Roman" w:cs="Times New Roman"/>
                <w:sz w:val="24"/>
                <w:szCs w:val="24"/>
              </w:rPr>
            </w:pPr>
            <w:r w:rsidRPr="00D411E4">
              <w:rPr>
                <w:rFonts w:ascii="Times New Roman" w:hAnsi="Times New Roman" w:cs="Times New Roman"/>
                <w:sz w:val="24"/>
                <w:szCs w:val="24"/>
              </w:rPr>
              <w:t>Подготовка к прогулке</w:t>
            </w:r>
          </w:p>
        </w:tc>
        <w:tc>
          <w:tcPr>
            <w:tcW w:w="2127" w:type="dxa"/>
          </w:tcPr>
          <w:p w:rsidR="00A1510D" w:rsidRPr="00D411E4" w:rsidRDefault="00A1510D" w:rsidP="007130BE">
            <w:pPr>
              <w:spacing w:after="0" w:line="240" w:lineRule="auto"/>
              <w:jc w:val="center"/>
              <w:rPr>
                <w:rFonts w:ascii="Times New Roman" w:hAnsi="Times New Roman" w:cs="Times New Roman"/>
                <w:sz w:val="24"/>
                <w:szCs w:val="24"/>
              </w:rPr>
            </w:pPr>
            <w:r w:rsidRPr="00D411E4">
              <w:rPr>
                <w:rFonts w:ascii="Times New Roman" w:hAnsi="Times New Roman" w:cs="Times New Roman"/>
                <w:sz w:val="24"/>
                <w:szCs w:val="24"/>
              </w:rPr>
              <w:t>9.55 – 10.10</w:t>
            </w:r>
          </w:p>
        </w:tc>
      </w:tr>
      <w:tr w:rsidR="00A1510D" w:rsidRPr="00D411E4" w:rsidTr="007130BE">
        <w:trPr>
          <w:jc w:val="center"/>
        </w:trPr>
        <w:tc>
          <w:tcPr>
            <w:tcW w:w="10213" w:type="dxa"/>
          </w:tcPr>
          <w:p w:rsidR="00A1510D" w:rsidRPr="00D411E4" w:rsidRDefault="00A1510D" w:rsidP="007130BE">
            <w:pPr>
              <w:spacing w:after="0" w:line="240" w:lineRule="auto"/>
              <w:rPr>
                <w:rFonts w:ascii="Times New Roman" w:hAnsi="Times New Roman" w:cs="Times New Roman"/>
                <w:sz w:val="24"/>
                <w:szCs w:val="24"/>
              </w:rPr>
            </w:pPr>
            <w:r w:rsidRPr="00D411E4">
              <w:rPr>
                <w:rFonts w:ascii="Times New Roman" w:hAnsi="Times New Roman" w:cs="Times New Roman"/>
                <w:sz w:val="24"/>
                <w:szCs w:val="24"/>
              </w:rPr>
              <w:t>Прогулка (игры, наблюдения, труд)</w:t>
            </w:r>
          </w:p>
        </w:tc>
        <w:tc>
          <w:tcPr>
            <w:tcW w:w="2127" w:type="dxa"/>
          </w:tcPr>
          <w:p w:rsidR="00A1510D" w:rsidRPr="00D411E4" w:rsidRDefault="00A1510D" w:rsidP="007130BE">
            <w:pPr>
              <w:spacing w:after="0" w:line="240" w:lineRule="auto"/>
              <w:jc w:val="center"/>
              <w:rPr>
                <w:rFonts w:ascii="Times New Roman" w:hAnsi="Times New Roman" w:cs="Times New Roman"/>
                <w:sz w:val="24"/>
                <w:szCs w:val="24"/>
              </w:rPr>
            </w:pPr>
            <w:r w:rsidRPr="00D411E4">
              <w:rPr>
                <w:rFonts w:ascii="Times New Roman" w:hAnsi="Times New Roman" w:cs="Times New Roman"/>
                <w:sz w:val="24"/>
                <w:szCs w:val="24"/>
              </w:rPr>
              <w:t>10.10 - 12.20</w:t>
            </w:r>
          </w:p>
        </w:tc>
      </w:tr>
      <w:tr w:rsidR="00A1510D" w:rsidRPr="00D411E4" w:rsidTr="007130BE">
        <w:trPr>
          <w:jc w:val="center"/>
        </w:trPr>
        <w:tc>
          <w:tcPr>
            <w:tcW w:w="10213" w:type="dxa"/>
          </w:tcPr>
          <w:p w:rsidR="00A1510D" w:rsidRPr="00D411E4" w:rsidRDefault="00A1510D" w:rsidP="007130BE">
            <w:pPr>
              <w:spacing w:after="0" w:line="240" w:lineRule="auto"/>
              <w:rPr>
                <w:rFonts w:ascii="Times New Roman" w:hAnsi="Times New Roman" w:cs="Times New Roman"/>
                <w:sz w:val="24"/>
                <w:szCs w:val="24"/>
              </w:rPr>
            </w:pPr>
            <w:r w:rsidRPr="00D411E4">
              <w:rPr>
                <w:rFonts w:ascii="Times New Roman" w:hAnsi="Times New Roman" w:cs="Times New Roman"/>
                <w:sz w:val="24"/>
                <w:szCs w:val="24"/>
              </w:rPr>
              <w:lastRenderedPageBreak/>
              <w:t>Возвращение с прогулки, самостоятельная деятельность</w:t>
            </w:r>
          </w:p>
        </w:tc>
        <w:tc>
          <w:tcPr>
            <w:tcW w:w="2127" w:type="dxa"/>
          </w:tcPr>
          <w:p w:rsidR="00A1510D" w:rsidRPr="00D411E4" w:rsidRDefault="00A1510D" w:rsidP="007130BE">
            <w:pPr>
              <w:spacing w:after="0" w:line="240" w:lineRule="auto"/>
              <w:jc w:val="center"/>
              <w:rPr>
                <w:rFonts w:ascii="Times New Roman" w:hAnsi="Times New Roman" w:cs="Times New Roman"/>
                <w:sz w:val="24"/>
                <w:szCs w:val="24"/>
              </w:rPr>
            </w:pPr>
            <w:r w:rsidRPr="00D411E4">
              <w:rPr>
                <w:rFonts w:ascii="Times New Roman" w:hAnsi="Times New Roman" w:cs="Times New Roman"/>
                <w:sz w:val="24"/>
                <w:szCs w:val="24"/>
              </w:rPr>
              <w:t>12.20 – 12.35</w:t>
            </w:r>
          </w:p>
        </w:tc>
      </w:tr>
      <w:tr w:rsidR="00A1510D" w:rsidRPr="00D411E4" w:rsidTr="007130BE">
        <w:trPr>
          <w:jc w:val="center"/>
        </w:trPr>
        <w:tc>
          <w:tcPr>
            <w:tcW w:w="10213" w:type="dxa"/>
          </w:tcPr>
          <w:p w:rsidR="00A1510D" w:rsidRPr="00D411E4" w:rsidRDefault="00A1510D" w:rsidP="007130BE">
            <w:pPr>
              <w:spacing w:after="0" w:line="240" w:lineRule="auto"/>
              <w:rPr>
                <w:rFonts w:ascii="Times New Roman" w:hAnsi="Times New Roman" w:cs="Times New Roman"/>
                <w:sz w:val="24"/>
                <w:szCs w:val="24"/>
              </w:rPr>
            </w:pPr>
            <w:r w:rsidRPr="00D411E4">
              <w:rPr>
                <w:rFonts w:ascii="Times New Roman" w:hAnsi="Times New Roman" w:cs="Times New Roman"/>
                <w:sz w:val="24"/>
                <w:szCs w:val="24"/>
              </w:rPr>
              <w:t>Подготовка к обеду, обед</w:t>
            </w:r>
            <w:r w:rsidR="001F6A90">
              <w:rPr>
                <w:rFonts w:ascii="Times New Roman" w:hAnsi="Times New Roman" w:cs="Times New Roman"/>
                <w:sz w:val="24"/>
                <w:szCs w:val="24"/>
              </w:rPr>
              <w:t xml:space="preserve">. </w:t>
            </w:r>
            <w:r w:rsidR="001F6A90" w:rsidRPr="005F283A">
              <w:rPr>
                <w:rFonts w:ascii="Times New Roman" w:hAnsi="Times New Roman" w:cs="Times New Roman"/>
                <w:bCs/>
                <w:sz w:val="24"/>
                <w:szCs w:val="24"/>
              </w:rPr>
              <w:t>Подготовка ко сну</w:t>
            </w:r>
            <w:r w:rsidR="001F6A90">
              <w:rPr>
                <w:rFonts w:ascii="Times New Roman" w:hAnsi="Times New Roman" w:cs="Times New Roman"/>
                <w:bCs/>
                <w:sz w:val="24"/>
                <w:szCs w:val="24"/>
              </w:rPr>
              <w:t>.</w:t>
            </w:r>
          </w:p>
        </w:tc>
        <w:tc>
          <w:tcPr>
            <w:tcW w:w="2127" w:type="dxa"/>
          </w:tcPr>
          <w:p w:rsidR="00A1510D" w:rsidRPr="00D411E4" w:rsidRDefault="00A1510D" w:rsidP="007130BE">
            <w:pPr>
              <w:spacing w:after="0" w:line="240" w:lineRule="auto"/>
              <w:jc w:val="center"/>
              <w:rPr>
                <w:rFonts w:ascii="Times New Roman" w:hAnsi="Times New Roman" w:cs="Times New Roman"/>
                <w:sz w:val="24"/>
                <w:szCs w:val="24"/>
              </w:rPr>
            </w:pPr>
            <w:r w:rsidRPr="00D411E4">
              <w:rPr>
                <w:rFonts w:ascii="Times New Roman" w:hAnsi="Times New Roman" w:cs="Times New Roman"/>
                <w:sz w:val="24"/>
                <w:szCs w:val="24"/>
              </w:rPr>
              <w:t xml:space="preserve">12.35 – 13.00  </w:t>
            </w:r>
          </w:p>
        </w:tc>
      </w:tr>
      <w:tr w:rsidR="00A1510D" w:rsidRPr="00D411E4" w:rsidTr="007130BE">
        <w:trPr>
          <w:trHeight w:val="294"/>
          <w:jc w:val="center"/>
        </w:trPr>
        <w:tc>
          <w:tcPr>
            <w:tcW w:w="10213" w:type="dxa"/>
          </w:tcPr>
          <w:p w:rsidR="00A1510D" w:rsidRPr="00D411E4" w:rsidRDefault="001F6A90" w:rsidP="007130BE">
            <w:pPr>
              <w:spacing w:after="0" w:line="240" w:lineRule="auto"/>
              <w:rPr>
                <w:rFonts w:ascii="Times New Roman" w:hAnsi="Times New Roman" w:cs="Times New Roman"/>
                <w:sz w:val="24"/>
                <w:szCs w:val="24"/>
              </w:rPr>
            </w:pPr>
            <w:r>
              <w:rPr>
                <w:rFonts w:ascii="Times New Roman" w:hAnsi="Times New Roman" w:cs="Times New Roman"/>
                <w:sz w:val="24"/>
                <w:szCs w:val="24"/>
              </w:rPr>
              <w:t>Д</w:t>
            </w:r>
            <w:r w:rsidR="00A1510D" w:rsidRPr="00D411E4">
              <w:rPr>
                <w:rFonts w:ascii="Times New Roman" w:hAnsi="Times New Roman" w:cs="Times New Roman"/>
                <w:sz w:val="24"/>
                <w:szCs w:val="24"/>
              </w:rPr>
              <w:t>невной сон</w:t>
            </w:r>
          </w:p>
        </w:tc>
        <w:tc>
          <w:tcPr>
            <w:tcW w:w="2127" w:type="dxa"/>
          </w:tcPr>
          <w:p w:rsidR="00A1510D" w:rsidRPr="00D411E4" w:rsidRDefault="00A1510D" w:rsidP="007130BE">
            <w:pPr>
              <w:spacing w:after="0" w:line="240" w:lineRule="auto"/>
              <w:jc w:val="center"/>
              <w:rPr>
                <w:rFonts w:ascii="Times New Roman" w:hAnsi="Times New Roman" w:cs="Times New Roman"/>
                <w:sz w:val="24"/>
                <w:szCs w:val="24"/>
              </w:rPr>
            </w:pPr>
            <w:r w:rsidRPr="00D411E4">
              <w:rPr>
                <w:rFonts w:ascii="Times New Roman" w:hAnsi="Times New Roman" w:cs="Times New Roman"/>
                <w:sz w:val="24"/>
                <w:szCs w:val="24"/>
              </w:rPr>
              <w:t>13.00 – 15.00</w:t>
            </w:r>
          </w:p>
        </w:tc>
      </w:tr>
      <w:tr w:rsidR="00A1510D" w:rsidRPr="00D411E4" w:rsidTr="007130BE">
        <w:trPr>
          <w:jc w:val="center"/>
        </w:trPr>
        <w:tc>
          <w:tcPr>
            <w:tcW w:w="10213" w:type="dxa"/>
          </w:tcPr>
          <w:p w:rsidR="00A1510D" w:rsidRPr="00D411E4" w:rsidRDefault="00A1510D" w:rsidP="007130BE">
            <w:pPr>
              <w:spacing w:after="0" w:line="240" w:lineRule="auto"/>
              <w:rPr>
                <w:rFonts w:ascii="Times New Roman" w:hAnsi="Times New Roman" w:cs="Times New Roman"/>
                <w:sz w:val="24"/>
                <w:szCs w:val="24"/>
              </w:rPr>
            </w:pPr>
            <w:r w:rsidRPr="00D411E4">
              <w:rPr>
                <w:rFonts w:ascii="Times New Roman" w:hAnsi="Times New Roman" w:cs="Times New Roman"/>
                <w:sz w:val="24"/>
                <w:szCs w:val="24"/>
              </w:rPr>
              <w:t>Постепенный подъем, воздушные ванны</w:t>
            </w:r>
          </w:p>
        </w:tc>
        <w:tc>
          <w:tcPr>
            <w:tcW w:w="2127" w:type="dxa"/>
          </w:tcPr>
          <w:p w:rsidR="00A1510D" w:rsidRPr="00D411E4" w:rsidRDefault="00A1510D" w:rsidP="007130BE">
            <w:pPr>
              <w:spacing w:after="0" w:line="240" w:lineRule="auto"/>
              <w:jc w:val="center"/>
              <w:rPr>
                <w:rFonts w:ascii="Times New Roman" w:hAnsi="Times New Roman" w:cs="Times New Roman"/>
                <w:sz w:val="24"/>
                <w:szCs w:val="24"/>
              </w:rPr>
            </w:pPr>
            <w:r w:rsidRPr="00D411E4">
              <w:rPr>
                <w:rFonts w:ascii="Times New Roman" w:hAnsi="Times New Roman" w:cs="Times New Roman"/>
                <w:sz w:val="24"/>
                <w:szCs w:val="24"/>
              </w:rPr>
              <w:t xml:space="preserve">15.00 – 15.15 </w:t>
            </w:r>
          </w:p>
        </w:tc>
      </w:tr>
      <w:tr w:rsidR="00A1510D" w:rsidRPr="00D411E4" w:rsidTr="007130BE">
        <w:trPr>
          <w:jc w:val="center"/>
        </w:trPr>
        <w:tc>
          <w:tcPr>
            <w:tcW w:w="10213" w:type="dxa"/>
          </w:tcPr>
          <w:p w:rsidR="00A1510D" w:rsidRPr="00D411E4" w:rsidRDefault="00A1510D" w:rsidP="007130BE">
            <w:pPr>
              <w:spacing w:after="0" w:line="240" w:lineRule="auto"/>
              <w:rPr>
                <w:rFonts w:ascii="Times New Roman" w:hAnsi="Times New Roman" w:cs="Times New Roman"/>
                <w:sz w:val="24"/>
                <w:szCs w:val="24"/>
              </w:rPr>
            </w:pPr>
            <w:r w:rsidRPr="00D411E4">
              <w:rPr>
                <w:rFonts w:ascii="Times New Roman" w:hAnsi="Times New Roman" w:cs="Times New Roman"/>
                <w:sz w:val="24"/>
                <w:szCs w:val="24"/>
              </w:rPr>
              <w:t xml:space="preserve">Подготовка к полднику,  полдник </w:t>
            </w:r>
          </w:p>
        </w:tc>
        <w:tc>
          <w:tcPr>
            <w:tcW w:w="2127" w:type="dxa"/>
          </w:tcPr>
          <w:p w:rsidR="00A1510D" w:rsidRPr="00D411E4" w:rsidRDefault="00A1510D" w:rsidP="007130BE">
            <w:pPr>
              <w:spacing w:after="0" w:line="240" w:lineRule="auto"/>
              <w:jc w:val="center"/>
              <w:rPr>
                <w:rFonts w:ascii="Times New Roman" w:hAnsi="Times New Roman" w:cs="Times New Roman"/>
                <w:sz w:val="24"/>
                <w:szCs w:val="24"/>
              </w:rPr>
            </w:pPr>
            <w:r w:rsidRPr="00D411E4">
              <w:rPr>
                <w:rFonts w:ascii="Times New Roman" w:hAnsi="Times New Roman" w:cs="Times New Roman"/>
                <w:sz w:val="24"/>
                <w:szCs w:val="24"/>
              </w:rPr>
              <w:t xml:space="preserve">15.15 – 15.30 </w:t>
            </w:r>
          </w:p>
        </w:tc>
      </w:tr>
      <w:tr w:rsidR="00A1510D" w:rsidRPr="00D411E4" w:rsidTr="007130BE">
        <w:trPr>
          <w:trHeight w:val="267"/>
          <w:jc w:val="center"/>
        </w:trPr>
        <w:tc>
          <w:tcPr>
            <w:tcW w:w="10213" w:type="dxa"/>
          </w:tcPr>
          <w:p w:rsidR="00A1510D" w:rsidRPr="00D411E4" w:rsidRDefault="00A1510D" w:rsidP="007130BE">
            <w:pPr>
              <w:spacing w:after="0" w:line="240" w:lineRule="auto"/>
              <w:rPr>
                <w:rFonts w:ascii="Times New Roman" w:hAnsi="Times New Roman" w:cs="Times New Roman"/>
                <w:sz w:val="24"/>
                <w:szCs w:val="24"/>
              </w:rPr>
            </w:pPr>
            <w:r w:rsidRPr="00D411E4">
              <w:rPr>
                <w:rFonts w:ascii="Times New Roman" w:hAnsi="Times New Roman" w:cs="Times New Roman"/>
                <w:sz w:val="24"/>
                <w:szCs w:val="24"/>
              </w:rPr>
              <w:t>Самостоятельная деятельность, игры</w:t>
            </w:r>
          </w:p>
        </w:tc>
        <w:tc>
          <w:tcPr>
            <w:tcW w:w="2127" w:type="dxa"/>
          </w:tcPr>
          <w:p w:rsidR="00A1510D" w:rsidRPr="00D411E4" w:rsidRDefault="00A1510D" w:rsidP="007130BE">
            <w:pPr>
              <w:spacing w:after="0" w:line="240" w:lineRule="auto"/>
              <w:jc w:val="center"/>
              <w:rPr>
                <w:rFonts w:ascii="Times New Roman" w:hAnsi="Times New Roman" w:cs="Times New Roman"/>
                <w:sz w:val="24"/>
                <w:szCs w:val="24"/>
              </w:rPr>
            </w:pPr>
            <w:r w:rsidRPr="00D411E4">
              <w:rPr>
                <w:rFonts w:ascii="Times New Roman" w:hAnsi="Times New Roman" w:cs="Times New Roman"/>
                <w:sz w:val="24"/>
                <w:szCs w:val="24"/>
              </w:rPr>
              <w:t>15.30 – 16.20</w:t>
            </w:r>
          </w:p>
        </w:tc>
      </w:tr>
      <w:tr w:rsidR="00A1510D" w:rsidRPr="00D411E4" w:rsidTr="007130BE">
        <w:trPr>
          <w:jc w:val="center"/>
        </w:trPr>
        <w:tc>
          <w:tcPr>
            <w:tcW w:w="10213" w:type="dxa"/>
          </w:tcPr>
          <w:p w:rsidR="00A1510D" w:rsidRPr="00D411E4" w:rsidRDefault="00A1510D" w:rsidP="007130BE">
            <w:pPr>
              <w:spacing w:after="0" w:line="240" w:lineRule="auto"/>
              <w:rPr>
                <w:rFonts w:ascii="Times New Roman" w:hAnsi="Times New Roman" w:cs="Times New Roman"/>
                <w:sz w:val="24"/>
                <w:szCs w:val="24"/>
              </w:rPr>
            </w:pPr>
            <w:r w:rsidRPr="00D411E4">
              <w:rPr>
                <w:rFonts w:ascii="Times New Roman" w:hAnsi="Times New Roman" w:cs="Times New Roman"/>
                <w:sz w:val="24"/>
                <w:szCs w:val="24"/>
              </w:rPr>
              <w:t>Подготовка к ужину, ужин</w:t>
            </w:r>
          </w:p>
        </w:tc>
        <w:tc>
          <w:tcPr>
            <w:tcW w:w="2127" w:type="dxa"/>
          </w:tcPr>
          <w:p w:rsidR="00A1510D" w:rsidRPr="00D411E4" w:rsidRDefault="00A1510D" w:rsidP="007130BE">
            <w:pPr>
              <w:spacing w:after="0" w:line="240" w:lineRule="auto"/>
              <w:jc w:val="center"/>
              <w:rPr>
                <w:rFonts w:ascii="Times New Roman" w:hAnsi="Times New Roman" w:cs="Times New Roman"/>
                <w:sz w:val="24"/>
                <w:szCs w:val="24"/>
              </w:rPr>
            </w:pPr>
            <w:r w:rsidRPr="00D411E4">
              <w:rPr>
                <w:rFonts w:ascii="Times New Roman" w:hAnsi="Times New Roman" w:cs="Times New Roman"/>
                <w:sz w:val="24"/>
                <w:szCs w:val="24"/>
              </w:rPr>
              <w:t xml:space="preserve">16.20 – 16.50 </w:t>
            </w:r>
          </w:p>
        </w:tc>
      </w:tr>
      <w:tr w:rsidR="00A1510D" w:rsidRPr="00D411E4" w:rsidTr="007130BE">
        <w:trPr>
          <w:jc w:val="center"/>
        </w:trPr>
        <w:tc>
          <w:tcPr>
            <w:tcW w:w="10213" w:type="dxa"/>
          </w:tcPr>
          <w:p w:rsidR="00A1510D" w:rsidRPr="00D411E4" w:rsidRDefault="00A1510D" w:rsidP="007130BE">
            <w:pPr>
              <w:spacing w:after="0" w:line="240" w:lineRule="auto"/>
              <w:rPr>
                <w:rFonts w:ascii="Times New Roman" w:hAnsi="Times New Roman" w:cs="Times New Roman"/>
                <w:sz w:val="24"/>
                <w:szCs w:val="24"/>
              </w:rPr>
            </w:pPr>
            <w:r w:rsidRPr="00D411E4">
              <w:rPr>
                <w:rFonts w:ascii="Times New Roman" w:hAnsi="Times New Roman" w:cs="Times New Roman"/>
                <w:sz w:val="24"/>
                <w:szCs w:val="24"/>
              </w:rPr>
              <w:t>Самостоятельная деятельность, игры</w:t>
            </w:r>
          </w:p>
        </w:tc>
        <w:tc>
          <w:tcPr>
            <w:tcW w:w="2127" w:type="dxa"/>
          </w:tcPr>
          <w:p w:rsidR="00A1510D" w:rsidRPr="00D411E4" w:rsidRDefault="00A1510D" w:rsidP="007130BE">
            <w:pPr>
              <w:spacing w:after="0" w:line="240" w:lineRule="auto"/>
              <w:jc w:val="center"/>
              <w:rPr>
                <w:rFonts w:ascii="Times New Roman" w:hAnsi="Times New Roman" w:cs="Times New Roman"/>
                <w:sz w:val="24"/>
                <w:szCs w:val="24"/>
              </w:rPr>
            </w:pPr>
            <w:r w:rsidRPr="00D411E4">
              <w:rPr>
                <w:rFonts w:ascii="Times New Roman" w:hAnsi="Times New Roman" w:cs="Times New Roman"/>
                <w:sz w:val="24"/>
                <w:szCs w:val="24"/>
              </w:rPr>
              <w:t>16.50 – 17.20</w:t>
            </w:r>
          </w:p>
        </w:tc>
      </w:tr>
      <w:tr w:rsidR="00A1510D" w:rsidRPr="00D411E4" w:rsidTr="007130BE">
        <w:trPr>
          <w:jc w:val="center"/>
        </w:trPr>
        <w:tc>
          <w:tcPr>
            <w:tcW w:w="10213" w:type="dxa"/>
          </w:tcPr>
          <w:p w:rsidR="00A1510D" w:rsidRPr="00D411E4" w:rsidRDefault="00A1510D" w:rsidP="007130BE">
            <w:pPr>
              <w:spacing w:after="0" w:line="240" w:lineRule="auto"/>
              <w:rPr>
                <w:rFonts w:ascii="Times New Roman" w:hAnsi="Times New Roman" w:cs="Times New Roman"/>
                <w:sz w:val="24"/>
                <w:szCs w:val="24"/>
              </w:rPr>
            </w:pPr>
            <w:r w:rsidRPr="00D411E4">
              <w:rPr>
                <w:rFonts w:ascii="Times New Roman" w:hAnsi="Times New Roman" w:cs="Times New Roman"/>
                <w:sz w:val="24"/>
                <w:szCs w:val="24"/>
              </w:rPr>
              <w:t>Подготовка к прогулке</w:t>
            </w:r>
          </w:p>
        </w:tc>
        <w:tc>
          <w:tcPr>
            <w:tcW w:w="2127" w:type="dxa"/>
          </w:tcPr>
          <w:p w:rsidR="00A1510D" w:rsidRPr="00D411E4" w:rsidRDefault="00A1510D" w:rsidP="007130BE">
            <w:pPr>
              <w:spacing w:after="0" w:line="240" w:lineRule="auto"/>
              <w:jc w:val="center"/>
              <w:rPr>
                <w:rFonts w:ascii="Times New Roman" w:hAnsi="Times New Roman" w:cs="Times New Roman"/>
                <w:sz w:val="24"/>
                <w:szCs w:val="24"/>
              </w:rPr>
            </w:pPr>
            <w:r w:rsidRPr="00D411E4">
              <w:rPr>
                <w:rFonts w:ascii="Times New Roman" w:hAnsi="Times New Roman" w:cs="Times New Roman"/>
                <w:sz w:val="24"/>
                <w:szCs w:val="24"/>
              </w:rPr>
              <w:t>17.20 – 17.30</w:t>
            </w:r>
          </w:p>
        </w:tc>
      </w:tr>
      <w:tr w:rsidR="00A1510D" w:rsidRPr="00D411E4" w:rsidTr="007130BE">
        <w:trPr>
          <w:jc w:val="center"/>
        </w:trPr>
        <w:tc>
          <w:tcPr>
            <w:tcW w:w="10213" w:type="dxa"/>
          </w:tcPr>
          <w:p w:rsidR="00A1510D" w:rsidRPr="00D411E4" w:rsidRDefault="00A1510D" w:rsidP="007130BE">
            <w:pPr>
              <w:spacing w:after="0" w:line="240" w:lineRule="auto"/>
              <w:rPr>
                <w:rFonts w:ascii="Times New Roman" w:hAnsi="Times New Roman" w:cs="Times New Roman"/>
                <w:sz w:val="24"/>
                <w:szCs w:val="24"/>
              </w:rPr>
            </w:pPr>
            <w:r w:rsidRPr="00D411E4">
              <w:rPr>
                <w:rFonts w:ascii="Times New Roman" w:hAnsi="Times New Roman" w:cs="Times New Roman"/>
                <w:sz w:val="24"/>
                <w:szCs w:val="24"/>
              </w:rPr>
              <w:t>Прогулка</w:t>
            </w:r>
          </w:p>
        </w:tc>
        <w:tc>
          <w:tcPr>
            <w:tcW w:w="2127" w:type="dxa"/>
          </w:tcPr>
          <w:p w:rsidR="00A1510D" w:rsidRPr="00D411E4" w:rsidRDefault="00A1510D" w:rsidP="007130BE">
            <w:pPr>
              <w:spacing w:after="0" w:line="240" w:lineRule="auto"/>
              <w:jc w:val="center"/>
              <w:rPr>
                <w:rFonts w:ascii="Times New Roman" w:hAnsi="Times New Roman" w:cs="Times New Roman"/>
                <w:sz w:val="24"/>
                <w:szCs w:val="24"/>
              </w:rPr>
            </w:pPr>
            <w:r w:rsidRPr="00D411E4">
              <w:rPr>
                <w:rFonts w:ascii="Times New Roman" w:hAnsi="Times New Roman" w:cs="Times New Roman"/>
                <w:sz w:val="24"/>
                <w:szCs w:val="24"/>
              </w:rPr>
              <w:t>17.30 – 18.45</w:t>
            </w:r>
          </w:p>
        </w:tc>
      </w:tr>
      <w:tr w:rsidR="00A1510D" w:rsidRPr="00D411E4" w:rsidTr="007130BE">
        <w:trPr>
          <w:jc w:val="center"/>
        </w:trPr>
        <w:tc>
          <w:tcPr>
            <w:tcW w:w="10213" w:type="dxa"/>
          </w:tcPr>
          <w:p w:rsidR="00A1510D" w:rsidRPr="00D411E4" w:rsidRDefault="00A1510D" w:rsidP="007130BE">
            <w:pPr>
              <w:spacing w:after="0" w:line="240" w:lineRule="auto"/>
              <w:rPr>
                <w:rFonts w:ascii="Times New Roman" w:hAnsi="Times New Roman" w:cs="Times New Roman"/>
                <w:sz w:val="24"/>
                <w:szCs w:val="24"/>
              </w:rPr>
            </w:pPr>
            <w:r w:rsidRPr="00D411E4">
              <w:rPr>
                <w:rFonts w:ascii="Times New Roman" w:hAnsi="Times New Roman" w:cs="Times New Roman"/>
                <w:sz w:val="24"/>
                <w:szCs w:val="24"/>
              </w:rPr>
              <w:t>Самостоятельная деятельность, уход домой</w:t>
            </w:r>
          </w:p>
        </w:tc>
        <w:tc>
          <w:tcPr>
            <w:tcW w:w="2127" w:type="dxa"/>
          </w:tcPr>
          <w:p w:rsidR="00A1510D" w:rsidRPr="00D411E4" w:rsidRDefault="00A1510D" w:rsidP="007130BE">
            <w:pPr>
              <w:spacing w:after="0" w:line="240" w:lineRule="auto"/>
              <w:jc w:val="center"/>
              <w:rPr>
                <w:rFonts w:ascii="Times New Roman" w:hAnsi="Times New Roman" w:cs="Times New Roman"/>
                <w:sz w:val="24"/>
                <w:szCs w:val="24"/>
              </w:rPr>
            </w:pPr>
            <w:r w:rsidRPr="00D411E4">
              <w:rPr>
                <w:rFonts w:ascii="Times New Roman" w:hAnsi="Times New Roman" w:cs="Times New Roman"/>
                <w:sz w:val="24"/>
                <w:szCs w:val="24"/>
              </w:rPr>
              <w:t>18.45 – 19.00</w:t>
            </w:r>
          </w:p>
        </w:tc>
      </w:tr>
    </w:tbl>
    <w:p w:rsidR="00A1510D" w:rsidRDefault="00A1510D" w:rsidP="00A1510D">
      <w:pPr>
        <w:spacing w:after="0" w:line="240" w:lineRule="auto"/>
        <w:rPr>
          <w:rFonts w:ascii="Times New Roman" w:hAnsi="Times New Roman" w:cs="Times New Roman"/>
          <w:b/>
          <w:sz w:val="24"/>
          <w:szCs w:val="24"/>
        </w:rPr>
      </w:pPr>
    </w:p>
    <w:p w:rsidR="00CF78EB" w:rsidRPr="00D411E4" w:rsidRDefault="00CF78EB" w:rsidP="00CF78EB">
      <w:pPr>
        <w:spacing w:after="0" w:line="240" w:lineRule="auto"/>
        <w:jc w:val="center"/>
        <w:rPr>
          <w:rFonts w:ascii="Times New Roman" w:hAnsi="Times New Roman" w:cs="Times New Roman"/>
          <w:b/>
          <w:sz w:val="24"/>
          <w:szCs w:val="24"/>
        </w:rPr>
      </w:pPr>
      <w:r w:rsidRPr="00D411E4">
        <w:rPr>
          <w:rFonts w:ascii="Times New Roman" w:hAnsi="Times New Roman" w:cs="Times New Roman"/>
          <w:b/>
          <w:sz w:val="24"/>
          <w:szCs w:val="24"/>
        </w:rPr>
        <w:t xml:space="preserve">Режим дня для детей 5-6 лет </w:t>
      </w:r>
    </w:p>
    <w:p w:rsidR="00CF78EB" w:rsidRPr="00CF78EB" w:rsidRDefault="00CF78EB" w:rsidP="00CF78EB">
      <w:pPr>
        <w:spacing w:after="0" w:line="240" w:lineRule="auto"/>
        <w:jc w:val="center"/>
        <w:rPr>
          <w:rFonts w:ascii="Times New Roman" w:hAnsi="Times New Roman" w:cs="Times New Roman"/>
          <w:b/>
          <w:sz w:val="24"/>
          <w:szCs w:val="24"/>
        </w:rPr>
      </w:pPr>
      <w:r w:rsidRPr="00D411E4">
        <w:rPr>
          <w:rFonts w:ascii="Times New Roman" w:hAnsi="Times New Roman" w:cs="Times New Roman"/>
          <w:b/>
          <w:sz w:val="24"/>
          <w:szCs w:val="24"/>
        </w:rPr>
        <w:t>(группа ком</w:t>
      </w:r>
      <w:r>
        <w:rPr>
          <w:rFonts w:ascii="Times New Roman" w:hAnsi="Times New Roman" w:cs="Times New Roman"/>
          <w:b/>
          <w:sz w:val="24"/>
          <w:szCs w:val="24"/>
        </w:rPr>
        <w:t xml:space="preserve">бинированной </w:t>
      </w:r>
      <w:r w:rsidRPr="00D411E4">
        <w:rPr>
          <w:rFonts w:ascii="Times New Roman" w:hAnsi="Times New Roman" w:cs="Times New Roman"/>
          <w:b/>
          <w:sz w:val="24"/>
          <w:szCs w:val="24"/>
        </w:rPr>
        <w:t xml:space="preserve"> направленности для дет</w:t>
      </w:r>
      <w:r>
        <w:rPr>
          <w:rFonts w:ascii="Times New Roman" w:hAnsi="Times New Roman" w:cs="Times New Roman"/>
          <w:b/>
          <w:sz w:val="24"/>
          <w:szCs w:val="24"/>
        </w:rPr>
        <w:t>ей</w:t>
      </w:r>
      <w:r w:rsidRPr="00D411E4">
        <w:rPr>
          <w:rFonts w:ascii="Times New Roman" w:hAnsi="Times New Roman" w:cs="Times New Roman"/>
          <w:b/>
          <w:sz w:val="24"/>
          <w:szCs w:val="24"/>
        </w:rPr>
        <w:t xml:space="preserve"> с тяжёлыми нарушениями речи)</w:t>
      </w:r>
      <w:r w:rsidR="00A1510D" w:rsidRPr="005F283A">
        <w:rPr>
          <w:rFonts w:ascii="Times New Roman" w:hAnsi="Times New Roman" w:cs="Times New Roman"/>
          <w:b/>
          <w:bCs/>
          <w:sz w:val="24"/>
          <w:szCs w:val="24"/>
        </w:rPr>
        <w:t xml:space="preserve">      </w:t>
      </w:r>
    </w:p>
    <w:p w:rsidR="00CF78EB" w:rsidRPr="005F283A" w:rsidRDefault="00CF78EB" w:rsidP="00CF78EB">
      <w:pPr>
        <w:spacing w:after="0" w:line="240" w:lineRule="auto"/>
        <w:jc w:val="center"/>
        <w:rPr>
          <w:rFonts w:ascii="Times New Roman" w:hAnsi="Times New Roman" w:cs="Times New Roman"/>
          <w:b/>
          <w:sz w:val="24"/>
          <w:szCs w:val="24"/>
        </w:rPr>
      </w:pPr>
      <w:r w:rsidRPr="005F283A">
        <w:rPr>
          <w:rFonts w:ascii="Times New Roman" w:hAnsi="Times New Roman" w:cs="Times New Roman"/>
          <w:b/>
          <w:sz w:val="24"/>
          <w:szCs w:val="24"/>
        </w:rPr>
        <w:t xml:space="preserve"> (летний период)</w:t>
      </w:r>
    </w:p>
    <w:p w:rsidR="00CF78EB" w:rsidRPr="005F283A" w:rsidRDefault="00CF78EB" w:rsidP="00CF78EB">
      <w:pPr>
        <w:spacing w:after="0" w:line="240" w:lineRule="auto"/>
        <w:jc w:val="center"/>
        <w:rPr>
          <w:rFonts w:ascii="Times New Roman" w:eastAsia="Times New Roman" w:hAnsi="Times New Roman" w:cs="Times New Roman"/>
          <w:b/>
          <w:sz w:val="24"/>
          <w:szCs w:val="24"/>
        </w:rPr>
      </w:pPr>
    </w:p>
    <w:tbl>
      <w:tblPr>
        <w:tblW w:w="1233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5"/>
        <w:gridCol w:w="2268"/>
      </w:tblGrid>
      <w:tr w:rsidR="00CF78EB" w:rsidRPr="005F283A" w:rsidTr="00CF78EB">
        <w:trPr>
          <w:trHeight w:val="581"/>
        </w:trPr>
        <w:tc>
          <w:tcPr>
            <w:tcW w:w="10065"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 xml:space="preserve">Приём детей на свежем воздухе, осмотр, самостоятельная игровая деятельность, индивидуальная работа с детьми, утренняя гимнастика </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7.00-8.15</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tcPr>
          <w:p w:rsidR="00CF78EB" w:rsidRPr="005F283A" w:rsidRDefault="00CF78EB" w:rsidP="00CF78EB">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Подготовка к завтраку, дежурство, завтрак</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8.15-8.45</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rPr>
                <w:rFonts w:ascii="Times New Roman" w:eastAsia="Times New Roman" w:hAnsi="Times New Roman" w:cs="Times New Roman"/>
                <w:sz w:val="24"/>
                <w:szCs w:val="24"/>
              </w:rPr>
            </w:pPr>
            <w:r w:rsidRPr="005F283A">
              <w:rPr>
                <w:rFonts w:ascii="Times New Roman" w:hAnsi="Times New Roman" w:cs="Times New Roman"/>
                <w:bCs/>
                <w:sz w:val="24"/>
                <w:szCs w:val="24"/>
              </w:rPr>
              <w:t>Совместная деятельность взрослого с детьми, самостоятельная игровая деятельность, индивидуальная работа</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8.45-9.20</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Подготовка к прогулке, прогулка (самостоятельная игровая деятельность, наблюдения, трудовая деятельность, индивидуальная работа, образовательная деятельность оздоровительной и художественно-эстетической направленности)</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9.20-12.00</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tcPr>
          <w:p w:rsidR="00CF78EB" w:rsidRPr="005F283A" w:rsidRDefault="00CF78EB" w:rsidP="00CF78EB">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Возвращение с прогулки, дежурство, подготовка к обеду</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12.00 -12.15</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tcPr>
          <w:p w:rsidR="00CF78EB" w:rsidRPr="005F283A" w:rsidRDefault="00CF78EB" w:rsidP="00CF78EB">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Обед</w:t>
            </w:r>
            <w:r w:rsidR="001F6A90">
              <w:rPr>
                <w:rFonts w:ascii="Times New Roman" w:hAnsi="Times New Roman" w:cs="Times New Roman"/>
                <w:bCs/>
                <w:sz w:val="24"/>
                <w:szCs w:val="24"/>
              </w:rPr>
              <w:t>.</w:t>
            </w:r>
            <w:r w:rsidR="001F6A90" w:rsidRPr="005F283A">
              <w:rPr>
                <w:rFonts w:ascii="Times New Roman" w:hAnsi="Times New Roman" w:cs="Times New Roman"/>
                <w:bCs/>
                <w:sz w:val="24"/>
                <w:szCs w:val="24"/>
              </w:rPr>
              <w:t xml:space="preserve"> Подготовка ко сну</w:t>
            </w:r>
            <w:r w:rsidR="001F6A90">
              <w:rPr>
                <w:rFonts w:ascii="Times New Roman" w:hAnsi="Times New Roman" w:cs="Times New Roman"/>
                <w:bCs/>
                <w:sz w:val="24"/>
                <w:szCs w:val="24"/>
              </w:rPr>
              <w:t>.</w:t>
            </w:r>
            <w:r w:rsidRPr="005F283A">
              <w:rPr>
                <w:rFonts w:ascii="Times New Roman" w:hAnsi="Times New Roman" w:cs="Times New Roman"/>
                <w:bCs/>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jc w:val="center"/>
              <w:rPr>
                <w:rFonts w:ascii="Times New Roman" w:eastAsia="Times New Roman" w:hAnsi="Times New Roman" w:cs="Times New Roman"/>
                <w:bCs/>
                <w:sz w:val="24"/>
                <w:szCs w:val="24"/>
              </w:rPr>
            </w:pPr>
            <w:r w:rsidRPr="005F283A">
              <w:rPr>
                <w:rFonts w:ascii="Times New Roman" w:hAnsi="Times New Roman" w:cs="Times New Roman"/>
                <w:bCs/>
                <w:sz w:val="24"/>
                <w:szCs w:val="24"/>
              </w:rPr>
              <w:t>12.15-1</w:t>
            </w:r>
            <w:r w:rsidR="001F6A90">
              <w:rPr>
                <w:rFonts w:ascii="Times New Roman" w:hAnsi="Times New Roman" w:cs="Times New Roman"/>
                <w:bCs/>
                <w:sz w:val="24"/>
                <w:szCs w:val="24"/>
              </w:rPr>
              <w:t>3.00</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tcPr>
          <w:p w:rsidR="00CF78EB" w:rsidRPr="005F283A" w:rsidRDefault="001F6A90" w:rsidP="00CF78EB">
            <w:pPr>
              <w:spacing w:after="0" w:line="240" w:lineRule="auto"/>
              <w:rPr>
                <w:rFonts w:ascii="Times New Roman" w:eastAsia="Times New Roman" w:hAnsi="Times New Roman" w:cs="Times New Roman"/>
                <w:bCs/>
                <w:sz w:val="24"/>
                <w:szCs w:val="24"/>
              </w:rPr>
            </w:pPr>
            <w:r>
              <w:rPr>
                <w:rFonts w:ascii="Times New Roman" w:hAnsi="Times New Roman" w:cs="Times New Roman"/>
                <w:bCs/>
                <w:sz w:val="24"/>
                <w:szCs w:val="24"/>
              </w:rPr>
              <w:t>Д</w:t>
            </w:r>
            <w:r w:rsidR="00CF78EB" w:rsidRPr="005F283A">
              <w:rPr>
                <w:rFonts w:ascii="Times New Roman" w:hAnsi="Times New Roman" w:cs="Times New Roman"/>
                <w:bCs/>
                <w:sz w:val="24"/>
                <w:szCs w:val="24"/>
              </w:rPr>
              <w:t xml:space="preserve">невной сон </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1F6A90" w:rsidP="00CF78EB">
            <w:pPr>
              <w:spacing w:after="0" w:line="24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13.00</w:t>
            </w:r>
            <w:r w:rsidR="00CF78EB" w:rsidRPr="005F283A">
              <w:rPr>
                <w:rFonts w:ascii="Times New Roman" w:hAnsi="Times New Roman" w:cs="Times New Roman"/>
                <w:bCs/>
                <w:sz w:val="24"/>
                <w:szCs w:val="24"/>
              </w:rPr>
              <w:t>-15.00</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rPr>
                <w:rFonts w:ascii="Times New Roman" w:eastAsia="Times New Roman" w:hAnsi="Times New Roman" w:cs="Times New Roman"/>
                <w:sz w:val="24"/>
                <w:szCs w:val="24"/>
              </w:rPr>
            </w:pPr>
            <w:r w:rsidRPr="005F283A">
              <w:rPr>
                <w:rFonts w:ascii="Times New Roman" w:hAnsi="Times New Roman" w:cs="Times New Roman"/>
                <w:bCs/>
                <w:sz w:val="24"/>
                <w:szCs w:val="24"/>
              </w:rPr>
              <w:t>Постепенный подъём, оздоровительные мероприятия, подготовка к полднику, полдник</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15.00-15.20</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tcPr>
          <w:p w:rsidR="00CF78EB" w:rsidRPr="005F283A" w:rsidRDefault="00CF78EB" w:rsidP="00CF78EB">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Закаливающие процедуры на свежем воздухе, прогулка</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15.20-16.10</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tcPr>
          <w:p w:rsidR="00CF78EB" w:rsidRPr="005F283A" w:rsidRDefault="00CF78EB" w:rsidP="00CF78EB">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Подготовка к ужину</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16.10-16.20</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tcPr>
          <w:p w:rsidR="00CF78EB" w:rsidRPr="005F283A" w:rsidRDefault="00CF78EB" w:rsidP="00CF78EB">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Ужин</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16.20-16.40</w:t>
            </w:r>
          </w:p>
        </w:tc>
      </w:tr>
      <w:tr w:rsidR="00CF78EB" w:rsidRPr="005F283A" w:rsidTr="00CF78EB">
        <w:tc>
          <w:tcPr>
            <w:tcW w:w="10065" w:type="dxa"/>
            <w:tcBorders>
              <w:top w:val="single" w:sz="4" w:space="0" w:color="auto"/>
              <w:left w:val="single" w:sz="4" w:space="0" w:color="auto"/>
              <w:bottom w:val="single" w:sz="4" w:space="0" w:color="auto"/>
              <w:right w:val="single" w:sz="4" w:space="0" w:color="auto"/>
            </w:tcBorders>
          </w:tcPr>
          <w:p w:rsidR="00CF78EB" w:rsidRPr="005F283A" w:rsidRDefault="00CF78EB" w:rsidP="00CF78EB">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Подготовка к прогулке, прогулка, уход детей домой</w:t>
            </w:r>
          </w:p>
        </w:tc>
        <w:tc>
          <w:tcPr>
            <w:tcW w:w="2268" w:type="dxa"/>
            <w:tcBorders>
              <w:top w:val="single" w:sz="4" w:space="0" w:color="auto"/>
              <w:left w:val="single" w:sz="4" w:space="0" w:color="auto"/>
              <w:bottom w:val="single" w:sz="4" w:space="0" w:color="auto"/>
              <w:right w:val="single" w:sz="4" w:space="0" w:color="auto"/>
            </w:tcBorders>
            <w:hideMark/>
          </w:tcPr>
          <w:p w:rsidR="00CF78EB" w:rsidRPr="005F283A" w:rsidRDefault="00CF78EB" w:rsidP="00CF78EB">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16.40-19.00</w:t>
            </w:r>
          </w:p>
        </w:tc>
      </w:tr>
    </w:tbl>
    <w:p w:rsidR="00A1510D" w:rsidRPr="005F283A" w:rsidRDefault="00A1510D" w:rsidP="00A1510D">
      <w:pPr>
        <w:spacing w:after="0" w:line="240" w:lineRule="auto"/>
        <w:rPr>
          <w:rFonts w:ascii="Times New Roman" w:hAnsi="Times New Roman" w:cs="Times New Roman"/>
          <w:b/>
          <w:bCs/>
          <w:sz w:val="24"/>
          <w:szCs w:val="24"/>
        </w:rPr>
      </w:pPr>
    </w:p>
    <w:p w:rsidR="00A1510D" w:rsidRPr="005F283A" w:rsidRDefault="00A1510D" w:rsidP="00A1510D">
      <w:pPr>
        <w:spacing w:after="0" w:line="240" w:lineRule="auto"/>
        <w:jc w:val="center"/>
        <w:rPr>
          <w:rFonts w:ascii="Times New Roman" w:hAnsi="Times New Roman" w:cs="Times New Roman"/>
          <w:b/>
          <w:bCs/>
          <w:sz w:val="24"/>
          <w:szCs w:val="24"/>
        </w:rPr>
      </w:pPr>
    </w:p>
    <w:p w:rsidR="00A1510D" w:rsidRPr="00AE645C" w:rsidRDefault="00A1510D" w:rsidP="00A1510D">
      <w:pPr>
        <w:pStyle w:val="21"/>
        <w:tabs>
          <w:tab w:val="center" w:pos="4819"/>
        </w:tabs>
        <w:spacing w:after="0" w:line="240" w:lineRule="auto"/>
        <w:ind w:left="0"/>
        <w:rPr>
          <w:b/>
          <w:bCs/>
          <w:sz w:val="28"/>
          <w:szCs w:val="28"/>
        </w:rPr>
      </w:pPr>
    </w:p>
    <w:p w:rsidR="00A1510D" w:rsidRPr="00AE645C" w:rsidRDefault="00A1510D" w:rsidP="00A1510D">
      <w:pPr>
        <w:pStyle w:val="21"/>
        <w:tabs>
          <w:tab w:val="center" w:pos="4819"/>
        </w:tabs>
        <w:spacing w:after="0" w:line="240" w:lineRule="auto"/>
        <w:ind w:left="0"/>
        <w:jc w:val="center"/>
        <w:rPr>
          <w:b/>
          <w:bCs/>
          <w:sz w:val="28"/>
          <w:szCs w:val="28"/>
        </w:rPr>
      </w:pPr>
      <w:r w:rsidRPr="00AE645C">
        <w:rPr>
          <w:b/>
          <w:bCs/>
          <w:sz w:val="28"/>
          <w:szCs w:val="28"/>
        </w:rPr>
        <w:t>Подготовительная группа общеразвивающей направленности (6 – 7 лет)</w:t>
      </w:r>
    </w:p>
    <w:p w:rsidR="00A1510D" w:rsidRPr="005F283A" w:rsidRDefault="00A1510D" w:rsidP="00A1510D">
      <w:pPr>
        <w:pStyle w:val="21"/>
        <w:tabs>
          <w:tab w:val="center" w:pos="4819"/>
        </w:tabs>
        <w:spacing w:after="0" w:line="240" w:lineRule="auto"/>
        <w:ind w:left="0"/>
        <w:jc w:val="center"/>
        <w:rPr>
          <w:b/>
          <w:bCs/>
        </w:rPr>
      </w:pPr>
    </w:p>
    <w:p w:rsidR="00A1510D" w:rsidRPr="005F283A" w:rsidRDefault="00A1510D" w:rsidP="00A1510D">
      <w:pPr>
        <w:pStyle w:val="21"/>
        <w:tabs>
          <w:tab w:val="center" w:pos="4819"/>
        </w:tabs>
        <w:spacing w:after="0" w:line="240" w:lineRule="auto"/>
        <w:ind w:left="0"/>
        <w:jc w:val="center"/>
        <w:rPr>
          <w:b/>
        </w:rPr>
      </w:pPr>
      <w:r w:rsidRPr="005F283A">
        <w:rPr>
          <w:b/>
        </w:rPr>
        <w:t>Режим дня (холодное время)</w:t>
      </w:r>
    </w:p>
    <w:p w:rsidR="00A1510D" w:rsidRPr="005F283A" w:rsidRDefault="00A1510D" w:rsidP="00A1510D">
      <w:pPr>
        <w:pStyle w:val="21"/>
        <w:tabs>
          <w:tab w:val="center" w:pos="4819"/>
        </w:tabs>
        <w:spacing w:after="0" w:line="240" w:lineRule="auto"/>
        <w:ind w:left="0"/>
        <w:jc w:val="center"/>
        <w:rPr>
          <w:b/>
        </w:rPr>
      </w:pPr>
    </w:p>
    <w:tbl>
      <w:tblPr>
        <w:tblW w:w="1233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5"/>
        <w:gridCol w:w="2268"/>
      </w:tblGrid>
      <w:tr w:rsidR="00A1510D" w:rsidRPr="005F283A" w:rsidTr="007130BE">
        <w:trPr>
          <w:trHeight w:val="598"/>
        </w:trPr>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rPr>
                <w:rFonts w:ascii="Times New Roman" w:eastAsia="Times New Roman" w:hAnsi="Times New Roman" w:cs="Times New Roman"/>
                <w:sz w:val="24"/>
                <w:szCs w:val="24"/>
              </w:rPr>
            </w:pPr>
            <w:r w:rsidRPr="005F283A">
              <w:rPr>
                <w:rFonts w:ascii="Times New Roman" w:hAnsi="Times New Roman" w:cs="Times New Roman"/>
                <w:bCs/>
                <w:sz w:val="24"/>
                <w:szCs w:val="24"/>
              </w:rPr>
              <w:t>Приём детей на свежем воздухе, осмотр, игровая,  самостоятельная деятельность, утренняя гимнастика</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7.00-8.30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eastAsia="Times New Roman" w:hAnsi="Times New Roman" w:cs="Times New Roman"/>
                <w:sz w:val="24"/>
                <w:szCs w:val="24"/>
              </w:rPr>
            </w:pPr>
            <w:r w:rsidRPr="005F283A">
              <w:rPr>
                <w:rFonts w:ascii="Times New Roman" w:hAnsi="Times New Roman" w:cs="Times New Roman"/>
                <w:sz w:val="24"/>
                <w:szCs w:val="24"/>
              </w:rPr>
              <w:t>Подготовка к завтраку, завтрак, дежурства</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8.30-8.50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Игры, самостоятельная деятельность детей</w:t>
            </w:r>
          </w:p>
        </w:tc>
        <w:tc>
          <w:tcPr>
            <w:tcW w:w="2268"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8.50-9.00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Организованная образовательная деятельность.</w:t>
            </w:r>
          </w:p>
          <w:p w:rsidR="00A1510D" w:rsidRPr="00AE645C"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Игровая, познавательно-исследовательская,  самостоятельная деятельность детей в игровых центрах.</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9.00-11.00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rPr>
                <w:rFonts w:ascii="Times New Roman" w:hAnsi="Times New Roman" w:cs="Times New Roman"/>
                <w:sz w:val="24"/>
                <w:szCs w:val="24"/>
              </w:rPr>
            </w:pPr>
            <w:r w:rsidRPr="005F283A">
              <w:rPr>
                <w:rFonts w:ascii="Times New Roman" w:hAnsi="Times New Roman" w:cs="Times New Roman"/>
                <w:sz w:val="24"/>
                <w:szCs w:val="24"/>
              </w:rPr>
              <w:t>Подготовка к прогулке, уборка игр и игрушек.</w:t>
            </w:r>
          </w:p>
          <w:p w:rsidR="00A1510D" w:rsidRPr="005F283A" w:rsidRDefault="00A1510D" w:rsidP="007130BE">
            <w:pPr>
              <w:spacing w:after="0" w:line="240" w:lineRule="auto"/>
              <w:rPr>
                <w:rFonts w:ascii="Times New Roman" w:eastAsia="Times New Roman" w:hAnsi="Times New Roman" w:cs="Times New Roman"/>
                <w:sz w:val="24"/>
                <w:szCs w:val="24"/>
              </w:rPr>
            </w:pPr>
            <w:r w:rsidRPr="005F283A">
              <w:rPr>
                <w:rFonts w:ascii="Times New Roman" w:hAnsi="Times New Roman" w:cs="Times New Roman"/>
                <w:sz w:val="24"/>
                <w:szCs w:val="24"/>
              </w:rPr>
              <w:t xml:space="preserve"> Прогулка </w:t>
            </w:r>
          </w:p>
        </w:tc>
        <w:tc>
          <w:tcPr>
            <w:tcW w:w="2268"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11.00-12.25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 xml:space="preserve">Возвращение с прогулки, личная гигиена, самостоятельная деятельность </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12.25-12.35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Подготовка к обеду, обед, дежурства</w:t>
            </w:r>
            <w:r w:rsidR="001F6A90">
              <w:rPr>
                <w:rFonts w:ascii="Times New Roman" w:hAnsi="Times New Roman" w:cs="Times New Roman"/>
                <w:bCs/>
                <w:sz w:val="24"/>
                <w:szCs w:val="24"/>
              </w:rPr>
              <w:t>.</w:t>
            </w:r>
            <w:r w:rsidR="00981BE7">
              <w:rPr>
                <w:rFonts w:ascii="Times New Roman" w:hAnsi="Times New Roman" w:cs="Times New Roman"/>
                <w:bCs/>
                <w:sz w:val="24"/>
                <w:szCs w:val="24"/>
              </w:rPr>
              <w:t xml:space="preserve"> </w:t>
            </w:r>
            <w:r w:rsidR="00981BE7" w:rsidRPr="005F283A">
              <w:rPr>
                <w:rFonts w:ascii="Times New Roman" w:hAnsi="Times New Roman" w:cs="Times New Roman"/>
                <w:bCs/>
                <w:sz w:val="24"/>
                <w:szCs w:val="24"/>
              </w:rPr>
              <w:t>Подготовка ко сну</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12.35-13.00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1F6A90" w:rsidP="007130BE">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Д</w:t>
            </w:r>
            <w:r w:rsidR="00A1510D" w:rsidRPr="005F283A">
              <w:rPr>
                <w:rFonts w:ascii="Times New Roman" w:hAnsi="Times New Roman" w:cs="Times New Roman"/>
                <w:sz w:val="24"/>
                <w:szCs w:val="24"/>
              </w:rPr>
              <w:t xml:space="preserve">невной сон </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13.00-15.00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eastAsia="Times New Roman" w:hAnsi="Times New Roman" w:cs="Times New Roman"/>
                <w:sz w:val="24"/>
                <w:szCs w:val="24"/>
              </w:rPr>
            </w:pPr>
            <w:r w:rsidRPr="005F283A">
              <w:rPr>
                <w:rFonts w:ascii="Times New Roman" w:hAnsi="Times New Roman" w:cs="Times New Roman"/>
                <w:sz w:val="24"/>
                <w:szCs w:val="24"/>
              </w:rPr>
              <w:t>Постепенный подъём, воздушные, водные процедуры</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15.00-15.10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eastAsia="Times New Roman" w:hAnsi="Times New Roman" w:cs="Times New Roman"/>
                <w:sz w:val="24"/>
                <w:szCs w:val="24"/>
              </w:rPr>
            </w:pPr>
            <w:r w:rsidRPr="005F283A">
              <w:rPr>
                <w:rFonts w:ascii="Times New Roman" w:hAnsi="Times New Roman" w:cs="Times New Roman"/>
                <w:sz w:val="24"/>
                <w:szCs w:val="24"/>
              </w:rPr>
              <w:t>Подготовка к полднику, полдник.</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15.10-15.20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Организованная образовательная деятельность.</w:t>
            </w:r>
          </w:p>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Игровая, познавательно-исследовательская,  самостоятельная деятельность детей в игровых центрах.</w:t>
            </w:r>
          </w:p>
          <w:p w:rsidR="00A1510D" w:rsidRPr="00AE645C"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Чтение художественной литературы</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15.20-16.25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eastAsia="Times New Roman" w:hAnsi="Times New Roman" w:cs="Times New Roman"/>
                <w:sz w:val="24"/>
                <w:szCs w:val="24"/>
              </w:rPr>
            </w:pPr>
            <w:r w:rsidRPr="005F283A">
              <w:rPr>
                <w:rFonts w:ascii="Times New Roman" w:hAnsi="Times New Roman" w:cs="Times New Roman"/>
                <w:sz w:val="24"/>
                <w:szCs w:val="24"/>
              </w:rPr>
              <w:t>Подготовка к ужину, ужин, дежурства</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16.25-16.45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eastAsia="Times New Roman" w:hAnsi="Times New Roman" w:cs="Times New Roman"/>
                <w:sz w:val="24"/>
                <w:szCs w:val="24"/>
              </w:rPr>
            </w:pPr>
            <w:r w:rsidRPr="005F283A">
              <w:rPr>
                <w:rFonts w:ascii="Times New Roman" w:hAnsi="Times New Roman" w:cs="Times New Roman"/>
                <w:bCs/>
                <w:sz w:val="24"/>
                <w:szCs w:val="24"/>
              </w:rPr>
              <w:t>Самостоятельная деятельность детей</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16.45-17.00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rPr>
                <w:rFonts w:ascii="Times New Roman" w:eastAsia="Times New Roman" w:hAnsi="Times New Roman" w:cs="Times New Roman"/>
                <w:sz w:val="24"/>
                <w:szCs w:val="24"/>
              </w:rPr>
            </w:pPr>
            <w:r w:rsidRPr="005F283A">
              <w:rPr>
                <w:rFonts w:ascii="Times New Roman" w:hAnsi="Times New Roman" w:cs="Times New Roman"/>
                <w:sz w:val="24"/>
                <w:szCs w:val="24"/>
              </w:rPr>
              <w:t>Подготовка к прогулке, прогулка (игры, наблюдения, труд, самостоятельная деятельность), уход детей домой</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17.00-19.00</w:t>
            </w:r>
          </w:p>
        </w:tc>
      </w:tr>
    </w:tbl>
    <w:p w:rsidR="00A1510D" w:rsidRPr="005F283A" w:rsidRDefault="00A1510D" w:rsidP="00A1510D">
      <w:pPr>
        <w:pStyle w:val="21"/>
        <w:tabs>
          <w:tab w:val="left" w:pos="2205"/>
        </w:tabs>
        <w:spacing w:after="0" w:line="240" w:lineRule="auto"/>
        <w:ind w:left="0"/>
        <w:rPr>
          <w:b/>
          <w:bCs/>
        </w:rPr>
      </w:pPr>
    </w:p>
    <w:p w:rsidR="00A1510D" w:rsidRPr="00AE645C" w:rsidRDefault="00A1510D" w:rsidP="00A1510D">
      <w:pPr>
        <w:spacing w:after="0" w:line="240" w:lineRule="auto"/>
        <w:jc w:val="center"/>
        <w:rPr>
          <w:rFonts w:ascii="Times New Roman" w:hAnsi="Times New Roman" w:cs="Times New Roman"/>
          <w:b/>
          <w:sz w:val="24"/>
          <w:szCs w:val="24"/>
        </w:rPr>
      </w:pPr>
      <w:r w:rsidRPr="005F283A">
        <w:rPr>
          <w:rFonts w:ascii="Times New Roman" w:hAnsi="Times New Roman" w:cs="Times New Roman"/>
          <w:b/>
          <w:sz w:val="24"/>
          <w:szCs w:val="24"/>
        </w:rPr>
        <w:t>Режим дня (летний период)</w:t>
      </w:r>
    </w:p>
    <w:p w:rsidR="00A1510D" w:rsidRPr="005F283A" w:rsidRDefault="00A1510D" w:rsidP="00A1510D">
      <w:pPr>
        <w:spacing w:after="0" w:line="240" w:lineRule="auto"/>
        <w:rPr>
          <w:rFonts w:ascii="Times New Roman" w:eastAsia="Times New Roman" w:hAnsi="Times New Roman" w:cs="Times New Roman"/>
          <w:b/>
          <w:sz w:val="24"/>
          <w:szCs w:val="24"/>
        </w:rPr>
      </w:pPr>
    </w:p>
    <w:tbl>
      <w:tblPr>
        <w:tblW w:w="1233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5"/>
        <w:gridCol w:w="2268"/>
      </w:tblGrid>
      <w:tr w:rsidR="00A1510D" w:rsidRPr="005F283A" w:rsidTr="007130BE">
        <w:trPr>
          <w:trHeight w:val="598"/>
        </w:trPr>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rPr>
                <w:rFonts w:ascii="Times New Roman" w:eastAsia="Times New Roman" w:hAnsi="Times New Roman" w:cs="Times New Roman"/>
                <w:sz w:val="24"/>
                <w:szCs w:val="24"/>
              </w:rPr>
            </w:pPr>
            <w:r w:rsidRPr="005F283A">
              <w:rPr>
                <w:rFonts w:ascii="Times New Roman" w:hAnsi="Times New Roman" w:cs="Times New Roman"/>
                <w:sz w:val="24"/>
                <w:szCs w:val="24"/>
              </w:rPr>
              <w:t xml:space="preserve">Приём детей на свежем воздухе, осмотр, игры, индивидуальная работа, утренняя гимнастика </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7.00-8.15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eastAsia="Times New Roman" w:hAnsi="Times New Roman" w:cs="Times New Roman"/>
                <w:sz w:val="24"/>
                <w:szCs w:val="24"/>
              </w:rPr>
            </w:pPr>
            <w:r w:rsidRPr="005F283A">
              <w:rPr>
                <w:rFonts w:ascii="Times New Roman" w:hAnsi="Times New Roman" w:cs="Times New Roman"/>
                <w:sz w:val="24"/>
                <w:szCs w:val="24"/>
              </w:rPr>
              <w:t>Подготовка к завтраку, дежурство, завтрак</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8.15-8.40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rPr>
                <w:rFonts w:ascii="Times New Roman" w:eastAsia="Times New Roman" w:hAnsi="Times New Roman" w:cs="Times New Roman"/>
                <w:sz w:val="24"/>
                <w:szCs w:val="24"/>
              </w:rPr>
            </w:pPr>
            <w:r w:rsidRPr="005F283A">
              <w:rPr>
                <w:rFonts w:ascii="Times New Roman" w:hAnsi="Times New Roman" w:cs="Times New Roman"/>
                <w:bCs/>
                <w:sz w:val="24"/>
                <w:szCs w:val="24"/>
              </w:rPr>
              <w:t xml:space="preserve">Совместная деятельность взрослого с детьми, самостоятельная игровая деятельность, </w:t>
            </w:r>
            <w:r w:rsidRPr="005F283A">
              <w:rPr>
                <w:rFonts w:ascii="Times New Roman" w:hAnsi="Times New Roman" w:cs="Times New Roman"/>
                <w:bCs/>
                <w:sz w:val="24"/>
                <w:szCs w:val="24"/>
              </w:rPr>
              <w:lastRenderedPageBreak/>
              <w:t>индивидуальная работа</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1F6A90">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lastRenderedPageBreak/>
              <w:t>8.40-9.</w:t>
            </w:r>
            <w:r w:rsidR="001F6A90">
              <w:rPr>
                <w:rFonts w:ascii="Times New Roman" w:hAnsi="Times New Roman" w:cs="Times New Roman"/>
                <w:sz w:val="24"/>
                <w:szCs w:val="24"/>
              </w:rPr>
              <w:t>30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rPr>
                <w:rFonts w:ascii="Times New Roman" w:eastAsia="Times New Roman" w:hAnsi="Times New Roman" w:cs="Times New Roman"/>
                <w:sz w:val="24"/>
                <w:szCs w:val="24"/>
              </w:rPr>
            </w:pPr>
            <w:r w:rsidRPr="005F283A">
              <w:rPr>
                <w:rFonts w:ascii="Times New Roman" w:hAnsi="Times New Roman" w:cs="Times New Roman"/>
                <w:sz w:val="24"/>
                <w:szCs w:val="24"/>
              </w:rPr>
              <w:lastRenderedPageBreak/>
              <w:t xml:space="preserve">Подготовка к прогулке, прогулка (игры, наблюдения, труд, индивидуальная работа), </w:t>
            </w:r>
            <w:r w:rsidRPr="005F283A">
              <w:rPr>
                <w:rFonts w:ascii="Times New Roman" w:hAnsi="Times New Roman" w:cs="Times New Roman"/>
                <w:bCs/>
                <w:sz w:val="24"/>
                <w:szCs w:val="24"/>
              </w:rPr>
              <w:t>образовательная деятельность оздоровительной и художественно-эстетической направленности, развлечения</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1F6A90" w:rsidP="007130BE">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9.30-1</w:t>
            </w:r>
            <w:r w:rsidR="00981BE7">
              <w:rPr>
                <w:rFonts w:ascii="Times New Roman" w:hAnsi="Times New Roman" w:cs="Times New Roman"/>
                <w:sz w:val="24"/>
                <w:szCs w:val="24"/>
              </w:rPr>
              <w:t>2.05</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eastAsia="Times New Roman" w:hAnsi="Times New Roman" w:cs="Times New Roman"/>
                <w:sz w:val="24"/>
                <w:szCs w:val="24"/>
              </w:rPr>
            </w:pPr>
            <w:r w:rsidRPr="005F283A">
              <w:rPr>
                <w:rFonts w:ascii="Times New Roman" w:hAnsi="Times New Roman" w:cs="Times New Roman"/>
                <w:sz w:val="24"/>
                <w:szCs w:val="24"/>
              </w:rPr>
              <w:t>Возвращение с прогулки, подготовка к обеду</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981BE7" w:rsidP="00981BE7">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12.</w:t>
            </w:r>
            <w:r w:rsidR="00794D79">
              <w:rPr>
                <w:rFonts w:ascii="Times New Roman" w:hAnsi="Times New Roman" w:cs="Times New Roman"/>
                <w:sz w:val="24"/>
                <w:szCs w:val="24"/>
              </w:rPr>
              <w:t>10</w:t>
            </w:r>
            <w:r>
              <w:rPr>
                <w:rFonts w:ascii="Times New Roman" w:hAnsi="Times New Roman" w:cs="Times New Roman"/>
                <w:sz w:val="24"/>
                <w:szCs w:val="24"/>
              </w:rPr>
              <w:t>-12.</w:t>
            </w:r>
            <w:r w:rsidR="00794D79">
              <w:rPr>
                <w:rFonts w:ascii="Times New Roman" w:hAnsi="Times New Roman" w:cs="Times New Roman"/>
                <w:sz w:val="24"/>
                <w:szCs w:val="24"/>
              </w:rPr>
              <w:t>30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eastAsia="Times New Roman" w:hAnsi="Times New Roman" w:cs="Times New Roman"/>
                <w:sz w:val="24"/>
                <w:szCs w:val="24"/>
              </w:rPr>
            </w:pPr>
            <w:r w:rsidRPr="005F283A">
              <w:rPr>
                <w:rFonts w:ascii="Times New Roman" w:hAnsi="Times New Roman" w:cs="Times New Roman"/>
                <w:sz w:val="24"/>
                <w:szCs w:val="24"/>
              </w:rPr>
              <w:t>Обед</w:t>
            </w:r>
            <w:r w:rsidR="001F6A90">
              <w:rPr>
                <w:rFonts w:ascii="Times New Roman" w:hAnsi="Times New Roman" w:cs="Times New Roman"/>
                <w:sz w:val="24"/>
                <w:szCs w:val="24"/>
              </w:rPr>
              <w:t xml:space="preserve">. </w:t>
            </w:r>
            <w:r w:rsidR="001F6A90" w:rsidRPr="005F283A">
              <w:rPr>
                <w:rFonts w:ascii="Times New Roman" w:hAnsi="Times New Roman" w:cs="Times New Roman"/>
                <w:bCs/>
                <w:sz w:val="24"/>
                <w:szCs w:val="24"/>
              </w:rPr>
              <w:t>Подготовка ко сну</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981BE7" w:rsidP="007130BE">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12.</w:t>
            </w:r>
            <w:r w:rsidR="00794D79">
              <w:rPr>
                <w:rFonts w:ascii="Times New Roman" w:hAnsi="Times New Roman" w:cs="Times New Roman"/>
                <w:sz w:val="24"/>
                <w:szCs w:val="24"/>
              </w:rPr>
              <w:t>30</w:t>
            </w:r>
            <w:r w:rsidR="00A1510D" w:rsidRPr="005F283A">
              <w:rPr>
                <w:rFonts w:ascii="Times New Roman" w:hAnsi="Times New Roman" w:cs="Times New Roman"/>
                <w:sz w:val="24"/>
                <w:szCs w:val="24"/>
              </w:rPr>
              <w:t>-1</w:t>
            </w:r>
            <w:r>
              <w:rPr>
                <w:rFonts w:ascii="Times New Roman" w:hAnsi="Times New Roman" w:cs="Times New Roman"/>
                <w:sz w:val="24"/>
                <w:szCs w:val="24"/>
              </w:rPr>
              <w:t>3.00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1F6A90" w:rsidP="007130BE">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Д</w:t>
            </w:r>
            <w:r w:rsidR="00A1510D" w:rsidRPr="005F283A">
              <w:rPr>
                <w:rFonts w:ascii="Times New Roman" w:hAnsi="Times New Roman" w:cs="Times New Roman"/>
                <w:sz w:val="24"/>
                <w:szCs w:val="24"/>
              </w:rPr>
              <w:t xml:space="preserve">невной сон </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981BE7" w:rsidP="007130BE">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13.00</w:t>
            </w:r>
            <w:r w:rsidR="00A1510D" w:rsidRPr="005F283A">
              <w:rPr>
                <w:rFonts w:ascii="Times New Roman" w:hAnsi="Times New Roman" w:cs="Times New Roman"/>
                <w:sz w:val="24"/>
                <w:szCs w:val="24"/>
              </w:rPr>
              <w:t>-15.00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hideMark/>
          </w:tcPr>
          <w:p w:rsidR="00A1510D" w:rsidRPr="00DA45A5"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Постепенный подъём, оздоровительные мероприятия, подготовка к полднику, полдник</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15.00-15.20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Закаливающие процедуры на свежем воздухе, прогулка</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15.20-16.00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eastAsia="Times New Roman" w:hAnsi="Times New Roman" w:cs="Times New Roman"/>
                <w:bCs/>
                <w:sz w:val="24"/>
                <w:szCs w:val="24"/>
              </w:rPr>
            </w:pPr>
            <w:r w:rsidRPr="005F283A">
              <w:rPr>
                <w:rFonts w:ascii="Times New Roman" w:hAnsi="Times New Roman" w:cs="Times New Roman"/>
                <w:bCs/>
                <w:sz w:val="24"/>
                <w:szCs w:val="24"/>
              </w:rPr>
              <w:t>Подготовка к ужину</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16.00-16.10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hAnsi="Times New Roman" w:cs="Times New Roman"/>
                <w:bCs/>
                <w:sz w:val="24"/>
                <w:szCs w:val="24"/>
              </w:rPr>
            </w:pPr>
            <w:r w:rsidRPr="005F283A">
              <w:rPr>
                <w:rFonts w:ascii="Times New Roman" w:hAnsi="Times New Roman" w:cs="Times New Roman"/>
                <w:bCs/>
                <w:sz w:val="24"/>
                <w:szCs w:val="24"/>
              </w:rPr>
              <w:t>Ужин</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hAnsi="Times New Roman" w:cs="Times New Roman"/>
                <w:sz w:val="24"/>
                <w:szCs w:val="24"/>
              </w:rPr>
            </w:pPr>
            <w:r w:rsidRPr="005F283A">
              <w:rPr>
                <w:rFonts w:ascii="Times New Roman" w:hAnsi="Times New Roman" w:cs="Times New Roman"/>
                <w:sz w:val="24"/>
                <w:szCs w:val="24"/>
              </w:rPr>
              <w:t>16.10-16.30</w:t>
            </w:r>
          </w:p>
        </w:tc>
      </w:tr>
      <w:tr w:rsidR="00A1510D" w:rsidRPr="005F283A" w:rsidTr="007130BE">
        <w:tc>
          <w:tcPr>
            <w:tcW w:w="10065" w:type="dxa"/>
            <w:tcBorders>
              <w:top w:val="single" w:sz="4" w:space="0" w:color="auto"/>
              <w:left w:val="single" w:sz="4" w:space="0" w:color="auto"/>
              <w:bottom w:val="single" w:sz="4" w:space="0" w:color="auto"/>
              <w:right w:val="single" w:sz="4" w:space="0" w:color="auto"/>
            </w:tcBorders>
          </w:tcPr>
          <w:p w:rsidR="00A1510D" w:rsidRPr="005F283A" w:rsidRDefault="00A1510D" w:rsidP="007130BE">
            <w:pPr>
              <w:spacing w:after="0" w:line="240" w:lineRule="auto"/>
              <w:rPr>
                <w:rFonts w:ascii="Times New Roman" w:eastAsia="Times New Roman" w:hAnsi="Times New Roman" w:cs="Times New Roman"/>
                <w:sz w:val="24"/>
                <w:szCs w:val="24"/>
              </w:rPr>
            </w:pPr>
            <w:r w:rsidRPr="005F283A">
              <w:rPr>
                <w:rFonts w:ascii="Times New Roman" w:hAnsi="Times New Roman" w:cs="Times New Roman"/>
                <w:sz w:val="24"/>
                <w:szCs w:val="24"/>
              </w:rPr>
              <w:t>Подготовка к прогулке, прогулка, уход детей домой</w:t>
            </w:r>
          </w:p>
        </w:tc>
        <w:tc>
          <w:tcPr>
            <w:tcW w:w="2268" w:type="dxa"/>
            <w:tcBorders>
              <w:top w:val="single" w:sz="4" w:space="0" w:color="auto"/>
              <w:left w:val="single" w:sz="4" w:space="0" w:color="auto"/>
              <w:bottom w:val="single" w:sz="4" w:space="0" w:color="auto"/>
              <w:right w:val="single" w:sz="4" w:space="0" w:color="auto"/>
            </w:tcBorders>
            <w:hideMark/>
          </w:tcPr>
          <w:p w:rsidR="00A1510D" w:rsidRPr="005F283A" w:rsidRDefault="00A1510D" w:rsidP="007130BE">
            <w:pPr>
              <w:spacing w:after="0" w:line="240" w:lineRule="auto"/>
              <w:jc w:val="center"/>
              <w:rPr>
                <w:rFonts w:ascii="Times New Roman" w:eastAsia="Times New Roman" w:hAnsi="Times New Roman" w:cs="Times New Roman"/>
                <w:sz w:val="24"/>
                <w:szCs w:val="24"/>
              </w:rPr>
            </w:pPr>
            <w:r w:rsidRPr="005F283A">
              <w:rPr>
                <w:rFonts w:ascii="Times New Roman" w:hAnsi="Times New Roman" w:cs="Times New Roman"/>
                <w:sz w:val="24"/>
                <w:szCs w:val="24"/>
              </w:rPr>
              <w:t>16.30-19.00</w:t>
            </w:r>
          </w:p>
        </w:tc>
      </w:tr>
    </w:tbl>
    <w:p w:rsidR="00A1510D" w:rsidRDefault="00A1510D" w:rsidP="00A1510D">
      <w:pPr>
        <w:pStyle w:val="21"/>
        <w:tabs>
          <w:tab w:val="center" w:pos="4819"/>
        </w:tabs>
        <w:spacing w:after="0" w:line="240" w:lineRule="auto"/>
        <w:ind w:left="0"/>
        <w:rPr>
          <w:b/>
        </w:rPr>
      </w:pPr>
    </w:p>
    <w:p w:rsidR="002D0477" w:rsidRDefault="002D0477" w:rsidP="00A1510D">
      <w:pPr>
        <w:spacing w:after="0" w:line="240" w:lineRule="auto"/>
        <w:jc w:val="center"/>
        <w:rPr>
          <w:rFonts w:ascii="Times New Roman" w:hAnsi="Times New Roman" w:cs="Times New Roman"/>
          <w:b/>
          <w:sz w:val="24"/>
          <w:szCs w:val="24"/>
        </w:rPr>
      </w:pPr>
    </w:p>
    <w:p w:rsidR="00A1510D" w:rsidRDefault="00A1510D" w:rsidP="00A1510D">
      <w:pPr>
        <w:pStyle w:val="msonormalcxspmiddlecxsplast"/>
        <w:spacing w:after="0" w:afterAutospacing="0"/>
        <w:contextualSpacing/>
        <w:rPr>
          <w:b/>
          <w:color w:val="000000"/>
          <w:sz w:val="28"/>
          <w:szCs w:val="28"/>
        </w:rPr>
      </w:pPr>
    </w:p>
    <w:p w:rsidR="00A1510D" w:rsidRPr="001B13F3" w:rsidRDefault="00A1510D" w:rsidP="00A1510D">
      <w:pPr>
        <w:pStyle w:val="msonormalcxspmiddlecxsplast"/>
        <w:spacing w:after="0" w:afterAutospacing="0"/>
        <w:ind w:left="360"/>
        <w:contextualSpacing/>
        <w:jc w:val="center"/>
        <w:rPr>
          <w:b/>
          <w:color w:val="000000"/>
          <w:sz w:val="28"/>
          <w:szCs w:val="28"/>
        </w:rPr>
      </w:pPr>
      <w:r w:rsidRPr="001B13F3">
        <w:rPr>
          <w:b/>
          <w:color w:val="000000"/>
          <w:sz w:val="28"/>
          <w:szCs w:val="28"/>
        </w:rPr>
        <w:t>Ежедневно повторяющиеся мероприятия:</w:t>
      </w:r>
    </w:p>
    <w:p w:rsidR="00A1510D" w:rsidRPr="001B13F3" w:rsidRDefault="00A1510D" w:rsidP="00216B0D">
      <w:pPr>
        <w:pStyle w:val="msonormalcxspmiddlecxsplast"/>
        <w:numPr>
          <w:ilvl w:val="0"/>
          <w:numId w:val="20"/>
        </w:numPr>
        <w:spacing w:after="0" w:afterAutospacing="0"/>
        <w:contextualSpacing/>
        <w:jc w:val="both"/>
        <w:rPr>
          <w:color w:val="000000"/>
          <w:sz w:val="28"/>
          <w:szCs w:val="28"/>
        </w:rPr>
      </w:pPr>
      <w:r w:rsidRPr="001B13F3">
        <w:rPr>
          <w:color w:val="000000"/>
          <w:sz w:val="28"/>
          <w:szCs w:val="28"/>
        </w:rPr>
        <w:t>чтение детям художественных произведений (проза, поэзия, фольклор);</w:t>
      </w:r>
    </w:p>
    <w:p w:rsidR="00A1510D" w:rsidRPr="001B13F3" w:rsidRDefault="00A1510D" w:rsidP="00216B0D">
      <w:pPr>
        <w:pStyle w:val="msonormalcxspmiddlecxsplast"/>
        <w:numPr>
          <w:ilvl w:val="0"/>
          <w:numId w:val="20"/>
        </w:numPr>
        <w:spacing w:after="0" w:afterAutospacing="0"/>
        <w:contextualSpacing/>
        <w:jc w:val="both"/>
        <w:rPr>
          <w:color w:val="000000"/>
          <w:sz w:val="28"/>
          <w:szCs w:val="28"/>
        </w:rPr>
      </w:pPr>
      <w:r w:rsidRPr="001B13F3">
        <w:rPr>
          <w:color w:val="000000"/>
          <w:sz w:val="28"/>
          <w:szCs w:val="28"/>
        </w:rPr>
        <w:t>подвижные игры и игровые упражнения;</w:t>
      </w:r>
    </w:p>
    <w:p w:rsidR="00A1510D" w:rsidRPr="001B13F3" w:rsidRDefault="00A1510D" w:rsidP="00216B0D">
      <w:pPr>
        <w:pStyle w:val="msonormalcxspmiddlecxsplast"/>
        <w:numPr>
          <w:ilvl w:val="0"/>
          <w:numId w:val="20"/>
        </w:numPr>
        <w:spacing w:after="0" w:afterAutospacing="0"/>
        <w:contextualSpacing/>
        <w:jc w:val="both"/>
        <w:rPr>
          <w:color w:val="000000"/>
          <w:sz w:val="28"/>
          <w:szCs w:val="28"/>
        </w:rPr>
      </w:pPr>
      <w:r w:rsidRPr="001B13F3">
        <w:rPr>
          <w:color w:val="000000"/>
          <w:sz w:val="28"/>
          <w:szCs w:val="28"/>
        </w:rPr>
        <w:t>на прогулке наблюдение в природе. совместный труд, подвижные игры;</w:t>
      </w:r>
    </w:p>
    <w:p w:rsidR="00A1510D" w:rsidRPr="001B13F3" w:rsidRDefault="00A1510D" w:rsidP="00216B0D">
      <w:pPr>
        <w:pStyle w:val="msonormalcxspmiddlecxsplast"/>
        <w:numPr>
          <w:ilvl w:val="0"/>
          <w:numId w:val="20"/>
        </w:numPr>
        <w:spacing w:after="0" w:afterAutospacing="0"/>
        <w:contextualSpacing/>
        <w:jc w:val="both"/>
        <w:rPr>
          <w:color w:val="000000"/>
          <w:sz w:val="28"/>
          <w:szCs w:val="28"/>
        </w:rPr>
      </w:pPr>
      <w:r w:rsidRPr="001B13F3">
        <w:rPr>
          <w:color w:val="000000"/>
          <w:sz w:val="28"/>
          <w:szCs w:val="28"/>
        </w:rPr>
        <w:t>формирование культурно-гигиенических навыков и навыков самообслуживания;</w:t>
      </w:r>
    </w:p>
    <w:p w:rsidR="00A1510D" w:rsidRPr="001B13F3" w:rsidRDefault="00A1510D" w:rsidP="00216B0D">
      <w:pPr>
        <w:pStyle w:val="msonormalcxspmiddlecxsplast"/>
        <w:numPr>
          <w:ilvl w:val="0"/>
          <w:numId w:val="20"/>
        </w:numPr>
        <w:spacing w:before="0" w:beforeAutospacing="0" w:after="0" w:afterAutospacing="0"/>
        <w:contextualSpacing/>
        <w:jc w:val="both"/>
        <w:rPr>
          <w:color w:val="000000"/>
          <w:sz w:val="28"/>
          <w:szCs w:val="28"/>
        </w:rPr>
      </w:pPr>
      <w:r w:rsidRPr="001B13F3">
        <w:rPr>
          <w:color w:val="000000"/>
          <w:sz w:val="28"/>
          <w:szCs w:val="28"/>
        </w:rPr>
        <w:t>познавательно- речевые мероприятия (комментирование происходящего, деятельность детей под руководством воспитателя с дидактическими пособиями и играми).</w:t>
      </w:r>
    </w:p>
    <w:p w:rsidR="00A1510D" w:rsidRPr="001B13F3" w:rsidRDefault="00A1510D" w:rsidP="00A1510D">
      <w:pPr>
        <w:pStyle w:val="msonormalcxspmiddlecxsplast"/>
        <w:spacing w:after="0" w:afterAutospacing="0"/>
        <w:ind w:left="360"/>
        <w:contextualSpacing/>
        <w:jc w:val="center"/>
        <w:rPr>
          <w:b/>
          <w:color w:val="000000"/>
          <w:sz w:val="28"/>
          <w:szCs w:val="28"/>
        </w:rPr>
      </w:pPr>
      <w:r w:rsidRPr="001B13F3">
        <w:rPr>
          <w:b/>
          <w:color w:val="000000"/>
          <w:sz w:val="28"/>
          <w:szCs w:val="28"/>
        </w:rPr>
        <w:t>Свободная самостоятельная деятельность детей включает:</w:t>
      </w:r>
    </w:p>
    <w:p w:rsidR="00A1510D" w:rsidRPr="001B13F3" w:rsidRDefault="00A1510D" w:rsidP="00216B0D">
      <w:pPr>
        <w:pStyle w:val="msonormalcxspmiddlecxsplast"/>
        <w:numPr>
          <w:ilvl w:val="0"/>
          <w:numId w:val="21"/>
        </w:numPr>
        <w:spacing w:after="0" w:afterAutospacing="0"/>
        <w:contextualSpacing/>
        <w:jc w:val="both"/>
        <w:rPr>
          <w:color w:val="000000"/>
          <w:sz w:val="28"/>
          <w:szCs w:val="28"/>
        </w:rPr>
      </w:pPr>
      <w:r w:rsidRPr="001B13F3">
        <w:rPr>
          <w:color w:val="000000"/>
          <w:sz w:val="28"/>
          <w:szCs w:val="28"/>
        </w:rPr>
        <w:t>различные виды игр по выбору детей;</w:t>
      </w:r>
    </w:p>
    <w:p w:rsidR="00A1510D" w:rsidRPr="001B13F3" w:rsidRDefault="00A1510D" w:rsidP="00216B0D">
      <w:pPr>
        <w:pStyle w:val="msonormalcxspmiddlecxsplast"/>
        <w:numPr>
          <w:ilvl w:val="0"/>
          <w:numId w:val="21"/>
        </w:numPr>
        <w:spacing w:after="0" w:afterAutospacing="0"/>
        <w:contextualSpacing/>
        <w:jc w:val="both"/>
        <w:rPr>
          <w:color w:val="000000"/>
          <w:sz w:val="28"/>
          <w:szCs w:val="28"/>
        </w:rPr>
      </w:pPr>
      <w:r w:rsidRPr="001B13F3">
        <w:rPr>
          <w:color w:val="000000"/>
          <w:sz w:val="28"/>
          <w:szCs w:val="28"/>
        </w:rPr>
        <w:t xml:space="preserve">упражнения по развитию мелкой моторики; </w:t>
      </w:r>
    </w:p>
    <w:p w:rsidR="00A1510D" w:rsidRPr="001B13F3" w:rsidRDefault="00A1510D" w:rsidP="00216B0D">
      <w:pPr>
        <w:pStyle w:val="msonormalcxspmiddlecxsplast"/>
        <w:numPr>
          <w:ilvl w:val="0"/>
          <w:numId w:val="21"/>
        </w:numPr>
        <w:spacing w:after="0" w:afterAutospacing="0"/>
        <w:contextualSpacing/>
        <w:jc w:val="both"/>
        <w:rPr>
          <w:color w:val="000000"/>
          <w:sz w:val="28"/>
          <w:szCs w:val="28"/>
        </w:rPr>
      </w:pPr>
      <w:r w:rsidRPr="001B13F3">
        <w:rPr>
          <w:color w:val="000000"/>
          <w:sz w:val="28"/>
          <w:szCs w:val="28"/>
        </w:rPr>
        <w:t>свободная двигательная деятельность;</w:t>
      </w:r>
    </w:p>
    <w:p w:rsidR="00A1510D" w:rsidRPr="001B13F3" w:rsidRDefault="00A1510D" w:rsidP="00216B0D">
      <w:pPr>
        <w:pStyle w:val="msonormalcxspmiddlecxsplast"/>
        <w:numPr>
          <w:ilvl w:val="0"/>
          <w:numId w:val="21"/>
        </w:numPr>
        <w:spacing w:after="0" w:afterAutospacing="0"/>
        <w:contextualSpacing/>
        <w:jc w:val="both"/>
        <w:rPr>
          <w:color w:val="000000"/>
          <w:sz w:val="28"/>
          <w:szCs w:val="28"/>
        </w:rPr>
      </w:pPr>
      <w:r w:rsidRPr="001B13F3">
        <w:rPr>
          <w:color w:val="000000"/>
          <w:sz w:val="28"/>
          <w:szCs w:val="28"/>
        </w:rPr>
        <w:t>конструирование из кубиков;</w:t>
      </w:r>
    </w:p>
    <w:p w:rsidR="00A1510D" w:rsidRPr="001B13F3" w:rsidRDefault="00A1510D" w:rsidP="00216B0D">
      <w:pPr>
        <w:pStyle w:val="msonormalcxspmiddlecxsplast"/>
        <w:numPr>
          <w:ilvl w:val="0"/>
          <w:numId w:val="21"/>
        </w:numPr>
        <w:spacing w:after="0" w:afterAutospacing="0"/>
        <w:contextualSpacing/>
        <w:jc w:val="both"/>
        <w:rPr>
          <w:color w:val="000000"/>
          <w:sz w:val="28"/>
          <w:szCs w:val="28"/>
        </w:rPr>
      </w:pPr>
      <w:r w:rsidRPr="001B13F3">
        <w:rPr>
          <w:color w:val="000000"/>
          <w:sz w:val="28"/>
          <w:szCs w:val="28"/>
        </w:rPr>
        <w:t>манипулирование и игры с сенсорными  материалами;</w:t>
      </w:r>
    </w:p>
    <w:p w:rsidR="00A1510D" w:rsidRPr="001B13F3" w:rsidRDefault="00A1510D" w:rsidP="00216B0D">
      <w:pPr>
        <w:pStyle w:val="msonormalcxspmiddlecxsplast"/>
        <w:numPr>
          <w:ilvl w:val="0"/>
          <w:numId w:val="21"/>
        </w:numPr>
        <w:spacing w:before="0" w:beforeAutospacing="0" w:after="0" w:afterAutospacing="0"/>
        <w:contextualSpacing/>
        <w:jc w:val="both"/>
        <w:rPr>
          <w:color w:val="000000"/>
          <w:sz w:val="28"/>
          <w:szCs w:val="28"/>
        </w:rPr>
      </w:pPr>
      <w:r w:rsidRPr="001B13F3">
        <w:rPr>
          <w:color w:val="000000"/>
          <w:sz w:val="28"/>
          <w:szCs w:val="28"/>
        </w:rPr>
        <w:t>складывание разрезных картинок и кубиков.</w:t>
      </w:r>
    </w:p>
    <w:p w:rsidR="00A1510D" w:rsidRPr="001B13F3" w:rsidRDefault="00A1510D" w:rsidP="00A1510D">
      <w:pPr>
        <w:spacing w:after="0" w:line="240" w:lineRule="auto"/>
        <w:ind w:left="360"/>
        <w:jc w:val="both"/>
        <w:rPr>
          <w:rFonts w:ascii="Times New Roman" w:hAnsi="Times New Roman" w:cs="Times New Roman"/>
          <w:color w:val="000000"/>
          <w:sz w:val="28"/>
          <w:szCs w:val="28"/>
        </w:rPr>
      </w:pPr>
    </w:p>
    <w:p w:rsidR="00A1510D" w:rsidRPr="001B13F3" w:rsidRDefault="00A1510D" w:rsidP="00A1510D">
      <w:pPr>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Комплексно-</w:t>
      </w:r>
      <w:r w:rsidRPr="001B13F3">
        <w:rPr>
          <w:rFonts w:ascii="Times New Roman" w:hAnsi="Times New Roman" w:cs="Times New Roman"/>
          <w:b/>
          <w:color w:val="000000"/>
          <w:sz w:val="28"/>
          <w:szCs w:val="28"/>
        </w:rPr>
        <w:t>тематическое  планирование</w:t>
      </w:r>
      <w:r w:rsidRPr="001B13F3">
        <w:rPr>
          <w:rFonts w:ascii="Times New Roman" w:hAnsi="Times New Roman" w:cs="Times New Roman"/>
          <w:color w:val="000000"/>
          <w:sz w:val="28"/>
          <w:szCs w:val="28"/>
        </w:rPr>
        <w:t xml:space="preserve"> осуществляется на основе содержательных тем (</w:t>
      </w:r>
      <w:r w:rsidRPr="001B13F3">
        <w:rPr>
          <w:rFonts w:ascii="Times New Roman" w:hAnsi="Times New Roman" w:cs="Times New Roman"/>
          <w:sz w:val="28"/>
          <w:szCs w:val="28"/>
        </w:rPr>
        <w:t>Приложение3</w:t>
      </w:r>
      <w:r w:rsidRPr="001B13F3">
        <w:rPr>
          <w:rFonts w:ascii="Times New Roman" w:hAnsi="Times New Roman" w:cs="Times New Roman"/>
          <w:color w:val="000000"/>
          <w:sz w:val="28"/>
          <w:szCs w:val="28"/>
        </w:rPr>
        <w:t>):</w:t>
      </w:r>
    </w:p>
    <w:p w:rsidR="00A1510D" w:rsidRDefault="00A1510D" w:rsidP="00A1510D">
      <w:pPr>
        <w:spacing w:after="0" w:line="240" w:lineRule="auto"/>
        <w:contextualSpacing/>
        <w:jc w:val="center"/>
        <w:rPr>
          <w:rFonts w:ascii="Times New Roman" w:hAnsi="Times New Roman" w:cs="Times New Roman"/>
          <w:b/>
          <w:i/>
          <w:sz w:val="28"/>
          <w:szCs w:val="28"/>
        </w:rPr>
      </w:pPr>
    </w:p>
    <w:p w:rsidR="00A1510D" w:rsidRPr="001B13F3" w:rsidRDefault="00A1510D" w:rsidP="00A1510D">
      <w:pPr>
        <w:spacing w:after="0" w:line="240" w:lineRule="auto"/>
        <w:contextualSpacing/>
        <w:rPr>
          <w:rFonts w:ascii="Times New Roman" w:hAnsi="Times New Roman" w:cs="Times New Roman"/>
          <w:b/>
          <w:i/>
          <w:sz w:val="28"/>
          <w:szCs w:val="28"/>
        </w:rPr>
      </w:pPr>
      <w:r w:rsidRPr="001B13F3">
        <w:rPr>
          <w:rFonts w:ascii="Times New Roman" w:hAnsi="Times New Roman" w:cs="Times New Roman"/>
          <w:b/>
          <w:i/>
          <w:sz w:val="28"/>
          <w:szCs w:val="28"/>
        </w:rPr>
        <w:t>Модель двигательного режима (Технология сохранения и стимулирования здоровья, применяемая в ОУ)</w:t>
      </w:r>
    </w:p>
    <w:p w:rsidR="00A1510D" w:rsidRPr="001B13F3" w:rsidRDefault="00A1510D" w:rsidP="00A1510D">
      <w:pPr>
        <w:spacing w:after="0" w:line="240" w:lineRule="auto"/>
        <w:jc w:val="center"/>
        <w:rPr>
          <w:rFonts w:ascii="Times New Roman" w:hAnsi="Times New Roman" w:cs="Times New Roman"/>
          <w:b/>
          <w:i/>
          <w:sz w:val="28"/>
          <w:szCs w:val="28"/>
        </w:rPr>
      </w:pPr>
    </w:p>
    <w:tbl>
      <w:tblPr>
        <w:tblStyle w:val="a7"/>
        <w:tblW w:w="0" w:type="auto"/>
        <w:tblInd w:w="250" w:type="dxa"/>
        <w:tblLayout w:type="fixed"/>
        <w:tblLook w:val="01E0"/>
      </w:tblPr>
      <w:tblGrid>
        <w:gridCol w:w="2767"/>
        <w:gridCol w:w="3754"/>
        <w:gridCol w:w="4394"/>
        <w:gridCol w:w="2376"/>
      </w:tblGrid>
      <w:tr w:rsidR="00A1510D" w:rsidRPr="001B13F3" w:rsidTr="007130BE">
        <w:tc>
          <w:tcPr>
            <w:tcW w:w="2767"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b/>
                <w:i/>
                <w:sz w:val="28"/>
                <w:szCs w:val="28"/>
              </w:rPr>
            </w:pPr>
            <w:r w:rsidRPr="001B13F3">
              <w:rPr>
                <w:rFonts w:ascii="Times New Roman" w:hAnsi="Times New Roman" w:cs="Times New Roman"/>
                <w:b/>
                <w:i/>
                <w:sz w:val="28"/>
                <w:szCs w:val="28"/>
              </w:rPr>
              <w:t>Средства здоровье сберегающих технологий, здоровье сберегающая деятельность</w:t>
            </w:r>
          </w:p>
        </w:tc>
        <w:tc>
          <w:tcPr>
            <w:tcW w:w="375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b/>
                <w:i/>
                <w:sz w:val="28"/>
                <w:szCs w:val="28"/>
              </w:rPr>
            </w:pPr>
            <w:r w:rsidRPr="001B13F3">
              <w:rPr>
                <w:rFonts w:ascii="Times New Roman" w:hAnsi="Times New Roman" w:cs="Times New Roman"/>
                <w:b/>
                <w:i/>
                <w:sz w:val="28"/>
                <w:szCs w:val="28"/>
              </w:rPr>
              <w:t>Время проведения в режиме дня</w:t>
            </w:r>
          </w:p>
        </w:tc>
        <w:tc>
          <w:tcPr>
            <w:tcW w:w="439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b/>
                <w:i/>
                <w:sz w:val="28"/>
                <w:szCs w:val="28"/>
              </w:rPr>
            </w:pPr>
            <w:r w:rsidRPr="001B13F3">
              <w:rPr>
                <w:rFonts w:ascii="Times New Roman" w:hAnsi="Times New Roman" w:cs="Times New Roman"/>
                <w:b/>
                <w:i/>
                <w:sz w:val="28"/>
                <w:szCs w:val="28"/>
              </w:rPr>
              <w:t>Особенности и методики проведения</w:t>
            </w:r>
          </w:p>
        </w:tc>
        <w:tc>
          <w:tcPr>
            <w:tcW w:w="2376"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b/>
                <w:i/>
                <w:sz w:val="28"/>
                <w:szCs w:val="28"/>
              </w:rPr>
            </w:pPr>
            <w:r w:rsidRPr="001B13F3">
              <w:rPr>
                <w:rFonts w:ascii="Times New Roman" w:hAnsi="Times New Roman" w:cs="Times New Roman"/>
                <w:b/>
                <w:i/>
                <w:sz w:val="28"/>
                <w:szCs w:val="28"/>
              </w:rPr>
              <w:t>Ответственный</w:t>
            </w:r>
          </w:p>
        </w:tc>
      </w:tr>
      <w:tr w:rsidR="00A1510D" w:rsidRPr="001B13F3" w:rsidTr="007130BE">
        <w:tc>
          <w:tcPr>
            <w:tcW w:w="2767"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b/>
                <w:i/>
                <w:sz w:val="28"/>
                <w:szCs w:val="28"/>
              </w:rPr>
            </w:pPr>
            <w:r w:rsidRPr="001B13F3">
              <w:rPr>
                <w:rFonts w:ascii="Times New Roman" w:hAnsi="Times New Roman" w:cs="Times New Roman"/>
                <w:b/>
                <w:i/>
                <w:sz w:val="28"/>
                <w:szCs w:val="28"/>
              </w:rPr>
              <w:t>Динамические паузы (физкультминутки)</w:t>
            </w:r>
          </w:p>
        </w:tc>
        <w:tc>
          <w:tcPr>
            <w:tcW w:w="3754" w:type="dxa"/>
            <w:tcBorders>
              <w:top w:val="single" w:sz="4" w:space="0" w:color="auto"/>
              <w:left w:val="single" w:sz="4" w:space="0" w:color="auto"/>
              <w:bottom w:val="single" w:sz="4" w:space="0" w:color="auto"/>
              <w:right w:val="single" w:sz="4" w:space="0" w:color="auto"/>
            </w:tcBorders>
          </w:tcPr>
          <w:p w:rsidR="00A1510D" w:rsidRPr="001B13F3" w:rsidRDefault="00794D79" w:rsidP="007130BE">
            <w:pPr>
              <w:rPr>
                <w:rFonts w:ascii="Times New Roman" w:hAnsi="Times New Roman" w:cs="Times New Roman"/>
                <w:i/>
                <w:sz w:val="28"/>
                <w:szCs w:val="28"/>
              </w:rPr>
            </w:pPr>
            <w:r>
              <w:rPr>
                <w:rFonts w:ascii="Times New Roman" w:hAnsi="Times New Roman" w:cs="Times New Roman"/>
                <w:i/>
                <w:sz w:val="28"/>
                <w:szCs w:val="28"/>
              </w:rPr>
              <w:t>Во время Н</w:t>
            </w:r>
            <w:r w:rsidR="00A1510D" w:rsidRPr="001B13F3">
              <w:rPr>
                <w:rFonts w:ascii="Times New Roman" w:hAnsi="Times New Roman" w:cs="Times New Roman"/>
                <w:i/>
                <w:sz w:val="28"/>
                <w:szCs w:val="28"/>
              </w:rPr>
              <w:t>ОД</w:t>
            </w:r>
          </w:p>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2-5 мин, по мере утомляемости детей</w:t>
            </w:r>
          </w:p>
        </w:tc>
        <w:tc>
          <w:tcPr>
            <w:tcW w:w="439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Рекомендуется для всех детей в качестве профилактики утомления. Могут включать в себя элементы гимнастики для глаз, дыхательной гимнастики и др., в зависимости от вида деятельности</w:t>
            </w:r>
          </w:p>
        </w:tc>
        <w:tc>
          <w:tcPr>
            <w:tcW w:w="2376"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Воспитатели</w:t>
            </w:r>
          </w:p>
        </w:tc>
      </w:tr>
      <w:tr w:rsidR="00A1510D" w:rsidRPr="001B13F3" w:rsidTr="007130BE">
        <w:tc>
          <w:tcPr>
            <w:tcW w:w="2767"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b/>
                <w:i/>
                <w:sz w:val="28"/>
                <w:szCs w:val="28"/>
              </w:rPr>
            </w:pPr>
            <w:r w:rsidRPr="001B13F3">
              <w:rPr>
                <w:rFonts w:ascii="Times New Roman" w:hAnsi="Times New Roman" w:cs="Times New Roman"/>
                <w:b/>
                <w:i/>
                <w:sz w:val="28"/>
                <w:szCs w:val="28"/>
              </w:rPr>
              <w:t>Релаксация</w:t>
            </w:r>
          </w:p>
        </w:tc>
        <w:tc>
          <w:tcPr>
            <w:tcW w:w="375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В любом помещении. В зависимости от состояния детей и целей, педагог определяет интенсивность. Для всех возрастных групп.</w:t>
            </w:r>
          </w:p>
        </w:tc>
        <w:tc>
          <w:tcPr>
            <w:tcW w:w="439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Можно использовать спокойную классическую музыку, звуки природы</w:t>
            </w:r>
          </w:p>
        </w:tc>
        <w:tc>
          <w:tcPr>
            <w:tcW w:w="2376"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Инструктор по физкультуре, воспитатели, психолог</w:t>
            </w:r>
          </w:p>
        </w:tc>
      </w:tr>
      <w:tr w:rsidR="00A1510D" w:rsidRPr="001B13F3" w:rsidTr="007130BE">
        <w:tc>
          <w:tcPr>
            <w:tcW w:w="2767"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b/>
                <w:i/>
                <w:sz w:val="28"/>
                <w:szCs w:val="28"/>
              </w:rPr>
            </w:pPr>
            <w:r w:rsidRPr="001B13F3">
              <w:rPr>
                <w:rFonts w:ascii="Times New Roman" w:hAnsi="Times New Roman" w:cs="Times New Roman"/>
                <w:b/>
                <w:i/>
                <w:sz w:val="28"/>
                <w:szCs w:val="28"/>
              </w:rPr>
              <w:t>Подвижные и спортивные игры</w:t>
            </w:r>
          </w:p>
        </w:tc>
        <w:tc>
          <w:tcPr>
            <w:tcW w:w="375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Как часть физкультурного занятия в зале,  а   на прогулке как самостоятельный вид деятельности.  Ежедневно для всех возрастных групп</w:t>
            </w:r>
          </w:p>
        </w:tc>
        <w:tc>
          <w:tcPr>
            <w:tcW w:w="439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Игры подбираются в соответствии с возрастом ребенка и местом и временем проведения. Используем лишь элементы спортивных игр</w:t>
            </w:r>
          </w:p>
        </w:tc>
        <w:tc>
          <w:tcPr>
            <w:tcW w:w="2376"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Инструктор по физкультуре, воспитатели</w:t>
            </w:r>
          </w:p>
        </w:tc>
      </w:tr>
      <w:tr w:rsidR="00A1510D" w:rsidRPr="001B13F3" w:rsidTr="007130BE">
        <w:tc>
          <w:tcPr>
            <w:tcW w:w="2767"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b/>
                <w:i/>
                <w:sz w:val="28"/>
                <w:szCs w:val="28"/>
              </w:rPr>
            </w:pPr>
            <w:r w:rsidRPr="001B13F3">
              <w:rPr>
                <w:rFonts w:ascii="Times New Roman" w:hAnsi="Times New Roman" w:cs="Times New Roman"/>
                <w:b/>
                <w:i/>
                <w:sz w:val="28"/>
                <w:szCs w:val="28"/>
              </w:rPr>
              <w:t>Физкультурные занятия</w:t>
            </w:r>
          </w:p>
        </w:tc>
        <w:tc>
          <w:tcPr>
            <w:tcW w:w="375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 xml:space="preserve">3 раза в неделю: 2 - в спортивном зале, </w:t>
            </w:r>
          </w:p>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1-на воздухе.</w:t>
            </w:r>
          </w:p>
        </w:tc>
        <w:tc>
          <w:tcPr>
            <w:tcW w:w="439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 xml:space="preserve">Занятие проводятся в соответствии с образовательной программой д/с и санитарным </w:t>
            </w:r>
            <w:r w:rsidRPr="001B13F3">
              <w:rPr>
                <w:rFonts w:ascii="Times New Roman" w:hAnsi="Times New Roman" w:cs="Times New Roman"/>
                <w:i/>
                <w:sz w:val="28"/>
                <w:szCs w:val="28"/>
              </w:rPr>
              <w:lastRenderedPageBreak/>
              <w:t>требованиям.</w:t>
            </w:r>
          </w:p>
        </w:tc>
        <w:tc>
          <w:tcPr>
            <w:tcW w:w="2376"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lastRenderedPageBreak/>
              <w:t xml:space="preserve">Инструктор по  физкультуре, </w:t>
            </w:r>
          </w:p>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воспитатели</w:t>
            </w:r>
          </w:p>
        </w:tc>
      </w:tr>
      <w:tr w:rsidR="00A1510D" w:rsidRPr="001B13F3" w:rsidTr="007130BE">
        <w:tc>
          <w:tcPr>
            <w:tcW w:w="2767"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b/>
                <w:i/>
                <w:sz w:val="28"/>
                <w:szCs w:val="28"/>
              </w:rPr>
            </w:pPr>
            <w:r w:rsidRPr="001B13F3">
              <w:rPr>
                <w:rFonts w:ascii="Times New Roman" w:hAnsi="Times New Roman" w:cs="Times New Roman"/>
                <w:b/>
                <w:i/>
                <w:sz w:val="28"/>
                <w:szCs w:val="28"/>
              </w:rPr>
              <w:lastRenderedPageBreak/>
              <w:t>Пальчиковая гимнастика</w:t>
            </w:r>
          </w:p>
        </w:tc>
        <w:tc>
          <w:tcPr>
            <w:tcW w:w="375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С младшего возраста индивидуально или с подгруппой ежедневно</w:t>
            </w:r>
          </w:p>
        </w:tc>
        <w:tc>
          <w:tcPr>
            <w:tcW w:w="439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Рекомендуется всем детям, особенно  тем, кто имеет проблемы в речевом развитии. Проводится в любой удобный промежуток времени.</w:t>
            </w:r>
          </w:p>
        </w:tc>
        <w:tc>
          <w:tcPr>
            <w:tcW w:w="2376"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Воспитатели,</w:t>
            </w:r>
          </w:p>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логопед</w:t>
            </w:r>
          </w:p>
        </w:tc>
      </w:tr>
      <w:tr w:rsidR="00A1510D" w:rsidRPr="001B13F3" w:rsidTr="007130BE">
        <w:tc>
          <w:tcPr>
            <w:tcW w:w="2767"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b/>
                <w:i/>
                <w:sz w:val="28"/>
                <w:szCs w:val="28"/>
              </w:rPr>
            </w:pPr>
            <w:r w:rsidRPr="001B13F3">
              <w:rPr>
                <w:rFonts w:ascii="Times New Roman" w:hAnsi="Times New Roman" w:cs="Times New Roman"/>
                <w:b/>
                <w:i/>
                <w:sz w:val="28"/>
                <w:szCs w:val="28"/>
              </w:rPr>
              <w:t>Гимнастика для глаз</w:t>
            </w:r>
          </w:p>
        </w:tc>
        <w:tc>
          <w:tcPr>
            <w:tcW w:w="375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Ежедневно по 3-6 мин в любое свободное время, в зависимости от интенсивности зрительной нагрузки начиная с младшего возраста</w:t>
            </w:r>
          </w:p>
        </w:tc>
        <w:tc>
          <w:tcPr>
            <w:tcW w:w="439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Рекомендуется использовать наглядный материал, показ педагога</w:t>
            </w:r>
          </w:p>
        </w:tc>
        <w:tc>
          <w:tcPr>
            <w:tcW w:w="2376"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Все педагоги</w:t>
            </w:r>
          </w:p>
        </w:tc>
      </w:tr>
      <w:tr w:rsidR="00A1510D" w:rsidRPr="001B13F3" w:rsidTr="007130BE">
        <w:tc>
          <w:tcPr>
            <w:tcW w:w="2767"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b/>
                <w:i/>
                <w:sz w:val="28"/>
                <w:szCs w:val="28"/>
              </w:rPr>
            </w:pPr>
            <w:r w:rsidRPr="001B13F3">
              <w:rPr>
                <w:rFonts w:ascii="Times New Roman" w:hAnsi="Times New Roman" w:cs="Times New Roman"/>
                <w:b/>
                <w:i/>
                <w:sz w:val="28"/>
                <w:szCs w:val="28"/>
              </w:rPr>
              <w:t>Дыхательная гимнастика</w:t>
            </w:r>
          </w:p>
        </w:tc>
        <w:tc>
          <w:tcPr>
            <w:tcW w:w="375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В различных формах физкультурно-оздоровительной работы</w:t>
            </w:r>
          </w:p>
        </w:tc>
        <w:tc>
          <w:tcPr>
            <w:tcW w:w="439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Обеспечить проветривание помещения, дать детям инструкцию об обязательной гигиене полости носа перед проведением процедуры</w:t>
            </w:r>
          </w:p>
        </w:tc>
        <w:tc>
          <w:tcPr>
            <w:tcW w:w="2376"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Все педагоги</w:t>
            </w:r>
          </w:p>
        </w:tc>
      </w:tr>
      <w:tr w:rsidR="00A1510D" w:rsidRPr="001B13F3" w:rsidTr="007130BE">
        <w:tc>
          <w:tcPr>
            <w:tcW w:w="2767"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b/>
                <w:i/>
                <w:sz w:val="28"/>
                <w:szCs w:val="28"/>
              </w:rPr>
            </w:pPr>
            <w:r w:rsidRPr="001B13F3">
              <w:rPr>
                <w:rFonts w:ascii="Times New Roman" w:hAnsi="Times New Roman" w:cs="Times New Roman"/>
                <w:b/>
                <w:i/>
                <w:sz w:val="28"/>
                <w:szCs w:val="28"/>
              </w:rPr>
              <w:t>Бодрящая гимнастика</w:t>
            </w:r>
          </w:p>
        </w:tc>
        <w:tc>
          <w:tcPr>
            <w:tcW w:w="375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Ежедневно после дневного сна, 5-10 мин</w:t>
            </w:r>
          </w:p>
        </w:tc>
        <w:tc>
          <w:tcPr>
            <w:tcW w:w="439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 xml:space="preserve">Форма проведения произвольная,  упражнения на кроватях,  ходьба по «Дорожке здоровья»,легкий бег из спальни в группу, обливание рук до локтя. Необходимое условие для закаливания – разница температуры в спальне и групповой помещениях. </w:t>
            </w:r>
          </w:p>
        </w:tc>
        <w:tc>
          <w:tcPr>
            <w:tcW w:w="2376"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Воспитатели</w:t>
            </w:r>
          </w:p>
        </w:tc>
      </w:tr>
      <w:tr w:rsidR="00A1510D" w:rsidRPr="001B13F3" w:rsidTr="007130BE">
        <w:tc>
          <w:tcPr>
            <w:tcW w:w="2767"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b/>
                <w:i/>
                <w:sz w:val="28"/>
                <w:szCs w:val="28"/>
              </w:rPr>
            </w:pPr>
            <w:r w:rsidRPr="001B13F3">
              <w:rPr>
                <w:rFonts w:ascii="Times New Roman" w:hAnsi="Times New Roman" w:cs="Times New Roman"/>
                <w:b/>
                <w:i/>
                <w:sz w:val="28"/>
                <w:szCs w:val="28"/>
              </w:rPr>
              <w:t>Технологии эстетической направленности</w:t>
            </w:r>
          </w:p>
        </w:tc>
        <w:tc>
          <w:tcPr>
            <w:tcW w:w="3754" w:type="dxa"/>
            <w:tcBorders>
              <w:top w:val="single" w:sz="4" w:space="0" w:color="auto"/>
              <w:left w:val="single" w:sz="4" w:space="0" w:color="auto"/>
              <w:bottom w:val="single" w:sz="4" w:space="0" w:color="auto"/>
              <w:right w:val="single" w:sz="4" w:space="0" w:color="auto"/>
            </w:tcBorders>
          </w:tcPr>
          <w:p w:rsidR="00A1510D" w:rsidRPr="001B13F3" w:rsidRDefault="00794D79" w:rsidP="007130BE">
            <w:pPr>
              <w:rPr>
                <w:rFonts w:ascii="Times New Roman" w:hAnsi="Times New Roman" w:cs="Times New Roman"/>
                <w:i/>
                <w:sz w:val="28"/>
                <w:szCs w:val="28"/>
              </w:rPr>
            </w:pPr>
            <w:r>
              <w:rPr>
                <w:rFonts w:ascii="Times New Roman" w:hAnsi="Times New Roman" w:cs="Times New Roman"/>
                <w:i/>
                <w:sz w:val="28"/>
                <w:szCs w:val="28"/>
              </w:rPr>
              <w:t>Реализуется Н</w:t>
            </w:r>
            <w:r w:rsidR="00A1510D" w:rsidRPr="001B13F3">
              <w:rPr>
                <w:rFonts w:ascii="Times New Roman" w:hAnsi="Times New Roman" w:cs="Times New Roman"/>
                <w:i/>
                <w:sz w:val="28"/>
                <w:szCs w:val="28"/>
              </w:rPr>
              <w:t xml:space="preserve">ОД художественно-эстетического цикла, при участии в различных конкурса(совместно с </w:t>
            </w:r>
            <w:r w:rsidR="00A1510D" w:rsidRPr="001B13F3">
              <w:rPr>
                <w:rFonts w:ascii="Times New Roman" w:hAnsi="Times New Roman" w:cs="Times New Roman"/>
                <w:i/>
                <w:sz w:val="28"/>
                <w:szCs w:val="28"/>
              </w:rPr>
              <w:lastRenderedPageBreak/>
              <w:t>родителями),  при оформлении помещений к праздникам, для всех возрастных групп</w:t>
            </w:r>
          </w:p>
        </w:tc>
        <w:tc>
          <w:tcPr>
            <w:tcW w:w="439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lastRenderedPageBreak/>
              <w:t xml:space="preserve">Осуществляется на занятиях  в соответствии с образовательной программой и планом мероприятий. Особое значение имеет работа с семьей,  (участие </w:t>
            </w:r>
            <w:r w:rsidRPr="001B13F3">
              <w:rPr>
                <w:rFonts w:ascii="Times New Roman" w:hAnsi="Times New Roman" w:cs="Times New Roman"/>
                <w:i/>
                <w:sz w:val="28"/>
                <w:szCs w:val="28"/>
              </w:rPr>
              <w:lastRenderedPageBreak/>
              <w:t>родителей в ВО процессе по привитию детям эстетического вкуса).</w:t>
            </w:r>
          </w:p>
        </w:tc>
        <w:tc>
          <w:tcPr>
            <w:tcW w:w="2376"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lastRenderedPageBreak/>
              <w:t>Все педагоги</w:t>
            </w:r>
          </w:p>
        </w:tc>
      </w:tr>
      <w:tr w:rsidR="00A1510D" w:rsidRPr="001B13F3" w:rsidTr="007130BE">
        <w:tc>
          <w:tcPr>
            <w:tcW w:w="2767"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b/>
                <w:i/>
                <w:sz w:val="28"/>
                <w:szCs w:val="28"/>
              </w:rPr>
            </w:pPr>
            <w:r w:rsidRPr="001B13F3">
              <w:rPr>
                <w:rFonts w:ascii="Times New Roman" w:hAnsi="Times New Roman" w:cs="Times New Roman"/>
                <w:b/>
                <w:i/>
                <w:sz w:val="28"/>
                <w:szCs w:val="28"/>
              </w:rPr>
              <w:lastRenderedPageBreak/>
              <w:t>Коммуникативные игры</w:t>
            </w:r>
          </w:p>
        </w:tc>
        <w:tc>
          <w:tcPr>
            <w:tcW w:w="375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1-2 раза в неделю по 30 мин со старшего возраста</w:t>
            </w:r>
          </w:p>
        </w:tc>
        <w:tc>
          <w:tcPr>
            <w:tcW w:w="439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Игры строятся по определенной системе и состоят из нескольких частей. В них входят беседы, этюды, игры разной степени подвижности, занятия рисования, лепкой.</w:t>
            </w:r>
          </w:p>
        </w:tc>
        <w:tc>
          <w:tcPr>
            <w:tcW w:w="2376"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Воспитатели</w:t>
            </w:r>
          </w:p>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психолог</w:t>
            </w:r>
          </w:p>
        </w:tc>
      </w:tr>
      <w:tr w:rsidR="00A1510D" w:rsidRPr="001B13F3" w:rsidTr="007130BE">
        <w:tc>
          <w:tcPr>
            <w:tcW w:w="2767"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b/>
                <w:i/>
                <w:sz w:val="28"/>
                <w:szCs w:val="28"/>
              </w:rPr>
            </w:pPr>
            <w:r w:rsidRPr="001B13F3">
              <w:rPr>
                <w:rFonts w:ascii="Times New Roman" w:hAnsi="Times New Roman" w:cs="Times New Roman"/>
                <w:b/>
                <w:i/>
                <w:sz w:val="28"/>
                <w:szCs w:val="28"/>
              </w:rPr>
              <w:t>Психогимнастика</w:t>
            </w:r>
          </w:p>
        </w:tc>
        <w:tc>
          <w:tcPr>
            <w:tcW w:w="375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1-2 раза в неделю со старшего возраста по 25-30мин</w:t>
            </w:r>
          </w:p>
        </w:tc>
        <w:tc>
          <w:tcPr>
            <w:tcW w:w="4394"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Занятия проводятся по специальным методикам</w:t>
            </w:r>
          </w:p>
        </w:tc>
        <w:tc>
          <w:tcPr>
            <w:tcW w:w="2376" w:type="dxa"/>
            <w:tcBorders>
              <w:top w:val="single" w:sz="4" w:space="0" w:color="auto"/>
              <w:left w:val="single" w:sz="4" w:space="0" w:color="auto"/>
              <w:bottom w:val="single" w:sz="4" w:space="0" w:color="auto"/>
              <w:right w:val="single" w:sz="4" w:space="0" w:color="auto"/>
            </w:tcBorders>
          </w:tcPr>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Воспитатели</w:t>
            </w:r>
          </w:p>
          <w:p w:rsidR="00A1510D" w:rsidRPr="001B13F3" w:rsidRDefault="00A1510D" w:rsidP="007130BE">
            <w:pPr>
              <w:rPr>
                <w:rFonts w:ascii="Times New Roman" w:hAnsi="Times New Roman" w:cs="Times New Roman"/>
                <w:i/>
                <w:sz w:val="28"/>
                <w:szCs w:val="28"/>
              </w:rPr>
            </w:pPr>
            <w:r w:rsidRPr="001B13F3">
              <w:rPr>
                <w:rFonts w:ascii="Times New Roman" w:hAnsi="Times New Roman" w:cs="Times New Roman"/>
                <w:i/>
                <w:sz w:val="28"/>
                <w:szCs w:val="28"/>
              </w:rPr>
              <w:t>психолог</w:t>
            </w:r>
          </w:p>
        </w:tc>
      </w:tr>
    </w:tbl>
    <w:p w:rsidR="00A1510D" w:rsidRPr="00F34304" w:rsidRDefault="00A1510D" w:rsidP="00A1510D">
      <w:pPr>
        <w:tabs>
          <w:tab w:val="left" w:pos="6456"/>
        </w:tabs>
        <w:rPr>
          <w:rFonts w:ascii="Times New Roman" w:hAnsi="Times New Roman" w:cs="Times New Roman"/>
          <w:b/>
          <w:bCs/>
          <w:sz w:val="28"/>
          <w:szCs w:val="28"/>
        </w:rPr>
      </w:pPr>
    </w:p>
    <w:p w:rsidR="00A1510D" w:rsidRPr="00F34304" w:rsidRDefault="00A1510D" w:rsidP="00A1510D">
      <w:pPr>
        <w:spacing w:after="0" w:line="240" w:lineRule="auto"/>
        <w:jc w:val="both"/>
        <w:rPr>
          <w:rStyle w:val="title"/>
          <w:rFonts w:ascii="Times New Roman" w:hAnsi="Times New Roman" w:cs="Times New Roman"/>
          <w:b/>
          <w:sz w:val="28"/>
          <w:szCs w:val="28"/>
        </w:rPr>
      </w:pPr>
      <w:r w:rsidRPr="00F34304">
        <w:rPr>
          <w:rFonts w:ascii="Times New Roman" w:hAnsi="Times New Roman" w:cs="Times New Roman"/>
          <w:b/>
          <w:sz w:val="28"/>
          <w:szCs w:val="28"/>
        </w:rPr>
        <w:t>Режим пребывания детей в ДОУ в теплый период года (июнь, июль, август) имеет свои особенности:</w:t>
      </w:r>
      <w:r w:rsidRPr="00F34304">
        <w:rPr>
          <w:rStyle w:val="title"/>
          <w:rFonts w:ascii="Times New Roman" w:hAnsi="Times New Roman" w:cs="Times New Roman"/>
          <w:b/>
          <w:sz w:val="28"/>
          <w:szCs w:val="28"/>
        </w:rPr>
        <w:t xml:space="preserve"> </w:t>
      </w:r>
    </w:p>
    <w:p w:rsidR="00A1510D" w:rsidRPr="00F34304" w:rsidRDefault="00A1510D" w:rsidP="00216B0D">
      <w:pPr>
        <w:numPr>
          <w:ilvl w:val="0"/>
          <w:numId w:val="62"/>
        </w:numPr>
        <w:tabs>
          <w:tab w:val="clear" w:pos="1440"/>
          <w:tab w:val="num" w:pos="993"/>
        </w:tabs>
        <w:spacing w:after="0" w:line="240" w:lineRule="auto"/>
        <w:ind w:left="993" w:firstLine="0"/>
        <w:jc w:val="both"/>
        <w:rPr>
          <w:rStyle w:val="title"/>
          <w:rFonts w:ascii="Times New Roman" w:hAnsi="Times New Roman" w:cs="Times New Roman"/>
          <w:sz w:val="28"/>
          <w:szCs w:val="28"/>
        </w:rPr>
      </w:pPr>
      <w:r w:rsidRPr="00F34304">
        <w:rPr>
          <w:rStyle w:val="title"/>
          <w:rFonts w:ascii="Times New Roman" w:hAnsi="Times New Roman" w:cs="Times New Roman"/>
          <w:sz w:val="28"/>
          <w:szCs w:val="28"/>
        </w:rPr>
        <w:t>организованная образовательная деятельность осуществляется на участке, во время прогулки, таким образом, увеличивается время пребывания детей на свежем воздухе;</w:t>
      </w:r>
    </w:p>
    <w:p w:rsidR="00A1510D" w:rsidRPr="00F34304" w:rsidRDefault="00A1510D" w:rsidP="00216B0D">
      <w:pPr>
        <w:numPr>
          <w:ilvl w:val="0"/>
          <w:numId w:val="62"/>
        </w:numPr>
        <w:tabs>
          <w:tab w:val="clear" w:pos="1440"/>
          <w:tab w:val="num" w:pos="993"/>
        </w:tabs>
        <w:spacing w:after="0" w:line="240" w:lineRule="auto"/>
        <w:ind w:left="993" w:firstLine="0"/>
        <w:jc w:val="both"/>
        <w:rPr>
          <w:rStyle w:val="title"/>
          <w:rFonts w:ascii="Times New Roman" w:hAnsi="Times New Roman" w:cs="Times New Roman"/>
          <w:sz w:val="28"/>
          <w:szCs w:val="28"/>
        </w:rPr>
      </w:pPr>
      <w:r w:rsidRPr="00F34304">
        <w:rPr>
          <w:rStyle w:val="title"/>
          <w:rFonts w:ascii="Times New Roman" w:hAnsi="Times New Roman" w:cs="Times New Roman"/>
          <w:sz w:val="28"/>
          <w:szCs w:val="28"/>
        </w:rPr>
        <w:t>организуется образовательная деятельность физкультурно–оздоровительного и эстетического цикла; освоение содержания других образовательных областей осуществляется в самостоятельной деятельности детей и в совместной с педагогом нерегламентированной деятельности, во взаимодействии с семьями воспитанников.</w:t>
      </w:r>
    </w:p>
    <w:p w:rsidR="00A1510D" w:rsidRPr="00F34304" w:rsidRDefault="00A1510D" w:rsidP="00A1510D">
      <w:pPr>
        <w:spacing w:after="0" w:line="240" w:lineRule="auto"/>
        <w:jc w:val="both"/>
        <w:rPr>
          <w:rFonts w:ascii="Times New Roman" w:hAnsi="Times New Roman" w:cs="Times New Roman"/>
          <w:sz w:val="28"/>
          <w:szCs w:val="28"/>
        </w:rPr>
      </w:pPr>
      <w:r>
        <w:rPr>
          <w:rFonts w:ascii="Times New Roman" w:hAnsi="Times New Roman" w:cs="Times New Roman"/>
          <w:color w:val="000000"/>
          <w:spacing w:val="-2"/>
          <w:sz w:val="28"/>
          <w:szCs w:val="28"/>
        </w:rPr>
        <w:t xml:space="preserve">             </w:t>
      </w:r>
      <w:r w:rsidRPr="00F34304">
        <w:rPr>
          <w:rFonts w:ascii="Times New Roman" w:hAnsi="Times New Roman" w:cs="Times New Roman"/>
          <w:color w:val="000000"/>
          <w:spacing w:val="-2"/>
          <w:sz w:val="28"/>
          <w:szCs w:val="28"/>
        </w:rPr>
        <w:t xml:space="preserve">В режиме дня выделено постоянное время для чтения </w:t>
      </w:r>
      <w:r w:rsidRPr="00F34304">
        <w:rPr>
          <w:rFonts w:ascii="Times New Roman" w:hAnsi="Times New Roman" w:cs="Times New Roman"/>
          <w:color w:val="000000"/>
          <w:spacing w:val="-6"/>
          <w:sz w:val="28"/>
          <w:szCs w:val="28"/>
        </w:rPr>
        <w:t xml:space="preserve">детям художественной литературы. </w:t>
      </w:r>
      <w:r w:rsidRPr="00F34304">
        <w:rPr>
          <w:rFonts w:ascii="Times New Roman" w:hAnsi="Times New Roman" w:cs="Times New Roman"/>
          <w:color w:val="000000"/>
          <w:spacing w:val="-5"/>
          <w:sz w:val="28"/>
          <w:szCs w:val="28"/>
        </w:rPr>
        <w:t xml:space="preserve">При этом чтение – это не обязательное занятие для ребенка, он может по своему </w:t>
      </w:r>
      <w:r w:rsidRPr="00F34304">
        <w:rPr>
          <w:rFonts w:ascii="Times New Roman" w:hAnsi="Times New Roman" w:cs="Times New Roman"/>
          <w:color w:val="000000"/>
          <w:spacing w:val="-3"/>
          <w:sz w:val="28"/>
          <w:szCs w:val="28"/>
        </w:rPr>
        <w:t xml:space="preserve">желанию либо слушать, либо заниматься своими делами. Задача </w:t>
      </w:r>
      <w:r w:rsidRPr="00F34304">
        <w:rPr>
          <w:rFonts w:ascii="Times New Roman" w:hAnsi="Times New Roman" w:cs="Times New Roman"/>
          <w:color w:val="000000"/>
          <w:spacing w:val="-7"/>
          <w:sz w:val="28"/>
          <w:szCs w:val="28"/>
        </w:rPr>
        <w:t xml:space="preserve">педагога — сделать процесс чтения увлекательным и интересным, чтобы все </w:t>
      </w:r>
      <w:r w:rsidRPr="00F34304">
        <w:rPr>
          <w:rFonts w:ascii="Times New Roman" w:hAnsi="Times New Roman" w:cs="Times New Roman"/>
          <w:color w:val="000000"/>
          <w:spacing w:val="-4"/>
          <w:sz w:val="28"/>
          <w:szCs w:val="28"/>
        </w:rPr>
        <w:t>или большинство детей слушали с удовольствием.</w:t>
      </w:r>
      <w:r w:rsidRPr="00F34304">
        <w:rPr>
          <w:rFonts w:ascii="Times New Roman" w:hAnsi="Times New Roman" w:cs="Times New Roman"/>
          <w:sz w:val="28"/>
          <w:szCs w:val="28"/>
        </w:rPr>
        <w:t xml:space="preserve"> </w:t>
      </w:r>
    </w:p>
    <w:p w:rsidR="00A1510D" w:rsidRPr="00F34304" w:rsidRDefault="00A1510D" w:rsidP="00A1510D">
      <w:pPr>
        <w:spacing w:after="0" w:line="240" w:lineRule="auto"/>
        <w:jc w:val="both"/>
        <w:rPr>
          <w:rFonts w:ascii="Times New Roman" w:hAnsi="Times New Roman" w:cs="Times New Roman"/>
          <w:sz w:val="28"/>
          <w:szCs w:val="28"/>
        </w:rPr>
      </w:pPr>
      <w:r w:rsidRPr="00F34304">
        <w:rPr>
          <w:rFonts w:ascii="Times New Roman" w:hAnsi="Times New Roman" w:cs="Times New Roman"/>
          <w:sz w:val="28"/>
          <w:szCs w:val="28"/>
        </w:rPr>
        <w:t>Организация жизни и деятельности детей в детском саду основывается на принципе</w:t>
      </w:r>
      <w:r w:rsidRPr="00F34304">
        <w:rPr>
          <w:rFonts w:ascii="Times New Roman" w:hAnsi="Times New Roman" w:cs="Times New Roman"/>
          <w:b/>
          <w:sz w:val="28"/>
          <w:szCs w:val="28"/>
        </w:rPr>
        <w:t xml:space="preserve"> </w:t>
      </w:r>
      <w:r w:rsidRPr="00F34304">
        <w:rPr>
          <w:rFonts w:ascii="Times New Roman" w:hAnsi="Times New Roman" w:cs="Times New Roman"/>
          <w:bCs/>
          <w:sz w:val="28"/>
          <w:szCs w:val="28"/>
        </w:rPr>
        <w:t>личностно-ориентированного взаимодействия:</w:t>
      </w:r>
      <w:r w:rsidRPr="00F34304">
        <w:rPr>
          <w:rFonts w:ascii="Times New Roman" w:hAnsi="Times New Roman" w:cs="Times New Roman"/>
          <w:sz w:val="28"/>
          <w:szCs w:val="28"/>
        </w:rPr>
        <w:t xml:space="preserve"> деятельность педагогов ориентирована на создание в группах положительного микроклимата, гуманного отношения к ребенку; на развитие его индивидуальных особенностей, стимулирование творчества; создание эмоционального благополучия ребенка в детском саду (в каждой группе существует уголок настроения, в детском саду введены добрые традиции: «Утро радостных встреч»,  «День рождения» и др.).</w:t>
      </w:r>
    </w:p>
    <w:p w:rsidR="00A1510D" w:rsidRPr="006143E7" w:rsidRDefault="00A1510D" w:rsidP="00A1510D">
      <w:pPr>
        <w:spacing w:after="0" w:line="240" w:lineRule="auto"/>
        <w:jc w:val="center"/>
        <w:rPr>
          <w:rFonts w:ascii="Times New Roman" w:hAnsi="Times New Roman" w:cs="Times New Roman"/>
          <w:b/>
          <w:sz w:val="28"/>
          <w:szCs w:val="28"/>
        </w:rPr>
      </w:pPr>
    </w:p>
    <w:p w:rsidR="00A1510D" w:rsidRPr="001B13F3" w:rsidRDefault="00A1510D" w:rsidP="00A1510D">
      <w:pPr>
        <w:spacing w:after="0" w:line="240" w:lineRule="auto"/>
        <w:rPr>
          <w:rFonts w:ascii="Times New Roman" w:hAnsi="Times New Roman" w:cs="Times New Roman"/>
          <w:b/>
          <w:sz w:val="28"/>
          <w:szCs w:val="28"/>
        </w:rPr>
      </w:pPr>
      <w:r w:rsidRPr="008227EB">
        <w:rPr>
          <w:rFonts w:ascii="Times New Roman" w:hAnsi="Times New Roman" w:cs="Times New Roman"/>
          <w:b/>
          <w:sz w:val="28"/>
          <w:szCs w:val="28"/>
        </w:rPr>
        <w:t>3.3. Особенности традиционных событий, праздников, мероприятий</w:t>
      </w:r>
    </w:p>
    <w:p w:rsidR="007130BE" w:rsidRPr="007130BE" w:rsidRDefault="007130BE" w:rsidP="007130BE">
      <w:pPr>
        <w:spacing w:after="0" w:line="240" w:lineRule="auto"/>
        <w:jc w:val="both"/>
        <w:rPr>
          <w:rFonts w:ascii="Times New Roman" w:hAnsi="Times New Roman" w:cs="Times New Roman"/>
          <w:sz w:val="28"/>
          <w:szCs w:val="28"/>
        </w:rPr>
      </w:pPr>
      <w:r w:rsidRPr="007130BE">
        <w:rPr>
          <w:rFonts w:ascii="Times New Roman" w:hAnsi="Times New Roman" w:cs="Times New Roman"/>
          <w:sz w:val="28"/>
          <w:szCs w:val="28"/>
        </w:rPr>
        <w:t xml:space="preserve">     Основными </w:t>
      </w:r>
      <w:r w:rsidRPr="007130BE">
        <w:rPr>
          <w:rFonts w:ascii="Times New Roman" w:hAnsi="Times New Roman" w:cs="Times New Roman"/>
          <w:b/>
          <w:sz w:val="28"/>
          <w:szCs w:val="28"/>
        </w:rPr>
        <w:t xml:space="preserve">принципами </w:t>
      </w:r>
      <w:r w:rsidRPr="007130BE">
        <w:rPr>
          <w:rFonts w:ascii="Times New Roman" w:hAnsi="Times New Roman" w:cs="Times New Roman"/>
          <w:sz w:val="28"/>
          <w:szCs w:val="28"/>
        </w:rPr>
        <w:t>организации воспитательно-образовательного</w:t>
      </w:r>
      <w:r w:rsidRPr="007130BE">
        <w:rPr>
          <w:rFonts w:ascii="Times New Roman" w:hAnsi="Times New Roman" w:cs="Times New Roman"/>
          <w:b/>
          <w:sz w:val="28"/>
          <w:szCs w:val="28"/>
        </w:rPr>
        <w:t xml:space="preserve"> </w:t>
      </w:r>
      <w:r w:rsidRPr="007130BE">
        <w:rPr>
          <w:rFonts w:ascii="Times New Roman" w:hAnsi="Times New Roman" w:cs="Times New Roman"/>
          <w:sz w:val="28"/>
          <w:szCs w:val="28"/>
        </w:rPr>
        <w:t>процесса являются:</w:t>
      </w:r>
    </w:p>
    <w:p w:rsidR="007130BE" w:rsidRPr="007130BE" w:rsidRDefault="007130BE" w:rsidP="00216B0D">
      <w:pPr>
        <w:numPr>
          <w:ilvl w:val="0"/>
          <w:numId w:val="62"/>
        </w:numPr>
        <w:tabs>
          <w:tab w:val="clear" w:pos="1440"/>
          <w:tab w:val="num" w:pos="993"/>
        </w:tabs>
        <w:spacing w:after="0" w:line="240" w:lineRule="auto"/>
        <w:ind w:left="0" w:hanging="284"/>
        <w:jc w:val="both"/>
        <w:rPr>
          <w:rStyle w:val="title"/>
          <w:rFonts w:ascii="Times New Roman" w:hAnsi="Times New Roman" w:cs="Times New Roman"/>
          <w:sz w:val="28"/>
          <w:szCs w:val="28"/>
        </w:rPr>
      </w:pPr>
      <w:r w:rsidRPr="007130BE">
        <w:rPr>
          <w:rStyle w:val="title"/>
          <w:rFonts w:ascii="Times New Roman" w:hAnsi="Times New Roman" w:cs="Times New Roman"/>
          <w:sz w:val="28"/>
          <w:szCs w:val="28"/>
        </w:rPr>
        <w:t>уважение к свободе и достоинству каждого ребенка как маленького, но полноправного человека;</w:t>
      </w:r>
    </w:p>
    <w:p w:rsidR="007130BE" w:rsidRPr="007130BE" w:rsidRDefault="007130BE" w:rsidP="00216B0D">
      <w:pPr>
        <w:numPr>
          <w:ilvl w:val="0"/>
          <w:numId w:val="62"/>
        </w:numPr>
        <w:tabs>
          <w:tab w:val="clear" w:pos="1440"/>
          <w:tab w:val="num" w:pos="993"/>
        </w:tabs>
        <w:spacing w:after="0" w:line="240" w:lineRule="auto"/>
        <w:ind w:left="0" w:hanging="284"/>
        <w:jc w:val="both"/>
        <w:rPr>
          <w:rStyle w:val="title"/>
          <w:rFonts w:ascii="Times New Roman" w:hAnsi="Times New Roman" w:cs="Times New Roman"/>
          <w:sz w:val="28"/>
          <w:szCs w:val="28"/>
        </w:rPr>
      </w:pPr>
      <w:r w:rsidRPr="007130BE">
        <w:rPr>
          <w:rStyle w:val="title"/>
          <w:rFonts w:ascii="Times New Roman" w:hAnsi="Times New Roman" w:cs="Times New Roman"/>
          <w:sz w:val="28"/>
          <w:szCs w:val="28"/>
        </w:rPr>
        <w:t>интеграция разных видов деятельности, повторяемости материала, постоянном усложнении;</w:t>
      </w:r>
    </w:p>
    <w:p w:rsidR="007130BE" w:rsidRPr="007130BE" w:rsidRDefault="007130BE" w:rsidP="00216B0D">
      <w:pPr>
        <w:numPr>
          <w:ilvl w:val="0"/>
          <w:numId w:val="62"/>
        </w:numPr>
        <w:tabs>
          <w:tab w:val="clear" w:pos="1440"/>
          <w:tab w:val="num" w:pos="993"/>
        </w:tabs>
        <w:spacing w:after="0" w:line="240" w:lineRule="auto"/>
        <w:ind w:left="0" w:hanging="284"/>
        <w:jc w:val="both"/>
        <w:rPr>
          <w:rStyle w:val="title"/>
          <w:rFonts w:ascii="Times New Roman" w:hAnsi="Times New Roman" w:cs="Times New Roman"/>
          <w:sz w:val="28"/>
          <w:szCs w:val="28"/>
        </w:rPr>
      </w:pPr>
      <w:r w:rsidRPr="007130BE">
        <w:rPr>
          <w:rStyle w:val="title"/>
          <w:rFonts w:ascii="Times New Roman" w:hAnsi="Times New Roman" w:cs="Times New Roman"/>
          <w:sz w:val="28"/>
          <w:szCs w:val="28"/>
        </w:rPr>
        <w:t>создание условий для развития индивидуальности каждого ребенка;</w:t>
      </w:r>
    </w:p>
    <w:p w:rsidR="007130BE" w:rsidRPr="007130BE" w:rsidRDefault="007130BE" w:rsidP="00216B0D">
      <w:pPr>
        <w:numPr>
          <w:ilvl w:val="0"/>
          <w:numId w:val="62"/>
        </w:numPr>
        <w:tabs>
          <w:tab w:val="clear" w:pos="1440"/>
          <w:tab w:val="num" w:pos="993"/>
        </w:tabs>
        <w:spacing w:after="0" w:line="240" w:lineRule="auto"/>
        <w:ind w:left="0" w:hanging="284"/>
        <w:jc w:val="both"/>
        <w:rPr>
          <w:rStyle w:val="title"/>
          <w:rFonts w:ascii="Times New Roman" w:hAnsi="Times New Roman" w:cs="Times New Roman"/>
          <w:sz w:val="28"/>
          <w:szCs w:val="28"/>
        </w:rPr>
      </w:pPr>
      <w:r w:rsidRPr="007130BE">
        <w:rPr>
          <w:rStyle w:val="title"/>
          <w:rFonts w:ascii="Times New Roman" w:hAnsi="Times New Roman" w:cs="Times New Roman"/>
          <w:sz w:val="28"/>
          <w:szCs w:val="28"/>
        </w:rPr>
        <w:t>обеспечение атмосферы психологического комфорта в группах;</w:t>
      </w:r>
    </w:p>
    <w:p w:rsidR="007130BE" w:rsidRPr="007130BE" w:rsidRDefault="007130BE" w:rsidP="00216B0D">
      <w:pPr>
        <w:numPr>
          <w:ilvl w:val="0"/>
          <w:numId w:val="62"/>
        </w:numPr>
        <w:tabs>
          <w:tab w:val="clear" w:pos="1440"/>
          <w:tab w:val="num" w:pos="993"/>
        </w:tabs>
        <w:spacing w:after="0" w:line="240" w:lineRule="auto"/>
        <w:ind w:left="0" w:hanging="284"/>
        <w:jc w:val="both"/>
        <w:rPr>
          <w:rStyle w:val="title"/>
          <w:rFonts w:ascii="Times New Roman" w:hAnsi="Times New Roman" w:cs="Times New Roman"/>
          <w:sz w:val="28"/>
          <w:szCs w:val="28"/>
        </w:rPr>
      </w:pPr>
      <w:r w:rsidRPr="007130BE">
        <w:rPr>
          <w:rStyle w:val="title"/>
          <w:rFonts w:ascii="Times New Roman" w:hAnsi="Times New Roman" w:cs="Times New Roman"/>
          <w:sz w:val="28"/>
          <w:szCs w:val="28"/>
        </w:rPr>
        <w:t>учет возрастных и психологических  особенностей детей при отборе содержания и методов воспитания и развития;</w:t>
      </w:r>
    </w:p>
    <w:p w:rsidR="007130BE" w:rsidRPr="007130BE" w:rsidRDefault="007130BE" w:rsidP="00216B0D">
      <w:pPr>
        <w:numPr>
          <w:ilvl w:val="0"/>
          <w:numId w:val="62"/>
        </w:numPr>
        <w:tabs>
          <w:tab w:val="clear" w:pos="1440"/>
          <w:tab w:val="num" w:pos="993"/>
        </w:tabs>
        <w:spacing w:after="0" w:line="240" w:lineRule="auto"/>
        <w:ind w:left="0" w:hanging="284"/>
        <w:jc w:val="both"/>
        <w:rPr>
          <w:rFonts w:ascii="Times New Roman" w:hAnsi="Times New Roman" w:cs="Times New Roman"/>
          <w:sz w:val="28"/>
          <w:szCs w:val="28"/>
        </w:rPr>
      </w:pPr>
      <w:r w:rsidRPr="007130BE">
        <w:rPr>
          <w:rStyle w:val="title"/>
          <w:rFonts w:ascii="Times New Roman" w:hAnsi="Times New Roman" w:cs="Times New Roman"/>
          <w:sz w:val="28"/>
          <w:szCs w:val="28"/>
        </w:rPr>
        <w:t>наличие</w:t>
      </w:r>
      <w:r w:rsidRPr="007130BE">
        <w:rPr>
          <w:rFonts w:ascii="Times New Roman" w:hAnsi="Times New Roman" w:cs="Times New Roman"/>
          <w:sz w:val="28"/>
          <w:szCs w:val="28"/>
        </w:rPr>
        <w:t xml:space="preserve"> «свободного педагогического пространства» для проявления творчества и индивидуальности педагогов.</w:t>
      </w:r>
    </w:p>
    <w:p w:rsidR="007130BE" w:rsidRPr="0073187F" w:rsidRDefault="007130BE" w:rsidP="00174D94">
      <w:pPr>
        <w:spacing w:after="0" w:line="240" w:lineRule="auto"/>
        <w:jc w:val="center"/>
        <w:rPr>
          <w:rFonts w:ascii="Times New Roman" w:hAnsi="Times New Roman" w:cs="Times New Roman"/>
          <w:b/>
        </w:rPr>
      </w:pPr>
      <w:r w:rsidRPr="007130BE">
        <w:rPr>
          <w:rFonts w:ascii="Times New Roman" w:hAnsi="Times New Roman" w:cs="Times New Roman"/>
          <w:sz w:val="28"/>
          <w:szCs w:val="28"/>
        </w:rPr>
        <w:br w:type="page"/>
      </w:r>
      <w:r w:rsidRPr="0073187F">
        <w:rPr>
          <w:rFonts w:ascii="Times New Roman" w:hAnsi="Times New Roman" w:cs="Times New Roman"/>
          <w:b/>
        </w:rPr>
        <w:lastRenderedPageBreak/>
        <w:t>Воспитательно-образовательный процесс, основанный на комплексно-тематическом принципе с учетом интеграции образовательных областей</w:t>
      </w:r>
    </w:p>
    <w:p w:rsidR="00174D94" w:rsidRPr="00174D94" w:rsidRDefault="00174D94" w:rsidP="00174D94">
      <w:pPr>
        <w:spacing w:after="0" w:line="240" w:lineRule="auto"/>
        <w:jc w:val="both"/>
        <w:rPr>
          <w:rFonts w:ascii="Times New Roman" w:hAnsi="Times New Roman" w:cs="Times New Roman"/>
        </w:rPr>
      </w:pPr>
    </w:p>
    <w:p w:rsidR="00174D94" w:rsidRPr="00174D94" w:rsidRDefault="00174D94" w:rsidP="00174D94">
      <w:pPr>
        <w:spacing w:after="0" w:line="240" w:lineRule="auto"/>
        <w:jc w:val="both"/>
        <w:rPr>
          <w:rFonts w:ascii="Times New Roman" w:hAnsi="Times New Roman" w:cs="Times New Roman"/>
          <w:sz w:val="24"/>
          <w:szCs w:val="24"/>
        </w:rPr>
      </w:pPr>
      <w:r w:rsidRPr="00174D94">
        <w:rPr>
          <w:rFonts w:ascii="Times New Roman" w:hAnsi="Times New Roman" w:cs="Times New Roman"/>
          <w:sz w:val="24"/>
          <w:szCs w:val="24"/>
        </w:rPr>
        <w:t>Формы работы</w:t>
      </w:r>
    </w:p>
    <w:p w:rsidR="0022390E" w:rsidRDefault="0022390E" w:rsidP="00174D94">
      <w:pPr>
        <w:spacing w:after="0" w:line="240" w:lineRule="auto"/>
        <w:jc w:val="both"/>
        <w:rPr>
          <w:rFonts w:ascii="Times New Roman" w:hAnsi="Times New Roman" w:cs="Times New Roman"/>
          <w:sz w:val="8"/>
          <w:szCs w:val="8"/>
        </w:rPr>
      </w:pPr>
    </w:p>
    <w:p w:rsidR="00174D94" w:rsidRDefault="00174D94" w:rsidP="007130BE">
      <w:pPr>
        <w:jc w:val="both"/>
        <w:rPr>
          <w:rFonts w:ascii="Times New Roman" w:hAnsi="Times New Roman" w:cs="Times New Roman"/>
          <w:sz w:val="8"/>
          <w:szCs w:val="8"/>
        </w:rPr>
      </w:pPr>
    </w:p>
    <w:p w:rsidR="00174D94" w:rsidRDefault="00174D94" w:rsidP="007130BE">
      <w:pPr>
        <w:jc w:val="both"/>
        <w:rPr>
          <w:rFonts w:ascii="Times New Roman" w:hAnsi="Times New Roman" w:cs="Times New Roman"/>
          <w:sz w:val="8"/>
          <w:szCs w:val="8"/>
        </w:rPr>
      </w:pPr>
    </w:p>
    <w:p w:rsidR="0022390E" w:rsidRDefault="0022390E" w:rsidP="007130BE">
      <w:pPr>
        <w:jc w:val="both"/>
        <w:rPr>
          <w:rFonts w:ascii="Times New Roman" w:hAnsi="Times New Roman" w:cs="Times New Roman"/>
          <w:sz w:val="8"/>
          <w:szCs w:val="8"/>
        </w:rPr>
      </w:pPr>
    </w:p>
    <w:p w:rsidR="0022390E" w:rsidRDefault="0022390E" w:rsidP="007130BE">
      <w:pPr>
        <w:jc w:val="both"/>
        <w:rPr>
          <w:rFonts w:ascii="Times New Roman" w:hAnsi="Times New Roman" w:cs="Times New Roman"/>
          <w:sz w:val="8"/>
          <w:szCs w:val="8"/>
        </w:rPr>
      </w:pPr>
      <w:r>
        <w:rPr>
          <w:rFonts w:ascii="Times New Roman" w:hAnsi="Times New Roman" w:cs="Times New Roman"/>
          <w:noProof/>
          <w:sz w:val="8"/>
          <w:szCs w:val="8"/>
        </w:rPr>
        <w:drawing>
          <wp:inline distT="0" distB="0" distL="0" distR="0">
            <wp:extent cx="8143875" cy="4124325"/>
            <wp:effectExtent l="0" t="133350" r="0" b="10477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2390E" w:rsidRDefault="0022390E" w:rsidP="007130BE">
      <w:pPr>
        <w:jc w:val="both"/>
        <w:rPr>
          <w:rFonts w:ascii="Times New Roman" w:hAnsi="Times New Roman" w:cs="Times New Roman"/>
          <w:sz w:val="8"/>
          <w:szCs w:val="8"/>
        </w:rPr>
      </w:pPr>
    </w:p>
    <w:p w:rsidR="0022390E" w:rsidRDefault="0022390E" w:rsidP="007130BE">
      <w:pPr>
        <w:jc w:val="both"/>
        <w:rPr>
          <w:rFonts w:ascii="Times New Roman" w:hAnsi="Times New Roman" w:cs="Times New Roman"/>
          <w:sz w:val="8"/>
          <w:szCs w:val="8"/>
        </w:rPr>
      </w:pPr>
    </w:p>
    <w:p w:rsidR="0022390E" w:rsidRDefault="0022390E" w:rsidP="007130BE">
      <w:pPr>
        <w:jc w:val="both"/>
        <w:rPr>
          <w:rFonts w:ascii="Times New Roman" w:hAnsi="Times New Roman" w:cs="Times New Roman"/>
          <w:sz w:val="8"/>
          <w:szCs w:val="8"/>
        </w:rPr>
      </w:pPr>
    </w:p>
    <w:p w:rsidR="0022390E" w:rsidRDefault="0022390E" w:rsidP="007130BE">
      <w:pPr>
        <w:jc w:val="both"/>
        <w:rPr>
          <w:rFonts w:ascii="Times New Roman" w:hAnsi="Times New Roman" w:cs="Times New Roman"/>
          <w:sz w:val="8"/>
          <w:szCs w:val="8"/>
        </w:rPr>
      </w:pPr>
    </w:p>
    <w:p w:rsidR="0022390E" w:rsidRDefault="0022390E" w:rsidP="007130BE">
      <w:pPr>
        <w:jc w:val="both"/>
        <w:rPr>
          <w:rFonts w:ascii="Times New Roman" w:hAnsi="Times New Roman" w:cs="Times New Roman"/>
          <w:sz w:val="8"/>
          <w:szCs w:val="8"/>
        </w:rPr>
      </w:pPr>
    </w:p>
    <w:p w:rsidR="007130BE" w:rsidRPr="0073187F" w:rsidRDefault="007130BE" w:rsidP="000B1B6B">
      <w:pPr>
        <w:pStyle w:val="21"/>
        <w:ind w:left="0"/>
        <w:jc w:val="center"/>
        <w:rPr>
          <w:b/>
        </w:rPr>
      </w:pPr>
      <w:r w:rsidRPr="0073187F">
        <w:rPr>
          <w:b/>
        </w:rPr>
        <w:t>Координа</w:t>
      </w:r>
      <w:r w:rsidR="0073187F">
        <w:rPr>
          <w:b/>
        </w:rPr>
        <w:t>ция работы специалистов в МДОУ «Д</w:t>
      </w:r>
      <w:r w:rsidRPr="0073187F">
        <w:rPr>
          <w:b/>
        </w:rPr>
        <w:t xml:space="preserve">етский сад № </w:t>
      </w:r>
      <w:r w:rsidR="0073187F">
        <w:rPr>
          <w:b/>
        </w:rPr>
        <w:t>155»</w:t>
      </w:r>
    </w:p>
    <w:p w:rsidR="007130BE" w:rsidRPr="0073187F" w:rsidRDefault="005F4922" w:rsidP="007130BE">
      <w:pPr>
        <w:rPr>
          <w:rFonts w:ascii="Times New Roman" w:hAnsi="Times New Roman" w:cs="Times New Roman"/>
          <w:color w:val="FF6600"/>
          <w:szCs w:val="28"/>
        </w:rPr>
      </w:pPr>
      <w:r>
        <w:rPr>
          <w:rFonts w:ascii="Times New Roman" w:hAnsi="Times New Roman" w:cs="Times New Roman"/>
          <w:noProof/>
          <w:color w:val="FF6600"/>
          <w:szCs w:val="28"/>
        </w:rPr>
        <w:pict>
          <v:shapetype id="_x0000_t202" coordsize="21600,21600" o:spt="202" path="m,l,21600r21600,l21600,xe">
            <v:stroke joinstyle="miter"/>
            <v:path gradientshapeok="t" o:connecttype="rect"/>
          </v:shapetype>
          <v:shape id="_x0000_s1048" type="#_x0000_t202" style="position:absolute;margin-left:-1.95pt;margin-top:6.15pt;width:10in;height:25.5pt;z-index:251675648">
            <v:textbox>
              <w:txbxContent>
                <w:p w:rsidR="00C26678" w:rsidRPr="0073187F" w:rsidRDefault="00C26678" w:rsidP="0073187F">
                  <w:pPr>
                    <w:shd w:val="clear" w:color="auto" w:fill="92D050"/>
                    <w:jc w:val="center"/>
                    <w:rPr>
                      <w:rFonts w:ascii="Times New Roman" w:hAnsi="Times New Roman" w:cs="Times New Roman"/>
                      <w:sz w:val="24"/>
                      <w:szCs w:val="24"/>
                    </w:rPr>
                  </w:pPr>
                  <w:r w:rsidRPr="0073187F">
                    <w:rPr>
                      <w:rFonts w:ascii="Times New Roman" w:hAnsi="Times New Roman" w:cs="Times New Roman"/>
                      <w:sz w:val="24"/>
                      <w:szCs w:val="24"/>
                    </w:rPr>
                    <w:t>Заведующая, старший воспитатель</w:t>
                  </w:r>
                </w:p>
              </w:txbxContent>
            </v:textbox>
          </v:shape>
        </w:pict>
      </w:r>
    </w:p>
    <w:p w:rsidR="0022390E" w:rsidRDefault="0022390E" w:rsidP="007130BE">
      <w:pPr>
        <w:rPr>
          <w:rFonts w:ascii="Times New Roman" w:hAnsi="Times New Roman" w:cs="Times New Roman"/>
          <w:color w:val="FF6600"/>
          <w:szCs w:val="28"/>
        </w:rPr>
      </w:pPr>
    </w:p>
    <w:p w:rsidR="007130BE" w:rsidRPr="0073187F" w:rsidRDefault="005F4922" w:rsidP="007130BE">
      <w:pPr>
        <w:rPr>
          <w:rFonts w:ascii="Times New Roman" w:hAnsi="Times New Roman" w:cs="Times New Roman"/>
          <w:color w:val="FF6600"/>
          <w:szCs w:val="28"/>
        </w:rPr>
      </w:pPr>
      <w:r w:rsidRPr="005F4922">
        <w:rPr>
          <w:rFonts w:ascii="Times New Roman" w:hAnsi="Times New Roman" w:cs="Times New Roman"/>
          <w:noProof/>
          <w:color w:val="FF0000"/>
          <w:szCs w:val="28"/>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74" type="#_x0000_t70" style="position:absolute;margin-left:41.55pt;margin-top:4.05pt;width:7.15pt;height:15pt;z-index:251702272" fillcolor="#c0504d [3205]" strokecolor="#f2f2f2" strokeweight="3pt">
            <v:shadow on="t" type="perspective" color="#622423 [1605]" opacity=".5" offset="1pt" offset2="-1pt"/>
          </v:shape>
        </w:pict>
      </w:r>
      <w:r>
        <w:rPr>
          <w:rFonts w:ascii="Times New Roman" w:hAnsi="Times New Roman" w:cs="Times New Roman"/>
          <w:noProof/>
          <w:color w:val="FF6600"/>
          <w:szCs w:val="28"/>
        </w:rPr>
        <w:pict>
          <v:shape id="_x0000_s1073" type="#_x0000_t70" style="position:absolute;margin-left:663.3pt;margin-top:4.05pt;width:7.15pt;height:15pt;z-index:251701248" fillcolor="#c0504d [3205]" strokecolor="#f2f2f2" strokeweight="3pt">
            <v:shadow on="t" type="perspective" color="#622423 [1605]" opacity=".5" offset="1pt" offset2="-1pt"/>
          </v:shape>
        </w:pict>
      </w:r>
      <w:r>
        <w:rPr>
          <w:rFonts w:ascii="Times New Roman" w:hAnsi="Times New Roman" w:cs="Times New Roman"/>
          <w:noProof/>
          <w:color w:val="FF6600"/>
          <w:szCs w:val="28"/>
        </w:rPr>
        <w:pict>
          <v:shape id="_x0000_s1072" type="#_x0000_t70" style="position:absolute;margin-left:541.8pt;margin-top:4.05pt;width:7.15pt;height:15pt;z-index:251700224" fillcolor="#c0504d [3205]" strokecolor="#f2f2f2" strokeweight="3pt">
            <v:shadow on="t" type="perspective" color="#622423 [1605]" opacity=".5" offset="1pt" offset2="-1pt"/>
          </v:shape>
        </w:pict>
      </w:r>
      <w:r>
        <w:rPr>
          <w:rFonts w:ascii="Times New Roman" w:hAnsi="Times New Roman" w:cs="Times New Roman"/>
          <w:noProof/>
          <w:color w:val="FF6600"/>
          <w:szCs w:val="28"/>
        </w:rPr>
        <w:pict>
          <v:shape id="_x0000_s1071" type="#_x0000_t70" style="position:absolute;margin-left:415.05pt;margin-top:4.05pt;width:7.15pt;height:15pt;z-index:251699200" fillcolor="#c0504d [3205]" strokecolor="#f2f2f2" strokeweight="3pt">
            <v:shadow on="t" type="perspective" color="#622423 [1605]" opacity=".5" offset="1pt" offset2="-1pt"/>
          </v:shape>
        </w:pict>
      </w:r>
      <w:r>
        <w:rPr>
          <w:rFonts w:ascii="Times New Roman" w:hAnsi="Times New Roman" w:cs="Times New Roman"/>
          <w:noProof/>
          <w:color w:val="FF6600"/>
          <w:szCs w:val="28"/>
        </w:rPr>
        <w:pict>
          <v:shape id="_x0000_s1070" type="#_x0000_t70" style="position:absolute;margin-left:288.65pt;margin-top:4.05pt;width:7.15pt;height:15pt;z-index:251698176" fillcolor="#c0504d [3205]" strokecolor="#f2f2f2" strokeweight="3pt">
            <v:shadow on="t" type="perspective" color="#622423 [1605]" opacity=".5" offset="1pt" offset2="-1pt"/>
          </v:shape>
        </w:pict>
      </w:r>
      <w:r>
        <w:rPr>
          <w:rFonts w:ascii="Times New Roman" w:hAnsi="Times New Roman" w:cs="Times New Roman"/>
          <w:noProof/>
          <w:color w:val="FF6600"/>
          <w:szCs w:val="28"/>
        </w:rPr>
        <w:pict>
          <v:shape id="_x0000_s1069" type="#_x0000_t70" style="position:absolute;margin-left:159.3pt;margin-top:4.05pt;width:7.15pt;height:15pt;z-index:251697152" fillcolor="#c0504d [3205]" strokecolor="#f2f2f2" strokeweight="3pt">
            <v:shadow on="t" type="perspective" color="#622423 [1605]" opacity=".5" offset="1pt" offset2="-1pt"/>
          </v:shape>
        </w:pict>
      </w:r>
    </w:p>
    <w:p w:rsidR="007130BE" w:rsidRPr="0073187F" w:rsidRDefault="005F4922" w:rsidP="007130BE">
      <w:pPr>
        <w:rPr>
          <w:rFonts w:ascii="Times New Roman" w:hAnsi="Times New Roman" w:cs="Times New Roman"/>
          <w:szCs w:val="28"/>
        </w:rPr>
      </w:pPr>
      <w:r>
        <w:rPr>
          <w:rFonts w:ascii="Times New Roman" w:hAnsi="Times New Roman" w:cs="Times New Roman"/>
          <w:noProof/>
          <w:szCs w:val="28"/>
        </w:rPr>
        <w:pict>
          <v:shape id="_x0000_s1051" type="#_x0000_t202" style="position:absolute;margin-left:242.55pt;margin-top:5.25pt;width:99.75pt;height:65.95pt;z-index:251678720">
            <v:textbox style="mso-next-textbox:#_x0000_s1051">
              <w:txbxContent>
                <w:p w:rsidR="00C26678" w:rsidRPr="0073187F" w:rsidRDefault="00C26678" w:rsidP="0073187F">
                  <w:pPr>
                    <w:shd w:val="clear" w:color="auto" w:fill="92D050"/>
                    <w:jc w:val="center"/>
                    <w:rPr>
                      <w:rFonts w:ascii="Times New Roman" w:hAnsi="Times New Roman" w:cs="Times New Roman"/>
                      <w:sz w:val="24"/>
                      <w:szCs w:val="24"/>
                    </w:rPr>
                  </w:pPr>
                  <w:r w:rsidRPr="0073187F">
                    <w:rPr>
                      <w:rFonts w:ascii="Times New Roman" w:hAnsi="Times New Roman" w:cs="Times New Roman"/>
                      <w:sz w:val="24"/>
                      <w:szCs w:val="24"/>
                    </w:rPr>
                    <w:t>Инструктор по физической культуре</w:t>
                  </w:r>
                </w:p>
                <w:p w:rsidR="00C26678" w:rsidRDefault="00C26678" w:rsidP="007130BE">
                  <w:pPr>
                    <w:jc w:val="center"/>
                  </w:pPr>
                </w:p>
                <w:p w:rsidR="00C26678" w:rsidRDefault="00C26678" w:rsidP="007130BE">
                  <w:pPr>
                    <w:jc w:val="center"/>
                  </w:pPr>
                </w:p>
              </w:txbxContent>
            </v:textbox>
          </v:shape>
        </w:pict>
      </w:r>
      <w:r>
        <w:rPr>
          <w:rFonts w:ascii="Times New Roman" w:hAnsi="Times New Roman" w:cs="Times New Roman"/>
          <w:noProof/>
          <w:szCs w:val="28"/>
        </w:rPr>
        <w:pict>
          <v:shape id="_x0000_s1053" type="#_x0000_t202" style="position:absolute;margin-left:496.8pt;margin-top:5.25pt;width:99.75pt;height:60.95pt;z-index:251680768">
            <v:textbox style="mso-next-textbox:#_x0000_s1053">
              <w:txbxContent>
                <w:p w:rsidR="00C26678" w:rsidRPr="0073187F" w:rsidRDefault="00C26678" w:rsidP="0073187F">
                  <w:pPr>
                    <w:shd w:val="clear" w:color="auto" w:fill="92D050"/>
                    <w:jc w:val="center"/>
                    <w:rPr>
                      <w:rFonts w:ascii="Times New Roman" w:hAnsi="Times New Roman" w:cs="Times New Roman"/>
                      <w:sz w:val="24"/>
                      <w:szCs w:val="24"/>
                    </w:rPr>
                  </w:pPr>
                  <w:r w:rsidRPr="0073187F">
                    <w:rPr>
                      <w:rFonts w:ascii="Times New Roman" w:hAnsi="Times New Roman" w:cs="Times New Roman"/>
                      <w:sz w:val="24"/>
                      <w:szCs w:val="24"/>
                    </w:rPr>
                    <w:t>Педагог-психолог</w:t>
                  </w:r>
                </w:p>
              </w:txbxContent>
            </v:textbox>
          </v:shape>
        </w:pict>
      </w:r>
      <w:r>
        <w:rPr>
          <w:rFonts w:ascii="Times New Roman" w:hAnsi="Times New Roman" w:cs="Times New Roman"/>
          <w:noProof/>
          <w:szCs w:val="28"/>
        </w:rPr>
        <w:pict>
          <v:shape id="_x0000_s1052" type="#_x0000_t202" style="position:absolute;margin-left:366.3pt;margin-top:5.25pt;width:99.75pt;height:65.95pt;z-index:251679744">
            <v:textbox style="mso-next-textbox:#_x0000_s1052">
              <w:txbxContent>
                <w:p w:rsidR="00C26678" w:rsidRPr="0073187F" w:rsidRDefault="00C26678" w:rsidP="0073187F">
                  <w:pPr>
                    <w:shd w:val="clear" w:color="auto" w:fill="92D050"/>
                    <w:jc w:val="center"/>
                    <w:rPr>
                      <w:rFonts w:ascii="Times New Roman" w:hAnsi="Times New Roman" w:cs="Times New Roman"/>
                      <w:sz w:val="24"/>
                      <w:szCs w:val="24"/>
                    </w:rPr>
                  </w:pPr>
                  <w:r w:rsidRPr="0073187F">
                    <w:rPr>
                      <w:rFonts w:ascii="Times New Roman" w:hAnsi="Times New Roman" w:cs="Times New Roman"/>
                      <w:sz w:val="24"/>
                      <w:szCs w:val="24"/>
                    </w:rPr>
                    <w:t>Учитель– логопед</w:t>
                  </w:r>
                </w:p>
              </w:txbxContent>
            </v:textbox>
          </v:shape>
        </w:pict>
      </w:r>
      <w:r>
        <w:rPr>
          <w:rFonts w:ascii="Times New Roman" w:hAnsi="Times New Roman" w:cs="Times New Roman"/>
          <w:noProof/>
          <w:szCs w:val="28"/>
        </w:rPr>
        <w:pict>
          <v:shape id="_x0000_s1050" type="#_x0000_t202" style="position:absolute;margin-left:114.3pt;margin-top:5.25pt;width:99.75pt;height:60.95pt;z-index:251677696">
            <v:textbox style="mso-next-textbox:#_x0000_s1050">
              <w:txbxContent>
                <w:p w:rsidR="00C26678" w:rsidRPr="0073187F" w:rsidRDefault="00C26678" w:rsidP="0073187F">
                  <w:pPr>
                    <w:shd w:val="clear" w:color="auto" w:fill="92D050"/>
                    <w:jc w:val="center"/>
                    <w:rPr>
                      <w:rFonts w:ascii="Times New Roman" w:hAnsi="Times New Roman" w:cs="Times New Roman"/>
                      <w:sz w:val="24"/>
                      <w:szCs w:val="24"/>
                    </w:rPr>
                  </w:pPr>
                  <w:r w:rsidRPr="0073187F">
                    <w:rPr>
                      <w:rFonts w:ascii="Times New Roman" w:hAnsi="Times New Roman" w:cs="Times New Roman"/>
                      <w:sz w:val="24"/>
                      <w:szCs w:val="24"/>
                    </w:rPr>
                    <w:t>Музыкальные руководители</w:t>
                  </w:r>
                </w:p>
              </w:txbxContent>
            </v:textbox>
          </v:shape>
        </w:pict>
      </w:r>
      <w:r>
        <w:rPr>
          <w:rFonts w:ascii="Times New Roman" w:hAnsi="Times New Roman" w:cs="Times New Roman"/>
          <w:noProof/>
          <w:szCs w:val="28"/>
        </w:rPr>
        <w:pict>
          <v:shape id="_x0000_s1049" type="#_x0000_t202" style="position:absolute;margin-left:1.8pt;margin-top:5.25pt;width:91.5pt;height:44.25pt;z-index:251676672">
            <v:textbox>
              <w:txbxContent>
                <w:p w:rsidR="00C26678" w:rsidRPr="0073187F" w:rsidRDefault="00C26678" w:rsidP="0073187F">
                  <w:pPr>
                    <w:shd w:val="clear" w:color="auto" w:fill="92D050"/>
                    <w:jc w:val="center"/>
                    <w:rPr>
                      <w:rFonts w:ascii="Times New Roman" w:hAnsi="Times New Roman" w:cs="Times New Roman"/>
                      <w:sz w:val="24"/>
                      <w:szCs w:val="24"/>
                    </w:rPr>
                  </w:pPr>
                  <w:r w:rsidRPr="0073187F">
                    <w:rPr>
                      <w:rFonts w:ascii="Times New Roman" w:hAnsi="Times New Roman" w:cs="Times New Roman"/>
                      <w:sz w:val="24"/>
                      <w:szCs w:val="24"/>
                    </w:rPr>
                    <w:t>Воспитатели</w:t>
                  </w:r>
                </w:p>
              </w:txbxContent>
            </v:textbox>
          </v:shape>
        </w:pict>
      </w:r>
      <w:r>
        <w:rPr>
          <w:rFonts w:ascii="Times New Roman" w:hAnsi="Times New Roman" w:cs="Times New Roman"/>
          <w:noProof/>
          <w:szCs w:val="28"/>
        </w:rPr>
        <w:pict>
          <v:shape id="_x0000_s1054" type="#_x0000_t202" style="position:absolute;margin-left:618.3pt;margin-top:5.25pt;width:99.75pt;height:48pt;z-index:251681792">
            <v:textbox style="mso-next-textbox:#_x0000_s1054">
              <w:txbxContent>
                <w:p w:rsidR="00C26678" w:rsidRPr="0073187F" w:rsidRDefault="00C26678" w:rsidP="0073187F">
                  <w:pPr>
                    <w:shd w:val="clear" w:color="auto" w:fill="92D050"/>
                    <w:jc w:val="center"/>
                    <w:rPr>
                      <w:rFonts w:ascii="Times New Roman" w:hAnsi="Times New Roman" w:cs="Times New Roman"/>
                      <w:sz w:val="24"/>
                      <w:szCs w:val="24"/>
                    </w:rPr>
                  </w:pPr>
                  <w:r w:rsidRPr="0073187F">
                    <w:rPr>
                      <w:rFonts w:ascii="Times New Roman" w:hAnsi="Times New Roman" w:cs="Times New Roman"/>
                      <w:sz w:val="24"/>
                      <w:szCs w:val="24"/>
                    </w:rPr>
                    <w:t>Врач, старшая медсестра</w:t>
                  </w:r>
                </w:p>
              </w:txbxContent>
            </v:textbox>
          </v:shape>
        </w:pict>
      </w:r>
    </w:p>
    <w:p w:rsidR="007130BE" w:rsidRPr="0073187F" w:rsidRDefault="005F4922" w:rsidP="007130BE">
      <w:pPr>
        <w:rPr>
          <w:rFonts w:ascii="Times New Roman" w:hAnsi="Times New Roman" w:cs="Times New Roman"/>
          <w:szCs w:val="28"/>
        </w:rPr>
      </w:pPr>
      <w:r>
        <w:rPr>
          <w:rFonts w:ascii="Times New Roman" w:hAnsi="Times New Roman" w:cs="Times New Roman"/>
          <w:noProof/>
          <w:szCs w:val="28"/>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62" type="#_x0000_t69" style="position:absolute;margin-left:596.55pt;margin-top:13.2pt;width:21.75pt;height:7.15pt;z-index:251689984"/>
        </w:pict>
      </w:r>
      <w:r>
        <w:rPr>
          <w:rFonts w:ascii="Times New Roman" w:hAnsi="Times New Roman" w:cs="Times New Roman"/>
          <w:noProof/>
          <w:szCs w:val="28"/>
        </w:rPr>
        <w:pict>
          <v:shape id="_x0000_s1061" type="#_x0000_t69" style="position:absolute;margin-left:466.05pt;margin-top:13.2pt;width:30.75pt;height:7.15pt;z-index:251688960"/>
        </w:pict>
      </w:r>
      <w:r>
        <w:rPr>
          <w:rFonts w:ascii="Times New Roman" w:hAnsi="Times New Roman" w:cs="Times New Roman"/>
          <w:noProof/>
          <w:szCs w:val="28"/>
        </w:rPr>
        <w:pict>
          <v:shape id="_x0000_s1060" type="#_x0000_t69" style="position:absolute;margin-left:342.3pt;margin-top:13.2pt;width:24pt;height:7.15pt;z-index:251687936"/>
        </w:pict>
      </w:r>
      <w:r>
        <w:rPr>
          <w:rFonts w:ascii="Times New Roman" w:hAnsi="Times New Roman" w:cs="Times New Roman"/>
          <w:noProof/>
          <w:szCs w:val="28"/>
        </w:rPr>
        <w:pict>
          <v:shape id="_x0000_s1059" type="#_x0000_t69" style="position:absolute;margin-left:214.05pt;margin-top:13.2pt;width:28.5pt;height:7.15pt;z-index:251686912"/>
        </w:pict>
      </w:r>
      <w:r>
        <w:rPr>
          <w:rFonts w:ascii="Times New Roman" w:hAnsi="Times New Roman" w:cs="Times New Roman"/>
          <w:noProof/>
          <w:szCs w:val="28"/>
        </w:rPr>
        <w:pict>
          <v:shape id="_x0000_s1058" type="#_x0000_t69" style="position:absolute;margin-left:93.3pt;margin-top:13.2pt;width:21pt;height:7.15pt;z-index:251685888"/>
        </w:pict>
      </w:r>
    </w:p>
    <w:p w:rsidR="007130BE" w:rsidRPr="0073187F" w:rsidRDefault="007130BE" w:rsidP="007130BE">
      <w:pPr>
        <w:ind w:firstLine="540"/>
        <w:rPr>
          <w:rFonts w:ascii="Times New Roman" w:hAnsi="Times New Roman" w:cs="Times New Roman"/>
          <w:b/>
        </w:rPr>
      </w:pPr>
    </w:p>
    <w:p w:rsidR="007130BE" w:rsidRPr="0073187F" w:rsidRDefault="005F4922" w:rsidP="007130BE">
      <w:pPr>
        <w:ind w:firstLine="540"/>
        <w:rPr>
          <w:rFonts w:ascii="Times New Roman" w:hAnsi="Times New Roman" w:cs="Times New Roman"/>
          <w:b/>
        </w:rPr>
      </w:pPr>
      <w:r>
        <w:rPr>
          <w:rFonts w:ascii="Times New Roman" w:hAnsi="Times New Roman" w:cs="Times New Roman"/>
          <w:b/>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8" type="#_x0000_t67" style="position:absolute;left:0;text-align:left;margin-left:658.8pt;margin-top:11.85pt;width:13.15pt;height:30.5pt;z-index:251696128" fillcolor="#c0504d [3205]" strokecolor="#f2f2f2" strokeweight="3pt">
            <v:shadow on="t" type="perspective" color="#622423 [1605]" opacity=".5" offset="1pt" offset2="-1pt"/>
          </v:shape>
        </w:pict>
      </w:r>
      <w:r>
        <w:rPr>
          <w:rFonts w:ascii="Times New Roman" w:hAnsi="Times New Roman" w:cs="Times New Roman"/>
          <w:b/>
          <w:noProof/>
        </w:rPr>
        <w:pict>
          <v:shape id="_x0000_s1067" type="#_x0000_t67" style="position:absolute;left:0;text-align:left;margin-left:538.05pt;margin-top:11.85pt;width:13.9pt;height:30.5pt;z-index:251695104" fillcolor="#c0504d [3205]" strokecolor="#f2f2f2" strokeweight="3pt">
            <v:shadow on="t" type="perspective" color="#622423 [1605]" opacity=".5" offset="1pt" offset2="-1pt"/>
          </v:shape>
        </w:pict>
      </w:r>
      <w:r>
        <w:rPr>
          <w:rFonts w:ascii="Times New Roman" w:hAnsi="Times New Roman" w:cs="Times New Roman"/>
          <w:b/>
          <w:noProof/>
        </w:rPr>
        <w:pict>
          <v:shape id="_x0000_s1066" type="#_x0000_t67" style="position:absolute;left:0;text-align:left;margin-left:410.55pt;margin-top:11.85pt;width:11.65pt;height:30.5pt;flip:x;z-index:251694080" fillcolor="#c0504d [3205]" strokecolor="#f2f2f2" strokeweight="3pt">
            <v:shadow on="t" type="perspective" color="#622423 [1605]" opacity=".5" offset="1pt" offset2="-1pt"/>
          </v:shape>
        </w:pict>
      </w:r>
      <w:r w:rsidRPr="005F4922">
        <w:rPr>
          <w:rFonts w:ascii="Times New Roman" w:hAnsi="Times New Roman" w:cs="Times New Roman"/>
          <w:b/>
          <w:noProof/>
          <w:color w:val="FF0000"/>
        </w:rPr>
        <w:pict>
          <v:shape id="_x0000_s1063" type="#_x0000_t67" style="position:absolute;left:0;text-align:left;margin-left:35.55pt;margin-top:8.1pt;width:13.15pt;height:34.25pt;z-index:251691008" fillcolor="#c0504d [3205]" strokecolor="#f2f2f2" strokeweight="3pt">
            <v:shadow on="t" type="perspective" color="#622423 [1605]" opacity=".5" offset="1pt" offset2="-1pt"/>
          </v:shape>
        </w:pict>
      </w:r>
      <w:r>
        <w:rPr>
          <w:rFonts w:ascii="Times New Roman" w:hAnsi="Times New Roman" w:cs="Times New Roman"/>
          <w:b/>
          <w:noProof/>
        </w:rPr>
        <w:pict>
          <v:shape id="_x0000_s1064" type="#_x0000_t67" style="position:absolute;left:0;text-align:left;margin-left:154.8pt;margin-top:8.1pt;width:11.65pt;height:34.25pt;z-index:251692032" fillcolor="#c0504d [3205]" strokecolor="#f2f2f2" strokeweight="3pt">
            <v:shadow on="t" type="perspective" color="#622423 [1605]" opacity=".5" offset="1pt" offset2="-1pt"/>
          </v:shape>
        </w:pict>
      </w:r>
      <w:r>
        <w:rPr>
          <w:rFonts w:ascii="Times New Roman" w:hAnsi="Times New Roman" w:cs="Times New Roman"/>
          <w:b/>
          <w:noProof/>
        </w:rPr>
        <w:pict>
          <v:shape id="_x0000_s1065" type="#_x0000_t67" style="position:absolute;left:0;text-align:left;margin-left:284.55pt;margin-top:11.85pt;width:13.15pt;height:30.5pt;z-index:251693056" fillcolor="#c0504d [3205]" strokecolor="#f2f2f2" strokeweight="3pt">
            <v:shadow on="t" type="perspective" color="#622423 [1605]" opacity=".5" offset="1pt" offset2="-1pt"/>
          </v:shape>
        </w:pict>
      </w:r>
    </w:p>
    <w:p w:rsidR="007130BE" w:rsidRPr="0073187F" w:rsidRDefault="007130BE" w:rsidP="007130BE">
      <w:pPr>
        <w:ind w:firstLine="540"/>
        <w:rPr>
          <w:rFonts w:ascii="Times New Roman" w:hAnsi="Times New Roman" w:cs="Times New Roman"/>
          <w:b/>
        </w:rPr>
      </w:pPr>
    </w:p>
    <w:p w:rsidR="007130BE" w:rsidRPr="0073187F" w:rsidRDefault="005F4922" w:rsidP="007130BE">
      <w:pPr>
        <w:ind w:firstLine="540"/>
        <w:rPr>
          <w:rFonts w:ascii="Times New Roman" w:hAnsi="Times New Roman" w:cs="Times New Roman"/>
          <w:b/>
        </w:rPr>
      </w:pPr>
      <w:r>
        <w:rPr>
          <w:rFonts w:ascii="Times New Roman" w:hAnsi="Times New Roman" w:cs="Times New Roman"/>
          <w:b/>
          <w:noProof/>
        </w:rPr>
        <w:pict>
          <v:shape id="_x0000_s1055" type="#_x0000_t202" style="position:absolute;left:0;text-align:left;margin-left:1.8pt;margin-top:6.75pt;width:716.25pt;height:36.75pt;z-index:251682816">
            <v:textbox>
              <w:txbxContent>
                <w:p w:rsidR="00C26678" w:rsidRPr="0073187F" w:rsidRDefault="00C26678" w:rsidP="0073187F">
                  <w:pPr>
                    <w:shd w:val="clear" w:color="auto" w:fill="92D050"/>
                    <w:jc w:val="center"/>
                    <w:rPr>
                      <w:rFonts w:ascii="Times New Roman" w:hAnsi="Times New Roman" w:cs="Times New Roman"/>
                      <w:sz w:val="24"/>
                      <w:szCs w:val="24"/>
                    </w:rPr>
                  </w:pPr>
                  <w:r w:rsidRPr="0073187F">
                    <w:rPr>
                      <w:rFonts w:ascii="Times New Roman" w:hAnsi="Times New Roman" w:cs="Times New Roman"/>
                      <w:sz w:val="24"/>
                      <w:szCs w:val="24"/>
                    </w:rPr>
                    <w:t>Осуществление воспитательно-образовательного процесса</w:t>
                  </w:r>
                </w:p>
              </w:txbxContent>
            </v:textbox>
          </v:shape>
        </w:pict>
      </w:r>
    </w:p>
    <w:p w:rsidR="007130BE" w:rsidRPr="0073187F" w:rsidRDefault="007130BE" w:rsidP="007130BE">
      <w:pPr>
        <w:ind w:firstLine="540"/>
        <w:rPr>
          <w:rFonts w:ascii="Times New Roman" w:hAnsi="Times New Roman" w:cs="Times New Roman"/>
          <w:b/>
        </w:rPr>
      </w:pPr>
    </w:p>
    <w:p w:rsidR="007130BE" w:rsidRPr="0073187F" w:rsidRDefault="005F4922" w:rsidP="007130BE">
      <w:pPr>
        <w:ind w:firstLine="540"/>
        <w:rPr>
          <w:rFonts w:ascii="Times New Roman" w:hAnsi="Times New Roman" w:cs="Times New Roman"/>
          <w:b/>
        </w:rPr>
      </w:pPr>
      <w:r w:rsidRPr="005F4922">
        <w:rPr>
          <w:rFonts w:ascii="Times New Roman" w:hAnsi="Times New Roman" w:cs="Times New Roman"/>
          <w:b/>
          <w:noProof/>
          <w:color w:val="FF0000"/>
        </w:rPr>
        <w:pict>
          <v:shape id="_x0000_s1057" type="#_x0000_t67" style="position:absolute;left:0;text-align:left;margin-left:356.55pt;margin-top:5.4pt;width:10.9pt;height:32.25pt;z-index:251684864" fillcolor="#c0504d [3205]" strokecolor="#f2f2f2" strokeweight="3pt">
            <v:shadow on="t" type="perspective" color="#622423 [1605]" opacity=".5" offset="1pt" offset2="-1pt"/>
          </v:shape>
        </w:pict>
      </w:r>
    </w:p>
    <w:p w:rsidR="007130BE" w:rsidRPr="0073187F" w:rsidRDefault="007130BE" w:rsidP="007130BE">
      <w:pPr>
        <w:ind w:firstLine="540"/>
        <w:rPr>
          <w:rFonts w:ascii="Times New Roman" w:hAnsi="Times New Roman" w:cs="Times New Roman"/>
          <w:b/>
        </w:rPr>
      </w:pPr>
    </w:p>
    <w:p w:rsidR="007130BE" w:rsidRPr="0073187F" w:rsidRDefault="005F4922" w:rsidP="007130BE">
      <w:pPr>
        <w:ind w:firstLine="540"/>
        <w:rPr>
          <w:rFonts w:ascii="Times New Roman" w:hAnsi="Times New Roman" w:cs="Times New Roman"/>
          <w:b/>
        </w:rPr>
      </w:pPr>
      <w:r>
        <w:rPr>
          <w:rFonts w:ascii="Times New Roman" w:hAnsi="Times New Roman" w:cs="Times New Roman"/>
          <w:b/>
          <w:noProof/>
        </w:rPr>
        <w:pict>
          <v:shape id="_x0000_s1056" type="#_x0000_t202" style="position:absolute;left:0;text-align:left;margin-left:-1.95pt;margin-top:10.05pt;width:10in;height:61.3pt;z-index:251683840">
            <v:textbox>
              <w:txbxContent>
                <w:p w:rsidR="00C26678" w:rsidRPr="0073187F" w:rsidRDefault="00C26678" w:rsidP="0073187F">
                  <w:pPr>
                    <w:shd w:val="clear" w:color="auto" w:fill="92D050"/>
                    <w:spacing w:after="0"/>
                    <w:jc w:val="center"/>
                    <w:rPr>
                      <w:rFonts w:ascii="Times New Roman" w:hAnsi="Times New Roman" w:cs="Times New Roman"/>
                      <w:sz w:val="24"/>
                      <w:szCs w:val="24"/>
                    </w:rPr>
                  </w:pPr>
                  <w:r w:rsidRPr="0073187F">
                    <w:rPr>
                      <w:rFonts w:ascii="Times New Roman" w:hAnsi="Times New Roman" w:cs="Times New Roman"/>
                      <w:sz w:val="24"/>
                      <w:szCs w:val="24"/>
                    </w:rPr>
                    <w:t>Всестороннее развитие детей с учетом возрастных и индивидуальных особенностей по основным направлениям:</w:t>
                  </w:r>
                </w:p>
                <w:p w:rsidR="00C26678" w:rsidRPr="0073187F" w:rsidRDefault="00C26678" w:rsidP="0073187F">
                  <w:pPr>
                    <w:shd w:val="clear" w:color="auto" w:fill="92D050"/>
                    <w:spacing w:after="0"/>
                    <w:jc w:val="center"/>
                    <w:rPr>
                      <w:rFonts w:ascii="Times New Roman" w:hAnsi="Times New Roman" w:cs="Times New Roman"/>
                      <w:sz w:val="24"/>
                      <w:szCs w:val="24"/>
                    </w:rPr>
                  </w:pPr>
                  <w:r w:rsidRPr="0073187F">
                    <w:rPr>
                      <w:rFonts w:ascii="Times New Roman" w:hAnsi="Times New Roman" w:cs="Times New Roman"/>
                      <w:sz w:val="24"/>
                      <w:szCs w:val="24"/>
                    </w:rPr>
                    <w:t>физическому, социально-личностному, познавательно-речевому, художественно-эстетическому.</w:t>
                  </w:r>
                </w:p>
                <w:p w:rsidR="00C26678" w:rsidRDefault="00C26678" w:rsidP="0073187F">
                  <w:pPr>
                    <w:shd w:val="clear" w:color="auto" w:fill="92D050"/>
                    <w:jc w:val="center"/>
                  </w:pPr>
                  <w:r>
                    <w:t>Обеспечение равных стартовых возможностей для обучения детей в общеобразовательных учреждениях</w:t>
                  </w:r>
                </w:p>
              </w:txbxContent>
            </v:textbox>
          </v:shape>
        </w:pict>
      </w:r>
    </w:p>
    <w:p w:rsidR="007130BE" w:rsidRPr="0073187F" w:rsidRDefault="007130BE" w:rsidP="007130BE">
      <w:pPr>
        <w:ind w:firstLine="540"/>
        <w:rPr>
          <w:rFonts w:ascii="Times New Roman" w:hAnsi="Times New Roman" w:cs="Times New Roman"/>
          <w:b/>
        </w:rPr>
      </w:pPr>
    </w:p>
    <w:p w:rsidR="007130BE" w:rsidRPr="0073187F" w:rsidRDefault="007130BE" w:rsidP="007130BE">
      <w:pPr>
        <w:ind w:firstLine="540"/>
        <w:rPr>
          <w:rFonts w:ascii="Times New Roman" w:hAnsi="Times New Roman" w:cs="Times New Roman"/>
          <w:b/>
        </w:rPr>
      </w:pPr>
    </w:p>
    <w:p w:rsidR="00A1510D" w:rsidRPr="0073187F" w:rsidRDefault="00A1510D" w:rsidP="007130BE">
      <w:pPr>
        <w:spacing w:after="0" w:line="240" w:lineRule="auto"/>
        <w:rPr>
          <w:rFonts w:ascii="Times New Roman" w:hAnsi="Times New Roman" w:cs="Times New Roman"/>
          <w:b/>
          <w:sz w:val="28"/>
          <w:szCs w:val="28"/>
          <w:highlight w:val="yellow"/>
        </w:rPr>
      </w:pPr>
    </w:p>
    <w:p w:rsidR="00A1510D" w:rsidRPr="0068458D" w:rsidRDefault="00A1510D" w:rsidP="00A1510D">
      <w:pPr>
        <w:spacing w:after="0" w:line="240" w:lineRule="auto"/>
        <w:ind w:firstLine="709"/>
        <w:contextualSpacing/>
        <w:jc w:val="both"/>
        <w:rPr>
          <w:rFonts w:ascii="Times New Roman" w:eastAsia="Times New Roman" w:hAnsi="Times New Roman" w:cs="Times New Roman"/>
          <w:i/>
          <w:sz w:val="28"/>
          <w:szCs w:val="28"/>
        </w:rPr>
      </w:pPr>
      <w:r w:rsidRPr="0068458D">
        <w:rPr>
          <w:rFonts w:ascii="Times New Roman" w:eastAsia="Times New Roman" w:hAnsi="Times New Roman" w:cs="Times New Roman"/>
          <w:i/>
          <w:sz w:val="28"/>
          <w:szCs w:val="28"/>
        </w:rPr>
        <w:t>Важным компонентом работы нашего детского сада является традиции,  праздники, мероприятия.</w:t>
      </w:r>
    </w:p>
    <w:p w:rsidR="00A1510D" w:rsidRPr="00117AB0" w:rsidRDefault="00A1510D" w:rsidP="00A1510D">
      <w:pPr>
        <w:spacing w:after="0" w:line="240" w:lineRule="auto"/>
        <w:contextualSpacing/>
        <w:jc w:val="both"/>
        <w:rPr>
          <w:rFonts w:ascii="Times New Roman" w:eastAsia="Times New Roman" w:hAnsi="Times New Roman" w:cs="Times New Roman"/>
          <w:sz w:val="28"/>
          <w:szCs w:val="28"/>
        </w:rPr>
      </w:pPr>
      <w:r w:rsidRPr="00117AB0">
        <w:rPr>
          <w:rFonts w:ascii="Times New Roman" w:eastAsia="Times New Roman" w:hAnsi="Times New Roman" w:cs="Times New Roman"/>
          <w:sz w:val="28"/>
          <w:szCs w:val="28"/>
        </w:rPr>
        <w:t>Праздники и развлечения — яркие и радостные события в жизни детей дошкольного возраста. Сочетая различные виды искусства, они оказывают большое влияние на чувства и сознание детей.</w:t>
      </w:r>
    </w:p>
    <w:p w:rsidR="00A1510D" w:rsidRPr="00117AB0" w:rsidRDefault="00A1510D" w:rsidP="00A1510D">
      <w:pPr>
        <w:spacing w:after="0" w:line="240" w:lineRule="auto"/>
        <w:contextualSpacing/>
        <w:jc w:val="both"/>
        <w:rPr>
          <w:rFonts w:ascii="Times New Roman" w:eastAsia="Times New Roman" w:hAnsi="Times New Roman" w:cs="Times New Roman"/>
          <w:sz w:val="28"/>
          <w:szCs w:val="28"/>
        </w:rPr>
      </w:pPr>
      <w:r w:rsidRPr="00117AB0">
        <w:rPr>
          <w:rFonts w:ascii="Times New Roman" w:eastAsia="Times New Roman" w:hAnsi="Times New Roman" w:cs="Times New Roman"/>
          <w:sz w:val="28"/>
          <w:szCs w:val="28"/>
        </w:rPr>
        <w:lastRenderedPageBreak/>
        <w:t>Праздничная атмосфера, красота оформления помещения, костюмов, хорошо подобранный репертуар, красочность выступлений детей — все это важные факторы эстетического воспитания.</w:t>
      </w:r>
    </w:p>
    <w:p w:rsidR="00A1510D" w:rsidRPr="0068458D" w:rsidRDefault="00A1510D" w:rsidP="00A1510D">
      <w:pPr>
        <w:spacing w:after="0" w:line="240" w:lineRule="auto"/>
        <w:contextualSpacing/>
        <w:jc w:val="both"/>
        <w:rPr>
          <w:rFonts w:ascii="Calibri" w:eastAsia="Times New Roman" w:hAnsi="Calibri" w:cs="Times New Roman"/>
          <w:i/>
          <w:sz w:val="28"/>
          <w:szCs w:val="28"/>
        </w:rPr>
      </w:pPr>
      <w:r w:rsidRPr="00117AB0">
        <w:rPr>
          <w:rFonts w:ascii="Times New Roman" w:eastAsia="Times New Roman" w:hAnsi="Times New Roman" w:cs="Times New Roman"/>
          <w:sz w:val="28"/>
          <w:szCs w:val="28"/>
        </w:rPr>
        <w:t xml:space="preserve"> Участие детей в пении, играх, хороводах, плясках укрепляет и развивает детский организм, улучшает координацию движений. Подготовка к праздникам и развлечениям осуществляется планомерно и систематически, не нарушая общего ритма жизни детского сада</w:t>
      </w:r>
      <w:r w:rsidRPr="0068458D">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w:t>
      </w:r>
    </w:p>
    <w:p w:rsidR="00A1510D" w:rsidRPr="0068458D" w:rsidRDefault="00A1510D" w:rsidP="00A1510D">
      <w:pPr>
        <w:tabs>
          <w:tab w:val="left" w:pos="7133"/>
        </w:tabs>
        <w:spacing w:after="0" w:line="240" w:lineRule="auto"/>
        <w:ind w:firstLine="709"/>
        <w:contextualSpacing/>
        <w:jc w:val="both"/>
        <w:rPr>
          <w:rFonts w:ascii="Times New Roman" w:eastAsia="Times New Roman" w:hAnsi="Times New Roman" w:cs="Times New Roman"/>
          <w:i/>
          <w:sz w:val="28"/>
          <w:szCs w:val="28"/>
        </w:rPr>
      </w:pPr>
      <w:r w:rsidRPr="0068458D">
        <w:rPr>
          <w:rFonts w:ascii="Times New Roman" w:eastAsia="Times New Roman" w:hAnsi="Times New Roman" w:cs="Times New Roman"/>
          <w:i/>
          <w:sz w:val="28"/>
          <w:szCs w:val="28"/>
        </w:rPr>
        <w:t>Добрыми традициями дошкольного образовательного учреждения стали:</w:t>
      </w:r>
    </w:p>
    <w:p w:rsidR="00A1510D" w:rsidRPr="0068458D" w:rsidRDefault="00A1510D" w:rsidP="00216B0D">
      <w:pPr>
        <w:numPr>
          <w:ilvl w:val="0"/>
          <w:numId w:val="17"/>
        </w:numPr>
        <w:tabs>
          <w:tab w:val="left" w:pos="7133"/>
        </w:tabs>
        <w:spacing w:after="0" w:line="240" w:lineRule="auto"/>
        <w:jc w:val="both"/>
        <w:rPr>
          <w:rFonts w:ascii="Times New Roman" w:eastAsia="Times New Roman" w:hAnsi="Times New Roman" w:cs="Times New Roman"/>
          <w:i/>
          <w:sz w:val="28"/>
          <w:szCs w:val="28"/>
        </w:rPr>
      </w:pPr>
      <w:r w:rsidRPr="0068458D">
        <w:rPr>
          <w:rFonts w:ascii="Times New Roman" w:eastAsia="Times New Roman" w:hAnsi="Times New Roman" w:cs="Times New Roman"/>
          <w:i/>
          <w:sz w:val="28"/>
          <w:szCs w:val="28"/>
        </w:rPr>
        <w:t xml:space="preserve">дни Знаний (1 сентября), </w:t>
      </w:r>
    </w:p>
    <w:p w:rsidR="00A1510D" w:rsidRPr="0068458D" w:rsidRDefault="00A1510D" w:rsidP="00216B0D">
      <w:pPr>
        <w:numPr>
          <w:ilvl w:val="0"/>
          <w:numId w:val="17"/>
        </w:numPr>
        <w:tabs>
          <w:tab w:val="left" w:pos="7133"/>
        </w:tabs>
        <w:spacing w:after="0" w:line="240" w:lineRule="auto"/>
        <w:jc w:val="both"/>
        <w:rPr>
          <w:rFonts w:ascii="Times New Roman" w:eastAsia="Times New Roman" w:hAnsi="Times New Roman" w:cs="Times New Roman"/>
          <w:i/>
          <w:sz w:val="28"/>
          <w:szCs w:val="28"/>
        </w:rPr>
      </w:pPr>
      <w:r w:rsidRPr="0068458D">
        <w:rPr>
          <w:rFonts w:ascii="Times New Roman" w:eastAsia="Times New Roman" w:hAnsi="Times New Roman" w:cs="Times New Roman"/>
          <w:i/>
          <w:sz w:val="28"/>
          <w:szCs w:val="28"/>
        </w:rPr>
        <w:t xml:space="preserve">мероприятия по правам детей </w:t>
      </w:r>
    </w:p>
    <w:p w:rsidR="00A1510D" w:rsidRPr="0068458D" w:rsidRDefault="00A1510D" w:rsidP="00216B0D">
      <w:pPr>
        <w:numPr>
          <w:ilvl w:val="0"/>
          <w:numId w:val="17"/>
        </w:numPr>
        <w:tabs>
          <w:tab w:val="left" w:pos="7133"/>
        </w:tabs>
        <w:spacing w:after="0" w:line="240" w:lineRule="auto"/>
        <w:jc w:val="both"/>
        <w:rPr>
          <w:rFonts w:ascii="Times New Roman" w:eastAsia="Times New Roman" w:hAnsi="Times New Roman" w:cs="Times New Roman"/>
          <w:i/>
          <w:sz w:val="28"/>
          <w:szCs w:val="28"/>
        </w:rPr>
      </w:pPr>
      <w:r w:rsidRPr="0068458D">
        <w:rPr>
          <w:rFonts w:ascii="Times New Roman" w:eastAsia="Times New Roman" w:hAnsi="Times New Roman" w:cs="Times New Roman"/>
          <w:i/>
          <w:sz w:val="28"/>
          <w:szCs w:val="28"/>
        </w:rPr>
        <w:t xml:space="preserve">сезонные праздники, </w:t>
      </w:r>
    </w:p>
    <w:p w:rsidR="00A1510D" w:rsidRPr="0068458D" w:rsidRDefault="00A1510D" w:rsidP="00216B0D">
      <w:pPr>
        <w:numPr>
          <w:ilvl w:val="0"/>
          <w:numId w:val="17"/>
        </w:numPr>
        <w:tabs>
          <w:tab w:val="left" w:pos="7133"/>
        </w:tabs>
        <w:spacing w:after="0" w:line="240" w:lineRule="auto"/>
        <w:jc w:val="both"/>
        <w:rPr>
          <w:rFonts w:ascii="Times New Roman" w:eastAsia="Times New Roman" w:hAnsi="Times New Roman" w:cs="Times New Roman"/>
          <w:i/>
          <w:sz w:val="28"/>
          <w:szCs w:val="28"/>
        </w:rPr>
      </w:pPr>
      <w:r w:rsidRPr="0068458D">
        <w:rPr>
          <w:rFonts w:ascii="Times New Roman" w:eastAsia="Times New Roman" w:hAnsi="Times New Roman" w:cs="Times New Roman"/>
          <w:i/>
          <w:sz w:val="28"/>
          <w:szCs w:val="28"/>
        </w:rPr>
        <w:t>спортивные развлечения,</w:t>
      </w:r>
    </w:p>
    <w:p w:rsidR="00A1510D" w:rsidRPr="0068458D" w:rsidRDefault="00A1510D" w:rsidP="00216B0D">
      <w:pPr>
        <w:numPr>
          <w:ilvl w:val="0"/>
          <w:numId w:val="17"/>
        </w:numPr>
        <w:tabs>
          <w:tab w:val="left" w:pos="7133"/>
        </w:tabs>
        <w:spacing w:after="0" w:line="240" w:lineRule="auto"/>
        <w:jc w:val="both"/>
        <w:rPr>
          <w:rFonts w:ascii="Times New Roman" w:eastAsia="Times New Roman" w:hAnsi="Times New Roman" w:cs="Times New Roman"/>
          <w:i/>
          <w:sz w:val="28"/>
          <w:szCs w:val="28"/>
        </w:rPr>
      </w:pPr>
      <w:r w:rsidRPr="0068458D">
        <w:rPr>
          <w:rFonts w:ascii="Times New Roman" w:eastAsia="Times New Roman" w:hAnsi="Times New Roman" w:cs="Times New Roman"/>
          <w:i/>
          <w:sz w:val="28"/>
          <w:szCs w:val="28"/>
        </w:rPr>
        <w:t>Малые Олимпийские игры</w:t>
      </w:r>
      <w:r>
        <w:rPr>
          <w:rFonts w:ascii="Times New Roman" w:eastAsia="Times New Roman" w:hAnsi="Times New Roman" w:cs="Times New Roman"/>
          <w:i/>
          <w:sz w:val="28"/>
          <w:szCs w:val="28"/>
        </w:rPr>
        <w:t xml:space="preserve"> </w:t>
      </w:r>
      <w:r w:rsidRPr="0068458D">
        <w:rPr>
          <w:rFonts w:ascii="Times New Roman" w:eastAsia="Times New Roman" w:hAnsi="Times New Roman" w:cs="Times New Roman"/>
          <w:i/>
          <w:sz w:val="28"/>
          <w:szCs w:val="28"/>
        </w:rPr>
        <w:t>(зимние, летние)</w:t>
      </w:r>
    </w:p>
    <w:p w:rsidR="00A1510D" w:rsidRPr="0068458D" w:rsidRDefault="00A1510D" w:rsidP="00216B0D">
      <w:pPr>
        <w:numPr>
          <w:ilvl w:val="0"/>
          <w:numId w:val="17"/>
        </w:numPr>
        <w:tabs>
          <w:tab w:val="left" w:pos="7133"/>
        </w:tabs>
        <w:spacing w:after="0" w:line="240" w:lineRule="auto"/>
        <w:jc w:val="both"/>
        <w:rPr>
          <w:rFonts w:ascii="Times New Roman" w:eastAsia="Times New Roman" w:hAnsi="Times New Roman" w:cs="Times New Roman"/>
          <w:i/>
          <w:sz w:val="28"/>
          <w:szCs w:val="28"/>
        </w:rPr>
      </w:pPr>
      <w:r w:rsidRPr="0068458D">
        <w:rPr>
          <w:rFonts w:ascii="Times New Roman" w:eastAsia="Times New Roman" w:hAnsi="Times New Roman" w:cs="Times New Roman"/>
          <w:i/>
          <w:sz w:val="28"/>
          <w:szCs w:val="28"/>
        </w:rPr>
        <w:t xml:space="preserve">концерты, </w:t>
      </w:r>
    </w:p>
    <w:p w:rsidR="00A1510D" w:rsidRPr="0068458D" w:rsidRDefault="00A1510D" w:rsidP="00216B0D">
      <w:pPr>
        <w:numPr>
          <w:ilvl w:val="0"/>
          <w:numId w:val="17"/>
        </w:numPr>
        <w:tabs>
          <w:tab w:val="left" w:pos="7133"/>
        </w:tabs>
        <w:spacing w:after="0" w:line="240" w:lineRule="auto"/>
        <w:jc w:val="both"/>
        <w:rPr>
          <w:rFonts w:ascii="Times New Roman" w:eastAsia="Times New Roman" w:hAnsi="Times New Roman" w:cs="Times New Roman"/>
          <w:i/>
          <w:sz w:val="28"/>
          <w:szCs w:val="28"/>
        </w:rPr>
      </w:pPr>
      <w:r w:rsidRPr="0068458D">
        <w:rPr>
          <w:rFonts w:ascii="Times New Roman" w:eastAsia="Times New Roman" w:hAnsi="Times New Roman" w:cs="Times New Roman"/>
          <w:i/>
          <w:sz w:val="28"/>
          <w:szCs w:val="28"/>
        </w:rPr>
        <w:t xml:space="preserve">театральные фестивали с участие детей, </w:t>
      </w:r>
    </w:p>
    <w:p w:rsidR="00A1510D" w:rsidRPr="0068458D" w:rsidRDefault="00A1510D" w:rsidP="00216B0D">
      <w:pPr>
        <w:numPr>
          <w:ilvl w:val="0"/>
          <w:numId w:val="17"/>
        </w:numPr>
        <w:tabs>
          <w:tab w:val="left" w:pos="7133"/>
        </w:tabs>
        <w:spacing w:after="0" w:line="240" w:lineRule="auto"/>
        <w:jc w:val="both"/>
        <w:rPr>
          <w:rFonts w:ascii="Times New Roman" w:eastAsia="Times New Roman" w:hAnsi="Times New Roman" w:cs="Times New Roman"/>
          <w:i/>
          <w:sz w:val="28"/>
          <w:szCs w:val="28"/>
        </w:rPr>
      </w:pPr>
      <w:r w:rsidRPr="0068458D">
        <w:rPr>
          <w:rFonts w:ascii="Times New Roman" w:eastAsia="Times New Roman" w:hAnsi="Times New Roman" w:cs="Times New Roman"/>
          <w:i/>
          <w:sz w:val="28"/>
          <w:szCs w:val="28"/>
        </w:rPr>
        <w:t xml:space="preserve">народные праздники </w:t>
      </w:r>
      <w:r>
        <w:rPr>
          <w:rFonts w:ascii="Times New Roman" w:eastAsia="Times New Roman" w:hAnsi="Times New Roman" w:cs="Times New Roman"/>
          <w:i/>
          <w:sz w:val="28"/>
          <w:szCs w:val="28"/>
        </w:rPr>
        <w:t>–</w:t>
      </w:r>
      <w:r w:rsidRPr="0068458D">
        <w:rPr>
          <w:rFonts w:ascii="Times New Roman" w:eastAsia="Times New Roman" w:hAnsi="Times New Roman" w:cs="Times New Roman"/>
          <w:i/>
          <w:sz w:val="28"/>
          <w:szCs w:val="28"/>
        </w:rPr>
        <w:t xml:space="preserve"> Масленица</w:t>
      </w:r>
      <w:r>
        <w:rPr>
          <w:rFonts w:ascii="Times New Roman" w:eastAsia="Times New Roman" w:hAnsi="Times New Roman" w:cs="Times New Roman"/>
          <w:i/>
          <w:sz w:val="28"/>
          <w:szCs w:val="28"/>
        </w:rPr>
        <w:t>,</w:t>
      </w:r>
      <w:r w:rsidRPr="00261B83">
        <w:rPr>
          <w:rFonts w:ascii="Times New Roman" w:eastAsia="Times New Roman" w:hAnsi="Times New Roman" w:cs="Times New Roman"/>
          <w:i/>
          <w:sz w:val="28"/>
          <w:szCs w:val="28"/>
        </w:rPr>
        <w:t xml:space="preserve"> </w:t>
      </w:r>
      <w:r w:rsidRPr="0068458D">
        <w:rPr>
          <w:rFonts w:ascii="Times New Roman" w:eastAsia="Times New Roman" w:hAnsi="Times New Roman" w:cs="Times New Roman"/>
          <w:i/>
          <w:sz w:val="28"/>
          <w:szCs w:val="28"/>
        </w:rPr>
        <w:t>Новый год, 8 марта, 23 февраля, 9 мая</w:t>
      </w:r>
    </w:p>
    <w:p w:rsidR="00A1510D" w:rsidRPr="0068458D" w:rsidRDefault="00A1510D" w:rsidP="00216B0D">
      <w:pPr>
        <w:numPr>
          <w:ilvl w:val="0"/>
          <w:numId w:val="17"/>
        </w:numPr>
        <w:tabs>
          <w:tab w:val="left" w:pos="7133"/>
        </w:tabs>
        <w:spacing w:after="0" w:line="240" w:lineRule="auto"/>
        <w:jc w:val="both"/>
        <w:rPr>
          <w:rFonts w:ascii="Times New Roman" w:eastAsia="Times New Roman" w:hAnsi="Times New Roman" w:cs="Times New Roman"/>
          <w:i/>
          <w:sz w:val="28"/>
          <w:szCs w:val="28"/>
        </w:rPr>
      </w:pPr>
      <w:r w:rsidRPr="0068458D">
        <w:rPr>
          <w:rFonts w:ascii="Times New Roman" w:eastAsia="Times New Roman" w:hAnsi="Times New Roman" w:cs="Times New Roman"/>
          <w:i/>
          <w:sz w:val="28"/>
          <w:szCs w:val="28"/>
        </w:rPr>
        <w:t>тематические выставки семейного творчества</w:t>
      </w:r>
      <w:r>
        <w:rPr>
          <w:rFonts w:ascii="Times New Roman" w:eastAsia="Times New Roman" w:hAnsi="Times New Roman" w:cs="Times New Roman"/>
          <w:i/>
          <w:sz w:val="28"/>
          <w:szCs w:val="28"/>
        </w:rPr>
        <w:t xml:space="preserve"> («Папа может», «Золотые руки мамы», «Осенние фантазии», «Новогодняя игрушка своими руками» и т.п.),</w:t>
      </w:r>
    </w:p>
    <w:p w:rsidR="00A1510D" w:rsidRPr="0068458D" w:rsidRDefault="00A1510D" w:rsidP="00216B0D">
      <w:pPr>
        <w:numPr>
          <w:ilvl w:val="0"/>
          <w:numId w:val="17"/>
        </w:numPr>
        <w:tabs>
          <w:tab w:val="left" w:pos="7133"/>
        </w:tabs>
        <w:spacing w:after="0" w:line="240" w:lineRule="auto"/>
        <w:jc w:val="both"/>
        <w:rPr>
          <w:rFonts w:ascii="Times New Roman" w:eastAsia="Times New Roman" w:hAnsi="Times New Roman" w:cs="Times New Roman"/>
          <w:i/>
          <w:sz w:val="28"/>
          <w:szCs w:val="28"/>
        </w:rPr>
      </w:pPr>
      <w:r w:rsidRPr="0068458D">
        <w:rPr>
          <w:rFonts w:ascii="Times New Roman" w:eastAsia="Times New Roman" w:hAnsi="Times New Roman" w:cs="Times New Roman"/>
          <w:i/>
          <w:sz w:val="28"/>
          <w:szCs w:val="28"/>
        </w:rPr>
        <w:t>открытые занятия для родителей.</w:t>
      </w:r>
    </w:p>
    <w:p w:rsidR="00A1510D" w:rsidRPr="006143E7" w:rsidRDefault="00A1510D" w:rsidP="006B7F51">
      <w:pPr>
        <w:spacing w:after="0" w:line="240" w:lineRule="auto"/>
        <w:rPr>
          <w:rFonts w:ascii="Times New Roman" w:hAnsi="Times New Roman" w:cs="Times New Roman"/>
          <w:b/>
          <w:sz w:val="24"/>
          <w:szCs w:val="24"/>
        </w:rPr>
      </w:pPr>
    </w:p>
    <w:p w:rsidR="00A1510D" w:rsidRPr="00821196" w:rsidRDefault="00A1510D" w:rsidP="00A1510D">
      <w:pPr>
        <w:spacing w:after="0"/>
        <w:jc w:val="right"/>
        <w:rPr>
          <w:rFonts w:ascii="Times New Roman" w:hAnsi="Times New Roman" w:cs="Times New Roman"/>
          <w:sz w:val="24"/>
          <w:szCs w:val="24"/>
        </w:rPr>
      </w:pPr>
      <w:r>
        <w:rPr>
          <w:rFonts w:ascii="Times New Roman" w:hAnsi="Times New Roman" w:cs="Times New Roman"/>
          <w:sz w:val="24"/>
          <w:szCs w:val="24"/>
        </w:rPr>
        <w:t>Приложение № 4</w:t>
      </w:r>
    </w:p>
    <w:p w:rsidR="00A1510D" w:rsidRPr="00821196" w:rsidRDefault="00A1510D" w:rsidP="00A1510D">
      <w:pPr>
        <w:tabs>
          <w:tab w:val="left" w:pos="8670"/>
        </w:tabs>
        <w:spacing w:after="0"/>
        <w:rPr>
          <w:rFonts w:ascii="Times New Roman" w:hAnsi="Times New Roman" w:cs="Times New Roman"/>
          <w:b/>
          <w:sz w:val="24"/>
          <w:szCs w:val="24"/>
        </w:rPr>
      </w:pPr>
      <w:r>
        <w:rPr>
          <w:rFonts w:ascii="Times New Roman" w:hAnsi="Times New Roman" w:cs="Times New Roman"/>
          <w:b/>
          <w:sz w:val="24"/>
          <w:szCs w:val="24"/>
        </w:rPr>
        <w:tab/>
      </w:r>
    </w:p>
    <w:p w:rsidR="00A1510D" w:rsidRDefault="00A1510D" w:rsidP="001B2037">
      <w:pPr>
        <w:spacing w:after="0"/>
        <w:jc w:val="center"/>
        <w:rPr>
          <w:rFonts w:ascii="Times New Roman" w:hAnsi="Times New Roman" w:cs="Times New Roman"/>
          <w:b/>
          <w:sz w:val="24"/>
          <w:szCs w:val="24"/>
        </w:rPr>
      </w:pPr>
      <w:r w:rsidRPr="00821196">
        <w:rPr>
          <w:rFonts w:ascii="Times New Roman" w:hAnsi="Times New Roman" w:cs="Times New Roman"/>
          <w:b/>
          <w:sz w:val="24"/>
          <w:szCs w:val="24"/>
        </w:rPr>
        <w:t>План</w:t>
      </w:r>
      <w:r w:rsidR="001B2037">
        <w:rPr>
          <w:rFonts w:ascii="Times New Roman" w:hAnsi="Times New Roman" w:cs="Times New Roman"/>
          <w:b/>
          <w:sz w:val="24"/>
          <w:szCs w:val="24"/>
        </w:rPr>
        <w:t xml:space="preserve">  </w:t>
      </w:r>
      <w:r>
        <w:rPr>
          <w:rFonts w:ascii="Times New Roman" w:hAnsi="Times New Roman" w:cs="Times New Roman"/>
          <w:b/>
          <w:sz w:val="24"/>
          <w:szCs w:val="24"/>
        </w:rPr>
        <w:t xml:space="preserve">музыкальных и </w:t>
      </w:r>
      <w:r w:rsidRPr="00821196">
        <w:rPr>
          <w:rFonts w:ascii="Times New Roman" w:hAnsi="Times New Roman" w:cs="Times New Roman"/>
          <w:b/>
          <w:sz w:val="24"/>
          <w:szCs w:val="24"/>
        </w:rPr>
        <w:t xml:space="preserve">физкультурных развлечений с детьми 3-7 лет </w:t>
      </w:r>
    </w:p>
    <w:p w:rsidR="00A1510D" w:rsidRDefault="00A1510D" w:rsidP="00A1510D">
      <w:pPr>
        <w:spacing w:after="0"/>
        <w:jc w:val="center"/>
        <w:rPr>
          <w:rFonts w:ascii="Times New Roman" w:hAnsi="Times New Roman" w:cs="Times New Roman"/>
          <w:b/>
          <w:sz w:val="24"/>
          <w:szCs w:val="24"/>
        </w:rPr>
      </w:pPr>
    </w:p>
    <w:tbl>
      <w:tblPr>
        <w:tblW w:w="10489"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8221"/>
      </w:tblGrid>
      <w:tr w:rsidR="00A1510D" w:rsidRPr="005C3BB3" w:rsidTr="001B2037">
        <w:trPr>
          <w:trHeight w:val="420"/>
        </w:trPr>
        <w:tc>
          <w:tcPr>
            <w:tcW w:w="2268"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jc w:val="center"/>
              <w:rPr>
                <w:rFonts w:ascii="Times New Roman" w:hAnsi="Times New Roman" w:cs="Times New Roman"/>
                <w:b/>
                <w:sz w:val="24"/>
                <w:szCs w:val="24"/>
              </w:rPr>
            </w:pPr>
            <w:r w:rsidRPr="000B1B6B">
              <w:rPr>
                <w:rFonts w:ascii="Times New Roman" w:hAnsi="Times New Roman" w:cs="Times New Roman"/>
                <w:b/>
                <w:sz w:val="24"/>
                <w:szCs w:val="24"/>
              </w:rPr>
              <w:t>Месяц</w:t>
            </w:r>
          </w:p>
        </w:tc>
        <w:tc>
          <w:tcPr>
            <w:tcW w:w="8221"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jc w:val="center"/>
              <w:rPr>
                <w:rFonts w:ascii="Times New Roman" w:hAnsi="Times New Roman" w:cs="Times New Roman"/>
                <w:sz w:val="24"/>
                <w:szCs w:val="24"/>
              </w:rPr>
            </w:pPr>
            <w:r w:rsidRPr="000B1B6B">
              <w:rPr>
                <w:rFonts w:ascii="Times New Roman" w:hAnsi="Times New Roman" w:cs="Times New Roman"/>
                <w:sz w:val="24"/>
                <w:szCs w:val="24"/>
              </w:rPr>
              <w:t>Содержание</w:t>
            </w:r>
          </w:p>
        </w:tc>
      </w:tr>
      <w:tr w:rsidR="001B2037" w:rsidRPr="00A90FCA" w:rsidTr="007130BE">
        <w:trPr>
          <w:trHeight w:val="251"/>
        </w:trPr>
        <w:tc>
          <w:tcPr>
            <w:tcW w:w="10489" w:type="dxa"/>
            <w:gridSpan w:val="2"/>
            <w:tcBorders>
              <w:top w:val="single" w:sz="4" w:space="0" w:color="auto"/>
              <w:left w:val="single" w:sz="4" w:space="0" w:color="auto"/>
              <w:bottom w:val="single" w:sz="4" w:space="0" w:color="auto"/>
              <w:right w:val="single" w:sz="4" w:space="0" w:color="auto"/>
            </w:tcBorders>
          </w:tcPr>
          <w:p w:rsidR="001B2037" w:rsidRPr="000B1B6B" w:rsidRDefault="001B2037" w:rsidP="001B2037">
            <w:pPr>
              <w:spacing w:after="0"/>
              <w:jc w:val="center"/>
              <w:rPr>
                <w:rFonts w:ascii="Times New Roman" w:hAnsi="Times New Roman" w:cs="Times New Roman"/>
                <w:sz w:val="24"/>
                <w:szCs w:val="24"/>
              </w:rPr>
            </w:pPr>
            <w:r w:rsidRPr="000B1B6B">
              <w:rPr>
                <w:rFonts w:ascii="Times New Roman" w:hAnsi="Times New Roman" w:cs="Times New Roman"/>
                <w:b/>
                <w:bCs/>
                <w:color w:val="000000"/>
                <w:sz w:val="24"/>
                <w:szCs w:val="24"/>
              </w:rPr>
              <w:t>Спортивные праздники.</w:t>
            </w:r>
          </w:p>
        </w:tc>
      </w:tr>
      <w:tr w:rsidR="00A1510D" w:rsidRPr="00B45494" w:rsidTr="001B2037">
        <w:trPr>
          <w:trHeight w:val="251"/>
        </w:trPr>
        <w:tc>
          <w:tcPr>
            <w:tcW w:w="2268"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Март</w:t>
            </w:r>
          </w:p>
        </w:tc>
        <w:tc>
          <w:tcPr>
            <w:tcW w:w="8221"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«Проводы зимы»</w:t>
            </w:r>
          </w:p>
        </w:tc>
      </w:tr>
      <w:tr w:rsidR="001B2037" w:rsidRPr="00A90FCA" w:rsidTr="007130BE">
        <w:trPr>
          <w:trHeight w:val="251"/>
        </w:trPr>
        <w:tc>
          <w:tcPr>
            <w:tcW w:w="10489" w:type="dxa"/>
            <w:gridSpan w:val="2"/>
            <w:tcBorders>
              <w:top w:val="single" w:sz="4" w:space="0" w:color="auto"/>
              <w:left w:val="single" w:sz="4" w:space="0" w:color="auto"/>
              <w:bottom w:val="single" w:sz="4" w:space="0" w:color="auto"/>
              <w:right w:val="single" w:sz="4" w:space="0" w:color="auto"/>
            </w:tcBorders>
          </w:tcPr>
          <w:p w:rsidR="001B2037" w:rsidRPr="000B1B6B" w:rsidRDefault="001B2037" w:rsidP="001B2037">
            <w:pPr>
              <w:spacing w:after="0"/>
              <w:jc w:val="center"/>
              <w:rPr>
                <w:rFonts w:ascii="Times New Roman" w:hAnsi="Times New Roman" w:cs="Times New Roman"/>
                <w:sz w:val="24"/>
                <w:szCs w:val="24"/>
              </w:rPr>
            </w:pPr>
            <w:r w:rsidRPr="000B1B6B">
              <w:rPr>
                <w:rFonts w:ascii="Times New Roman" w:hAnsi="Times New Roman" w:cs="Times New Roman"/>
                <w:b/>
                <w:bCs/>
                <w:color w:val="000000"/>
                <w:sz w:val="24"/>
                <w:szCs w:val="24"/>
              </w:rPr>
              <w:t>Спортивные конкурсы.</w:t>
            </w:r>
          </w:p>
        </w:tc>
      </w:tr>
      <w:tr w:rsidR="00A1510D" w:rsidRPr="00B45494" w:rsidTr="001B2037">
        <w:trPr>
          <w:trHeight w:val="251"/>
        </w:trPr>
        <w:tc>
          <w:tcPr>
            <w:tcW w:w="2268"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1-ая неделя Декабрь</w:t>
            </w:r>
          </w:p>
        </w:tc>
        <w:tc>
          <w:tcPr>
            <w:tcW w:w="8221"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Неделя здоровья</w:t>
            </w:r>
          </w:p>
        </w:tc>
      </w:tr>
      <w:tr w:rsidR="00A1510D" w:rsidRPr="00B45494" w:rsidTr="001B2037">
        <w:trPr>
          <w:trHeight w:val="251"/>
        </w:trPr>
        <w:tc>
          <w:tcPr>
            <w:tcW w:w="2268"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Февраль</w:t>
            </w:r>
          </w:p>
        </w:tc>
        <w:tc>
          <w:tcPr>
            <w:tcW w:w="8221"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«Бравые солдаты»</w:t>
            </w:r>
          </w:p>
        </w:tc>
      </w:tr>
      <w:tr w:rsidR="00A1510D" w:rsidRPr="00B45494" w:rsidTr="001B2037">
        <w:trPr>
          <w:trHeight w:val="251"/>
        </w:trPr>
        <w:tc>
          <w:tcPr>
            <w:tcW w:w="2268"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Апрель</w:t>
            </w:r>
          </w:p>
        </w:tc>
        <w:tc>
          <w:tcPr>
            <w:tcW w:w="8221"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«День здоровья»</w:t>
            </w:r>
          </w:p>
        </w:tc>
      </w:tr>
      <w:tr w:rsidR="001B2037" w:rsidRPr="00B45494" w:rsidTr="007130BE">
        <w:trPr>
          <w:trHeight w:val="251"/>
        </w:trPr>
        <w:tc>
          <w:tcPr>
            <w:tcW w:w="10489" w:type="dxa"/>
            <w:gridSpan w:val="2"/>
            <w:tcBorders>
              <w:top w:val="single" w:sz="4" w:space="0" w:color="auto"/>
              <w:left w:val="single" w:sz="4" w:space="0" w:color="auto"/>
              <w:bottom w:val="single" w:sz="4" w:space="0" w:color="auto"/>
              <w:right w:val="single" w:sz="4" w:space="0" w:color="auto"/>
            </w:tcBorders>
          </w:tcPr>
          <w:p w:rsidR="001B2037" w:rsidRPr="000B1B6B" w:rsidRDefault="001B2037" w:rsidP="001B2037">
            <w:pPr>
              <w:spacing w:after="0" w:line="0" w:lineRule="atLeast"/>
              <w:jc w:val="center"/>
              <w:rPr>
                <w:rFonts w:ascii="Times New Roman" w:hAnsi="Times New Roman" w:cs="Times New Roman"/>
                <w:color w:val="000000"/>
                <w:sz w:val="24"/>
                <w:szCs w:val="24"/>
              </w:rPr>
            </w:pPr>
            <w:r w:rsidRPr="000B1B6B">
              <w:rPr>
                <w:rFonts w:ascii="Times New Roman" w:hAnsi="Times New Roman" w:cs="Times New Roman"/>
                <w:b/>
                <w:bCs/>
                <w:color w:val="000000"/>
                <w:sz w:val="24"/>
                <w:szCs w:val="24"/>
              </w:rPr>
              <w:t>Физкультурные развлечения.</w:t>
            </w:r>
          </w:p>
        </w:tc>
      </w:tr>
      <w:tr w:rsidR="001B2037" w:rsidRPr="00B45494" w:rsidTr="001B2037">
        <w:trPr>
          <w:trHeight w:val="251"/>
        </w:trPr>
        <w:tc>
          <w:tcPr>
            <w:tcW w:w="2268" w:type="dxa"/>
            <w:vMerge w:val="restart"/>
            <w:tcBorders>
              <w:top w:val="single" w:sz="4" w:space="0" w:color="auto"/>
              <w:left w:val="single" w:sz="4" w:space="0" w:color="auto"/>
              <w:right w:val="single" w:sz="4" w:space="0" w:color="auto"/>
            </w:tcBorders>
            <w:vAlign w:val="center"/>
          </w:tcPr>
          <w:p w:rsidR="001B2037" w:rsidRPr="000B1B6B" w:rsidRDefault="001B2037"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lastRenderedPageBreak/>
              <w:t>Сентябрь</w:t>
            </w: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«Солнечные зайчики»</w:t>
            </w:r>
          </w:p>
        </w:tc>
      </w:tr>
      <w:tr w:rsidR="001B2037" w:rsidRPr="00B45494" w:rsidTr="001B2037">
        <w:trPr>
          <w:trHeight w:val="251"/>
        </w:trPr>
        <w:tc>
          <w:tcPr>
            <w:tcW w:w="2268" w:type="dxa"/>
            <w:vMerge/>
            <w:tcBorders>
              <w:left w:val="single" w:sz="4" w:space="0" w:color="auto"/>
              <w:bottom w:val="single" w:sz="4" w:space="0" w:color="auto"/>
              <w:right w:val="single" w:sz="4" w:space="0" w:color="auto"/>
            </w:tcBorders>
          </w:tcPr>
          <w:p w:rsidR="001B2037" w:rsidRPr="000B1B6B" w:rsidRDefault="001B2037" w:rsidP="007130BE">
            <w:pPr>
              <w:spacing w:after="0"/>
              <w:jc w:val="center"/>
              <w:rPr>
                <w:rFonts w:ascii="Times New Roman" w:hAnsi="Times New Roman" w:cs="Times New Roman"/>
                <w:b/>
                <w:color w:val="444444"/>
                <w:sz w:val="24"/>
                <w:szCs w:val="24"/>
              </w:rPr>
            </w:pP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«Здравствуй, осень»</w:t>
            </w:r>
          </w:p>
        </w:tc>
      </w:tr>
      <w:tr w:rsidR="001B2037" w:rsidRPr="00B45494" w:rsidTr="001B2037">
        <w:trPr>
          <w:trHeight w:val="251"/>
        </w:trPr>
        <w:tc>
          <w:tcPr>
            <w:tcW w:w="2268" w:type="dxa"/>
            <w:vMerge w:val="restart"/>
            <w:tcBorders>
              <w:top w:val="single" w:sz="4" w:space="0" w:color="auto"/>
              <w:left w:val="single" w:sz="4" w:space="0" w:color="auto"/>
              <w:right w:val="single" w:sz="4" w:space="0" w:color="auto"/>
            </w:tcBorders>
            <w:vAlign w:val="center"/>
          </w:tcPr>
          <w:p w:rsidR="001B2037" w:rsidRPr="000B1B6B" w:rsidRDefault="001B2037"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Октябрь</w:t>
            </w: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«Веселье на лесной полянке»</w:t>
            </w:r>
          </w:p>
        </w:tc>
      </w:tr>
      <w:tr w:rsidR="001B2037" w:rsidRPr="00B45494" w:rsidTr="001B2037">
        <w:trPr>
          <w:trHeight w:val="251"/>
        </w:trPr>
        <w:tc>
          <w:tcPr>
            <w:tcW w:w="2268" w:type="dxa"/>
            <w:vMerge/>
            <w:tcBorders>
              <w:left w:val="single" w:sz="4" w:space="0" w:color="auto"/>
              <w:bottom w:val="single" w:sz="4" w:space="0" w:color="auto"/>
              <w:right w:val="single" w:sz="4" w:space="0" w:color="auto"/>
            </w:tcBorders>
          </w:tcPr>
          <w:p w:rsidR="001B2037" w:rsidRPr="000B1B6B" w:rsidRDefault="001B2037" w:rsidP="007130BE">
            <w:pPr>
              <w:spacing w:after="0"/>
              <w:jc w:val="center"/>
              <w:rPr>
                <w:rFonts w:ascii="Times New Roman" w:hAnsi="Times New Roman" w:cs="Times New Roman"/>
                <w:b/>
                <w:color w:val="444444"/>
                <w:sz w:val="24"/>
                <w:szCs w:val="24"/>
              </w:rPr>
            </w:pP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«Парад юных физкультурников»</w:t>
            </w:r>
          </w:p>
        </w:tc>
      </w:tr>
      <w:tr w:rsidR="001B2037" w:rsidRPr="00B45494" w:rsidTr="001B2037">
        <w:trPr>
          <w:trHeight w:val="251"/>
        </w:trPr>
        <w:tc>
          <w:tcPr>
            <w:tcW w:w="2268" w:type="dxa"/>
            <w:vMerge w:val="restart"/>
            <w:tcBorders>
              <w:top w:val="single" w:sz="4" w:space="0" w:color="auto"/>
              <w:left w:val="single" w:sz="4" w:space="0" w:color="auto"/>
              <w:right w:val="single" w:sz="4" w:space="0" w:color="auto"/>
            </w:tcBorders>
            <w:vAlign w:val="center"/>
          </w:tcPr>
          <w:p w:rsidR="001B2037" w:rsidRPr="000B1B6B" w:rsidRDefault="001B2037"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Ноябрь</w:t>
            </w: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«Большое представление в цирке»</w:t>
            </w:r>
          </w:p>
        </w:tc>
      </w:tr>
      <w:tr w:rsidR="001B2037" w:rsidRPr="00B45494" w:rsidTr="001B2037">
        <w:trPr>
          <w:trHeight w:val="251"/>
        </w:trPr>
        <w:tc>
          <w:tcPr>
            <w:tcW w:w="2268" w:type="dxa"/>
            <w:vMerge/>
            <w:tcBorders>
              <w:left w:val="single" w:sz="4" w:space="0" w:color="auto"/>
              <w:bottom w:val="single" w:sz="4" w:space="0" w:color="auto"/>
              <w:right w:val="single" w:sz="4" w:space="0" w:color="auto"/>
            </w:tcBorders>
            <w:vAlign w:val="center"/>
          </w:tcPr>
          <w:p w:rsidR="001B2037" w:rsidRPr="000B1B6B" w:rsidRDefault="001B2037" w:rsidP="007130BE">
            <w:pPr>
              <w:spacing w:after="0"/>
              <w:jc w:val="center"/>
              <w:rPr>
                <w:rFonts w:ascii="Times New Roman" w:hAnsi="Times New Roman" w:cs="Times New Roman"/>
                <w:b/>
                <w:color w:val="444444"/>
                <w:sz w:val="24"/>
                <w:szCs w:val="24"/>
              </w:rPr>
            </w:pP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«Зов джунглей»</w:t>
            </w:r>
          </w:p>
        </w:tc>
      </w:tr>
      <w:tr w:rsidR="001B2037" w:rsidRPr="00B45494" w:rsidTr="001B2037">
        <w:trPr>
          <w:trHeight w:val="251"/>
        </w:trPr>
        <w:tc>
          <w:tcPr>
            <w:tcW w:w="2268" w:type="dxa"/>
            <w:vMerge w:val="restart"/>
            <w:tcBorders>
              <w:top w:val="single" w:sz="4" w:space="0" w:color="auto"/>
              <w:left w:val="single" w:sz="4" w:space="0" w:color="auto"/>
              <w:right w:val="single" w:sz="4" w:space="0" w:color="auto"/>
            </w:tcBorders>
            <w:vAlign w:val="center"/>
          </w:tcPr>
          <w:p w:rsidR="001B2037" w:rsidRPr="000B1B6B" w:rsidRDefault="001B2037"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Декабрь</w:t>
            </w: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«На севере»</w:t>
            </w:r>
          </w:p>
        </w:tc>
      </w:tr>
      <w:tr w:rsidR="001B2037" w:rsidRPr="00B45494" w:rsidTr="001B2037">
        <w:trPr>
          <w:trHeight w:val="251"/>
        </w:trPr>
        <w:tc>
          <w:tcPr>
            <w:tcW w:w="2268" w:type="dxa"/>
            <w:vMerge/>
            <w:tcBorders>
              <w:left w:val="single" w:sz="4" w:space="0" w:color="auto"/>
              <w:bottom w:val="single" w:sz="4" w:space="0" w:color="auto"/>
              <w:right w:val="single" w:sz="4" w:space="0" w:color="auto"/>
            </w:tcBorders>
            <w:vAlign w:val="center"/>
          </w:tcPr>
          <w:p w:rsidR="001B2037" w:rsidRPr="000B1B6B" w:rsidRDefault="001B2037" w:rsidP="007130BE">
            <w:pPr>
              <w:spacing w:after="0" w:line="0" w:lineRule="atLeast"/>
              <w:jc w:val="center"/>
              <w:rPr>
                <w:rFonts w:ascii="Times New Roman" w:hAnsi="Times New Roman" w:cs="Times New Roman"/>
                <w:b/>
                <w:color w:val="000000"/>
                <w:sz w:val="24"/>
                <w:szCs w:val="24"/>
              </w:rPr>
            </w:pP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«Зима для ловких, сильных, смелых»</w:t>
            </w:r>
          </w:p>
        </w:tc>
      </w:tr>
      <w:tr w:rsidR="001B2037" w:rsidRPr="00B45494" w:rsidTr="001B2037">
        <w:trPr>
          <w:trHeight w:val="251"/>
        </w:trPr>
        <w:tc>
          <w:tcPr>
            <w:tcW w:w="2268" w:type="dxa"/>
            <w:vMerge w:val="restart"/>
            <w:tcBorders>
              <w:top w:val="single" w:sz="4" w:space="0" w:color="auto"/>
              <w:left w:val="single" w:sz="4" w:space="0" w:color="auto"/>
              <w:right w:val="single" w:sz="4" w:space="0" w:color="auto"/>
            </w:tcBorders>
            <w:vAlign w:val="center"/>
          </w:tcPr>
          <w:p w:rsidR="001B2037" w:rsidRPr="000B1B6B" w:rsidRDefault="001B2037"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Январь</w:t>
            </w: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«Ах, как весело зимой!»</w:t>
            </w:r>
          </w:p>
        </w:tc>
      </w:tr>
      <w:tr w:rsidR="001B2037" w:rsidRPr="00B45494" w:rsidTr="001B2037">
        <w:trPr>
          <w:trHeight w:val="251"/>
        </w:trPr>
        <w:tc>
          <w:tcPr>
            <w:tcW w:w="2268" w:type="dxa"/>
            <w:vMerge/>
            <w:tcBorders>
              <w:left w:val="single" w:sz="4" w:space="0" w:color="auto"/>
              <w:bottom w:val="single" w:sz="4" w:space="0" w:color="auto"/>
              <w:right w:val="single" w:sz="4" w:space="0" w:color="auto"/>
            </w:tcBorders>
          </w:tcPr>
          <w:p w:rsidR="001B2037" w:rsidRPr="000B1B6B" w:rsidRDefault="001B2037" w:rsidP="007130BE">
            <w:pPr>
              <w:spacing w:after="0"/>
              <w:jc w:val="center"/>
              <w:rPr>
                <w:rFonts w:ascii="Times New Roman" w:hAnsi="Times New Roman" w:cs="Times New Roman"/>
                <w:b/>
                <w:color w:val="444444"/>
                <w:sz w:val="24"/>
                <w:szCs w:val="24"/>
              </w:rPr>
            </w:pP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Зимняя олимпиада</w:t>
            </w:r>
          </w:p>
        </w:tc>
      </w:tr>
      <w:tr w:rsidR="001B2037" w:rsidRPr="00B45494" w:rsidTr="001B2037">
        <w:trPr>
          <w:trHeight w:val="251"/>
        </w:trPr>
        <w:tc>
          <w:tcPr>
            <w:tcW w:w="2268" w:type="dxa"/>
            <w:vMerge w:val="restart"/>
            <w:tcBorders>
              <w:top w:val="single" w:sz="4" w:space="0" w:color="auto"/>
              <w:left w:val="single" w:sz="4" w:space="0" w:color="auto"/>
              <w:right w:val="single" w:sz="4" w:space="0" w:color="auto"/>
            </w:tcBorders>
            <w:vAlign w:val="center"/>
          </w:tcPr>
          <w:p w:rsidR="001B2037" w:rsidRPr="000B1B6B" w:rsidRDefault="001B2037"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Февраль</w:t>
            </w: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«Льдинки-холодинки»</w:t>
            </w:r>
          </w:p>
        </w:tc>
      </w:tr>
      <w:tr w:rsidR="001B2037" w:rsidRPr="00B45494" w:rsidTr="001B2037">
        <w:trPr>
          <w:trHeight w:val="251"/>
        </w:trPr>
        <w:tc>
          <w:tcPr>
            <w:tcW w:w="2268" w:type="dxa"/>
            <w:vMerge/>
            <w:tcBorders>
              <w:left w:val="single" w:sz="4" w:space="0" w:color="auto"/>
              <w:bottom w:val="single" w:sz="4" w:space="0" w:color="auto"/>
              <w:right w:val="single" w:sz="4" w:space="0" w:color="auto"/>
            </w:tcBorders>
          </w:tcPr>
          <w:p w:rsidR="001B2037" w:rsidRPr="000B1B6B" w:rsidRDefault="001B2037" w:rsidP="007130BE">
            <w:pPr>
              <w:spacing w:after="0"/>
              <w:jc w:val="center"/>
              <w:rPr>
                <w:rFonts w:ascii="Times New Roman" w:hAnsi="Times New Roman" w:cs="Times New Roman"/>
                <w:b/>
                <w:color w:val="444444"/>
                <w:sz w:val="24"/>
                <w:szCs w:val="24"/>
              </w:rPr>
            </w:pP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«Рыцарский турнир»</w:t>
            </w:r>
          </w:p>
        </w:tc>
      </w:tr>
      <w:tr w:rsidR="00A1510D" w:rsidRPr="00B45494" w:rsidTr="001B2037">
        <w:trPr>
          <w:trHeight w:val="251"/>
        </w:trPr>
        <w:tc>
          <w:tcPr>
            <w:tcW w:w="2268" w:type="dxa"/>
            <w:tcBorders>
              <w:top w:val="single" w:sz="4" w:space="0" w:color="auto"/>
              <w:left w:val="single" w:sz="4" w:space="0" w:color="auto"/>
              <w:bottom w:val="single" w:sz="4" w:space="0" w:color="auto"/>
              <w:right w:val="single" w:sz="4" w:space="0" w:color="auto"/>
            </w:tcBorders>
            <w:vAlign w:val="center"/>
          </w:tcPr>
          <w:p w:rsidR="00A1510D" w:rsidRPr="000B1B6B" w:rsidRDefault="00A1510D"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Март</w:t>
            </w:r>
          </w:p>
        </w:tc>
        <w:tc>
          <w:tcPr>
            <w:tcW w:w="8221"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«В зоопарке»</w:t>
            </w:r>
          </w:p>
        </w:tc>
      </w:tr>
      <w:tr w:rsidR="001B2037" w:rsidRPr="00B45494" w:rsidTr="001B2037">
        <w:trPr>
          <w:trHeight w:val="251"/>
        </w:trPr>
        <w:tc>
          <w:tcPr>
            <w:tcW w:w="2268" w:type="dxa"/>
            <w:vMerge w:val="restart"/>
            <w:tcBorders>
              <w:top w:val="single" w:sz="4" w:space="0" w:color="auto"/>
              <w:left w:val="single" w:sz="4" w:space="0" w:color="auto"/>
              <w:right w:val="single" w:sz="4" w:space="0" w:color="auto"/>
            </w:tcBorders>
            <w:vAlign w:val="center"/>
          </w:tcPr>
          <w:p w:rsidR="001B2037" w:rsidRPr="000B1B6B" w:rsidRDefault="001B2037"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Апрель</w:t>
            </w: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rPr>
                <w:rFonts w:ascii="Times New Roman" w:hAnsi="Times New Roman" w:cs="Times New Roman"/>
                <w:color w:val="000000"/>
                <w:sz w:val="24"/>
                <w:szCs w:val="24"/>
              </w:rPr>
            </w:pPr>
            <w:r w:rsidRPr="000B1B6B">
              <w:rPr>
                <w:rFonts w:ascii="Times New Roman" w:hAnsi="Times New Roman" w:cs="Times New Roman"/>
                <w:color w:val="000000"/>
                <w:sz w:val="24"/>
                <w:szCs w:val="24"/>
              </w:rPr>
              <w:t>«В гости к доктору Айболиту»</w:t>
            </w:r>
          </w:p>
        </w:tc>
      </w:tr>
      <w:tr w:rsidR="001B2037" w:rsidRPr="00B45494" w:rsidTr="001B2037">
        <w:trPr>
          <w:trHeight w:val="251"/>
        </w:trPr>
        <w:tc>
          <w:tcPr>
            <w:tcW w:w="2268" w:type="dxa"/>
            <w:vMerge/>
            <w:tcBorders>
              <w:left w:val="single" w:sz="4" w:space="0" w:color="auto"/>
              <w:bottom w:val="single" w:sz="4" w:space="0" w:color="auto"/>
              <w:right w:val="single" w:sz="4" w:space="0" w:color="auto"/>
            </w:tcBorders>
            <w:vAlign w:val="center"/>
          </w:tcPr>
          <w:p w:rsidR="001B2037" w:rsidRPr="000B1B6B" w:rsidRDefault="001B2037" w:rsidP="007130BE">
            <w:pPr>
              <w:spacing w:after="0"/>
              <w:jc w:val="center"/>
              <w:rPr>
                <w:rFonts w:ascii="Times New Roman" w:hAnsi="Times New Roman" w:cs="Times New Roman"/>
                <w:b/>
                <w:color w:val="444444"/>
                <w:sz w:val="24"/>
                <w:szCs w:val="24"/>
              </w:rPr>
            </w:pP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rPr>
                <w:rFonts w:ascii="Times New Roman" w:hAnsi="Times New Roman" w:cs="Times New Roman"/>
                <w:color w:val="000000"/>
                <w:sz w:val="24"/>
                <w:szCs w:val="24"/>
              </w:rPr>
            </w:pPr>
            <w:r w:rsidRPr="000B1B6B">
              <w:rPr>
                <w:rFonts w:ascii="Times New Roman" w:hAnsi="Times New Roman" w:cs="Times New Roman"/>
                <w:color w:val="000000"/>
                <w:sz w:val="24"/>
                <w:szCs w:val="24"/>
              </w:rPr>
              <w:t>День здоровья «Путешествие  страну здоровья»</w:t>
            </w:r>
          </w:p>
        </w:tc>
      </w:tr>
      <w:tr w:rsidR="001B2037" w:rsidRPr="00B45494" w:rsidTr="001B2037">
        <w:trPr>
          <w:trHeight w:val="251"/>
        </w:trPr>
        <w:tc>
          <w:tcPr>
            <w:tcW w:w="2268" w:type="dxa"/>
            <w:vMerge w:val="restart"/>
            <w:tcBorders>
              <w:top w:val="single" w:sz="4" w:space="0" w:color="auto"/>
              <w:left w:val="single" w:sz="4" w:space="0" w:color="auto"/>
              <w:right w:val="single" w:sz="4" w:space="0" w:color="auto"/>
            </w:tcBorders>
            <w:vAlign w:val="center"/>
          </w:tcPr>
          <w:p w:rsidR="001B2037" w:rsidRPr="000B1B6B" w:rsidRDefault="001B2037"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Май</w:t>
            </w: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rPr>
                <w:rFonts w:ascii="Times New Roman" w:hAnsi="Times New Roman" w:cs="Times New Roman"/>
                <w:color w:val="000000"/>
                <w:sz w:val="24"/>
                <w:szCs w:val="24"/>
              </w:rPr>
            </w:pPr>
            <w:r w:rsidRPr="000B1B6B">
              <w:rPr>
                <w:rFonts w:ascii="Times New Roman" w:hAnsi="Times New Roman" w:cs="Times New Roman"/>
                <w:color w:val="000000"/>
                <w:sz w:val="24"/>
                <w:szCs w:val="24"/>
              </w:rPr>
              <w:t>«В гости к лесным зверюшкам»</w:t>
            </w:r>
          </w:p>
        </w:tc>
      </w:tr>
      <w:tr w:rsidR="001B2037" w:rsidRPr="00B45494" w:rsidTr="001B2037">
        <w:trPr>
          <w:trHeight w:val="251"/>
        </w:trPr>
        <w:tc>
          <w:tcPr>
            <w:tcW w:w="2268" w:type="dxa"/>
            <w:vMerge/>
            <w:tcBorders>
              <w:left w:val="single" w:sz="4" w:space="0" w:color="auto"/>
              <w:bottom w:val="single" w:sz="4" w:space="0" w:color="auto"/>
              <w:right w:val="single" w:sz="4" w:space="0" w:color="auto"/>
            </w:tcBorders>
          </w:tcPr>
          <w:p w:rsidR="001B2037" w:rsidRPr="000B1B6B" w:rsidRDefault="001B2037" w:rsidP="007130BE">
            <w:pPr>
              <w:spacing w:after="0"/>
              <w:jc w:val="center"/>
              <w:rPr>
                <w:rFonts w:ascii="Times New Roman" w:hAnsi="Times New Roman" w:cs="Times New Roman"/>
                <w:b/>
                <w:color w:val="444444"/>
                <w:sz w:val="24"/>
                <w:szCs w:val="24"/>
              </w:rPr>
            </w:pP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«Бегай, прыгай, детвора»</w:t>
            </w:r>
          </w:p>
        </w:tc>
      </w:tr>
      <w:tr w:rsidR="001B2037" w:rsidRPr="00B45494" w:rsidTr="007130BE">
        <w:trPr>
          <w:trHeight w:val="251"/>
        </w:trPr>
        <w:tc>
          <w:tcPr>
            <w:tcW w:w="10489" w:type="dxa"/>
            <w:gridSpan w:val="2"/>
            <w:tcBorders>
              <w:top w:val="single" w:sz="4" w:space="0" w:color="auto"/>
              <w:left w:val="single" w:sz="4" w:space="0" w:color="auto"/>
              <w:bottom w:val="single" w:sz="4" w:space="0" w:color="auto"/>
              <w:right w:val="single" w:sz="4" w:space="0" w:color="auto"/>
            </w:tcBorders>
            <w:vAlign w:val="center"/>
          </w:tcPr>
          <w:p w:rsidR="001B2037" w:rsidRPr="000B1B6B" w:rsidRDefault="001B2037" w:rsidP="001B2037">
            <w:pPr>
              <w:spacing w:after="0" w:line="0" w:lineRule="atLeast"/>
              <w:jc w:val="center"/>
              <w:rPr>
                <w:rFonts w:ascii="Times New Roman" w:hAnsi="Times New Roman" w:cs="Times New Roman"/>
                <w:color w:val="000000"/>
                <w:sz w:val="24"/>
                <w:szCs w:val="24"/>
              </w:rPr>
            </w:pPr>
            <w:r w:rsidRPr="000B1B6B">
              <w:rPr>
                <w:rFonts w:ascii="Times New Roman" w:hAnsi="Times New Roman" w:cs="Times New Roman"/>
                <w:b/>
                <w:bCs/>
                <w:color w:val="000000"/>
                <w:sz w:val="24"/>
                <w:szCs w:val="24"/>
              </w:rPr>
              <w:t>Музыкальные праздники</w:t>
            </w:r>
          </w:p>
        </w:tc>
      </w:tr>
      <w:tr w:rsidR="00A1510D" w:rsidRPr="00B45494" w:rsidTr="001B2037">
        <w:trPr>
          <w:trHeight w:val="251"/>
        </w:trPr>
        <w:tc>
          <w:tcPr>
            <w:tcW w:w="2268"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Октябрь</w:t>
            </w:r>
          </w:p>
        </w:tc>
        <w:tc>
          <w:tcPr>
            <w:tcW w:w="8221"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Осенний праздник</w:t>
            </w:r>
          </w:p>
        </w:tc>
      </w:tr>
      <w:tr w:rsidR="00A1510D" w:rsidRPr="00B45494" w:rsidTr="001B2037">
        <w:trPr>
          <w:trHeight w:val="251"/>
        </w:trPr>
        <w:tc>
          <w:tcPr>
            <w:tcW w:w="2268"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Декабрь</w:t>
            </w:r>
          </w:p>
        </w:tc>
        <w:tc>
          <w:tcPr>
            <w:tcW w:w="8221"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Новый год</w:t>
            </w:r>
          </w:p>
        </w:tc>
      </w:tr>
      <w:tr w:rsidR="00A1510D" w:rsidRPr="00B45494" w:rsidTr="001B2037">
        <w:trPr>
          <w:trHeight w:val="251"/>
        </w:trPr>
        <w:tc>
          <w:tcPr>
            <w:tcW w:w="2268"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Март</w:t>
            </w:r>
          </w:p>
        </w:tc>
        <w:tc>
          <w:tcPr>
            <w:tcW w:w="8221"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8 Марта</w:t>
            </w:r>
          </w:p>
        </w:tc>
      </w:tr>
      <w:tr w:rsidR="00A1510D" w:rsidRPr="00B45494" w:rsidTr="001B2037">
        <w:trPr>
          <w:trHeight w:val="251"/>
        </w:trPr>
        <w:tc>
          <w:tcPr>
            <w:tcW w:w="2268"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Апрель</w:t>
            </w:r>
          </w:p>
        </w:tc>
        <w:tc>
          <w:tcPr>
            <w:tcW w:w="8221"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Весенний праздник</w:t>
            </w:r>
          </w:p>
        </w:tc>
      </w:tr>
      <w:tr w:rsidR="00A1510D" w:rsidRPr="00B45494" w:rsidTr="001B2037">
        <w:trPr>
          <w:trHeight w:val="251"/>
        </w:trPr>
        <w:tc>
          <w:tcPr>
            <w:tcW w:w="2268"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Май</w:t>
            </w:r>
          </w:p>
        </w:tc>
        <w:tc>
          <w:tcPr>
            <w:tcW w:w="8221"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Выпуск в школу</w:t>
            </w:r>
          </w:p>
        </w:tc>
      </w:tr>
      <w:tr w:rsidR="001B2037" w:rsidRPr="00B45494" w:rsidTr="007130BE">
        <w:trPr>
          <w:trHeight w:val="251"/>
        </w:trPr>
        <w:tc>
          <w:tcPr>
            <w:tcW w:w="10489" w:type="dxa"/>
            <w:gridSpan w:val="2"/>
            <w:tcBorders>
              <w:top w:val="single" w:sz="4" w:space="0" w:color="auto"/>
              <w:left w:val="single" w:sz="4" w:space="0" w:color="auto"/>
              <w:bottom w:val="single" w:sz="4" w:space="0" w:color="auto"/>
              <w:right w:val="single" w:sz="4" w:space="0" w:color="auto"/>
            </w:tcBorders>
            <w:vAlign w:val="center"/>
          </w:tcPr>
          <w:p w:rsidR="001B2037" w:rsidRPr="000B1B6B" w:rsidRDefault="001B2037" w:rsidP="001B2037">
            <w:pPr>
              <w:spacing w:after="0" w:line="0" w:lineRule="atLeast"/>
              <w:jc w:val="center"/>
              <w:rPr>
                <w:rFonts w:ascii="Times New Roman" w:hAnsi="Times New Roman" w:cs="Times New Roman"/>
                <w:b/>
                <w:bCs/>
                <w:color w:val="000000"/>
                <w:sz w:val="24"/>
                <w:szCs w:val="24"/>
              </w:rPr>
            </w:pPr>
            <w:r w:rsidRPr="000B1B6B">
              <w:rPr>
                <w:rFonts w:ascii="Times New Roman" w:hAnsi="Times New Roman" w:cs="Times New Roman"/>
                <w:b/>
                <w:bCs/>
                <w:color w:val="000000"/>
                <w:sz w:val="24"/>
                <w:szCs w:val="24"/>
              </w:rPr>
              <w:t>Музыкальные развлечения</w:t>
            </w:r>
          </w:p>
        </w:tc>
      </w:tr>
      <w:tr w:rsidR="001B2037" w:rsidRPr="00B45494" w:rsidTr="001B2037">
        <w:trPr>
          <w:trHeight w:val="251"/>
        </w:trPr>
        <w:tc>
          <w:tcPr>
            <w:tcW w:w="2268" w:type="dxa"/>
            <w:vMerge w:val="restart"/>
            <w:tcBorders>
              <w:top w:val="single" w:sz="4" w:space="0" w:color="auto"/>
              <w:left w:val="single" w:sz="4" w:space="0" w:color="auto"/>
              <w:right w:val="single" w:sz="4" w:space="0" w:color="auto"/>
            </w:tcBorders>
            <w:vAlign w:val="center"/>
          </w:tcPr>
          <w:p w:rsidR="001B2037" w:rsidRPr="000B1B6B" w:rsidRDefault="001B2037"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Сентябрь</w:t>
            </w: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«День знаний» - развлечение для старших и подготовительных групп</w:t>
            </w:r>
          </w:p>
        </w:tc>
      </w:tr>
      <w:tr w:rsidR="001B2037" w:rsidRPr="00B45494" w:rsidTr="001B2037">
        <w:trPr>
          <w:trHeight w:val="251"/>
        </w:trPr>
        <w:tc>
          <w:tcPr>
            <w:tcW w:w="2268" w:type="dxa"/>
            <w:vMerge/>
            <w:tcBorders>
              <w:left w:val="single" w:sz="4" w:space="0" w:color="auto"/>
              <w:bottom w:val="single" w:sz="4" w:space="0" w:color="auto"/>
              <w:right w:val="single" w:sz="4" w:space="0" w:color="auto"/>
            </w:tcBorders>
          </w:tcPr>
          <w:p w:rsidR="001B2037" w:rsidRPr="000B1B6B" w:rsidRDefault="001B2037" w:rsidP="007130BE">
            <w:pPr>
              <w:spacing w:after="0"/>
              <w:jc w:val="center"/>
              <w:rPr>
                <w:rFonts w:ascii="Times New Roman" w:hAnsi="Times New Roman" w:cs="Times New Roman"/>
                <w:b/>
                <w:color w:val="444444"/>
                <w:sz w:val="24"/>
                <w:szCs w:val="24"/>
              </w:rPr>
            </w:pP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«Моя любимая игрушка» - кукольный театр для младших и средних групп</w:t>
            </w:r>
          </w:p>
        </w:tc>
      </w:tr>
      <w:tr w:rsidR="001B2037" w:rsidRPr="00B45494" w:rsidTr="001B2037">
        <w:trPr>
          <w:trHeight w:val="251"/>
        </w:trPr>
        <w:tc>
          <w:tcPr>
            <w:tcW w:w="2268" w:type="dxa"/>
            <w:vMerge w:val="restart"/>
            <w:tcBorders>
              <w:top w:val="single" w:sz="4" w:space="0" w:color="auto"/>
              <w:left w:val="single" w:sz="4" w:space="0" w:color="auto"/>
              <w:right w:val="single" w:sz="4" w:space="0" w:color="auto"/>
            </w:tcBorders>
            <w:vAlign w:val="center"/>
          </w:tcPr>
          <w:p w:rsidR="001B2037" w:rsidRPr="000B1B6B" w:rsidRDefault="001B2037"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Октябрь</w:t>
            </w: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«Круглый год» - развлечение с элементами кукольного театра для старших и подготовительных групп</w:t>
            </w:r>
          </w:p>
        </w:tc>
      </w:tr>
      <w:tr w:rsidR="001B2037" w:rsidRPr="00B45494" w:rsidTr="001B2037">
        <w:trPr>
          <w:trHeight w:val="251"/>
        </w:trPr>
        <w:tc>
          <w:tcPr>
            <w:tcW w:w="2268" w:type="dxa"/>
            <w:vMerge/>
            <w:tcBorders>
              <w:left w:val="single" w:sz="4" w:space="0" w:color="auto"/>
              <w:bottom w:val="single" w:sz="4" w:space="0" w:color="auto"/>
              <w:right w:val="single" w:sz="4" w:space="0" w:color="auto"/>
            </w:tcBorders>
          </w:tcPr>
          <w:p w:rsidR="001B2037" w:rsidRPr="000B1B6B" w:rsidRDefault="001B2037" w:rsidP="007130BE">
            <w:pPr>
              <w:spacing w:after="0"/>
              <w:jc w:val="center"/>
              <w:rPr>
                <w:rFonts w:ascii="Times New Roman" w:hAnsi="Times New Roman" w:cs="Times New Roman"/>
                <w:b/>
                <w:color w:val="444444"/>
                <w:sz w:val="24"/>
                <w:szCs w:val="24"/>
              </w:rPr>
            </w:pP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«В гости к нам пришла матрешка» - досуг для младших и средних групп</w:t>
            </w:r>
          </w:p>
        </w:tc>
      </w:tr>
      <w:tr w:rsidR="001B2037" w:rsidRPr="00B45494" w:rsidTr="001B2037">
        <w:trPr>
          <w:trHeight w:val="251"/>
        </w:trPr>
        <w:tc>
          <w:tcPr>
            <w:tcW w:w="2268" w:type="dxa"/>
            <w:vMerge w:val="restart"/>
            <w:tcBorders>
              <w:top w:val="single" w:sz="4" w:space="0" w:color="auto"/>
              <w:left w:val="single" w:sz="4" w:space="0" w:color="auto"/>
              <w:right w:val="single" w:sz="4" w:space="0" w:color="auto"/>
            </w:tcBorders>
            <w:vAlign w:val="center"/>
          </w:tcPr>
          <w:p w:rsidR="001B2037" w:rsidRPr="000B1B6B" w:rsidRDefault="001B2037"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Ноябрь</w:t>
            </w: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«В мире музыкальных инструментов» - развлечение для старших и подготовительных групп</w:t>
            </w:r>
          </w:p>
        </w:tc>
      </w:tr>
      <w:tr w:rsidR="001B2037" w:rsidRPr="00B45494" w:rsidTr="001B2037">
        <w:trPr>
          <w:trHeight w:val="251"/>
        </w:trPr>
        <w:tc>
          <w:tcPr>
            <w:tcW w:w="2268" w:type="dxa"/>
            <w:vMerge/>
            <w:tcBorders>
              <w:left w:val="single" w:sz="4" w:space="0" w:color="auto"/>
              <w:bottom w:val="single" w:sz="4" w:space="0" w:color="auto"/>
              <w:right w:val="single" w:sz="4" w:space="0" w:color="auto"/>
            </w:tcBorders>
            <w:vAlign w:val="center"/>
          </w:tcPr>
          <w:p w:rsidR="001B2037" w:rsidRPr="000B1B6B" w:rsidRDefault="001B2037" w:rsidP="007130BE">
            <w:pPr>
              <w:spacing w:after="0" w:line="0" w:lineRule="atLeast"/>
              <w:jc w:val="center"/>
              <w:rPr>
                <w:rFonts w:ascii="Times New Roman" w:hAnsi="Times New Roman" w:cs="Times New Roman"/>
                <w:b/>
                <w:color w:val="000000"/>
                <w:sz w:val="24"/>
                <w:szCs w:val="24"/>
              </w:rPr>
            </w:pP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b/>
                <w:bCs/>
                <w:color w:val="000000"/>
                <w:sz w:val="24"/>
                <w:szCs w:val="24"/>
              </w:rPr>
            </w:pPr>
            <w:r w:rsidRPr="000B1B6B">
              <w:rPr>
                <w:rFonts w:ascii="Times New Roman" w:hAnsi="Times New Roman" w:cs="Times New Roman"/>
                <w:color w:val="000000"/>
                <w:sz w:val="24"/>
                <w:szCs w:val="24"/>
              </w:rPr>
              <w:t>«Петрушкин цирк» - кукольное представление для младших и средних групп</w:t>
            </w:r>
          </w:p>
        </w:tc>
      </w:tr>
      <w:tr w:rsidR="001B2037" w:rsidRPr="00B45494" w:rsidTr="001B2037">
        <w:trPr>
          <w:trHeight w:val="251"/>
        </w:trPr>
        <w:tc>
          <w:tcPr>
            <w:tcW w:w="2268" w:type="dxa"/>
            <w:vMerge w:val="restart"/>
            <w:tcBorders>
              <w:top w:val="single" w:sz="4" w:space="0" w:color="auto"/>
              <w:left w:val="single" w:sz="4" w:space="0" w:color="auto"/>
              <w:right w:val="single" w:sz="4" w:space="0" w:color="auto"/>
            </w:tcBorders>
            <w:vAlign w:val="center"/>
          </w:tcPr>
          <w:p w:rsidR="001B2037" w:rsidRPr="000B1B6B" w:rsidRDefault="001B2037"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Декабрь</w:t>
            </w: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«Ерема» - фольклорный досуг для старших и подготовительных групп</w:t>
            </w:r>
          </w:p>
        </w:tc>
      </w:tr>
      <w:tr w:rsidR="001B2037" w:rsidRPr="00B45494" w:rsidTr="001B2037">
        <w:trPr>
          <w:trHeight w:val="251"/>
        </w:trPr>
        <w:tc>
          <w:tcPr>
            <w:tcW w:w="2268" w:type="dxa"/>
            <w:vMerge/>
            <w:tcBorders>
              <w:left w:val="single" w:sz="4" w:space="0" w:color="auto"/>
              <w:bottom w:val="single" w:sz="4" w:space="0" w:color="auto"/>
              <w:right w:val="single" w:sz="4" w:space="0" w:color="auto"/>
            </w:tcBorders>
            <w:vAlign w:val="center"/>
          </w:tcPr>
          <w:p w:rsidR="001B2037" w:rsidRPr="000B1B6B" w:rsidRDefault="001B2037" w:rsidP="007130BE">
            <w:pPr>
              <w:spacing w:after="0"/>
              <w:jc w:val="center"/>
              <w:rPr>
                <w:rFonts w:ascii="Times New Roman" w:hAnsi="Times New Roman" w:cs="Times New Roman"/>
                <w:b/>
                <w:color w:val="444444"/>
                <w:sz w:val="24"/>
                <w:szCs w:val="24"/>
              </w:rPr>
            </w:pP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«В гости у снеговика» - развлечение для младших и средних групп</w:t>
            </w:r>
          </w:p>
        </w:tc>
      </w:tr>
      <w:tr w:rsidR="00A1510D" w:rsidRPr="00B45494" w:rsidTr="001B2037">
        <w:trPr>
          <w:trHeight w:val="251"/>
        </w:trPr>
        <w:tc>
          <w:tcPr>
            <w:tcW w:w="2268" w:type="dxa"/>
            <w:tcBorders>
              <w:top w:val="single" w:sz="4" w:space="0" w:color="auto"/>
              <w:left w:val="single" w:sz="4" w:space="0" w:color="auto"/>
              <w:bottom w:val="single" w:sz="4" w:space="0" w:color="auto"/>
              <w:right w:val="single" w:sz="4" w:space="0" w:color="auto"/>
            </w:tcBorders>
            <w:vAlign w:val="center"/>
          </w:tcPr>
          <w:p w:rsidR="00A1510D" w:rsidRPr="000B1B6B" w:rsidRDefault="00A1510D"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lastRenderedPageBreak/>
              <w:t>Январь</w:t>
            </w:r>
          </w:p>
        </w:tc>
        <w:tc>
          <w:tcPr>
            <w:tcW w:w="8221"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«День рождение Зимушки-Зимы» - развлечение для всех групп</w:t>
            </w:r>
          </w:p>
        </w:tc>
      </w:tr>
      <w:tr w:rsidR="001B2037" w:rsidRPr="00B45494" w:rsidTr="001B2037">
        <w:trPr>
          <w:trHeight w:val="251"/>
        </w:trPr>
        <w:tc>
          <w:tcPr>
            <w:tcW w:w="2268" w:type="dxa"/>
            <w:vMerge w:val="restart"/>
            <w:tcBorders>
              <w:top w:val="single" w:sz="4" w:space="0" w:color="auto"/>
              <w:left w:val="single" w:sz="4" w:space="0" w:color="auto"/>
              <w:right w:val="single" w:sz="4" w:space="0" w:color="auto"/>
            </w:tcBorders>
            <w:vAlign w:val="center"/>
          </w:tcPr>
          <w:p w:rsidR="001B2037" w:rsidRPr="000B1B6B" w:rsidRDefault="001B2037"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Февраль</w:t>
            </w: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«День Защитника Отечества» - тематический праздник для старших и подготовительных групп</w:t>
            </w:r>
          </w:p>
        </w:tc>
      </w:tr>
      <w:tr w:rsidR="001B2037" w:rsidRPr="00B45494" w:rsidTr="001B2037">
        <w:trPr>
          <w:trHeight w:val="251"/>
        </w:trPr>
        <w:tc>
          <w:tcPr>
            <w:tcW w:w="2268" w:type="dxa"/>
            <w:vMerge/>
            <w:tcBorders>
              <w:left w:val="single" w:sz="4" w:space="0" w:color="auto"/>
              <w:bottom w:val="single" w:sz="4" w:space="0" w:color="auto"/>
              <w:right w:val="single" w:sz="4" w:space="0" w:color="auto"/>
            </w:tcBorders>
          </w:tcPr>
          <w:p w:rsidR="001B2037" w:rsidRPr="000B1B6B" w:rsidRDefault="001B2037" w:rsidP="007130BE">
            <w:pPr>
              <w:spacing w:after="0"/>
              <w:jc w:val="center"/>
              <w:rPr>
                <w:rFonts w:ascii="Times New Roman" w:hAnsi="Times New Roman" w:cs="Times New Roman"/>
                <w:b/>
                <w:color w:val="444444"/>
                <w:sz w:val="24"/>
                <w:szCs w:val="24"/>
              </w:rPr>
            </w:pP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«Непослушный котенок» - для младших и средних групп</w:t>
            </w:r>
          </w:p>
        </w:tc>
      </w:tr>
      <w:tr w:rsidR="001B2037" w:rsidRPr="00B45494" w:rsidTr="001B2037">
        <w:trPr>
          <w:trHeight w:val="251"/>
        </w:trPr>
        <w:tc>
          <w:tcPr>
            <w:tcW w:w="2268" w:type="dxa"/>
            <w:vMerge w:val="restart"/>
            <w:tcBorders>
              <w:top w:val="single" w:sz="4" w:space="0" w:color="auto"/>
              <w:left w:val="single" w:sz="4" w:space="0" w:color="auto"/>
              <w:right w:val="single" w:sz="4" w:space="0" w:color="auto"/>
            </w:tcBorders>
            <w:vAlign w:val="center"/>
          </w:tcPr>
          <w:p w:rsidR="001B2037" w:rsidRPr="000B1B6B" w:rsidRDefault="001B2037"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Март</w:t>
            </w: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«Аленький цветочек» - для старших и подготовительных групп</w:t>
            </w:r>
          </w:p>
        </w:tc>
      </w:tr>
      <w:tr w:rsidR="001B2037" w:rsidRPr="00B45494" w:rsidTr="001B2037">
        <w:trPr>
          <w:trHeight w:val="251"/>
        </w:trPr>
        <w:tc>
          <w:tcPr>
            <w:tcW w:w="2268" w:type="dxa"/>
            <w:vMerge/>
            <w:tcBorders>
              <w:left w:val="single" w:sz="4" w:space="0" w:color="auto"/>
              <w:bottom w:val="single" w:sz="4" w:space="0" w:color="auto"/>
              <w:right w:val="single" w:sz="4" w:space="0" w:color="auto"/>
            </w:tcBorders>
          </w:tcPr>
          <w:p w:rsidR="001B2037" w:rsidRPr="000B1B6B" w:rsidRDefault="001B2037" w:rsidP="007130BE">
            <w:pPr>
              <w:spacing w:after="0"/>
              <w:jc w:val="center"/>
              <w:rPr>
                <w:rFonts w:ascii="Times New Roman" w:hAnsi="Times New Roman" w:cs="Times New Roman"/>
                <w:b/>
                <w:color w:val="444444"/>
                <w:sz w:val="24"/>
                <w:szCs w:val="24"/>
              </w:rPr>
            </w:pP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«Озорные каблучки» - танцевальные шоу для младших и средних групп</w:t>
            </w:r>
          </w:p>
        </w:tc>
      </w:tr>
      <w:tr w:rsidR="001B2037" w:rsidRPr="00B45494" w:rsidTr="001B2037">
        <w:trPr>
          <w:trHeight w:val="251"/>
        </w:trPr>
        <w:tc>
          <w:tcPr>
            <w:tcW w:w="2268" w:type="dxa"/>
            <w:vMerge w:val="restart"/>
            <w:tcBorders>
              <w:top w:val="single" w:sz="4" w:space="0" w:color="auto"/>
              <w:left w:val="single" w:sz="4" w:space="0" w:color="auto"/>
              <w:right w:val="single" w:sz="4" w:space="0" w:color="auto"/>
            </w:tcBorders>
            <w:vAlign w:val="center"/>
          </w:tcPr>
          <w:p w:rsidR="001B2037" w:rsidRPr="000B1B6B" w:rsidRDefault="001B2037"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Апрель</w:t>
            </w: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«В стране скрипичного ключа» - театрализованное представление с элементами КВН для старших и подготовительных групп</w:t>
            </w:r>
          </w:p>
        </w:tc>
      </w:tr>
      <w:tr w:rsidR="001B2037" w:rsidRPr="00B45494" w:rsidTr="001B2037">
        <w:trPr>
          <w:trHeight w:val="251"/>
        </w:trPr>
        <w:tc>
          <w:tcPr>
            <w:tcW w:w="2268" w:type="dxa"/>
            <w:vMerge/>
            <w:tcBorders>
              <w:left w:val="single" w:sz="4" w:space="0" w:color="auto"/>
              <w:bottom w:val="single" w:sz="4" w:space="0" w:color="auto"/>
              <w:right w:val="single" w:sz="4" w:space="0" w:color="auto"/>
            </w:tcBorders>
          </w:tcPr>
          <w:p w:rsidR="001B2037" w:rsidRPr="000B1B6B" w:rsidRDefault="001B2037" w:rsidP="007130BE">
            <w:pPr>
              <w:spacing w:after="0"/>
              <w:jc w:val="center"/>
              <w:rPr>
                <w:rFonts w:ascii="Times New Roman" w:hAnsi="Times New Roman" w:cs="Times New Roman"/>
                <w:b/>
                <w:color w:val="444444"/>
                <w:sz w:val="24"/>
                <w:szCs w:val="24"/>
              </w:rPr>
            </w:pP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«В гости к тетушке Арине», для младших и средних групп</w:t>
            </w:r>
          </w:p>
        </w:tc>
      </w:tr>
      <w:tr w:rsidR="001B2037" w:rsidRPr="00B45494" w:rsidTr="001B2037">
        <w:trPr>
          <w:trHeight w:val="251"/>
        </w:trPr>
        <w:tc>
          <w:tcPr>
            <w:tcW w:w="2268" w:type="dxa"/>
            <w:vMerge w:val="restart"/>
            <w:tcBorders>
              <w:top w:val="single" w:sz="4" w:space="0" w:color="auto"/>
              <w:left w:val="single" w:sz="4" w:space="0" w:color="auto"/>
              <w:right w:val="single" w:sz="4" w:space="0" w:color="auto"/>
            </w:tcBorders>
            <w:vAlign w:val="center"/>
          </w:tcPr>
          <w:p w:rsidR="001B2037" w:rsidRPr="000B1B6B" w:rsidRDefault="001B2037"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Май</w:t>
            </w: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«Памяти павших будьте достойны» - тематическое развлечение для старших и подготовительных групп</w:t>
            </w:r>
          </w:p>
        </w:tc>
      </w:tr>
      <w:tr w:rsidR="001B2037" w:rsidRPr="00B45494" w:rsidTr="001B2037">
        <w:trPr>
          <w:trHeight w:val="251"/>
        </w:trPr>
        <w:tc>
          <w:tcPr>
            <w:tcW w:w="2268" w:type="dxa"/>
            <w:vMerge/>
            <w:tcBorders>
              <w:left w:val="single" w:sz="4" w:space="0" w:color="auto"/>
              <w:bottom w:val="single" w:sz="4" w:space="0" w:color="auto"/>
              <w:right w:val="single" w:sz="4" w:space="0" w:color="auto"/>
            </w:tcBorders>
          </w:tcPr>
          <w:p w:rsidR="001B2037" w:rsidRPr="000B1B6B" w:rsidRDefault="001B2037" w:rsidP="007130BE">
            <w:pPr>
              <w:spacing w:after="0"/>
              <w:jc w:val="center"/>
              <w:rPr>
                <w:rFonts w:ascii="Times New Roman" w:hAnsi="Times New Roman" w:cs="Times New Roman"/>
                <w:b/>
                <w:color w:val="444444"/>
                <w:sz w:val="24"/>
                <w:szCs w:val="24"/>
              </w:rPr>
            </w:pP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jc w:val="both"/>
              <w:rPr>
                <w:rFonts w:ascii="Times New Roman" w:hAnsi="Times New Roman" w:cs="Times New Roman"/>
                <w:color w:val="000000"/>
                <w:sz w:val="24"/>
                <w:szCs w:val="24"/>
              </w:rPr>
            </w:pPr>
            <w:r w:rsidRPr="000B1B6B">
              <w:rPr>
                <w:rFonts w:ascii="Times New Roman" w:hAnsi="Times New Roman" w:cs="Times New Roman"/>
                <w:color w:val="000000"/>
                <w:sz w:val="24"/>
                <w:szCs w:val="24"/>
              </w:rPr>
              <w:t>«Как ребятам не попасть злому волку прямо в пасть» - развлечение по ОБЖ для младших и средних групп</w:t>
            </w:r>
          </w:p>
        </w:tc>
      </w:tr>
      <w:tr w:rsidR="00A1510D" w:rsidRPr="00694B4D" w:rsidTr="001B2037">
        <w:trPr>
          <w:trHeight w:val="251"/>
        </w:trPr>
        <w:tc>
          <w:tcPr>
            <w:tcW w:w="10489" w:type="dxa"/>
            <w:gridSpan w:val="2"/>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jc w:val="center"/>
              <w:rPr>
                <w:rFonts w:ascii="Times New Roman" w:hAnsi="Times New Roman" w:cs="Times New Roman"/>
                <w:color w:val="444444"/>
                <w:sz w:val="24"/>
                <w:szCs w:val="24"/>
              </w:rPr>
            </w:pPr>
            <w:r w:rsidRPr="000B1B6B">
              <w:rPr>
                <w:rFonts w:ascii="Times New Roman" w:hAnsi="Times New Roman" w:cs="Times New Roman"/>
                <w:b/>
                <w:bCs/>
                <w:color w:val="000000"/>
                <w:sz w:val="24"/>
                <w:szCs w:val="24"/>
              </w:rPr>
              <w:t>Дополнительные общесадовые мероприятия и конкурсы</w:t>
            </w:r>
          </w:p>
        </w:tc>
      </w:tr>
      <w:tr w:rsidR="00A1510D" w:rsidRPr="00B45494" w:rsidTr="001B2037">
        <w:trPr>
          <w:trHeight w:val="251"/>
        </w:trPr>
        <w:tc>
          <w:tcPr>
            <w:tcW w:w="2268" w:type="dxa"/>
            <w:tcBorders>
              <w:top w:val="single" w:sz="4" w:space="0" w:color="auto"/>
              <w:left w:val="single" w:sz="4" w:space="0" w:color="auto"/>
              <w:bottom w:val="single" w:sz="4" w:space="0" w:color="auto"/>
              <w:right w:val="single" w:sz="4" w:space="0" w:color="auto"/>
            </w:tcBorders>
            <w:vAlign w:val="center"/>
          </w:tcPr>
          <w:p w:rsidR="00A1510D" w:rsidRPr="000B1B6B" w:rsidRDefault="00A1510D"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Сентябрь</w:t>
            </w:r>
          </w:p>
        </w:tc>
        <w:tc>
          <w:tcPr>
            <w:tcW w:w="8221"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rPr>
                <w:rFonts w:ascii="Times New Roman" w:hAnsi="Times New Roman" w:cs="Times New Roman"/>
                <w:color w:val="000000"/>
                <w:sz w:val="24"/>
                <w:szCs w:val="24"/>
              </w:rPr>
            </w:pPr>
            <w:r w:rsidRPr="000B1B6B">
              <w:rPr>
                <w:rFonts w:ascii="Times New Roman" w:hAnsi="Times New Roman" w:cs="Times New Roman"/>
                <w:color w:val="000000"/>
                <w:sz w:val="24"/>
                <w:szCs w:val="24"/>
              </w:rPr>
              <w:t>«Самым красивым, родным и любимым» - праздник для взрослых и детей, посвященный Дню дошкольного работника</w:t>
            </w:r>
          </w:p>
        </w:tc>
      </w:tr>
      <w:tr w:rsidR="00A1510D" w:rsidRPr="00B45494" w:rsidTr="001B2037">
        <w:trPr>
          <w:trHeight w:val="251"/>
        </w:trPr>
        <w:tc>
          <w:tcPr>
            <w:tcW w:w="2268" w:type="dxa"/>
            <w:tcBorders>
              <w:top w:val="single" w:sz="4" w:space="0" w:color="auto"/>
              <w:left w:val="single" w:sz="4" w:space="0" w:color="auto"/>
              <w:bottom w:val="single" w:sz="4" w:space="0" w:color="auto"/>
              <w:right w:val="single" w:sz="4" w:space="0" w:color="auto"/>
            </w:tcBorders>
            <w:vAlign w:val="center"/>
          </w:tcPr>
          <w:p w:rsidR="00A1510D" w:rsidRPr="000B1B6B" w:rsidRDefault="00A1510D"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Октябрь</w:t>
            </w:r>
          </w:p>
        </w:tc>
        <w:tc>
          <w:tcPr>
            <w:tcW w:w="8221"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rPr>
                <w:rFonts w:ascii="Times New Roman" w:hAnsi="Times New Roman" w:cs="Times New Roman"/>
                <w:color w:val="000000"/>
                <w:sz w:val="24"/>
                <w:szCs w:val="24"/>
              </w:rPr>
            </w:pPr>
            <w:r w:rsidRPr="000B1B6B">
              <w:rPr>
                <w:rFonts w:ascii="Times New Roman" w:hAnsi="Times New Roman" w:cs="Times New Roman"/>
                <w:color w:val="000000"/>
                <w:sz w:val="24"/>
                <w:szCs w:val="24"/>
              </w:rPr>
              <w:t>«День открытых дверей»</w:t>
            </w:r>
          </w:p>
        </w:tc>
      </w:tr>
      <w:tr w:rsidR="00A1510D" w:rsidRPr="00B45494" w:rsidTr="001B2037">
        <w:trPr>
          <w:trHeight w:val="251"/>
        </w:trPr>
        <w:tc>
          <w:tcPr>
            <w:tcW w:w="2268" w:type="dxa"/>
            <w:tcBorders>
              <w:top w:val="single" w:sz="4" w:space="0" w:color="auto"/>
              <w:left w:val="single" w:sz="4" w:space="0" w:color="auto"/>
              <w:bottom w:val="single" w:sz="4" w:space="0" w:color="auto"/>
              <w:right w:val="single" w:sz="4" w:space="0" w:color="auto"/>
            </w:tcBorders>
            <w:vAlign w:val="center"/>
          </w:tcPr>
          <w:p w:rsidR="00A1510D" w:rsidRPr="000B1B6B" w:rsidRDefault="00A1510D"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Ноябрь</w:t>
            </w:r>
          </w:p>
        </w:tc>
        <w:tc>
          <w:tcPr>
            <w:tcW w:w="8221"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rPr>
                <w:rFonts w:ascii="Times New Roman" w:hAnsi="Times New Roman" w:cs="Times New Roman"/>
                <w:color w:val="000000"/>
                <w:sz w:val="24"/>
                <w:szCs w:val="24"/>
              </w:rPr>
            </w:pPr>
            <w:r w:rsidRPr="000B1B6B">
              <w:rPr>
                <w:rFonts w:ascii="Times New Roman" w:hAnsi="Times New Roman" w:cs="Times New Roman"/>
                <w:color w:val="000000"/>
                <w:sz w:val="24"/>
                <w:szCs w:val="24"/>
              </w:rPr>
              <w:t xml:space="preserve">«Не страшны </w:t>
            </w:r>
            <w:r w:rsidR="001B2037" w:rsidRPr="000B1B6B">
              <w:rPr>
                <w:rFonts w:ascii="Times New Roman" w:hAnsi="Times New Roman" w:cs="Times New Roman"/>
                <w:color w:val="000000"/>
                <w:sz w:val="24"/>
                <w:szCs w:val="24"/>
              </w:rPr>
              <w:t>преграды, если мама рядом»</w:t>
            </w:r>
            <w:r w:rsidRPr="000B1B6B">
              <w:rPr>
                <w:rFonts w:ascii="Times New Roman" w:hAnsi="Times New Roman" w:cs="Times New Roman"/>
                <w:color w:val="000000"/>
                <w:sz w:val="24"/>
                <w:szCs w:val="24"/>
              </w:rPr>
              <w:t>, посвящен Дню Матери</w:t>
            </w:r>
          </w:p>
        </w:tc>
      </w:tr>
      <w:tr w:rsidR="00A1510D" w:rsidRPr="00B45494" w:rsidTr="001B2037">
        <w:trPr>
          <w:trHeight w:val="251"/>
        </w:trPr>
        <w:tc>
          <w:tcPr>
            <w:tcW w:w="2268" w:type="dxa"/>
            <w:tcBorders>
              <w:top w:val="single" w:sz="4" w:space="0" w:color="auto"/>
              <w:left w:val="single" w:sz="4" w:space="0" w:color="auto"/>
              <w:bottom w:val="single" w:sz="4" w:space="0" w:color="auto"/>
              <w:right w:val="single" w:sz="4" w:space="0" w:color="auto"/>
            </w:tcBorders>
            <w:vAlign w:val="center"/>
          </w:tcPr>
          <w:p w:rsidR="00A1510D" w:rsidRPr="000B1B6B" w:rsidRDefault="00A1510D"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1 апреля</w:t>
            </w:r>
          </w:p>
        </w:tc>
        <w:tc>
          <w:tcPr>
            <w:tcW w:w="8221"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rPr>
                <w:rFonts w:ascii="Times New Roman" w:hAnsi="Times New Roman" w:cs="Times New Roman"/>
                <w:color w:val="000000"/>
                <w:sz w:val="24"/>
                <w:szCs w:val="24"/>
              </w:rPr>
            </w:pPr>
            <w:r w:rsidRPr="000B1B6B">
              <w:rPr>
                <w:rFonts w:ascii="Times New Roman" w:hAnsi="Times New Roman" w:cs="Times New Roman"/>
                <w:color w:val="000000"/>
                <w:sz w:val="24"/>
                <w:szCs w:val="24"/>
              </w:rPr>
              <w:t>День смеха «Ералаш»</w:t>
            </w:r>
          </w:p>
        </w:tc>
      </w:tr>
      <w:tr w:rsidR="00A1510D" w:rsidRPr="00B45494" w:rsidTr="001B2037">
        <w:trPr>
          <w:trHeight w:val="251"/>
        </w:trPr>
        <w:tc>
          <w:tcPr>
            <w:tcW w:w="2268" w:type="dxa"/>
            <w:tcBorders>
              <w:top w:val="single" w:sz="4" w:space="0" w:color="auto"/>
              <w:left w:val="single" w:sz="4" w:space="0" w:color="auto"/>
              <w:bottom w:val="single" w:sz="4" w:space="0" w:color="auto"/>
              <w:right w:val="single" w:sz="4" w:space="0" w:color="auto"/>
            </w:tcBorders>
            <w:vAlign w:val="center"/>
          </w:tcPr>
          <w:p w:rsidR="00A1510D" w:rsidRPr="000B1B6B" w:rsidRDefault="00A1510D"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Апрель</w:t>
            </w:r>
          </w:p>
        </w:tc>
        <w:tc>
          <w:tcPr>
            <w:tcW w:w="8221"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rPr>
                <w:rFonts w:ascii="Times New Roman" w:hAnsi="Times New Roman" w:cs="Times New Roman"/>
                <w:color w:val="000000"/>
                <w:sz w:val="24"/>
                <w:szCs w:val="24"/>
              </w:rPr>
            </w:pPr>
            <w:r w:rsidRPr="000B1B6B">
              <w:rPr>
                <w:rFonts w:ascii="Times New Roman" w:hAnsi="Times New Roman" w:cs="Times New Roman"/>
                <w:color w:val="000000"/>
                <w:sz w:val="24"/>
                <w:szCs w:val="24"/>
              </w:rPr>
              <w:t>День космонавтики</w:t>
            </w:r>
          </w:p>
        </w:tc>
      </w:tr>
      <w:tr w:rsidR="00A1510D" w:rsidRPr="00B45494" w:rsidTr="001B2037">
        <w:trPr>
          <w:trHeight w:val="251"/>
        </w:trPr>
        <w:tc>
          <w:tcPr>
            <w:tcW w:w="2268" w:type="dxa"/>
            <w:tcBorders>
              <w:top w:val="single" w:sz="4" w:space="0" w:color="auto"/>
              <w:left w:val="single" w:sz="4" w:space="0" w:color="auto"/>
              <w:bottom w:val="single" w:sz="4" w:space="0" w:color="auto"/>
              <w:right w:val="single" w:sz="4" w:space="0" w:color="auto"/>
            </w:tcBorders>
            <w:vAlign w:val="center"/>
          </w:tcPr>
          <w:p w:rsidR="00A1510D" w:rsidRPr="000B1B6B" w:rsidRDefault="00A1510D"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Май</w:t>
            </w:r>
          </w:p>
        </w:tc>
        <w:tc>
          <w:tcPr>
            <w:tcW w:w="8221" w:type="dxa"/>
            <w:tcBorders>
              <w:top w:val="single" w:sz="4" w:space="0" w:color="auto"/>
              <w:left w:val="single" w:sz="4" w:space="0" w:color="auto"/>
              <w:bottom w:val="single" w:sz="4" w:space="0" w:color="auto"/>
              <w:right w:val="single" w:sz="4" w:space="0" w:color="auto"/>
            </w:tcBorders>
          </w:tcPr>
          <w:p w:rsidR="00A1510D" w:rsidRPr="000B1B6B" w:rsidRDefault="00A1510D" w:rsidP="007130BE">
            <w:pPr>
              <w:spacing w:after="0" w:line="0" w:lineRule="atLeast"/>
              <w:rPr>
                <w:rFonts w:ascii="Times New Roman" w:hAnsi="Times New Roman" w:cs="Times New Roman"/>
                <w:color w:val="000000"/>
                <w:sz w:val="24"/>
                <w:szCs w:val="24"/>
              </w:rPr>
            </w:pPr>
            <w:r w:rsidRPr="000B1B6B">
              <w:rPr>
                <w:rFonts w:ascii="Times New Roman" w:hAnsi="Times New Roman" w:cs="Times New Roman"/>
                <w:color w:val="000000"/>
                <w:sz w:val="24"/>
                <w:szCs w:val="24"/>
              </w:rPr>
              <w:t>«День семьи»</w:t>
            </w:r>
          </w:p>
        </w:tc>
      </w:tr>
      <w:tr w:rsidR="001B2037" w:rsidRPr="00B45494" w:rsidTr="001B2037">
        <w:trPr>
          <w:trHeight w:val="251"/>
        </w:trPr>
        <w:tc>
          <w:tcPr>
            <w:tcW w:w="2268" w:type="dxa"/>
            <w:tcBorders>
              <w:top w:val="single" w:sz="4" w:space="0" w:color="auto"/>
              <w:left w:val="single" w:sz="4" w:space="0" w:color="auto"/>
              <w:right w:val="single" w:sz="4" w:space="0" w:color="auto"/>
            </w:tcBorders>
            <w:vAlign w:val="center"/>
          </w:tcPr>
          <w:p w:rsidR="001B2037" w:rsidRPr="000B1B6B" w:rsidRDefault="001B2037" w:rsidP="007130BE">
            <w:pPr>
              <w:spacing w:after="0" w:line="0" w:lineRule="atLeast"/>
              <w:jc w:val="center"/>
              <w:rPr>
                <w:rFonts w:ascii="Times New Roman" w:hAnsi="Times New Roman" w:cs="Times New Roman"/>
                <w:b/>
                <w:color w:val="000000"/>
                <w:sz w:val="24"/>
                <w:szCs w:val="24"/>
              </w:rPr>
            </w:pPr>
            <w:r w:rsidRPr="000B1B6B">
              <w:rPr>
                <w:rFonts w:ascii="Times New Roman" w:hAnsi="Times New Roman" w:cs="Times New Roman"/>
                <w:b/>
                <w:color w:val="000000"/>
                <w:sz w:val="24"/>
                <w:szCs w:val="24"/>
              </w:rPr>
              <w:t>Июнь</w:t>
            </w:r>
          </w:p>
        </w:tc>
        <w:tc>
          <w:tcPr>
            <w:tcW w:w="8221" w:type="dxa"/>
            <w:tcBorders>
              <w:top w:val="single" w:sz="4" w:space="0" w:color="auto"/>
              <w:left w:val="single" w:sz="4" w:space="0" w:color="auto"/>
              <w:bottom w:val="single" w:sz="4" w:space="0" w:color="auto"/>
              <w:right w:val="single" w:sz="4" w:space="0" w:color="auto"/>
            </w:tcBorders>
          </w:tcPr>
          <w:p w:rsidR="001B2037" w:rsidRPr="000B1B6B" w:rsidRDefault="001B2037" w:rsidP="007130BE">
            <w:pPr>
              <w:spacing w:after="0" w:line="0" w:lineRule="atLeast"/>
              <w:rPr>
                <w:rFonts w:ascii="Times New Roman" w:hAnsi="Times New Roman" w:cs="Times New Roman"/>
                <w:color w:val="000000"/>
                <w:sz w:val="24"/>
                <w:szCs w:val="24"/>
              </w:rPr>
            </w:pPr>
            <w:r w:rsidRPr="000B1B6B">
              <w:rPr>
                <w:rFonts w:ascii="Times New Roman" w:hAnsi="Times New Roman" w:cs="Times New Roman"/>
                <w:color w:val="000000"/>
                <w:sz w:val="24"/>
                <w:szCs w:val="24"/>
              </w:rPr>
              <w:t>«День защиты детей»</w:t>
            </w:r>
          </w:p>
        </w:tc>
      </w:tr>
    </w:tbl>
    <w:p w:rsidR="00A1510D" w:rsidRDefault="00A1510D" w:rsidP="00A1510D">
      <w:pPr>
        <w:spacing w:after="0" w:line="240" w:lineRule="auto"/>
        <w:jc w:val="center"/>
        <w:rPr>
          <w:rFonts w:ascii="Times New Roman" w:hAnsi="Times New Roman" w:cs="Times New Roman"/>
          <w:b/>
          <w:bCs/>
          <w:sz w:val="24"/>
          <w:szCs w:val="24"/>
        </w:rPr>
      </w:pPr>
    </w:p>
    <w:p w:rsidR="006B7F51" w:rsidRDefault="000B1B6B" w:rsidP="006B7F51">
      <w:pPr>
        <w:spacing w:after="0" w:line="240" w:lineRule="auto"/>
        <w:jc w:val="center"/>
        <w:rPr>
          <w:rFonts w:ascii="Times New Roman" w:hAnsi="Times New Roman" w:cs="Times New Roman"/>
          <w:b/>
          <w:bCs/>
          <w:sz w:val="28"/>
          <w:szCs w:val="28"/>
        </w:rPr>
      </w:pPr>
      <w:r w:rsidRPr="000B1B6B">
        <w:rPr>
          <w:rFonts w:ascii="Times New Roman" w:hAnsi="Times New Roman" w:cs="Times New Roman"/>
          <w:b/>
          <w:bCs/>
          <w:sz w:val="28"/>
          <w:szCs w:val="28"/>
        </w:rPr>
        <w:t>Особенностью воспитательно–образовательного</w:t>
      </w:r>
      <w:r>
        <w:rPr>
          <w:rFonts w:ascii="Times New Roman" w:hAnsi="Times New Roman" w:cs="Times New Roman"/>
          <w:b/>
          <w:bCs/>
          <w:sz w:val="28"/>
          <w:szCs w:val="28"/>
        </w:rPr>
        <w:t xml:space="preserve"> процесса МДОУ «Д</w:t>
      </w:r>
      <w:r w:rsidRPr="000B1B6B">
        <w:rPr>
          <w:rFonts w:ascii="Times New Roman" w:hAnsi="Times New Roman" w:cs="Times New Roman"/>
          <w:b/>
          <w:bCs/>
          <w:sz w:val="28"/>
          <w:szCs w:val="28"/>
        </w:rPr>
        <w:t xml:space="preserve">етский сад № </w:t>
      </w:r>
      <w:r>
        <w:rPr>
          <w:rFonts w:ascii="Times New Roman" w:hAnsi="Times New Roman" w:cs="Times New Roman"/>
          <w:b/>
          <w:bCs/>
          <w:sz w:val="28"/>
          <w:szCs w:val="28"/>
        </w:rPr>
        <w:t>155»</w:t>
      </w:r>
    </w:p>
    <w:p w:rsidR="000B1B6B" w:rsidRPr="000B1B6B" w:rsidRDefault="000B1B6B" w:rsidP="006B7F51">
      <w:pPr>
        <w:spacing w:after="0" w:line="240" w:lineRule="auto"/>
        <w:jc w:val="center"/>
        <w:rPr>
          <w:rFonts w:ascii="Times New Roman" w:hAnsi="Times New Roman" w:cs="Times New Roman"/>
          <w:sz w:val="28"/>
          <w:szCs w:val="28"/>
        </w:rPr>
      </w:pPr>
      <w:r w:rsidRPr="000B1B6B">
        <w:rPr>
          <w:rFonts w:ascii="Times New Roman" w:hAnsi="Times New Roman" w:cs="Times New Roman"/>
          <w:b/>
          <w:bCs/>
          <w:sz w:val="28"/>
          <w:szCs w:val="28"/>
        </w:rPr>
        <w:t xml:space="preserve"> является здоровьесберегающая направленность</w:t>
      </w:r>
      <w:r w:rsidRPr="000B1B6B">
        <w:rPr>
          <w:rFonts w:ascii="Times New Roman" w:hAnsi="Times New Roman" w:cs="Times New Roman"/>
          <w:sz w:val="28"/>
          <w:szCs w:val="28"/>
        </w:rPr>
        <w:t>.</w:t>
      </w:r>
    </w:p>
    <w:p w:rsidR="000B1B6B" w:rsidRPr="000B1B6B" w:rsidRDefault="000B1B6B" w:rsidP="000B1B6B">
      <w:pPr>
        <w:spacing w:after="0" w:line="240" w:lineRule="auto"/>
        <w:rPr>
          <w:rFonts w:ascii="Times New Roman" w:hAnsi="Times New Roman" w:cs="Times New Roman"/>
          <w:bCs/>
          <w:sz w:val="28"/>
          <w:szCs w:val="28"/>
        </w:rPr>
      </w:pPr>
      <w:r w:rsidRPr="000B1B6B">
        <w:rPr>
          <w:rFonts w:ascii="Times New Roman" w:hAnsi="Times New Roman" w:cs="Times New Roman"/>
          <w:bCs/>
          <w:sz w:val="28"/>
          <w:szCs w:val="28"/>
        </w:rPr>
        <w:t>В детском саду созданы условия для двигательной активности и оздоровления детей:</w:t>
      </w:r>
    </w:p>
    <w:p w:rsidR="000B1B6B" w:rsidRPr="000B1B6B" w:rsidRDefault="000B1B6B" w:rsidP="00216B0D">
      <w:pPr>
        <w:numPr>
          <w:ilvl w:val="0"/>
          <w:numId w:val="62"/>
        </w:numPr>
        <w:tabs>
          <w:tab w:val="clear" w:pos="1440"/>
          <w:tab w:val="num" w:pos="993"/>
        </w:tabs>
        <w:spacing w:after="0" w:line="240" w:lineRule="auto"/>
        <w:ind w:left="0" w:hanging="284"/>
        <w:jc w:val="both"/>
        <w:rPr>
          <w:rStyle w:val="title"/>
          <w:rFonts w:ascii="Times New Roman" w:hAnsi="Times New Roman" w:cs="Times New Roman"/>
          <w:sz w:val="28"/>
          <w:szCs w:val="28"/>
        </w:rPr>
      </w:pPr>
      <w:r w:rsidRPr="000B1B6B">
        <w:rPr>
          <w:rStyle w:val="title"/>
          <w:rFonts w:ascii="Times New Roman" w:hAnsi="Times New Roman" w:cs="Times New Roman"/>
          <w:sz w:val="28"/>
          <w:szCs w:val="28"/>
        </w:rPr>
        <w:t>гибкий режим, соответствующий санитарно-гигиеническим требованиям;</w:t>
      </w:r>
    </w:p>
    <w:p w:rsidR="000B1B6B" w:rsidRPr="000B1B6B" w:rsidRDefault="000B1B6B" w:rsidP="00216B0D">
      <w:pPr>
        <w:numPr>
          <w:ilvl w:val="0"/>
          <w:numId w:val="62"/>
        </w:numPr>
        <w:tabs>
          <w:tab w:val="clear" w:pos="1440"/>
          <w:tab w:val="num" w:pos="993"/>
        </w:tabs>
        <w:spacing w:after="0" w:line="240" w:lineRule="auto"/>
        <w:ind w:left="0" w:hanging="284"/>
        <w:jc w:val="both"/>
        <w:rPr>
          <w:rStyle w:val="title"/>
          <w:rFonts w:ascii="Times New Roman" w:hAnsi="Times New Roman" w:cs="Times New Roman"/>
          <w:sz w:val="28"/>
          <w:szCs w:val="28"/>
        </w:rPr>
      </w:pPr>
      <w:r w:rsidRPr="000B1B6B">
        <w:rPr>
          <w:rStyle w:val="title"/>
          <w:rFonts w:ascii="Times New Roman" w:hAnsi="Times New Roman" w:cs="Times New Roman"/>
          <w:sz w:val="28"/>
          <w:szCs w:val="28"/>
        </w:rPr>
        <w:t>наличие физкультурного зала и спортивной площадки на улице;</w:t>
      </w:r>
    </w:p>
    <w:p w:rsidR="000B1B6B" w:rsidRPr="000B1B6B" w:rsidRDefault="000B1B6B" w:rsidP="00216B0D">
      <w:pPr>
        <w:numPr>
          <w:ilvl w:val="0"/>
          <w:numId w:val="62"/>
        </w:numPr>
        <w:tabs>
          <w:tab w:val="clear" w:pos="1440"/>
          <w:tab w:val="num" w:pos="993"/>
        </w:tabs>
        <w:spacing w:after="0" w:line="240" w:lineRule="auto"/>
        <w:ind w:left="0" w:hanging="284"/>
        <w:jc w:val="both"/>
        <w:rPr>
          <w:rStyle w:val="title"/>
          <w:rFonts w:ascii="Times New Roman" w:hAnsi="Times New Roman" w:cs="Times New Roman"/>
          <w:sz w:val="28"/>
          <w:szCs w:val="28"/>
        </w:rPr>
      </w:pPr>
      <w:r w:rsidRPr="000B1B6B">
        <w:rPr>
          <w:rStyle w:val="title"/>
          <w:rFonts w:ascii="Times New Roman" w:hAnsi="Times New Roman" w:cs="Times New Roman"/>
          <w:sz w:val="28"/>
          <w:szCs w:val="28"/>
        </w:rPr>
        <w:t>наличие спортивных центров в группах;</w:t>
      </w:r>
    </w:p>
    <w:p w:rsidR="000B1B6B" w:rsidRPr="000B1B6B" w:rsidRDefault="000B1B6B" w:rsidP="00216B0D">
      <w:pPr>
        <w:numPr>
          <w:ilvl w:val="0"/>
          <w:numId w:val="62"/>
        </w:numPr>
        <w:tabs>
          <w:tab w:val="clear" w:pos="1440"/>
          <w:tab w:val="num" w:pos="993"/>
        </w:tabs>
        <w:spacing w:after="0" w:line="240" w:lineRule="auto"/>
        <w:ind w:left="0" w:hanging="284"/>
        <w:jc w:val="both"/>
        <w:rPr>
          <w:rStyle w:val="title"/>
          <w:rFonts w:ascii="Times New Roman" w:hAnsi="Times New Roman" w:cs="Times New Roman"/>
          <w:sz w:val="28"/>
          <w:szCs w:val="28"/>
        </w:rPr>
      </w:pPr>
      <w:r w:rsidRPr="000B1B6B">
        <w:rPr>
          <w:rStyle w:val="title"/>
          <w:rFonts w:ascii="Times New Roman" w:hAnsi="Times New Roman" w:cs="Times New Roman"/>
          <w:sz w:val="28"/>
          <w:szCs w:val="28"/>
        </w:rPr>
        <w:t>чередование видов детской деятельности с целью снижения утомляемости;</w:t>
      </w:r>
    </w:p>
    <w:p w:rsidR="000B1B6B" w:rsidRPr="000B1B6B" w:rsidRDefault="000B1B6B" w:rsidP="00216B0D">
      <w:pPr>
        <w:numPr>
          <w:ilvl w:val="0"/>
          <w:numId w:val="62"/>
        </w:numPr>
        <w:tabs>
          <w:tab w:val="clear" w:pos="1440"/>
          <w:tab w:val="num" w:pos="993"/>
        </w:tabs>
        <w:spacing w:after="0" w:line="240" w:lineRule="auto"/>
        <w:ind w:left="0" w:hanging="284"/>
        <w:jc w:val="both"/>
        <w:rPr>
          <w:rStyle w:val="title"/>
          <w:rFonts w:ascii="Times New Roman" w:hAnsi="Times New Roman" w:cs="Times New Roman"/>
          <w:sz w:val="28"/>
          <w:szCs w:val="28"/>
        </w:rPr>
      </w:pPr>
      <w:r w:rsidRPr="000B1B6B">
        <w:rPr>
          <w:rStyle w:val="title"/>
          <w:rFonts w:ascii="Times New Roman" w:hAnsi="Times New Roman" w:cs="Times New Roman"/>
          <w:sz w:val="28"/>
          <w:szCs w:val="28"/>
        </w:rPr>
        <w:t>индивидуальный режим пробуждения после дневного сна;</w:t>
      </w:r>
    </w:p>
    <w:p w:rsidR="000B1B6B" w:rsidRPr="000B1B6B" w:rsidRDefault="000B1B6B" w:rsidP="00216B0D">
      <w:pPr>
        <w:numPr>
          <w:ilvl w:val="0"/>
          <w:numId w:val="62"/>
        </w:numPr>
        <w:tabs>
          <w:tab w:val="clear" w:pos="1440"/>
          <w:tab w:val="num" w:pos="993"/>
        </w:tabs>
        <w:spacing w:after="0" w:line="240" w:lineRule="auto"/>
        <w:ind w:left="0" w:hanging="284"/>
        <w:jc w:val="both"/>
        <w:rPr>
          <w:rStyle w:val="title"/>
          <w:rFonts w:ascii="Times New Roman" w:hAnsi="Times New Roman" w:cs="Times New Roman"/>
          <w:sz w:val="28"/>
          <w:szCs w:val="28"/>
        </w:rPr>
      </w:pPr>
      <w:r w:rsidRPr="000B1B6B">
        <w:rPr>
          <w:rStyle w:val="title"/>
          <w:rFonts w:ascii="Times New Roman" w:hAnsi="Times New Roman" w:cs="Times New Roman"/>
          <w:sz w:val="28"/>
          <w:szCs w:val="28"/>
        </w:rPr>
        <w:t xml:space="preserve">преобладание положительных эмоций во всех видах двигательной активности и ежедневном распорядке дня; </w:t>
      </w:r>
    </w:p>
    <w:p w:rsidR="000B1B6B" w:rsidRPr="000B1B6B" w:rsidRDefault="000B1B6B" w:rsidP="00216B0D">
      <w:pPr>
        <w:numPr>
          <w:ilvl w:val="0"/>
          <w:numId w:val="62"/>
        </w:numPr>
        <w:tabs>
          <w:tab w:val="clear" w:pos="1440"/>
          <w:tab w:val="num" w:pos="993"/>
        </w:tabs>
        <w:spacing w:after="0" w:line="240" w:lineRule="auto"/>
        <w:ind w:left="0" w:hanging="284"/>
        <w:jc w:val="both"/>
        <w:rPr>
          <w:rStyle w:val="title"/>
          <w:rFonts w:ascii="Times New Roman" w:hAnsi="Times New Roman" w:cs="Times New Roman"/>
          <w:sz w:val="28"/>
          <w:szCs w:val="28"/>
        </w:rPr>
      </w:pPr>
      <w:r w:rsidRPr="000B1B6B">
        <w:rPr>
          <w:rStyle w:val="title"/>
          <w:rFonts w:ascii="Times New Roman" w:hAnsi="Times New Roman" w:cs="Times New Roman"/>
          <w:sz w:val="28"/>
          <w:szCs w:val="28"/>
        </w:rPr>
        <w:t>организация здоровьесберегающей среды в ДОУ;</w:t>
      </w:r>
    </w:p>
    <w:p w:rsidR="000B1B6B" w:rsidRPr="000B1B6B" w:rsidRDefault="000B1B6B" w:rsidP="00216B0D">
      <w:pPr>
        <w:numPr>
          <w:ilvl w:val="0"/>
          <w:numId w:val="62"/>
        </w:numPr>
        <w:tabs>
          <w:tab w:val="clear" w:pos="1440"/>
          <w:tab w:val="num" w:pos="993"/>
        </w:tabs>
        <w:spacing w:after="0" w:line="240" w:lineRule="auto"/>
        <w:ind w:left="0" w:hanging="284"/>
        <w:jc w:val="both"/>
        <w:rPr>
          <w:rStyle w:val="title"/>
          <w:rFonts w:ascii="Times New Roman" w:hAnsi="Times New Roman" w:cs="Times New Roman"/>
          <w:sz w:val="28"/>
          <w:szCs w:val="28"/>
        </w:rPr>
      </w:pPr>
      <w:r w:rsidRPr="000B1B6B">
        <w:rPr>
          <w:rStyle w:val="title"/>
          <w:rFonts w:ascii="Times New Roman" w:hAnsi="Times New Roman" w:cs="Times New Roman"/>
          <w:sz w:val="28"/>
          <w:szCs w:val="28"/>
        </w:rPr>
        <w:lastRenderedPageBreak/>
        <w:t>пропаганда здорового образа жизни и методов оздоровления в коллективе детей, родителей, сотрудников;</w:t>
      </w:r>
    </w:p>
    <w:p w:rsidR="000B1B6B" w:rsidRPr="000B1B6B" w:rsidRDefault="000B1B6B" w:rsidP="00216B0D">
      <w:pPr>
        <w:numPr>
          <w:ilvl w:val="0"/>
          <w:numId w:val="62"/>
        </w:numPr>
        <w:tabs>
          <w:tab w:val="clear" w:pos="1440"/>
          <w:tab w:val="num" w:pos="993"/>
        </w:tabs>
        <w:spacing w:after="0" w:line="240" w:lineRule="auto"/>
        <w:ind w:left="0" w:hanging="284"/>
        <w:jc w:val="both"/>
        <w:rPr>
          <w:rFonts w:ascii="Times New Roman" w:hAnsi="Times New Roman" w:cs="Times New Roman"/>
          <w:sz w:val="28"/>
          <w:szCs w:val="28"/>
        </w:rPr>
      </w:pPr>
      <w:r w:rsidRPr="000B1B6B">
        <w:rPr>
          <w:rStyle w:val="title"/>
          <w:rFonts w:ascii="Times New Roman" w:hAnsi="Times New Roman" w:cs="Times New Roman"/>
          <w:sz w:val="28"/>
          <w:szCs w:val="28"/>
        </w:rPr>
        <w:t>современное</w:t>
      </w:r>
      <w:r w:rsidRPr="000B1B6B">
        <w:rPr>
          <w:rFonts w:ascii="Times New Roman" w:hAnsi="Times New Roman" w:cs="Times New Roman"/>
          <w:sz w:val="28"/>
          <w:szCs w:val="28"/>
        </w:rPr>
        <w:t xml:space="preserve"> программно – методическое обеспечение.</w:t>
      </w:r>
    </w:p>
    <w:p w:rsidR="00A1510D" w:rsidRPr="000B1B6B" w:rsidRDefault="000B1B6B" w:rsidP="000B1B6B">
      <w:pPr>
        <w:spacing w:after="0" w:line="240" w:lineRule="auto"/>
        <w:rPr>
          <w:rFonts w:ascii="Times New Roman" w:hAnsi="Times New Roman" w:cs="Times New Roman"/>
          <w:b/>
          <w:sz w:val="28"/>
          <w:szCs w:val="28"/>
        </w:rPr>
      </w:pPr>
      <w:r w:rsidRPr="000B1B6B">
        <w:rPr>
          <w:rFonts w:ascii="Times New Roman" w:hAnsi="Times New Roman" w:cs="Times New Roman"/>
          <w:sz w:val="28"/>
          <w:szCs w:val="28"/>
        </w:rPr>
        <w:t>В учреждении проводится оздоровительная и профилактическая работа с детьми</w:t>
      </w:r>
      <w:r w:rsidRPr="000B1B6B">
        <w:rPr>
          <w:rFonts w:ascii="Times New Roman" w:hAnsi="Times New Roman" w:cs="Times New Roman"/>
          <w:b/>
          <w:bCs/>
          <w:color w:val="0000FF"/>
          <w:sz w:val="28"/>
          <w:szCs w:val="28"/>
        </w:rPr>
        <w:t>,</w:t>
      </w:r>
      <w:r w:rsidRPr="000B1B6B">
        <w:rPr>
          <w:rFonts w:ascii="Times New Roman" w:hAnsi="Times New Roman" w:cs="Times New Roman"/>
          <w:bCs/>
          <w:sz w:val="28"/>
          <w:szCs w:val="28"/>
        </w:rPr>
        <w:t xml:space="preserve"> организуется оптимальный двигательный режи</w:t>
      </w:r>
      <w:r>
        <w:rPr>
          <w:rFonts w:ascii="Times New Roman" w:hAnsi="Times New Roman" w:cs="Times New Roman"/>
          <w:bCs/>
          <w:sz w:val="28"/>
          <w:szCs w:val="28"/>
        </w:rPr>
        <w:t>м.</w:t>
      </w:r>
    </w:p>
    <w:p w:rsidR="00A1510D" w:rsidRPr="006143E7" w:rsidRDefault="00A1510D" w:rsidP="000B1B6B">
      <w:pPr>
        <w:spacing w:after="0" w:line="240" w:lineRule="auto"/>
        <w:rPr>
          <w:rFonts w:ascii="Times New Roman" w:hAnsi="Times New Roman" w:cs="Times New Roman"/>
          <w:b/>
          <w:sz w:val="24"/>
          <w:szCs w:val="24"/>
        </w:rPr>
      </w:pPr>
    </w:p>
    <w:p w:rsidR="000B1B6B" w:rsidRPr="000B1B6B" w:rsidRDefault="000B1B6B" w:rsidP="000B1B6B">
      <w:pPr>
        <w:pStyle w:val="4"/>
        <w:rPr>
          <w:color w:val="FF6600"/>
          <w:sz w:val="24"/>
        </w:rPr>
      </w:pPr>
      <w:r w:rsidRPr="000B1B6B">
        <w:rPr>
          <w:sz w:val="24"/>
        </w:rPr>
        <w:t>Система физкультурно-оздоровительной работы в ДОУ</w:t>
      </w:r>
    </w:p>
    <w:p w:rsidR="000B1B6B" w:rsidRPr="000B1B6B" w:rsidRDefault="000B1B6B" w:rsidP="000B1B6B">
      <w:pPr>
        <w:spacing w:after="0" w:line="240" w:lineRule="auto"/>
        <w:jc w:val="center"/>
        <w:rPr>
          <w:rFonts w:ascii="Times New Roman" w:hAnsi="Times New Roman" w:cs="Times New Roman"/>
          <w:b/>
          <w:bCs/>
          <w:color w:val="FF6600"/>
          <w:sz w:val="24"/>
          <w:szCs w:val="24"/>
        </w:rPr>
      </w:pPr>
    </w:p>
    <w:tbl>
      <w:tblPr>
        <w:tblW w:w="14601" w:type="dxa"/>
        <w:tblInd w:w="40" w:type="dxa"/>
        <w:tblLayout w:type="fixed"/>
        <w:tblCellMar>
          <w:left w:w="40" w:type="dxa"/>
          <w:right w:w="40" w:type="dxa"/>
        </w:tblCellMar>
        <w:tblLook w:val="0000"/>
      </w:tblPr>
      <w:tblGrid>
        <w:gridCol w:w="426"/>
        <w:gridCol w:w="4961"/>
        <w:gridCol w:w="2268"/>
        <w:gridCol w:w="2065"/>
        <w:gridCol w:w="61"/>
        <w:gridCol w:w="2977"/>
        <w:gridCol w:w="1843"/>
      </w:tblGrid>
      <w:tr w:rsidR="000B1B6B" w:rsidRPr="000B1B6B" w:rsidTr="005573CD">
        <w:trPr>
          <w:trHeight w:hRule="exact" w:val="62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b/>
                <w:sz w:val="24"/>
                <w:szCs w:val="24"/>
              </w:rPr>
            </w:pPr>
            <w:r w:rsidRPr="000B1B6B">
              <w:rPr>
                <w:rFonts w:ascii="Times New Roman" w:hAnsi="Times New Roman" w:cs="Times New Roman"/>
                <w:b/>
                <w:sz w:val="24"/>
                <w:szCs w:val="24"/>
              </w:rPr>
              <w:t xml:space="preserve">№ </w:t>
            </w:r>
            <w:r w:rsidRPr="000B1B6B">
              <w:rPr>
                <w:rFonts w:ascii="Times New Roman" w:hAnsi="Times New Roman" w:cs="Times New Roman"/>
                <w:b/>
                <w:spacing w:val="-9"/>
                <w:sz w:val="24"/>
                <w:szCs w:val="24"/>
              </w:rPr>
              <w:t>п/п</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b/>
                <w:spacing w:val="-4"/>
                <w:sz w:val="24"/>
                <w:szCs w:val="24"/>
              </w:rPr>
            </w:pPr>
            <w:r w:rsidRPr="000B1B6B">
              <w:rPr>
                <w:rFonts w:ascii="Times New Roman" w:hAnsi="Times New Roman" w:cs="Times New Roman"/>
                <w:b/>
                <w:spacing w:val="-4"/>
                <w:sz w:val="24"/>
                <w:szCs w:val="24"/>
              </w:rPr>
              <w:t>Мероприятия</w:t>
            </w:r>
          </w:p>
          <w:p w:rsidR="000B1B6B" w:rsidRPr="000B1B6B" w:rsidRDefault="000B1B6B" w:rsidP="006B7F51">
            <w:pPr>
              <w:shd w:val="clear" w:color="auto" w:fill="FFFFFF"/>
              <w:spacing w:after="0" w:line="240" w:lineRule="auto"/>
              <w:rPr>
                <w:rFonts w:ascii="Times New Roman" w:hAnsi="Times New Roman" w:cs="Times New Roman"/>
                <w:b/>
                <w:spacing w:val="-4"/>
                <w:sz w:val="24"/>
                <w:szCs w:val="24"/>
              </w:rPr>
            </w:pPr>
          </w:p>
          <w:p w:rsidR="000B1B6B" w:rsidRPr="000B1B6B" w:rsidRDefault="000B1B6B" w:rsidP="006B7F51">
            <w:pPr>
              <w:shd w:val="clear" w:color="auto" w:fill="FFFFFF"/>
              <w:spacing w:after="0" w:line="240" w:lineRule="auto"/>
              <w:rPr>
                <w:rFonts w:ascii="Times New Roman" w:hAnsi="Times New Roman" w:cs="Times New Roman"/>
                <w:b/>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b/>
                <w:sz w:val="24"/>
                <w:szCs w:val="24"/>
              </w:rPr>
            </w:pPr>
            <w:r w:rsidRPr="000B1B6B">
              <w:rPr>
                <w:rFonts w:ascii="Times New Roman" w:hAnsi="Times New Roman" w:cs="Times New Roman"/>
                <w:b/>
                <w:spacing w:val="-6"/>
                <w:sz w:val="24"/>
                <w:szCs w:val="24"/>
              </w:rPr>
              <w:t>Группа ДОУ</w:t>
            </w:r>
          </w:p>
        </w:tc>
        <w:tc>
          <w:tcPr>
            <w:tcW w:w="2065"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b/>
                <w:sz w:val="24"/>
                <w:szCs w:val="24"/>
              </w:rPr>
            </w:pPr>
            <w:r w:rsidRPr="000B1B6B">
              <w:rPr>
                <w:rFonts w:ascii="Times New Roman" w:hAnsi="Times New Roman" w:cs="Times New Roman"/>
                <w:b/>
                <w:spacing w:val="-10"/>
                <w:sz w:val="24"/>
                <w:szCs w:val="24"/>
              </w:rPr>
              <w:t>Периодичность</w:t>
            </w:r>
          </w:p>
        </w:tc>
        <w:tc>
          <w:tcPr>
            <w:tcW w:w="4881" w:type="dxa"/>
            <w:gridSpan w:val="3"/>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b/>
                <w:sz w:val="24"/>
                <w:szCs w:val="24"/>
              </w:rPr>
            </w:pPr>
            <w:r w:rsidRPr="000B1B6B">
              <w:rPr>
                <w:rFonts w:ascii="Times New Roman" w:hAnsi="Times New Roman" w:cs="Times New Roman"/>
                <w:b/>
                <w:spacing w:val="-4"/>
                <w:sz w:val="24"/>
                <w:szCs w:val="24"/>
              </w:rPr>
              <w:t>Ответственный</w:t>
            </w:r>
          </w:p>
        </w:tc>
      </w:tr>
      <w:tr w:rsidR="000B1B6B" w:rsidRPr="000B1B6B" w:rsidTr="005573CD">
        <w:trPr>
          <w:trHeight w:hRule="exact" w:val="308"/>
        </w:trPr>
        <w:tc>
          <w:tcPr>
            <w:tcW w:w="14601" w:type="dxa"/>
            <w:gridSpan w:val="7"/>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b/>
                <w:bCs/>
                <w:sz w:val="24"/>
                <w:szCs w:val="24"/>
              </w:rPr>
            </w:pPr>
            <w:r w:rsidRPr="000B1B6B">
              <w:rPr>
                <w:rFonts w:ascii="Times New Roman" w:hAnsi="Times New Roman" w:cs="Times New Roman"/>
                <w:b/>
                <w:bCs/>
                <w:spacing w:val="-5"/>
                <w:sz w:val="24"/>
                <w:szCs w:val="24"/>
                <w:lang w:val="en-US"/>
              </w:rPr>
              <w:t>I</w:t>
            </w:r>
            <w:r w:rsidRPr="000B1B6B">
              <w:rPr>
                <w:rFonts w:ascii="Times New Roman" w:hAnsi="Times New Roman" w:cs="Times New Roman"/>
                <w:b/>
                <w:bCs/>
                <w:spacing w:val="-5"/>
                <w:sz w:val="24"/>
                <w:szCs w:val="24"/>
              </w:rPr>
              <w:t>. МОНИТОРИНГ</w:t>
            </w:r>
          </w:p>
        </w:tc>
      </w:tr>
      <w:tr w:rsidR="000B1B6B" w:rsidRPr="000B1B6B" w:rsidTr="005573CD">
        <w:trPr>
          <w:trHeight w:hRule="exact" w:val="9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1.</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pacing w:val="-1"/>
                <w:sz w:val="24"/>
                <w:szCs w:val="24"/>
              </w:rPr>
            </w:pPr>
            <w:r w:rsidRPr="000B1B6B">
              <w:rPr>
                <w:rFonts w:ascii="Times New Roman" w:hAnsi="Times New Roman" w:cs="Times New Roman"/>
                <w:spacing w:val="-1"/>
                <w:sz w:val="24"/>
                <w:szCs w:val="24"/>
              </w:rPr>
              <w:t>Определение уровня физического развития.</w:t>
            </w:r>
          </w:p>
          <w:p w:rsidR="000B1B6B" w:rsidRPr="000B1B6B" w:rsidRDefault="000B1B6B" w:rsidP="006B7F51">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pacing w:val="-1"/>
                <w:sz w:val="24"/>
                <w:szCs w:val="24"/>
              </w:rPr>
              <w:t>Определение уровня физи</w:t>
            </w:r>
            <w:r w:rsidRPr="000B1B6B">
              <w:rPr>
                <w:rFonts w:ascii="Times New Roman" w:hAnsi="Times New Roman" w:cs="Times New Roman"/>
                <w:spacing w:val="1"/>
                <w:sz w:val="24"/>
                <w:szCs w:val="24"/>
              </w:rPr>
              <w:t xml:space="preserve">ческой подготовленности </w:t>
            </w:r>
            <w:r w:rsidRPr="000B1B6B">
              <w:rPr>
                <w:rFonts w:ascii="Times New Roman" w:hAnsi="Times New Roman" w:cs="Times New Roman"/>
                <w:spacing w:val="-4"/>
                <w:sz w:val="24"/>
                <w:szCs w:val="24"/>
              </w:rPr>
              <w:t>детей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z w:val="24"/>
                <w:szCs w:val="24"/>
              </w:rPr>
              <w:t>Все</w:t>
            </w:r>
          </w:p>
        </w:tc>
        <w:tc>
          <w:tcPr>
            <w:tcW w:w="2065"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z w:val="24"/>
                <w:szCs w:val="24"/>
              </w:rPr>
              <w:t xml:space="preserve">2 раза в год </w:t>
            </w:r>
            <w:r w:rsidRPr="000B1B6B">
              <w:rPr>
                <w:rFonts w:ascii="Times New Roman" w:hAnsi="Times New Roman" w:cs="Times New Roman"/>
                <w:spacing w:val="-3"/>
                <w:sz w:val="24"/>
                <w:szCs w:val="24"/>
              </w:rPr>
              <w:t>(в октябре и мае)</w:t>
            </w:r>
          </w:p>
        </w:tc>
        <w:tc>
          <w:tcPr>
            <w:tcW w:w="4881" w:type="dxa"/>
            <w:gridSpan w:val="3"/>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z w:val="24"/>
                <w:szCs w:val="24"/>
              </w:rPr>
            </w:pPr>
            <w:r w:rsidRPr="000B1B6B">
              <w:rPr>
                <w:rFonts w:ascii="Times New Roman" w:hAnsi="Times New Roman" w:cs="Times New Roman"/>
                <w:spacing w:val="-1"/>
                <w:sz w:val="24"/>
                <w:szCs w:val="24"/>
              </w:rPr>
              <w:t xml:space="preserve">Старшая </w:t>
            </w:r>
            <w:r w:rsidRPr="000B1B6B">
              <w:rPr>
                <w:rFonts w:ascii="Times New Roman" w:hAnsi="Times New Roman" w:cs="Times New Roman"/>
                <w:spacing w:val="-5"/>
                <w:sz w:val="24"/>
                <w:szCs w:val="24"/>
              </w:rPr>
              <w:t>медсестра, инструктор по физической культуре, воспитатели групп</w:t>
            </w:r>
          </w:p>
        </w:tc>
      </w:tr>
      <w:tr w:rsidR="000B1B6B" w:rsidRPr="000B1B6B" w:rsidTr="005573CD">
        <w:trPr>
          <w:trHeight w:hRule="exact" w:val="72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2.</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pacing w:val="-2"/>
                <w:sz w:val="24"/>
                <w:szCs w:val="24"/>
              </w:rPr>
              <w:t>Диспансеризация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3"/>
                <w:sz w:val="24"/>
                <w:szCs w:val="24"/>
              </w:rPr>
              <w:t xml:space="preserve">Средняя, </w:t>
            </w:r>
            <w:r w:rsidRPr="000B1B6B">
              <w:rPr>
                <w:rFonts w:ascii="Times New Roman" w:hAnsi="Times New Roman" w:cs="Times New Roman"/>
                <w:sz w:val="24"/>
                <w:szCs w:val="24"/>
              </w:rPr>
              <w:t>старшая, под</w:t>
            </w:r>
            <w:r w:rsidRPr="000B1B6B">
              <w:rPr>
                <w:rFonts w:ascii="Times New Roman" w:hAnsi="Times New Roman" w:cs="Times New Roman"/>
                <w:spacing w:val="-4"/>
                <w:sz w:val="24"/>
                <w:szCs w:val="24"/>
              </w:rPr>
              <w:t>готовительная</w:t>
            </w:r>
          </w:p>
        </w:tc>
        <w:tc>
          <w:tcPr>
            <w:tcW w:w="2065"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4"/>
                <w:sz w:val="24"/>
                <w:szCs w:val="24"/>
              </w:rPr>
              <w:t>1 раз в год</w:t>
            </w:r>
          </w:p>
        </w:tc>
        <w:tc>
          <w:tcPr>
            <w:tcW w:w="4881" w:type="dxa"/>
            <w:gridSpan w:val="3"/>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pacing w:val="-3"/>
                <w:sz w:val="24"/>
                <w:szCs w:val="24"/>
              </w:rPr>
              <w:t>Специалисты детской по</w:t>
            </w:r>
            <w:r w:rsidRPr="000B1B6B">
              <w:rPr>
                <w:rFonts w:ascii="Times New Roman" w:hAnsi="Times New Roman" w:cs="Times New Roman"/>
                <w:spacing w:val="-2"/>
                <w:sz w:val="24"/>
                <w:szCs w:val="24"/>
              </w:rPr>
              <w:t>ликлиники, старшая мед</w:t>
            </w:r>
            <w:r w:rsidRPr="000B1B6B">
              <w:rPr>
                <w:rFonts w:ascii="Times New Roman" w:hAnsi="Times New Roman" w:cs="Times New Roman"/>
                <w:spacing w:val="-1"/>
                <w:sz w:val="24"/>
                <w:szCs w:val="24"/>
              </w:rPr>
              <w:t>сестра, врач</w:t>
            </w:r>
          </w:p>
        </w:tc>
      </w:tr>
      <w:tr w:rsidR="000B1B6B" w:rsidRPr="000B1B6B" w:rsidTr="005573CD">
        <w:trPr>
          <w:trHeight w:hRule="exact" w:val="366"/>
        </w:trPr>
        <w:tc>
          <w:tcPr>
            <w:tcW w:w="14601" w:type="dxa"/>
            <w:gridSpan w:val="7"/>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b/>
                <w:bCs/>
                <w:sz w:val="24"/>
                <w:szCs w:val="24"/>
              </w:rPr>
            </w:pPr>
            <w:r w:rsidRPr="000B1B6B">
              <w:rPr>
                <w:rFonts w:ascii="Times New Roman" w:hAnsi="Times New Roman" w:cs="Times New Roman"/>
                <w:b/>
                <w:bCs/>
                <w:spacing w:val="3"/>
                <w:sz w:val="24"/>
                <w:szCs w:val="24"/>
                <w:lang w:val="en-US"/>
              </w:rPr>
              <w:t>II</w:t>
            </w:r>
            <w:r w:rsidRPr="000B1B6B">
              <w:rPr>
                <w:rFonts w:ascii="Times New Roman" w:hAnsi="Times New Roman" w:cs="Times New Roman"/>
                <w:b/>
                <w:bCs/>
                <w:spacing w:val="3"/>
                <w:sz w:val="24"/>
                <w:szCs w:val="24"/>
              </w:rPr>
              <w:t>. ДВИГАТЕЛЬНАЯ ДЕЯТЕЛЬНОСТЬ</w:t>
            </w:r>
          </w:p>
        </w:tc>
      </w:tr>
      <w:tr w:rsidR="000B1B6B" w:rsidRPr="000B1B6B" w:rsidTr="005573CD">
        <w:trPr>
          <w:trHeight w:hRule="exact" w:val="75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3.</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pacing w:val="-1"/>
                <w:sz w:val="24"/>
                <w:szCs w:val="24"/>
              </w:rPr>
              <w:t>Утренняя гимнастика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8"/>
                <w:sz w:val="24"/>
                <w:szCs w:val="24"/>
              </w:rPr>
              <w:t xml:space="preserve">Все </w:t>
            </w:r>
            <w:r w:rsidRPr="000B1B6B">
              <w:rPr>
                <w:rFonts w:ascii="Times New Roman" w:hAnsi="Times New Roman" w:cs="Times New Roman"/>
                <w:spacing w:val="-6"/>
                <w:sz w:val="24"/>
                <w:szCs w:val="24"/>
              </w:rPr>
              <w:t>группы</w:t>
            </w:r>
          </w:p>
        </w:tc>
        <w:tc>
          <w:tcPr>
            <w:tcW w:w="2065"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5"/>
                <w:sz w:val="24"/>
                <w:szCs w:val="24"/>
              </w:rPr>
              <w:t>Ежедневно</w:t>
            </w:r>
          </w:p>
        </w:tc>
        <w:tc>
          <w:tcPr>
            <w:tcW w:w="4881" w:type="dxa"/>
            <w:gridSpan w:val="3"/>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 xml:space="preserve">Воспитатели групп </w:t>
            </w:r>
          </w:p>
        </w:tc>
      </w:tr>
      <w:tr w:rsidR="000B1B6B" w:rsidRPr="000B1B6B" w:rsidTr="005573CD">
        <w:trPr>
          <w:trHeight w:hRule="exact" w:val="128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4.</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pacing w:val="-3"/>
                <w:sz w:val="24"/>
                <w:szCs w:val="24"/>
              </w:rPr>
            </w:pPr>
            <w:r w:rsidRPr="000B1B6B">
              <w:rPr>
                <w:rFonts w:ascii="Times New Roman" w:hAnsi="Times New Roman" w:cs="Times New Roman"/>
                <w:spacing w:val="-3"/>
                <w:sz w:val="24"/>
                <w:szCs w:val="24"/>
              </w:rPr>
              <w:t xml:space="preserve">НОД по развитию движений (1 младшая группа), НОД по физическому развитию (2 младшая – подготовительная группа) </w:t>
            </w:r>
          </w:p>
          <w:p w:rsidR="000B1B6B" w:rsidRPr="000B1B6B" w:rsidRDefault="000B1B6B" w:rsidP="006B7F51">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pacing w:val="-3"/>
                <w:sz w:val="24"/>
                <w:szCs w:val="24"/>
              </w:rPr>
              <w:t xml:space="preserve"> </w:t>
            </w:r>
            <w:r w:rsidRPr="000B1B6B">
              <w:rPr>
                <w:rFonts w:ascii="Times New Roman" w:hAnsi="Times New Roman" w:cs="Times New Roman"/>
                <w:spacing w:val="-2"/>
                <w:sz w:val="24"/>
                <w:szCs w:val="24"/>
              </w:rPr>
              <w:t>А) в зале Б) на  воздухе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8"/>
                <w:sz w:val="24"/>
                <w:szCs w:val="24"/>
              </w:rPr>
              <w:t xml:space="preserve">Все </w:t>
            </w:r>
            <w:r w:rsidRPr="000B1B6B">
              <w:rPr>
                <w:rFonts w:ascii="Times New Roman" w:hAnsi="Times New Roman" w:cs="Times New Roman"/>
                <w:spacing w:val="-6"/>
                <w:sz w:val="24"/>
                <w:szCs w:val="24"/>
              </w:rPr>
              <w:t>группы</w:t>
            </w:r>
          </w:p>
        </w:tc>
        <w:tc>
          <w:tcPr>
            <w:tcW w:w="2065"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pacing w:val="-2"/>
                <w:sz w:val="24"/>
                <w:szCs w:val="24"/>
              </w:rPr>
            </w:pPr>
            <w:r w:rsidRPr="000B1B6B">
              <w:rPr>
                <w:rFonts w:ascii="Times New Roman" w:hAnsi="Times New Roman" w:cs="Times New Roman"/>
                <w:spacing w:val="-2"/>
                <w:sz w:val="24"/>
                <w:szCs w:val="24"/>
              </w:rPr>
              <w:t xml:space="preserve">3 раза в неделю </w:t>
            </w:r>
          </w:p>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z w:val="24"/>
                <w:szCs w:val="24"/>
              </w:rPr>
              <w:t>А) 2 раза</w:t>
            </w:r>
          </w:p>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z w:val="24"/>
                <w:szCs w:val="24"/>
              </w:rPr>
              <w:t>Б)</w:t>
            </w:r>
            <w:r w:rsidRPr="000B1B6B">
              <w:rPr>
                <w:rFonts w:ascii="Times New Roman" w:hAnsi="Times New Roman" w:cs="Times New Roman"/>
                <w:spacing w:val="-6"/>
                <w:sz w:val="24"/>
                <w:szCs w:val="24"/>
              </w:rPr>
              <w:t>1 раз</w:t>
            </w:r>
          </w:p>
        </w:tc>
        <w:tc>
          <w:tcPr>
            <w:tcW w:w="4881" w:type="dxa"/>
            <w:gridSpan w:val="3"/>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z w:val="24"/>
                <w:szCs w:val="24"/>
              </w:rPr>
            </w:pPr>
            <w:r w:rsidRPr="000B1B6B">
              <w:rPr>
                <w:rFonts w:ascii="Times New Roman" w:hAnsi="Times New Roman" w:cs="Times New Roman"/>
                <w:spacing w:val="-2"/>
                <w:sz w:val="24"/>
                <w:szCs w:val="24"/>
              </w:rPr>
              <w:t xml:space="preserve">Инструктор по физической культуре, </w:t>
            </w:r>
            <w:r w:rsidRPr="000B1B6B">
              <w:rPr>
                <w:rFonts w:ascii="Times New Roman" w:hAnsi="Times New Roman" w:cs="Times New Roman"/>
                <w:spacing w:val="-3"/>
                <w:sz w:val="24"/>
                <w:szCs w:val="24"/>
              </w:rPr>
              <w:t>воспитатели групп</w:t>
            </w:r>
          </w:p>
        </w:tc>
      </w:tr>
      <w:tr w:rsidR="000B1B6B" w:rsidRPr="000B1B6B" w:rsidTr="005573CD">
        <w:trPr>
          <w:trHeight w:hRule="exact" w:val="54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5.</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pacing w:val="-3"/>
                <w:sz w:val="24"/>
                <w:szCs w:val="24"/>
              </w:rPr>
              <w:t>Подвижные игры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7"/>
                <w:sz w:val="24"/>
                <w:szCs w:val="24"/>
              </w:rPr>
              <w:t xml:space="preserve">Все </w:t>
            </w:r>
            <w:r w:rsidRPr="000B1B6B">
              <w:rPr>
                <w:rFonts w:ascii="Times New Roman" w:hAnsi="Times New Roman" w:cs="Times New Roman"/>
                <w:spacing w:val="-6"/>
                <w:sz w:val="24"/>
                <w:szCs w:val="24"/>
              </w:rPr>
              <w:t>группы</w:t>
            </w:r>
          </w:p>
        </w:tc>
        <w:tc>
          <w:tcPr>
            <w:tcW w:w="2065"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1"/>
                <w:sz w:val="24"/>
                <w:szCs w:val="24"/>
              </w:rPr>
              <w:t>2 раза в день</w:t>
            </w:r>
          </w:p>
        </w:tc>
        <w:tc>
          <w:tcPr>
            <w:tcW w:w="4881" w:type="dxa"/>
            <w:gridSpan w:val="3"/>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z w:val="24"/>
                <w:szCs w:val="24"/>
              </w:rPr>
            </w:pPr>
            <w:r w:rsidRPr="000B1B6B">
              <w:rPr>
                <w:rFonts w:ascii="Times New Roman" w:hAnsi="Times New Roman" w:cs="Times New Roman"/>
                <w:spacing w:val="-3"/>
                <w:sz w:val="24"/>
                <w:szCs w:val="24"/>
              </w:rPr>
              <w:t>Воспитатели групп</w:t>
            </w:r>
          </w:p>
        </w:tc>
      </w:tr>
      <w:tr w:rsidR="000B1B6B" w:rsidRPr="000B1B6B" w:rsidTr="005573CD">
        <w:trPr>
          <w:trHeight w:hRule="exact" w:val="57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6.</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pacing w:val="-2"/>
                <w:sz w:val="24"/>
                <w:szCs w:val="24"/>
              </w:rPr>
              <w:t xml:space="preserve">Гимнастика после дневного </w:t>
            </w:r>
            <w:r w:rsidRPr="000B1B6B">
              <w:rPr>
                <w:rFonts w:ascii="Times New Roman" w:hAnsi="Times New Roman" w:cs="Times New Roman"/>
                <w:spacing w:val="-1"/>
                <w:sz w:val="24"/>
                <w:szCs w:val="24"/>
              </w:rPr>
              <w:t>сна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8"/>
                <w:sz w:val="24"/>
                <w:szCs w:val="24"/>
              </w:rPr>
              <w:t xml:space="preserve">Все </w:t>
            </w:r>
            <w:r w:rsidRPr="000B1B6B">
              <w:rPr>
                <w:rFonts w:ascii="Times New Roman" w:hAnsi="Times New Roman" w:cs="Times New Roman"/>
                <w:spacing w:val="-6"/>
                <w:sz w:val="24"/>
                <w:szCs w:val="24"/>
              </w:rPr>
              <w:t>группы</w:t>
            </w:r>
          </w:p>
        </w:tc>
        <w:tc>
          <w:tcPr>
            <w:tcW w:w="2065"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5"/>
                <w:sz w:val="24"/>
                <w:szCs w:val="24"/>
              </w:rPr>
              <w:t>Ежедневно</w:t>
            </w:r>
          </w:p>
        </w:tc>
        <w:tc>
          <w:tcPr>
            <w:tcW w:w="4881" w:type="dxa"/>
            <w:gridSpan w:val="3"/>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z w:val="24"/>
                <w:szCs w:val="24"/>
              </w:rPr>
            </w:pPr>
            <w:r w:rsidRPr="000B1B6B">
              <w:rPr>
                <w:rFonts w:ascii="Times New Roman" w:hAnsi="Times New Roman" w:cs="Times New Roman"/>
                <w:spacing w:val="-3"/>
                <w:sz w:val="24"/>
                <w:szCs w:val="24"/>
              </w:rPr>
              <w:t>Воспитатели групп</w:t>
            </w:r>
          </w:p>
        </w:tc>
      </w:tr>
      <w:tr w:rsidR="000B1B6B" w:rsidRPr="000B1B6B" w:rsidTr="005573CD">
        <w:trPr>
          <w:trHeight w:hRule="exact" w:val="71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7.</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pacing w:val="-2"/>
                <w:sz w:val="24"/>
                <w:szCs w:val="24"/>
              </w:rPr>
              <w:t>Спортивные упражнения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8"/>
                <w:sz w:val="24"/>
                <w:szCs w:val="24"/>
              </w:rPr>
              <w:t xml:space="preserve">Все </w:t>
            </w:r>
            <w:r w:rsidRPr="000B1B6B">
              <w:rPr>
                <w:rFonts w:ascii="Times New Roman" w:hAnsi="Times New Roman" w:cs="Times New Roman"/>
                <w:spacing w:val="-6"/>
                <w:sz w:val="24"/>
                <w:szCs w:val="24"/>
              </w:rPr>
              <w:t>группы</w:t>
            </w:r>
          </w:p>
        </w:tc>
        <w:tc>
          <w:tcPr>
            <w:tcW w:w="2065"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z w:val="24"/>
                <w:szCs w:val="24"/>
              </w:rPr>
              <w:t xml:space="preserve">2 раза </w:t>
            </w:r>
            <w:r w:rsidRPr="000B1B6B">
              <w:rPr>
                <w:rFonts w:ascii="Times New Roman" w:hAnsi="Times New Roman" w:cs="Times New Roman"/>
                <w:spacing w:val="-5"/>
                <w:sz w:val="24"/>
                <w:szCs w:val="24"/>
              </w:rPr>
              <w:t>в неделю</w:t>
            </w:r>
          </w:p>
        </w:tc>
        <w:tc>
          <w:tcPr>
            <w:tcW w:w="4881" w:type="dxa"/>
            <w:gridSpan w:val="3"/>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z w:val="24"/>
                <w:szCs w:val="24"/>
              </w:rPr>
            </w:pPr>
            <w:r w:rsidRPr="000B1B6B">
              <w:rPr>
                <w:rFonts w:ascii="Times New Roman" w:hAnsi="Times New Roman" w:cs="Times New Roman"/>
                <w:spacing w:val="-3"/>
                <w:sz w:val="24"/>
                <w:szCs w:val="24"/>
              </w:rPr>
              <w:t>Воспитатели групп</w:t>
            </w:r>
          </w:p>
        </w:tc>
      </w:tr>
      <w:tr w:rsidR="000B1B6B" w:rsidRPr="000B1B6B" w:rsidTr="005573CD">
        <w:trPr>
          <w:trHeight w:hRule="exact" w:val="83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8</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pacing w:val="-3"/>
                <w:sz w:val="24"/>
                <w:szCs w:val="24"/>
              </w:rPr>
              <w:t>Спортивные игры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3"/>
                <w:sz w:val="24"/>
                <w:szCs w:val="24"/>
              </w:rPr>
              <w:t>Старшая, под</w:t>
            </w:r>
            <w:r w:rsidRPr="000B1B6B">
              <w:rPr>
                <w:rFonts w:ascii="Times New Roman" w:hAnsi="Times New Roman" w:cs="Times New Roman"/>
                <w:spacing w:val="-4"/>
                <w:sz w:val="24"/>
                <w:szCs w:val="24"/>
              </w:rPr>
              <w:t>готовительная группы</w:t>
            </w:r>
          </w:p>
        </w:tc>
        <w:tc>
          <w:tcPr>
            <w:tcW w:w="2065"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1"/>
                <w:sz w:val="24"/>
                <w:szCs w:val="24"/>
              </w:rPr>
              <w:t xml:space="preserve">2 раза </w:t>
            </w:r>
            <w:r w:rsidRPr="000B1B6B">
              <w:rPr>
                <w:rFonts w:ascii="Times New Roman" w:hAnsi="Times New Roman" w:cs="Times New Roman"/>
                <w:spacing w:val="-5"/>
                <w:sz w:val="24"/>
                <w:szCs w:val="24"/>
              </w:rPr>
              <w:t>в неделю</w:t>
            </w:r>
          </w:p>
        </w:tc>
        <w:tc>
          <w:tcPr>
            <w:tcW w:w="4881" w:type="dxa"/>
            <w:gridSpan w:val="3"/>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z w:val="24"/>
                <w:szCs w:val="24"/>
              </w:rPr>
            </w:pPr>
            <w:r w:rsidRPr="000B1B6B">
              <w:rPr>
                <w:rFonts w:ascii="Times New Roman" w:hAnsi="Times New Roman" w:cs="Times New Roman"/>
                <w:spacing w:val="-3"/>
                <w:sz w:val="24"/>
                <w:szCs w:val="24"/>
              </w:rPr>
              <w:t>Воспитатели групп</w:t>
            </w:r>
          </w:p>
        </w:tc>
      </w:tr>
      <w:tr w:rsidR="000B1B6B" w:rsidRPr="000B1B6B" w:rsidTr="005573CD">
        <w:trPr>
          <w:trHeight w:hRule="exact" w:val="56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lastRenderedPageBreak/>
              <w:t>9</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pacing w:val="-2"/>
                <w:sz w:val="24"/>
                <w:szCs w:val="24"/>
              </w:rPr>
              <w:t xml:space="preserve"> Физкультурные досуги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8"/>
                <w:sz w:val="24"/>
                <w:szCs w:val="24"/>
              </w:rPr>
              <w:t xml:space="preserve">Все </w:t>
            </w:r>
            <w:r w:rsidRPr="000B1B6B">
              <w:rPr>
                <w:rFonts w:ascii="Times New Roman" w:hAnsi="Times New Roman" w:cs="Times New Roman"/>
                <w:spacing w:val="-6"/>
                <w:sz w:val="24"/>
                <w:szCs w:val="24"/>
              </w:rPr>
              <w:t>группы</w:t>
            </w:r>
          </w:p>
        </w:tc>
        <w:tc>
          <w:tcPr>
            <w:tcW w:w="2065"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6"/>
                <w:sz w:val="24"/>
                <w:szCs w:val="24"/>
              </w:rPr>
              <w:t xml:space="preserve">1 раз </w:t>
            </w:r>
            <w:r w:rsidRPr="000B1B6B">
              <w:rPr>
                <w:rFonts w:ascii="Times New Roman" w:hAnsi="Times New Roman" w:cs="Times New Roman"/>
                <w:spacing w:val="-3"/>
                <w:sz w:val="24"/>
                <w:szCs w:val="24"/>
              </w:rPr>
              <w:t>в месяц</w:t>
            </w:r>
          </w:p>
        </w:tc>
        <w:tc>
          <w:tcPr>
            <w:tcW w:w="4881" w:type="dxa"/>
            <w:gridSpan w:val="3"/>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pacing w:val="-4"/>
                <w:sz w:val="24"/>
                <w:szCs w:val="24"/>
              </w:rPr>
            </w:pPr>
            <w:r w:rsidRPr="000B1B6B">
              <w:rPr>
                <w:rFonts w:ascii="Times New Roman" w:hAnsi="Times New Roman" w:cs="Times New Roman"/>
                <w:spacing w:val="-2"/>
                <w:sz w:val="24"/>
                <w:szCs w:val="24"/>
              </w:rPr>
              <w:t xml:space="preserve">Инструктор </w:t>
            </w:r>
            <w:r w:rsidRPr="000B1B6B">
              <w:rPr>
                <w:rFonts w:ascii="Times New Roman" w:hAnsi="Times New Roman" w:cs="Times New Roman"/>
                <w:spacing w:val="-4"/>
                <w:sz w:val="24"/>
                <w:szCs w:val="24"/>
              </w:rPr>
              <w:t>по физической культуре, воспитатели групп.</w:t>
            </w:r>
          </w:p>
          <w:p w:rsidR="000B1B6B" w:rsidRPr="000B1B6B" w:rsidRDefault="000B1B6B" w:rsidP="006B7F51">
            <w:pPr>
              <w:shd w:val="clear" w:color="auto" w:fill="FFFFFF"/>
              <w:spacing w:after="0" w:line="240" w:lineRule="auto"/>
              <w:jc w:val="center"/>
              <w:rPr>
                <w:rFonts w:ascii="Times New Roman" w:hAnsi="Times New Roman" w:cs="Times New Roman"/>
                <w:spacing w:val="-4"/>
                <w:sz w:val="24"/>
                <w:szCs w:val="24"/>
              </w:rPr>
            </w:pPr>
          </w:p>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p>
        </w:tc>
      </w:tr>
      <w:tr w:rsidR="000B1B6B" w:rsidRPr="000B1B6B" w:rsidTr="005573CD">
        <w:trPr>
          <w:trHeight w:hRule="exact" w:val="81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10</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pacing w:val="-3"/>
                <w:sz w:val="24"/>
                <w:szCs w:val="24"/>
              </w:rPr>
              <w:t>Физкультурные праздники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z w:val="24"/>
                <w:szCs w:val="24"/>
              </w:rPr>
              <w:t>Старшая, подготовительная группы</w:t>
            </w:r>
          </w:p>
        </w:tc>
        <w:tc>
          <w:tcPr>
            <w:tcW w:w="2065"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z w:val="24"/>
                <w:szCs w:val="24"/>
              </w:rPr>
              <w:t xml:space="preserve">2 раза в год  </w:t>
            </w:r>
          </w:p>
        </w:tc>
        <w:tc>
          <w:tcPr>
            <w:tcW w:w="4881" w:type="dxa"/>
            <w:gridSpan w:val="3"/>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z w:val="24"/>
                <w:szCs w:val="24"/>
              </w:rPr>
            </w:pPr>
            <w:r w:rsidRPr="000B1B6B">
              <w:rPr>
                <w:rFonts w:ascii="Times New Roman" w:hAnsi="Times New Roman" w:cs="Times New Roman"/>
                <w:spacing w:val="-3"/>
                <w:sz w:val="24"/>
                <w:szCs w:val="24"/>
              </w:rPr>
              <w:t>Инструктор по физической культуре, музыкальный руко</w:t>
            </w:r>
            <w:r w:rsidRPr="000B1B6B">
              <w:rPr>
                <w:rFonts w:ascii="Times New Roman" w:hAnsi="Times New Roman" w:cs="Times New Roman"/>
                <w:spacing w:val="-1"/>
                <w:sz w:val="24"/>
                <w:szCs w:val="24"/>
              </w:rPr>
              <w:t xml:space="preserve">водитель, воспитатели групп. </w:t>
            </w:r>
          </w:p>
        </w:tc>
      </w:tr>
      <w:tr w:rsidR="000B1B6B" w:rsidRPr="000B1B6B" w:rsidTr="005573CD">
        <w:trPr>
          <w:trHeight w:hRule="exact" w:val="883"/>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11</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pacing w:val="-4"/>
                <w:sz w:val="24"/>
                <w:szCs w:val="24"/>
              </w:rPr>
              <w:t>Физкультурные развлечения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2"/>
                <w:sz w:val="24"/>
                <w:szCs w:val="24"/>
              </w:rPr>
              <w:t>Все группы</w:t>
            </w:r>
          </w:p>
        </w:tc>
        <w:tc>
          <w:tcPr>
            <w:tcW w:w="2065"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tabs>
                <w:tab w:val="left" w:pos="1803"/>
              </w:tabs>
              <w:spacing w:after="0" w:line="240" w:lineRule="auto"/>
              <w:jc w:val="center"/>
              <w:rPr>
                <w:rFonts w:ascii="Times New Roman" w:hAnsi="Times New Roman" w:cs="Times New Roman"/>
                <w:sz w:val="24"/>
                <w:szCs w:val="24"/>
              </w:rPr>
            </w:pPr>
            <w:r w:rsidRPr="000B1B6B">
              <w:rPr>
                <w:rFonts w:ascii="Times New Roman" w:hAnsi="Times New Roman" w:cs="Times New Roman"/>
                <w:spacing w:val="-6"/>
                <w:sz w:val="24"/>
                <w:szCs w:val="24"/>
              </w:rPr>
              <w:t>4 раза в год</w:t>
            </w:r>
          </w:p>
        </w:tc>
        <w:tc>
          <w:tcPr>
            <w:tcW w:w="4881" w:type="dxa"/>
            <w:gridSpan w:val="3"/>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z w:val="24"/>
                <w:szCs w:val="24"/>
              </w:rPr>
            </w:pPr>
            <w:r w:rsidRPr="000B1B6B">
              <w:rPr>
                <w:rFonts w:ascii="Times New Roman" w:hAnsi="Times New Roman" w:cs="Times New Roman"/>
                <w:spacing w:val="-3"/>
                <w:sz w:val="24"/>
                <w:szCs w:val="24"/>
              </w:rPr>
              <w:t>Инструктор по физической куль</w:t>
            </w:r>
            <w:r w:rsidRPr="000B1B6B">
              <w:rPr>
                <w:rFonts w:ascii="Times New Roman" w:hAnsi="Times New Roman" w:cs="Times New Roman"/>
                <w:sz w:val="24"/>
                <w:szCs w:val="24"/>
              </w:rPr>
              <w:t xml:space="preserve">туре, </w:t>
            </w:r>
          </w:p>
          <w:p w:rsidR="000B1B6B" w:rsidRPr="000B1B6B" w:rsidRDefault="000B1B6B" w:rsidP="006B7F51">
            <w:pPr>
              <w:shd w:val="clear" w:color="auto" w:fill="FFFFFF"/>
              <w:spacing w:after="0" w:line="240" w:lineRule="auto"/>
              <w:jc w:val="both"/>
              <w:rPr>
                <w:rFonts w:ascii="Times New Roman" w:hAnsi="Times New Roman" w:cs="Times New Roman"/>
                <w:spacing w:val="-1"/>
                <w:sz w:val="24"/>
                <w:szCs w:val="24"/>
              </w:rPr>
            </w:pPr>
            <w:r w:rsidRPr="000B1B6B">
              <w:rPr>
                <w:rFonts w:ascii="Times New Roman" w:hAnsi="Times New Roman" w:cs="Times New Roman"/>
                <w:spacing w:val="-2"/>
                <w:sz w:val="24"/>
                <w:szCs w:val="24"/>
              </w:rPr>
              <w:t>му</w:t>
            </w:r>
            <w:r w:rsidRPr="000B1B6B">
              <w:rPr>
                <w:rFonts w:ascii="Times New Roman" w:hAnsi="Times New Roman" w:cs="Times New Roman"/>
                <w:spacing w:val="-3"/>
                <w:sz w:val="24"/>
                <w:szCs w:val="24"/>
              </w:rPr>
              <w:t xml:space="preserve">зыкальный руководитель, </w:t>
            </w:r>
            <w:r w:rsidRPr="000B1B6B">
              <w:rPr>
                <w:rFonts w:ascii="Times New Roman" w:hAnsi="Times New Roman" w:cs="Times New Roman"/>
                <w:spacing w:val="-1"/>
                <w:sz w:val="24"/>
                <w:szCs w:val="24"/>
              </w:rPr>
              <w:t>воспитатели групп.</w:t>
            </w:r>
          </w:p>
          <w:p w:rsidR="000B1B6B" w:rsidRPr="000B1B6B" w:rsidRDefault="000B1B6B" w:rsidP="006B7F51">
            <w:pPr>
              <w:shd w:val="clear" w:color="auto" w:fill="FFFFFF"/>
              <w:spacing w:after="0" w:line="240" w:lineRule="auto"/>
              <w:jc w:val="both"/>
              <w:rPr>
                <w:rFonts w:ascii="Times New Roman" w:hAnsi="Times New Roman" w:cs="Times New Roman"/>
                <w:sz w:val="24"/>
                <w:szCs w:val="24"/>
              </w:rPr>
            </w:pPr>
          </w:p>
        </w:tc>
      </w:tr>
      <w:tr w:rsidR="000B1B6B" w:rsidRPr="000B1B6B" w:rsidTr="005573CD">
        <w:trPr>
          <w:trHeight w:hRule="exact" w:val="86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12</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pacing w:val="-4"/>
                <w:sz w:val="24"/>
                <w:szCs w:val="24"/>
              </w:rPr>
              <w:t>Дни здоровья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2"/>
                <w:sz w:val="24"/>
                <w:szCs w:val="24"/>
              </w:rPr>
              <w:t xml:space="preserve">Все группы, </w:t>
            </w:r>
            <w:r w:rsidRPr="000B1B6B">
              <w:rPr>
                <w:rFonts w:ascii="Times New Roman" w:hAnsi="Times New Roman" w:cs="Times New Roman"/>
                <w:spacing w:val="-3"/>
                <w:sz w:val="24"/>
                <w:szCs w:val="24"/>
              </w:rPr>
              <w:t>кроме 1 младшей</w:t>
            </w:r>
          </w:p>
        </w:tc>
        <w:tc>
          <w:tcPr>
            <w:tcW w:w="2065"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tabs>
                <w:tab w:val="left" w:pos="1803"/>
              </w:tabs>
              <w:spacing w:after="0" w:line="240" w:lineRule="auto"/>
              <w:jc w:val="center"/>
              <w:rPr>
                <w:rFonts w:ascii="Times New Roman" w:hAnsi="Times New Roman" w:cs="Times New Roman"/>
                <w:sz w:val="24"/>
                <w:szCs w:val="24"/>
              </w:rPr>
            </w:pPr>
            <w:r w:rsidRPr="000B1B6B">
              <w:rPr>
                <w:rFonts w:ascii="Times New Roman" w:hAnsi="Times New Roman" w:cs="Times New Roman"/>
                <w:spacing w:val="-6"/>
                <w:sz w:val="24"/>
                <w:szCs w:val="24"/>
              </w:rPr>
              <w:t>2 раза в год</w:t>
            </w:r>
          </w:p>
        </w:tc>
        <w:tc>
          <w:tcPr>
            <w:tcW w:w="4881" w:type="dxa"/>
            <w:gridSpan w:val="3"/>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z w:val="24"/>
                <w:szCs w:val="24"/>
              </w:rPr>
            </w:pPr>
            <w:r w:rsidRPr="000B1B6B">
              <w:rPr>
                <w:rFonts w:ascii="Times New Roman" w:hAnsi="Times New Roman" w:cs="Times New Roman"/>
                <w:spacing w:val="-3"/>
                <w:sz w:val="24"/>
                <w:szCs w:val="24"/>
              </w:rPr>
              <w:t>Инструктор по физической куль</w:t>
            </w:r>
            <w:r w:rsidRPr="000B1B6B">
              <w:rPr>
                <w:rFonts w:ascii="Times New Roman" w:hAnsi="Times New Roman" w:cs="Times New Roman"/>
                <w:sz w:val="24"/>
                <w:szCs w:val="24"/>
              </w:rPr>
              <w:t xml:space="preserve">туре, </w:t>
            </w:r>
            <w:r w:rsidRPr="000B1B6B">
              <w:rPr>
                <w:rFonts w:ascii="Times New Roman" w:hAnsi="Times New Roman" w:cs="Times New Roman"/>
                <w:spacing w:val="-2"/>
                <w:sz w:val="24"/>
                <w:szCs w:val="24"/>
              </w:rPr>
              <w:t>ст. медсестра, му</w:t>
            </w:r>
            <w:r w:rsidRPr="000B1B6B">
              <w:rPr>
                <w:rFonts w:ascii="Times New Roman" w:hAnsi="Times New Roman" w:cs="Times New Roman"/>
                <w:spacing w:val="-3"/>
                <w:sz w:val="24"/>
                <w:szCs w:val="24"/>
              </w:rPr>
              <w:t xml:space="preserve">зыкальный руководитель, </w:t>
            </w:r>
            <w:r w:rsidRPr="000B1B6B">
              <w:rPr>
                <w:rFonts w:ascii="Times New Roman" w:hAnsi="Times New Roman" w:cs="Times New Roman"/>
                <w:spacing w:val="-1"/>
                <w:sz w:val="24"/>
                <w:szCs w:val="24"/>
              </w:rPr>
              <w:t>воспитатели групп, ст. воспитатель</w:t>
            </w:r>
          </w:p>
        </w:tc>
      </w:tr>
      <w:tr w:rsidR="000B1B6B" w:rsidRPr="000B1B6B" w:rsidTr="005573CD">
        <w:trPr>
          <w:trHeight w:hRule="exact" w:val="42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13</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pacing w:val="-5"/>
                <w:sz w:val="24"/>
                <w:szCs w:val="24"/>
              </w:rPr>
              <w:t>Каникулы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7"/>
                <w:sz w:val="24"/>
                <w:szCs w:val="24"/>
              </w:rPr>
              <w:t xml:space="preserve">Все </w:t>
            </w:r>
            <w:r w:rsidRPr="000B1B6B">
              <w:rPr>
                <w:rFonts w:ascii="Times New Roman" w:hAnsi="Times New Roman" w:cs="Times New Roman"/>
                <w:spacing w:val="-6"/>
                <w:sz w:val="24"/>
                <w:szCs w:val="24"/>
              </w:rPr>
              <w:t>группы</w:t>
            </w:r>
          </w:p>
        </w:tc>
        <w:tc>
          <w:tcPr>
            <w:tcW w:w="2065"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1"/>
                <w:sz w:val="24"/>
                <w:szCs w:val="24"/>
              </w:rPr>
              <w:t>2 раза в год</w:t>
            </w:r>
          </w:p>
        </w:tc>
        <w:tc>
          <w:tcPr>
            <w:tcW w:w="4881" w:type="dxa"/>
            <w:gridSpan w:val="3"/>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z w:val="24"/>
                <w:szCs w:val="24"/>
              </w:rPr>
            </w:pPr>
            <w:r w:rsidRPr="000B1B6B">
              <w:rPr>
                <w:rFonts w:ascii="Times New Roman" w:hAnsi="Times New Roman" w:cs="Times New Roman"/>
                <w:spacing w:val="-4"/>
                <w:sz w:val="24"/>
                <w:szCs w:val="24"/>
              </w:rPr>
              <w:t>Все педагоги, ст. воспитатель</w:t>
            </w:r>
          </w:p>
        </w:tc>
      </w:tr>
      <w:tr w:rsidR="000B1B6B" w:rsidRPr="000B1B6B" w:rsidTr="005573CD">
        <w:trPr>
          <w:trHeight w:hRule="exact" w:val="409"/>
        </w:trPr>
        <w:tc>
          <w:tcPr>
            <w:tcW w:w="14601" w:type="dxa"/>
            <w:gridSpan w:val="7"/>
            <w:tcBorders>
              <w:top w:val="single" w:sz="6" w:space="0" w:color="auto"/>
              <w:left w:val="single" w:sz="6" w:space="0" w:color="auto"/>
              <w:bottom w:val="single" w:sz="6" w:space="0" w:color="auto"/>
              <w:right w:val="single" w:sz="6" w:space="0" w:color="auto"/>
            </w:tcBorders>
            <w:shd w:val="clear" w:color="auto" w:fill="FFFFFF"/>
          </w:tcPr>
          <w:p w:rsidR="006B7F51" w:rsidRPr="006B7F51" w:rsidRDefault="000B1B6B" w:rsidP="00216B0D">
            <w:pPr>
              <w:pStyle w:val="a8"/>
              <w:numPr>
                <w:ilvl w:val="1"/>
                <w:numId w:val="58"/>
              </w:numPr>
              <w:shd w:val="clear" w:color="auto" w:fill="FFFFFF"/>
              <w:spacing w:after="0" w:line="240" w:lineRule="auto"/>
              <w:ind w:left="0"/>
              <w:jc w:val="center"/>
              <w:rPr>
                <w:rFonts w:ascii="Times New Roman" w:hAnsi="Times New Roman" w:cs="Times New Roman"/>
                <w:b/>
                <w:bCs/>
                <w:spacing w:val="10"/>
                <w:sz w:val="24"/>
                <w:szCs w:val="24"/>
              </w:rPr>
            </w:pPr>
            <w:r w:rsidRPr="006B7F51">
              <w:rPr>
                <w:rFonts w:ascii="Times New Roman" w:hAnsi="Times New Roman" w:cs="Times New Roman"/>
                <w:b/>
                <w:bCs/>
                <w:spacing w:val="10"/>
                <w:sz w:val="24"/>
                <w:szCs w:val="24"/>
              </w:rPr>
              <w:t>ПРОФИЛАКТИЧЕСКИЕ ОЗДОРОВИТЕЛЬНЫЕ МЕРОПРИЯТИЯ</w:t>
            </w:r>
          </w:p>
          <w:p w:rsidR="006B7F51" w:rsidRDefault="006B7F51" w:rsidP="006B7F51">
            <w:pPr>
              <w:shd w:val="clear" w:color="auto" w:fill="FFFFFF"/>
              <w:spacing w:after="0" w:line="240" w:lineRule="auto"/>
              <w:jc w:val="center"/>
              <w:rPr>
                <w:rFonts w:ascii="Times New Roman" w:hAnsi="Times New Roman" w:cs="Times New Roman"/>
                <w:b/>
                <w:bCs/>
                <w:sz w:val="24"/>
                <w:szCs w:val="24"/>
              </w:rPr>
            </w:pPr>
          </w:p>
          <w:p w:rsidR="006B7F51" w:rsidRPr="006B7F51" w:rsidRDefault="006B7F51" w:rsidP="006B7F51">
            <w:pPr>
              <w:shd w:val="clear" w:color="auto" w:fill="FFFFFF"/>
              <w:spacing w:after="0" w:line="240" w:lineRule="auto"/>
              <w:jc w:val="center"/>
              <w:rPr>
                <w:rFonts w:ascii="Times New Roman" w:hAnsi="Times New Roman" w:cs="Times New Roman"/>
                <w:b/>
                <w:bCs/>
                <w:sz w:val="24"/>
                <w:szCs w:val="24"/>
              </w:rPr>
            </w:pPr>
          </w:p>
        </w:tc>
      </w:tr>
      <w:tr w:rsidR="000B1B6B" w:rsidRPr="000B1B6B" w:rsidTr="006B7F51">
        <w:trPr>
          <w:trHeight w:hRule="exact" w:val="1123"/>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14</w:t>
            </w:r>
          </w:p>
        </w:tc>
        <w:tc>
          <w:tcPr>
            <w:tcW w:w="7229"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pacing w:val="-3"/>
                <w:sz w:val="24"/>
                <w:szCs w:val="24"/>
              </w:rPr>
              <w:t>Витаминотерапия (поливитамины, сироп шиповника)</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tabs>
                <w:tab w:val="left" w:pos="2086"/>
              </w:tabs>
              <w:spacing w:after="0" w:line="240" w:lineRule="auto"/>
              <w:jc w:val="center"/>
              <w:rPr>
                <w:rFonts w:ascii="Times New Roman" w:hAnsi="Times New Roman" w:cs="Times New Roman"/>
                <w:sz w:val="24"/>
                <w:szCs w:val="24"/>
              </w:rPr>
            </w:pPr>
            <w:r w:rsidRPr="000B1B6B">
              <w:rPr>
                <w:rFonts w:ascii="Times New Roman" w:hAnsi="Times New Roman" w:cs="Times New Roman"/>
                <w:spacing w:val="-8"/>
                <w:sz w:val="24"/>
                <w:szCs w:val="24"/>
              </w:rPr>
              <w:t xml:space="preserve">Все </w:t>
            </w:r>
            <w:r w:rsidRPr="000B1B6B">
              <w:rPr>
                <w:rFonts w:ascii="Times New Roman" w:hAnsi="Times New Roman" w:cs="Times New Roman"/>
                <w:spacing w:val="-6"/>
                <w:sz w:val="24"/>
                <w:szCs w:val="24"/>
              </w:rPr>
              <w:t>группы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z w:val="24"/>
                <w:szCs w:val="24"/>
              </w:rPr>
              <w:t xml:space="preserve">В течение неблагоприятных периодов (осень, весна) </w:t>
            </w:r>
          </w:p>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p>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p>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p>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z w:val="24"/>
                <w:szCs w:val="24"/>
              </w:rPr>
            </w:pPr>
            <w:r w:rsidRPr="000B1B6B">
              <w:rPr>
                <w:rFonts w:ascii="Times New Roman" w:hAnsi="Times New Roman" w:cs="Times New Roman"/>
                <w:spacing w:val="-2"/>
                <w:sz w:val="24"/>
                <w:szCs w:val="24"/>
              </w:rPr>
              <w:t>Ст. медсестра</w:t>
            </w:r>
          </w:p>
        </w:tc>
      </w:tr>
      <w:tr w:rsidR="000B1B6B" w:rsidRPr="000B1B6B" w:rsidTr="006B7F51">
        <w:trPr>
          <w:trHeight w:hRule="exact" w:val="45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15</w:t>
            </w:r>
          </w:p>
        </w:tc>
        <w:tc>
          <w:tcPr>
            <w:tcW w:w="7229"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pacing w:val="-3"/>
                <w:sz w:val="24"/>
                <w:szCs w:val="24"/>
              </w:rPr>
            </w:pPr>
            <w:r w:rsidRPr="000B1B6B">
              <w:rPr>
                <w:rFonts w:ascii="Times New Roman" w:hAnsi="Times New Roman" w:cs="Times New Roman"/>
                <w:spacing w:val="-3"/>
                <w:sz w:val="24"/>
                <w:szCs w:val="24"/>
              </w:rPr>
              <w:t>Витаминизация третьего блюда</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pacing w:val="-8"/>
                <w:sz w:val="24"/>
                <w:szCs w:val="24"/>
              </w:rPr>
            </w:pPr>
            <w:r w:rsidRPr="000B1B6B">
              <w:rPr>
                <w:rFonts w:ascii="Times New Roman" w:hAnsi="Times New Roman" w:cs="Times New Roman"/>
                <w:spacing w:val="-8"/>
                <w:sz w:val="24"/>
                <w:szCs w:val="24"/>
              </w:rPr>
              <w:t xml:space="preserve">Все </w:t>
            </w:r>
            <w:r w:rsidRPr="000B1B6B">
              <w:rPr>
                <w:rFonts w:ascii="Times New Roman" w:hAnsi="Times New Roman" w:cs="Times New Roman"/>
                <w:spacing w:val="-6"/>
                <w:sz w:val="24"/>
                <w:szCs w:val="24"/>
              </w:rPr>
              <w:t>группы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pacing w:val="-1"/>
                <w:sz w:val="24"/>
                <w:szCs w:val="24"/>
              </w:rPr>
            </w:pPr>
            <w:r w:rsidRPr="000B1B6B">
              <w:rPr>
                <w:rFonts w:ascii="Times New Roman" w:hAnsi="Times New Roman" w:cs="Times New Roman"/>
                <w:spacing w:val="-1"/>
                <w:sz w:val="24"/>
                <w:szCs w:val="24"/>
              </w:rPr>
              <w:t>Постоянно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pacing w:val="-2"/>
                <w:sz w:val="24"/>
                <w:szCs w:val="24"/>
              </w:rPr>
            </w:pPr>
            <w:r w:rsidRPr="000B1B6B">
              <w:rPr>
                <w:rFonts w:ascii="Times New Roman" w:hAnsi="Times New Roman" w:cs="Times New Roman"/>
                <w:spacing w:val="-2"/>
                <w:sz w:val="24"/>
                <w:szCs w:val="24"/>
              </w:rPr>
              <w:t>Ст. медсестра</w:t>
            </w:r>
          </w:p>
        </w:tc>
      </w:tr>
      <w:tr w:rsidR="000B1B6B" w:rsidRPr="000B1B6B" w:rsidTr="006B7F51">
        <w:trPr>
          <w:trHeight w:hRule="exact" w:val="141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16</w:t>
            </w:r>
          </w:p>
        </w:tc>
        <w:tc>
          <w:tcPr>
            <w:tcW w:w="7229"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 xml:space="preserve">Профилактика гриппа и </w:t>
            </w:r>
            <w:r w:rsidRPr="000B1B6B">
              <w:rPr>
                <w:rFonts w:ascii="Times New Roman" w:hAnsi="Times New Roman" w:cs="Times New Roman"/>
                <w:spacing w:val="-3"/>
                <w:sz w:val="24"/>
                <w:szCs w:val="24"/>
              </w:rPr>
              <w:t>простудных заболеваний (режимы проветривания, кварцевания, утренние фильтры, работа с родителями)</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8"/>
                <w:sz w:val="24"/>
                <w:szCs w:val="24"/>
              </w:rPr>
              <w:t xml:space="preserve">Все </w:t>
            </w:r>
            <w:r w:rsidRPr="000B1B6B">
              <w:rPr>
                <w:rFonts w:ascii="Times New Roman" w:hAnsi="Times New Roman" w:cs="Times New Roman"/>
                <w:spacing w:val="-6"/>
                <w:sz w:val="24"/>
                <w:szCs w:val="24"/>
              </w:rPr>
              <w:t>группы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1"/>
                <w:sz w:val="24"/>
                <w:szCs w:val="24"/>
              </w:rPr>
              <w:t>В течение года, и во время неблагоприят</w:t>
            </w:r>
            <w:r w:rsidRPr="000B1B6B">
              <w:rPr>
                <w:rFonts w:ascii="Times New Roman" w:hAnsi="Times New Roman" w:cs="Times New Roman"/>
                <w:spacing w:val="-3"/>
                <w:sz w:val="24"/>
                <w:szCs w:val="24"/>
              </w:rPr>
              <w:t>ных периодов (осень, весна) воз</w:t>
            </w:r>
            <w:r w:rsidRPr="000B1B6B">
              <w:rPr>
                <w:rFonts w:ascii="Times New Roman" w:hAnsi="Times New Roman" w:cs="Times New Roman"/>
                <w:spacing w:val="-1"/>
                <w:sz w:val="24"/>
                <w:szCs w:val="24"/>
              </w:rPr>
              <w:t>никновения ин</w:t>
            </w:r>
            <w:r w:rsidRPr="000B1B6B">
              <w:rPr>
                <w:rFonts w:ascii="Times New Roman" w:hAnsi="Times New Roman" w:cs="Times New Roman"/>
                <w:spacing w:val="-3"/>
                <w:sz w:val="24"/>
                <w:szCs w:val="24"/>
              </w:rPr>
              <w:t>фекции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z w:val="24"/>
                <w:szCs w:val="24"/>
              </w:rPr>
            </w:pPr>
            <w:r w:rsidRPr="000B1B6B">
              <w:rPr>
                <w:rFonts w:ascii="Times New Roman" w:hAnsi="Times New Roman" w:cs="Times New Roman"/>
                <w:spacing w:val="-2"/>
                <w:sz w:val="24"/>
                <w:szCs w:val="24"/>
              </w:rPr>
              <w:t>Ст. медсестра, воспитатели, специалисты</w:t>
            </w:r>
          </w:p>
        </w:tc>
      </w:tr>
      <w:tr w:rsidR="000B1B6B" w:rsidRPr="000B1B6B" w:rsidTr="006B7F51">
        <w:trPr>
          <w:trHeight w:hRule="exact" w:val="880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lastRenderedPageBreak/>
              <w:t>17</w:t>
            </w:r>
          </w:p>
        </w:tc>
        <w:tc>
          <w:tcPr>
            <w:tcW w:w="7229"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Закаливающие мероприятия:</w:t>
            </w: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Температура помещения – 22</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w:t>
            </w: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Воздушные ванны после дневного сна, босохождение.</w:t>
            </w: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Прогулка 2 раза в день при температуре от -15</w:t>
            </w:r>
            <w:r w:rsidRPr="000B1B6B">
              <w:rPr>
                <w:rFonts w:ascii="Times New Roman" w:hAnsi="Times New Roman" w:cs="Times New Roman"/>
                <w:sz w:val="24"/>
                <w:szCs w:val="24"/>
                <w:vertAlign w:val="superscript"/>
              </w:rPr>
              <w:t xml:space="preserve">0 </w:t>
            </w:r>
            <w:r w:rsidRPr="000B1B6B">
              <w:rPr>
                <w:rFonts w:ascii="Times New Roman" w:hAnsi="Times New Roman" w:cs="Times New Roman"/>
                <w:sz w:val="24"/>
                <w:szCs w:val="24"/>
              </w:rPr>
              <w:t>до +30</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w:t>
            </w: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 xml:space="preserve">Умывание. В летний период: детям старше 2-х лет моют шею, верхнюю часть груди и руки до локтя. </w:t>
            </w: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Летом пребывание под лучами солнца.</w:t>
            </w: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Летом игры с водой у бассейна, босохождение.</w:t>
            </w: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Дневной сон в хорошо проветриваемой комнате, летом сон с доступом воздуха при одностороннем проветривании.</w:t>
            </w:r>
          </w:p>
          <w:p w:rsidR="000B1B6B" w:rsidRPr="000B1B6B" w:rsidRDefault="000B1B6B" w:rsidP="006B7F51">
            <w:pPr>
              <w:spacing w:after="0" w:line="240" w:lineRule="auto"/>
              <w:jc w:val="both"/>
              <w:rPr>
                <w:rFonts w:ascii="Times New Roman" w:hAnsi="Times New Roman" w:cs="Times New Roman"/>
                <w:sz w:val="24"/>
                <w:szCs w:val="24"/>
              </w:rPr>
            </w:pP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Прогулки и одна из закаливающих процедур или их сочетание.</w:t>
            </w: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Прогулка на свежем воздухе 2 раза в день общей продолжительностью не менее 4 часов.</w:t>
            </w: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Воздушные ванны в сочетании с утренней гимнастикой.</w:t>
            </w: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Умывание прохладной водой (14-16</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w:t>
            </w: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Дневной сон в хорошо проветриваемой комнате, летом сон с доступом воздуха при одностороннем проветривании.</w:t>
            </w: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Летом пребывание под лучами солнца, начиная с 5-6 мин. до 8-10 мин. 2-3 раза в день.</w:t>
            </w:r>
          </w:p>
          <w:p w:rsidR="000B1B6B" w:rsidRPr="000B1B6B" w:rsidRDefault="000B1B6B" w:rsidP="006B7F51">
            <w:pPr>
              <w:spacing w:after="0" w:line="240" w:lineRule="auto"/>
              <w:jc w:val="both"/>
              <w:rPr>
                <w:rFonts w:ascii="Times New Roman" w:hAnsi="Times New Roman" w:cs="Times New Roman"/>
                <w:color w:val="FF0000"/>
                <w:sz w:val="24"/>
                <w:szCs w:val="24"/>
              </w:rPr>
            </w:pPr>
            <w:r w:rsidRPr="000B1B6B">
              <w:rPr>
                <w:rFonts w:ascii="Times New Roman" w:hAnsi="Times New Roman" w:cs="Times New Roman"/>
                <w:sz w:val="24"/>
                <w:szCs w:val="24"/>
              </w:rPr>
              <w:t>Летом – обливание ног после прогулки с постепенным (каждые 5-7 дней на 1</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 снижением температуры воды от +28</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 до +16</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pacing w:val="-8"/>
                <w:sz w:val="24"/>
                <w:szCs w:val="24"/>
              </w:rPr>
            </w:pPr>
          </w:p>
          <w:p w:rsidR="000B1B6B" w:rsidRPr="000B1B6B" w:rsidRDefault="000B1B6B" w:rsidP="006B7F51">
            <w:pPr>
              <w:pStyle w:val="a8"/>
              <w:spacing w:after="0" w:line="240" w:lineRule="auto"/>
              <w:ind w:left="0"/>
              <w:jc w:val="center"/>
              <w:rPr>
                <w:rFonts w:ascii="Times New Roman" w:hAnsi="Times New Roman" w:cs="Times New Roman"/>
                <w:sz w:val="24"/>
                <w:szCs w:val="24"/>
              </w:rPr>
            </w:pPr>
            <w:r w:rsidRPr="000B1B6B">
              <w:rPr>
                <w:rFonts w:ascii="Times New Roman" w:hAnsi="Times New Roman" w:cs="Times New Roman"/>
                <w:sz w:val="24"/>
                <w:szCs w:val="24"/>
              </w:rPr>
              <w:t>Для детей раннего возраста (1-3 гг.)</w:t>
            </w:r>
          </w:p>
          <w:p w:rsidR="000B1B6B" w:rsidRPr="000B1B6B" w:rsidRDefault="000B1B6B" w:rsidP="006B7F51">
            <w:pPr>
              <w:pStyle w:val="a8"/>
              <w:spacing w:after="0" w:line="240" w:lineRule="auto"/>
              <w:ind w:left="0"/>
              <w:jc w:val="both"/>
              <w:rPr>
                <w:rFonts w:ascii="Times New Roman" w:hAnsi="Times New Roman" w:cs="Times New Roman"/>
                <w:sz w:val="24"/>
                <w:szCs w:val="24"/>
              </w:rPr>
            </w:pPr>
          </w:p>
          <w:p w:rsidR="000B1B6B" w:rsidRPr="000B1B6B" w:rsidRDefault="000B1B6B" w:rsidP="006B7F51">
            <w:pPr>
              <w:pStyle w:val="a8"/>
              <w:spacing w:after="0" w:line="240" w:lineRule="auto"/>
              <w:ind w:left="0"/>
              <w:jc w:val="both"/>
              <w:rPr>
                <w:rFonts w:ascii="Times New Roman" w:hAnsi="Times New Roman" w:cs="Times New Roman"/>
                <w:sz w:val="24"/>
                <w:szCs w:val="24"/>
              </w:rPr>
            </w:pPr>
          </w:p>
          <w:p w:rsidR="000B1B6B" w:rsidRPr="000B1B6B" w:rsidRDefault="000B1B6B" w:rsidP="006B7F51">
            <w:pPr>
              <w:pStyle w:val="a8"/>
              <w:spacing w:after="0" w:line="240" w:lineRule="auto"/>
              <w:ind w:left="0"/>
              <w:jc w:val="both"/>
              <w:rPr>
                <w:rFonts w:ascii="Times New Roman" w:hAnsi="Times New Roman" w:cs="Times New Roman"/>
                <w:sz w:val="24"/>
                <w:szCs w:val="24"/>
              </w:rPr>
            </w:pPr>
          </w:p>
          <w:p w:rsidR="000B1B6B" w:rsidRPr="000B1B6B" w:rsidRDefault="000B1B6B" w:rsidP="006B7F51">
            <w:pPr>
              <w:pStyle w:val="a8"/>
              <w:spacing w:after="0" w:line="240" w:lineRule="auto"/>
              <w:ind w:left="0"/>
              <w:jc w:val="both"/>
              <w:rPr>
                <w:rFonts w:ascii="Times New Roman" w:hAnsi="Times New Roman" w:cs="Times New Roman"/>
                <w:sz w:val="24"/>
                <w:szCs w:val="24"/>
              </w:rPr>
            </w:pPr>
          </w:p>
          <w:p w:rsidR="000B1B6B" w:rsidRPr="000B1B6B" w:rsidRDefault="000B1B6B" w:rsidP="006B7F51">
            <w:pPr>
              <w:pStyle w:val="a8"/>
              <w:spacing w:after="0" w:line="240" w:lineRule="auto"/>
              <w:ind w:left="0"/>
              <w:jc w:val="both"/>
              <w:rPr>
                <w:rFonts w:ascii="Times New Roman" w:hAnsi="Times New Roman" w:cs="Times New Roman"/>
                <w:sz w:val="24"/>
                <w:szCs w:val="24"/>
              </w:rPr>
            </w:pPr>
          </w:p>
          <w:p w:rsidR="000B1B6B" w:rsidRPr="000B1B6B" w:rsidRDefault="000B1B6B" w:rsidP="006B7F51">
            <w:pPr>
              <w:pStyle w:val="a8"/>
              <w:spacing w:after="0" w:line="240" w:lineRule="auto"/>
              <w:ind w:left="0"/>
              <w:jc w:val="both"/>
              <w:rPr>
                <w:rFonts w:ascii="Times New Roman" w:hAnsi="Times New Roman" w:cs="Times New Roman"/>
                <w:sz w:val="24"/>
                <w:szCs w:val="24"/>
              </w:rPr>
            </w:pPr>
          </w:p>
          <w:p w:rsidR="000B1B6B" w:rsidRPr="000B1B6B" w:rsidRDefault="000B1B6B" w:rsidP="006B7F51">
            <w:pPr>
              <w:pStyle w:val="a8"/>
              <w:spacing w:after="0" w:line="240" w:lineRule="auto"/>
              <w:ind w:left="0"/>
              <w:jc w:val="both"/>
              <w:rPr>
                <w:rFonts w:ascii="Times New Roman" w:hAnsi="Times New Roman" w:cs="Times New Roman"/>
                <w:sz w:val="24"/>
                <w:szCs w:val="24"/>
              </w:rPr>
            </w:pPr>
          </w:p>
          <w:p w:rsidR="000B1B6B" w:rsidRPr="000B1B6B" w:rsidRDefault="000B1B6B" w:rsidP="006B7F51">
            <w:pPr>
              <w:pStyle w:val="a8"/>
              <w:spacing w:after="0" w:line="240" w:lineRule="auto"/>
              <w:ind w:left="0"/>
              <w:jc w:val="both"/>
              <w:rPr>
                <w:rFonts w:ascii="Times New Roman" w:hAnsi="Times New Roman" w:cs="Times New Roman"/>
                <w:sz w:val="24"/>
                <w:szCs w:val="24"/>
              </w:rPr>
            </w:pPr>
          </w:p>
          <w:p w:rsidR="000B1B6B" w:rsidRPr="000B1B6B" w:rsidRDefault="000B1B6B" w:rsidP="006B7F51">
            <w:pPr>
              <w:pStyle w:val="a8"/>
              <w:spacing w:after="0" w:line="240" w:lineRule="auto"/>
              <w:ind w:left="0"/>
              <w:jc w:val="both"/>
              <w:rPr>
                <w:rFonts w:ascii="Times New Roman" w:hAnsi="Times New Roman" w:cs="Times New Roman"/>
                <w:sz w:val="24"/>
                <w:szCs w:val="24"/>
              </w:rPr>
            </w:pPr>
          </w:p>
          <w:p w:rsidR="000B1B6B" w:rsidRPr="000B1B6B" w:rsidRDefault="000B1B6B" w:rsidP="006B7F51">
            <w:pPr>
              <w:pStyle w:val="a8"/>
              <w:spacing w:after="0" w:line="240" w:lineRule="auto"/>
              <w:ind w:left="0"/>
              <w:jc w:val="both"/>
              <w:rPr>
                <w:rFonts w:ascii="Times New Roman" w:hAnsi="Times New Roman" w:cs="Times New Roman"/>
                <w:sz w:val="24"/>
                <w:szCs w:val="24"/>
              </w:rPr>
            </w:pPr>
          </w:p>
          <w:p w:rsidR="000B1B6B" w:rsidRPr="000B1B6B" w:rsidRDefault="000B1B6B" w:rsidP="006B7F51">
            <w:pPr>
              <w:pStyle w:val="a8"/>
              <w:spacing w:after="0" w:line="240" w:lineRule="auto"/>
              <w:ind w:left="0"/>
              <w:jc w:val="both"/>
              <w:rPr>
                <w:rFonts w:ascii="Times New Roman" w:hAnsi="Times New Roman" w:cs="Times New Roman"/>
                <w:sz w:val="24"/>
                <w:szCs w:val="24"/>
              </w:rPr>
            </w:pPr>
          </w:p>
          <w:p w:rsidR="000B1B6B" w:rsidRPr="000B1B6B" w:rsidRDefault="000B1B6B" w:rsidP="006B7F51">
            <w:pPr>
              <w:pStyle w:val="a8"/>
              <w:spacing w:after="0" w:line="240" w:lineRule="auto"/>
              <w:ind w:left="0"/>
              <w:jc w:val="both"/>
              <w:rPr>
                <w:rFonts w:ascii="Times New Roman" w:hAnsi="Times New Roman" w:cs="Times New Roman"/>
                <w:sz w:val="24"/>
                <w:szCs w:val="24"/>
              </w:rPr>
            </w:pPr>
          </w:p>
          <w:p w:rsidR="000B1B6B" w:rsidRPr="000B1B6B" w:rsidRDefault="000B1B6B" w:rsidP="006B7F51">
            <w:pPr>
              <w:pStyle w:val="a8"/>
              <w:spacing w:after="0" w:line="240" w:lineRule="auto"/>
              <w:ind w:left="0"/>
              <w:jc w:val="center"/>
              <w:rPr>
                <w:rFonts w:ascii="Times New Roman" w:hAnsi="Times New Roman" w:cs="Times New Roman"/>
                <w:sz w:val="24"/>
                <w:szCs w:val="24"/>
              </w:rPr>
            </w:pPr>
            <w:r w:rsidRPr="000B1B6B">
              <w:rPr>
                <w:rFonts w:ascii="Times New Roman" w:hAnsi="Times New Roman" w:cs="Times New Roman"/>
                <w:sz w:val="24"/>
                <w:szCs w:val="24"/>
              </w:rPr>
              <w:t>Для детей дошкольного возраста (4-7 лет)</w:t>
            </w:r>
          </w:p>
          <w:p w:rsidR="000B1B6B" w:rsidRPr="000B1B6B" w:rsidRDefault="000B1B6B" w:rsidP="006B7F51">
            <w:pPr>
              <w:pStyle w:val="a8"/>
              <w:spacing w:after="0" w:line="240" w:lineRule="auto"/>
              <w:ind w:left="0"/>
              <w:jc w:val="both"/>
              <w:rPr>
                <w:rFonts w:ascii="Times New Roman" w:hAnsi="Times New Roman" w:cs="Times New Roman"/>
                <w:sz w:val="24"/>
                <w:szCs w:val="24"/>
              </w:rPr>
            </w:pPr>
          </w:p>
          <w:p w:rsidR="000B1B6B" w:rsidRPr="000B1B6B" w:rsidRDefault="000B1B6B" w:rsidP="006B7F51">
            <w:pPr>
              <w:pStyle w:val="a8"/>
              <w:spacing w:after="0" w:line="240" w:lineRule="auto"/>
              <w:ind w:left="0"/>
              <w:jc w:val="both"/>
              <w:rPr>
                <w:rFonts w:ascii="Times New Roman" w:hAnsi="Times New Roman" w:cs="Times New Roman"/>
                <w:sz w:val="24"/>
                <w:szCs w:val="24"/>
              </w:rPr>
            </w:pPr>
          </w:p>
          <w:p w:rsidR="000B1B6B" w:rsidRPr="000B1B6B" w:rsidRDefault="000B1B6B" w:rsidP="006B7F51">
            <w:pPr>
              <w:pStyle w:val="a8"/>
              <w:spacing w:after="0" w:line="240" w:lineRule="auto"/>
              <w:ind w:left="0"/>
              <w:jc w:val="both"/>
              <w:rPr>
                <w:rFonts w:ascii="Times New Roman" w:hAnsi="Times New Roman" w:cs="Times New Roman"/>
                <w:sz w:val="24"/>
                <w:szCs w:val="24"/>
              </w:rPr>
            </w:pPr>
          </w:p>
          <w:p w:rsidR="000B1B6B" w:rsidRPr="000B1B6B" w:rsidRDefault="000B1B6B" w:rsidP="006B7F51">
            <w:pPr>
              <w:pStyle w:val="a8"/>
              <w:spacing w:after="0" w:line="240" w:lineRule="auto"/>
              <w:ind w:left="0"/>
              <w:jc w:val="both"/>
              <w:rPr>
                <w:rFonts w:ascii="Times New Roman" w:hAnsi="Times New Roman" w:cs="Times New Roman"/>
                <w:sz w:val="24"/>
                <w:szCs w:val="24"/>
              </w:rPr>
            </w:pPr>
          </w:p>
          <w:p w:rsidR="000B1B6B" w:rsidRPr="000B1B6B" w:rsidRDefault="000B1B6B" w:rsidP="006B7F51">
            <w:pPr>
              <w:pStyle w:val="a8"/>
              <w:spacing w:after="0" w:line="240" w:lineRule="auto"/>
              <w:ind w:left="0"/>
              <w:jc w:val="both"/>
              <w:rPr>
                <w:rFonts w:ascii="Times New Roman" w:hAnsi="Times New Roman" w:cs="Times New Roman"/>
                <w:sz w:val="24"/>
                <w:szCs w:val="24"/>
              </w:rPr>
            </w:pPr>
          </w:p>
          <w:p w:rsidR="000B1B6B" w:rsidRPr="000B1B6B" w:rsidRDefault="000B1B6B" w:rsidP="006B7F51">
            <w:pPr>
              <w:pStyle w:val="a8"/>
              <w:spacing w:after="0" w:line="240" w:lineRule="auto"/>
              <w:ind w:left="0"/>
              <w:jc w:val="both"/>
              <w:rPr>
                <w:rFonts w:ascii="Times New Roman" w:hAnsi="Times New Roman" w:cs="Times New Roman"/>
                <w:sz w:val="24"/>
                <w:szCs w:val="24"/>
              </w:rPr>
            </w:pPr>
          </w:p>
          <w:p w:rsidR="000B1B6B" w:rsidRPr="000B1B6B" w:rsidRDefault="000B1B6B" w:rsidP="006B7F51">
            <w:pPr>
              <w:pStyle w:val="a8"/>
              <w:spacing w:after="0" w:line="240" w:lineRule="auto"/>
              <w:ind w:left="0"/>
              <w:jc w:val="both"/>
              <w:rPr>
                <w:rFonts w:ascii="Times New Roman" w:hAnsi="Times New Roman" w:cs="Times New Roman"/>
                <w:sz w:val="24"/>
                <w:szCs w:val="24"/>
              </w:rPr>
            </w:pPr>
          </w:p>
          <w:p w:rsidR="000B1B6B" w:rsidRPr="000B1B6B" w:rsidRDefault="000B1B6B" w:rsidP="006B7F51">
            <w:pPr>
              <w:shd w:val="clear" w:color="auto" w:fill="FFFFFF"/>
              <w:spacing w:after="0" w:line="240" w:lineRule="auto"/>
              <w:rPr>
                <w:rFonts w:ascii="Times New Roman" w:hAnsi="Times New Roman" w:cs="Times New Roman"/>
                <w:spacing w:val="-8"/>
                <w:sz w:val="24"/>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pacing w:val="-1"/>
                <w:sz w:val="24"/>
                <w:szCs w:val="24"/>
              </w:rPr>
            </w:pPr>
            <w:r w:rsidRPr="000B1B6B">
              <w:rPr>
                <w:rFonts w:ascii="Times New Roman" w:hAnsi="Times New Roman" w:cs="Times New Roman"/>
                <w:spacing w:val="-1"/>
                <w:sz w:val="24"/>
                <w:szCs w:val="24"/>
              </w:rPr>
              <w:t>Постоянно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pacing w:val="-2"/>
                <w:sz w:val="24"/>
                <w:szCs w:val="24"/>
              </w:rPr>
            </w:pPr>
            <w:r w:rsidRPr="000B1B6B">
              <w:rPr>
                <w:rFonts w:ascii="Times New Roman" w:hAnsi="Times New Roman" w:cs="Times New Roman"/>
                <w:spacing w:val="-8"/>
                <w:sz w:val="24"/>
                <w:szCs w:val="24"/>
              </w:rPr>
              <w:t xml:space="preserve">Ст. медсестра, воспитатели, младшие </w:t>
            </w:r>
            <w:r w:rsidRPr="000B1B6B">
              <w:rPr>
                <w:rFonts w:ascii="Times New Roman" w:hAnsi="Times New Roman" w:cs="Times New Roman"/>
                <w:spacing w:val="-6"/>
                <w:sz w:val="24"/>
                <w:szCs w:val="24"/>
              </w:rPr>
              <w:t>воспитатели</w:t>
            </w:r>
          </w:p>
        </w:tc>
      </w:tr>
      <w:tr w:rsidR="000B1B6B" w:rsidRPr="000B1B6B" w:rsidTr="006B7F51">
        <w:trPr>
          <w:trHeight w:hRule="exact" w:val="880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p>
        </w:tc>
        <w:tc>
          <w:tcPr>
            <w:tcW w:w="7229"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Температура воздуха в помещении +20+19</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w:t>
            </w: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Воздушная ванна с утренней зарядкой (в трусах и майках с короткими рукавами), продолжительность 10-15 мин. (на зарядку 6-7 мин.).</w:t>
            </w: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Умывание водой температуры от +28</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 к концу года снижающейся летом до +18</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 зимой до +20</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 Дети старше 2 лет моют лицо, шею, руки до локтя.</w:t>
            </w: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Дневной сон летом – на свежем воздухе, зимой – в хорошо проветренной спальне при температуре +15+16</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w:t>
            </w: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Прогулка 2 раза в день при температуре от +30</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 (в тени деревьев) до -15</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w:t>
            </w: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Летом пребывание под лучами солнца, начиная с 5-6 мин. до 8-10 мин. 2-3 раза в день.</w:t>
            </w: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Температура в помещении +19+18</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w:t>
            </w:r>
          </w:p>
          <w:p w:rsidR="000B1B6B" w:rsidRPr="000B1B6B" w:rsidRDefault="000B1B6B" w:rsidP="006B7F51">
            <w:pPr>
              <w:spacing w:after="0" w:line="240" w:lineRule="auto"/>
              <w:jc w:val="both"/>
              <w:rPr>
                <w:rFonts w:ascii="Times New Roman" w:hAnsi="Times New Roman" w:cs="Times New Roman"/>
                <w:sz w:val="24"/>
                <w:szCs w:val="24"/>
              </w:rPr>
            </w:pP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Температура в помещении +19+18</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w:t>
            </w: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Воздушная ванна с утренней зарядкой (в трусах и майках с короткими рукавами), продолжительность 10-15 мин. (на зарядку 6-7 мин.).</w:t>
            </w:r>
          </w:p>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Умывание водой с постепенным снижением температуры от +28</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 до +16</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 (летом) и до +18</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 (зимой). Дети моют шею, верхнюю часть груди и руки до локтя.</w:t>
            </w:r>
          </w:p>
          <w:p w:rsidR="006B7F51"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Полоскание рта, (дети 3-4 года), горла (дети старше 4 лет) кипяченой водой комнатной температуры с добавлением лекарственных растений 2 раза в день (утром и вечером).</w:t>
            </w:r>
            <w:r w:rsidR="006B7F51" w:rsidRPr="000B1B6B">
              <w:rPr>
                <w:rFonts w:ascii="Times New Roman" w:hAnsi="Times New Roman" w:cs="Times New Roman"/>
                <w:sz w:val="24"/>
                <w:szCs w:val="24"/>
              </w:rPr>
              <w:t xml:space="preserve"> На каждое полоскание используется около одной трети стакана воды.</w:t>
            </w:r>
          </w:p>
          <w:p w:rsidR="006B7F51" w:rsidRPr="000B1B6B" w:rsidRDefault="006B7F51"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Дневной сон летом – на свежем воздухе, зимой – в хорошо проветренной спальне при температуре +15+16</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w:t>
            </w:r>
          </w:p>
          <w:p w:rsidR="006B7F51" w:rsidRPr="000B1B6B" w:rsidRDefault="006B7F51"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Прогулка 2 раза в день при температуре от +30</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 (в тени деревьев) до -15</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w:t>
            </w:r>
          </w:p>
          <w:p w:rsidR="006B7F51" w:rsidRPr="000B1B6B" w:rsidRDefault="006B7F51"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Летом пребывание под лучами солнца, начиная с 5-6 мин. до 8-10 мин. 2-3 раза в день.</w:t>
            </w:r>
          </w:p>
          <w:p w:rsidR="000B1B6B" w:rsidRPr="000B1B6B" w:rsidRDefault="006B7F51"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Летом – обливание ног после прогулки с постепенным (каждые 5-7 дней на 1</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 снижением температуры воды от +28</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 до +16</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pStyle w:val="a8"/>
              <w:spacing w:after="0" w:line="240" w:lineRule="auto"/>
              <w:ind w:left="0"/>
              <w:jc w:val="center"/>
              <w:rPr>
                <w:rFonts w:ascii="Times New Roman" w:hAnsi="Times New Roman" w:cs="Times New Roman"/>
                <w:sz w:val="24"/>
                <w:szCs w:val="24"/>
              </w:rPr>
            </w:pPr>
            <w:r w:rsidRPr="000B1B6B">
              <w:rPr>
                <w:rFonts w:ascii="Times New Roman" w:hAnsi="Times New Roman" w:cs="Times New Roman"/>
                <w:sz w:val="24"/>
                <w:szCs w:val="24"/>
              </w:rPr>
              <w:t>Для ЧБД в возрасте до 3-х лет</w:t>
            </w:r>
          </w:p>
          <w:p w:rsidR="000B1B6B" w:rsidRPr="000B1B6B" w:rsidRDefault="000B1B6B" w:rsidP="006B7F51">
            <w:pPr>
              <w:pStyle w:val="a8"/>
              <w:spacing w:after="0" w:line="240" w:lineRule="auto"/>
              <w:ind w:left="0"/>
              <w:jc w:val="center"/>
              <w:rPr>
                <w:rFonts w:ascii="Times New Roman" w:hAnsi="Times New Roman" w:cs="Times New Roman"/>
                <w:sz w:val="24"/>
                <w:szCs w:val="24"/>
              </w:rPr>
            </w:pPr>
          </w:p>
          <w:p w:rsidR="000B1B6B" w:rsidRPr="000B1B6B" w:rsidRDefault="000B1B6B" w:rsidP="006B7F51">
            <w:pPr>
              <w:pStyle w:val="a8"/>
              <w:spacing w:after="0" w:line="240" w:lineRule="auto"/>
              <w:ind w:left="0"/>
              <w:jc w:val="center"/>
              <w:rPr>
                <w:rFonts w:ascii="Times New Roman" w:hAnsi="Times New Roman" w:cs="Times New Roman"/>
                <w:sz w:val="24"/>
                <w:szCs w:val="24"/>
              </w:rPr>
            </w:pPr>
          </w:p>
          <w:p w:rsidR="000B1B6B" w:rsidRPr="000B1B6B" w:rsidRDefault="000B1B6B" w:rsidP="006B7F51">
            <w:pPr>
              <w:pStyle w:val="a8"/>
              <w:spacing w:after="0" w:line="240" w:lineRule="auto"/>
              <w:ind w:left="0"/>
              <w:jc w:val="center"/>
              <w:rPr>
                <w:rFonts w:ascii="Times New Roman" w:hAnsi="Times New Roman" w:cs="Times New Roman"/>
                <w:sz w:val="24"/>
                <w:szCs w:val="24"/>
              </w:rPr>
            </w:pPr>
          </w:p>
          <w:p w:rsidR="000B1B6B" w:rsidRPr="000B1B6B" w:rsidRDefault="000B1B6B" w:rsidP="006B7F51">
            <w:pPr>
              <w:pStyle w:val="a8"/>
              <w:spacing w:after="0" w:line="240" w:lineRule="auto"/>
              <w:ind w:left="0"/>
              <w:jc w:val="center"/>
              <w:rPr>
                <w:rFonts w:ascii="Times New Roman" w:hAnsi="Times New Roman" w:cs="Times New Roman"/>
                <w:sz w:val="24"/>
                <w:szCs w:val="24"/>
              </w:rPr>
            </w:pPr>
          </w:p>
          <w:p w:rsidR="000B1B6B" w:rsidRPr="000B1B6B" w:rsidRDefault="000B1B6B" w:rsidP="006B7F51">
            <w:pPr>
              <w:pStyle w:val="a8"/>
              <w:spacing w:after="0" w:line="240" w:lineRule="auto"/>
              <w:ind w:left="0"/>
              <w:jc w:val="center"/>
              <w:rPr>
                <w:rFonts w:ascii="Times New Roman" w:hAnsi="Times New Roman" w:cs="Times New Roman"/>
                <w:sz w:val="24"/>
                <w:szCs w:val="24"/>
              </w:rPr>
            </w:pPr>
          </w:p>
          <w:p w:rsidR="000B1B6B" w:rsidRPr="000B1B6B" w:rsidRDefault="000B1B6B" w:rsidP="006B7F51">
            <w:pPr>
              <w:pStyle w:val="a8"/>
              <w:spacing w:after="0" w:line="240" w:lineRule="auto"/>
              <w:ind w:left="0"/>
              <w:jc w:val="center"/>
              <w:rPr>
                <w:rFonts w:ascii="Times New Roman" w:hAnsi="Times New Roman" w:cs="Times New Roman"/>
                <w:sz w:val="24"/>
                <w:szCs w:val="24"/>
              </w:rPr>
            </w:pPr>
          </w:p>
          <w:p w:rsidR="000B1B6B" w:rsidRPr="000B1B6B" w:rsidRDefault="000B1B6B" w:rsidP="006B7F51">
            <w:pPr>
              <w:pStyle w:val="a8"/>
              <w:spacing w:after="0" w:line="240" w:lineRule="auto"/>
              <w:ind w:left="0"/>
              <w:jc w:val="center"/>
              <w:rPr>
                <w:rFonts w:ascii="Times New Roman" w:hAnsi="Times New Roman" w:cs="Times New Roman"/>
                <w:sz w:val="24"/>
                <w:szCs w:val="24"/>
              </w:rPr>
            </w:pPr>
          </w:p>
          <w:p w:rsidR="000B1B6B" w:rsidRPr="000B1B6B" w:rsidRDefault="000B1B6B" w:rsidP="006B7F51">
            <w:pPr>
              <w:pStyle w:val="a8"/>
              <w:spacing w:after="0" w:line="240" w:lineRule="auto"/>
              <w:ind w:left="0"/>
              <w:jc w:val="center"/>
              <w:rPr>
                <w:rFonts w:ascii="Times New Roman" w:hAnsi="Times New Roman" w:cs="Times New Roman"/>
                <w:sz w:val="24"/>
                <w:szCs w:val="24"/>
              </w:rPr>
            </w:pPr>
          </w:p>
          <w:p w:rsidR="000B1B6B" w:rsidRPr="000B1B6B" w:rsidRDefault="000B1B6B" w:rsidP="006B7F51">
            <w:pPr>
              <w:pStyle w:val="a8"/>
              <w:spacing w:after="0" w:line="240" w:lineRule="auto"/>
              <w:ind w:left="0"/>
              <w:jc w:val="center"/>
              <w:rPr>
                <w:rFonts w:ascii="Times New Roman" w:hAnsi="Times New Roman" w:cs="Times New Roman"/>
                <w:sz w:val="24"/>
                <w:szCs w:val="24"/>
              </w:rPr>
            </w:pPr>
          </w:p>
          <w:p w:rsidR="000B1B6B" w:rsidRPr="000B1B6B" w:rsidRDefault="000B1B6B" w:rsidP="006B7F51">
            <w:pPr>
              <w:pStyle w:val="a8"/>
              <w:spacing w:after="0" w:line="240" w:lineRule="auto"/>
              <w:ind w:left="0"/>
              <w:jc w:val="center"/>
              <w:rPr>
                <w:rFonts w:ascii="Times New Roman" w:hAnsi="Times New Roman" w:cs="Times New Roman"/>
                <w:sz w:val="24"/>
                <w:szCs w:val="24"/>
              </w:rPr>
            </w:pPr>
          </w:p>
          <w:p w:rsidR="000B1B6B" w:rsidRPr="000B1B6B" w:rsidRDefault="000B1B6B" w:rsidP="006B7F51">
            <w:pPr>
              <w:pStyle w:val="a8"/>
              <w:spacing w:after="0" w:line="240" w:lineRule="auto"/>
              <w:ind w:left="0"/>
              <w:jc w:val="center"/>
              <w:rPr>
                <w:rFonts w:ascii="Times New Roman" w:hAnsi="Times New Roman" w:cs="Times New Roman"/>
                <w:sz w:val="24"/>
                <w:szCs w:val="24"/>
              </w:rPr>
            </w:pPr>
          </w:p>
          <w:p w:rsidR="000B1B6B" w:rsidRPr="000B1B6B" w:rsidRDefault="000B1B6B" w:rsidP="006B7F51">
            <w:pPr>
              <w:pStyle w:val="a8"/>
              <w:spacing w:after="0" w:line="240" w:lineRule="auto"/>
              <w:ind w:left="0"/>
              <w:jc w:val="center"/>
              <w:rPr>
                <w:rFonts w:ascii="Times New Roman" w:hAnsi="Times New Roman" w:cs="Times New Roman"/>
                <w:sz w:val="24"/>
                <w:szCs w:val="24"/>
              </w:rPr>
            </w:pPr>
          </w:p>
          <w:p w:rsidR="000B1B6B" w:rsidRPr="000B1B6B" w:rsidRDefault="000B1B6B" w:rsidP="006B7F51">
            <w:pPr>
              <w:pStyle w:val="a8"/>
              <w:spacing w:after="0" w:line="240" w:lineRule="auto"/>
              <w:ind w:left="0"/>
              <w:jc w:val="center"/>
              <w:rPr>
                <w:rFonts w:ascii="Times New Roman" w:hAnsi="Times New Roman" w:cs="Times New Roman"/>
                <w:sz w:val="24"/>
                <w:szCs w:val="24"/>
              </w:rPr>
            </w:pPr>
          </w:p>
          <w:p w:rsidR="000B1B6B" w:rsidRPr="000B1B6B" w:rsidRDefault="000B1B6B" w:rsidP="006B7F51">
            <w:pPr>
              <w:pStyle w:val="a8"/>
              <w:spacing w:after="0" w:line="240" w:lineRule="auto"/>
              <w:ind w:left="0"/>
              <w:jc w:val="center"/>
              <w:rPr>
                <w:rFonts w:ascii="Times New Roman" w:hAnsi="Times New Roman" w:cs="Times New Roman"/>
                <w:sz w:val="24"/>
                <w:szCs w:val="24"/>
              </w:rPr>
            </w:pPr>
          </w:p>
          <w:p w:rsidR="000B1B6B" w:rsidRPr="000B1B6B" w:rsidRDefault="000B1B6B" w:rsidP="006B7F51">
            <w:pPr>
              <w:pStyle w:val="a8"/>
              <w:spacing w:after="0" w:line="240" w:lineRule="auto"/>
              <w:ind w:left="0"/>
              <w:jc w:val="center"/>
              <w:rPr>
                <w:rFonts w:ascii="Times New Roman" w:hAnsi="Times New Roman" w:cs="Times New Roman"/>
                <w:sz w:val="24"/>
                <w:szCs w:val="24"/>
              </w:rPr>
            </w:pPr>
          </w:p>
          <w:p w:rsidR="000B1B6B" w:rsidRPr="000B1B6B" w:rsidRDefault="000B1B6B" w:rsidP="006B7F51">
            <w:pPr>
              <w:pStyle w:val="a8"/>
              <w:spacing w:after="0" w:line="240" w:lineRule="auto"/>
              <w:ind w:left="0"/>
              <w:jc w:val="center"/>
              <w:rPr>
                <w:rFonts w:ascii="Times New Roman" w:hAnsi="Times New Roman" w:cs="Times New Roman"/>
                <w:sz w:val="24"/>
                <w:szCs w:val="24"/>
              </w:rPr>
            </w:pPr>
          </w:p>
          <w:p w:rsidR="000B1B6B" w:rsidRPr="000B1B6B" w:rsidRDefault="000B1B6B" w:rsidP="006B7F51">
            <w:pPr>
              <w:pStyle w:val="a8"/>
              <w:spacing w:after="0" w:line="240" w:lineRule="auto"/>
              <w:ind w:left="0"/>
              <w:jc w:val="center"/>
              <w:rPr>
                <w:rFonts w:ascii="Times New Roman" w:hAnsi="Times New Roman" w:cs="Times New Roman"/>
                <w:sz w:val="24"/>
                <w:szCs w:val="24"/>
              </w:rPr>
            </w:pPr>
            <w:r w:rsidRPr="000B1B6B">
              <w:rPr>
                <w:rFonts w:ascii="Times New Roman" w:hAnsi="Times New Roman" w:cs="Times New Roman"/>
                <w:sz w:val="24"/>
                <w:szCs w:val="24"/>
              </w:rPr>
              <w:t>Для ЧБД старше 3-х лет</w:t>
            </w:r>
          </w:p>
          <w:p w:rsidR="000B1B6B" w:rsidRPr="000B1B6B" w:rsidRDefault="000B1B6B" w:rsidP="006B7F51">
            <w:pPr>
              <w:shd w:val="clear" w:color="auto" w:fill="FFFFFF"/>
              <w:spacing w:after="0" w:line="240" w:lineRule="auto"/>
              <w:jc w:val="center"/>
              <w:rPr>
                <w:rFonts w:ascii="Times New Roman" w:hAnsi="Times New Roman" w:cs="Times New Roman"/>
                <w:spacing w:val="-8"/>
                <w:sz w:val="24"/>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pacing w:val="-1"/>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pacing w:val="-8"/>
                <w:sz w:val="24"/>
                <w:szCs w:val="24"/>
              </w:rPr>
            </w:pPr>
          </w:p>
        </w:tc>
      </w:tr>
      <w:tr w:rsidR="000B1B6B" w:rsidRPr="000B1B6B" w:rsidTr="006B7F51">
        <w:trPr>
          <w:trHeight w:hRule="exact" w:val="87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p>
        </w:tc>
        <w:tc>
          <w:tcPr>
            <w:tcW w:w="7229"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pacing w:after="0" w:line="240" w:lineRule="auto"/>
              <w:jc w:val="both"/>
              <w:rPr>
                <w:rFonts w:ascii="Times New Roman" w:hAnsi="Times New Roman" w:cs="Times New Roman"/>
                <w:sz w:val="24"/>
                <w:szCs w:val="24"/>
              </w:rPr>
            </w:pPr>
            <w:r w:rsidRPr="000B1B6B">
              <w:rPr>
                <w:rFonts w:ascii="Times New Roman" w:hAnsi="Times New Roman" w:cs="Times New Roman"/>
                <w:sz w:val="24"/>
                <w:szCs w:val="24"/>
              </w:rPr>
              <w:t>Летом – обливание ног после прогулки с постепенным (каждые 5-7 дней на 1</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 снижением температуры воды от +28</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 до +16</w:t>
            </w:r>
            <w:r w:rsidRPr="000B1B6B">
              <w:rPr>
                <w:rFonts w:ascii="Times New Roman" w:hAnsi="Times New Roman" w:cs="Times New Roman"/>
                <w:sz w:val="24"/>
                <w:szCs w:val="24"/>
                <w:vertAlign w:val="superscript"/>
              </w:rPr>
              <w:t>0</w:t>
            </w:r>
            <w:r w:rsidRPr="000B1B6B">
              <w:rPr>
                <w:rFonts w:ascii="Times New Roman" w:hAnsi="Times New Roman" w:cs="Times New Roman"/>
                <w:sz w:val="24"/>
                <w:szCs w:val="24"/>
              </w:rPr>
              <w:t>С.</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pStyle w:val="a8"/>
              <w:spacing w:after="0" w:line="240" w:lineRule="auto"/>
              <w:ind w:left="0"/>
              <w:jc w:val="center"/>
              <w:rPr>
                <w:rFonts w:ascii="Times New Roman" w:hAnsi="Times New Roman" w:cs="Times New Roman"/>
                <w:sz w:val="24"/>
                <w:szCs w:val="24"/>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pacing w:val="-1"/>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pacing w:val="-8"/>
                <w:sz w:val="24"/>
                <w:szCs w:val="24"/>
              </w:rPr>
            </w:pPr>
          </w:p>
        </w:tc>
      </w:tr>
      <w:tr w:rsidR="000B1B6B" w:rsidRPr="000B1B6B" w:rsidTr="006B7F51">
        <w:trPr>
          <w:trHeight w:hRule="exact" w:val="71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lastRenderedPageBreak/>
              <w:t>18</w:t>
            </w:r>
          </w:p>
        </w:tc>
        <w:tc>
          <w:tcPr>
            <w:tcW w:w="7229"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pacing w:val="-3"/>
                <w:sz w:val="24"/>
                <w:szCs w:val="24"/>
              </w:rPr>
            </w:pPr>
            <w:r w:rsidRPr="000B1B6B">
              <w:rPr>
                <w:rFonts w:ascii="Times New Roman" w:hAnsi="Times New Roman" w:cs="Times New Roman"/>
                <w:spacing w:val="-3"/>
                <w:sz w:val="24"/>
                <w:szCs w:val="24"/>
              </w:rPr>
              <w:t>Дыхательная гимнастика</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pacing w:val="-2"/>
                <w:sz w:val="24"/>
                <w:szCs w:val="24"/>
              </w:rPr>
            </w:pPr>
            <w:r w:rsidRPr="000B1B6B">
              <w:rPr>
                <w:rFonts w:ascii="Times New Roman" w:hAnsi="Times New Roman" w:cs="Times New Roman"/>
                <w:spacing w:val="-8"/>
                <w:sz w:val="24"/>
                <w:szCs w:val="24"/>
              </w:rPr>
              <w:t xml:space="preserve">Все </w:t>
            </w:r>
            <w:r w:rsidRPr="000B1B6B">
              <w:rPr>
                <w:rFonts w:ascii="Times New Roman" w:hAnsi="Times New Roman" w:cs="Times New Roman"/>
                <w:spacing w:val="-6"/>
                <w:sz w:val="24"/>
                <w:szCs w:val="24"/>
              </w:rPr>
              <w:t>группы</w:t>
            </w:r>
            <w:r w:rsidRPr="000B1B6B">
              <w:rPr>
                <w:rFonts w:ascii="Times New Roman" w:hAnsi="Times New Roman" w:cs="Times New Roman"/>
                <w:spacing w:val="-2"/>
                <w:sz w:val="24"/>
                <w:szCs w:val="24"/>
              </w:rPr>
              <w:t xml:space="preserve"> </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pacing w:val="-3"/>
                <w:sz w:val="24"/>
                <w:szCs w:val="24"/>
              </w:rPr>
            </w:pPr>
            <w:r w:rsidRPr="000B1B6B">
              <w:rPr>
                <w:rFonts w:ascii="Times New Roman" w:hAnsi="Times New Roman" w:cs="Times New Roman"/>
                <w:spacing w:val="-1"/>
                <w:sz w:val="24"/>
                <w:szCs w:val="24"/>
              </w:rPr>
              <w:t>Постоянно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pacing w:val="-3"/>
                <w:sz w:val="24"/>
                <w:szCs w:val="24"/>
              </w:rPr>
            </w:pPr>
            <w:r w:rsidRPr="000B1B6B">
              <w:rPr>
                <w:rFonts w:ascii="Times New Roman" w:hAnsi="Times New Roman" w:cs="Times New Roman"/>
                <w:spacing w:val="-3"/>
                <w:sz w:val="24"/>
                <w:szCs w:val="24"/>
              </w:rPr>
              <w:t>Воспитатели</w:t>
            </w:r>
          </w:p>
        </w:tc>
      </w:tr>
      <w:tr w:rsidR="000B1B6B" w:rsidRPr="000B1B6B" w:rsidTr="006B7F51">
        <w:trPr>
          <w:trHeight w:hRule="exact" w:val="71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19</w:t>
            </w:r>
          </w:p>
        </w:tc>
        <w:tc>
          <w:tcPr>
            <w:tcW w:w="7229"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pacing w:val="-3"/>
                <w:sz w:val="24"/>
                <w:szCs w:val="24"/>
              </w:rPr>
            </w:pPr>
            <w:r w:rsidRPr="000B1B6B">
              <w:rPr>
                <w:rFonts w:ascii="Times New Roman" w:hAnsi="Times New Roman" w:cs="Times New Roman"/>
                <w:spacing w:val="-3"/>
                <w:sz w:val="24"/>
                <w:szCs w:val="24"/>
              </w:rPr>
              <w:t>Гимнастика для глаз</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pacing w:val="-2"/>
                <w:sz w:val="24"/>
                <w:szCs w:val="24"/>
              </w:rPr>
            </w:pPr>
            <w:r w:rsidRPr="000B1B6B">
              <w:rPr>
                <w:rFonts w:ascii="Times New Roman" w:hAnsi="Times New Roman" w:cs="Times New Roman"/>
                <w:spacing w:val="-8"/>
                <w:sz w:val="24"/>
                <w:szCs w:val="24"/>
              </w:rPr>
              <w:t xml:space="preserve">Все </w:t>
            </w:r>
            <w:r w:rsidRPr="000B1B6B">
              <w:rPr>
                <w:rFonts w:ascii="Times New Roman" w:hAnsi="Times New Roman" w:cs="Times New Roman"/>
                <w:spacing w:val="-6"/>
                <w:sz w:val="24"/>
                <w:szCs w:val="24"/>
              </w:rPr>
              <w:t>группы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pacing w:val="-3"/>
                <w:sz w:val="24"/>
                <w:szCs w:val="24"/>
              </w:rPr>
            </w:pPr>
            <w:r w:rsidRPr="000B1B6B">
              <w:rPr>
                <w:rFonts w:ascii="Times New Roman" w:hAnsi="Times New Roman" w:cs="Times New Roman"/>
                <w:spacing w:val="-1"/>
                <w:sz w:val="24"/>
                <w:szCs w:val="24"/>
              </w:rPr>
              <w:t>Постоянно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pacing w:val="-3"/>
                <w:sz w:val="24"/>
                <w:szCs w:val="24"/>
              </w:rPr>
            </w:pPr>
            <w:r w:rsidRPr="000B1B6B">
              <w:rPr>
                <w:rFonts w:ascii="Times New Roman" w:hAnsi="Times New Roman" w:cs="Times New Roman"/>
                <w:spacing w:val="-3"/>
                <w:sz w:val="24"/>
                <w:szCs w:val="24"/>
              </w:rPr>
              <w:t>Воспитатели</w:t>
            </w:r>
          </w:p>
        </w:tc>
      </w:tr>
      <w:tr w:rsidR="000B1B6B" w:rsidRPr="000B1B6B" w:rsidTr="006B7F51">
        <w:trPr>
          <w:trHeight w:hRule="exact" w:val="71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20</w:t>
            </w:r>
          </w:p>
        </w:tc>
        <w:tc>
          <w:tcPr>
            <w:tcW w:w="7229"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pacing w:val="-3"/>
                <w:sz w:val="24"/>
                <w:szCs w:val="24"/>
              </w:rPr>
            </w:pPr>
            <w:r w:rsidRPr="000B1B6B">
              <w:rPr>
                <w:rFonts w:ascii="Times New Roman" w:hAnsi="Times New Roman" w:cs="Times New Roman"/>
                <w:spacing w:val="-3"/>
                <w:sz w:val="24"/>
                <w:szCs w:val="24"/>
              </w:rPr>
              <w:t>Профилактика методом вакцинации</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pacing w:val="-2"/>
                <w:sz w:val="24"/>
                <w:szCs w:val="24"/>
              </w:rPr>
            </w:pPr>
            <w:r w:rsidRPr="000B1B6B">
              <w:rPr>
                <w:rFonts w:ascii="Times New Roman" w:hAnsi="Times New Roman" w:cs="Times New Roman"/>
                <w:spacing w:val="-8"/>
                <w:sz w:val="24"/>
                <w:szCs w:val="24"/>
              </w:rPr>
              <w:t xml:space="preserve">Все </w:t>
            </w:r>
            <w:r w:rsidRPr="000B1B6B">
              <w:rPr>
                <w:rFonts w:ascii="Times New Roman" w:hAnsi="Times New Roman" w:cs="Times New Roman"/>
                <w:spacing w:val="-6"/>
                <w:sz w:val="24"/>
                <w:szCs w:val="24"/>
              </w:rPr>
              <w:t>группы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pacing w:val="-3"/>
                <w:sz w:val="24"/>
                <w:szCs w:val="24"/>
              </w:rPr>
            </w:pPr>
            <w:r w:rsidRPr="000B1B6B">
              <w:rPr>
                <w:rFonts w:ascii="Times New Roman" w:hAnsi="Times New Roman" w:cs="Times New Roman"/>
                <w:spacing w:val="-3"/>
                <w:sz w:val="24"/>
                <w:szCs w:val="24"/>
              </w:rPr>
              <w:t>В течение года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pacing w:val="-3"/>
                <w:sz w:val="24"/>
                <w:szCs w:val="24"/>
              </w:rPr>
            </w:pPr>
            <w:r w:rsidRPr="000B1B6B">
              <w:rPr>
                <w:rFonts w:ascii="Times New Roman" w:hAnsi="Times New Roman" w:cs="Times New Roman"/>
                <w:spacing w:val="-6"/>
                <w:sz w:val="24"/>
                <w:szCs w:val="24"/>
              </w:rPr>
              <w:t>Врач, ст. медсестра</w:t>
            </w:r>
          </w:p>
        </w:tc>
      </w:tr>
      <w:tr w:rsidR="000B1B6B" w:rsidRPr="000B1B6B" w:rsidTr="006B7F51">
        <w:trPr>
          <w:trHeight w:hRule="exact" w:val="71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21</w:t>
            </w:r>
          </w:p>
        </w:tc>
        <w:tc>
          <w:tcPr>
            <w:tcW w:w="7229"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pacing w:val="-3"/>
                <w:sz w:val="24"/>
                <w:szCs w:val="24"/>
              </w:rPr>
            </w:pPr>
            <w:r w:rsidRPr="000B1B6B">
              <w:rPr>
                <w:rFonts w:ascii="Times New Roman" w:hAnsi="Times New Roman" w:cs="Times New Roman"/>
                <w:spacing w:val="-3"/>
                <w:sz w:val="24"/>
                <w:szCs w:val="24"/>
              </w:rPr>
              <w:t>Оксолиновая мазь</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pacing w:val="-2"/>
                <w:sz w:val="24"/>
                <w:szCs w:val="24"/>
              </w:rPr>
            </w:pPr>
            <w:r w:rsidRPr="000B1B6B">
              <w:rPr>
                <w:rFonts w:ascii="Times New Roman" w:hAnsi="Times New Roman" w:cs="Times New Roman"/>
                <w:spacing w:val="-8"/>
                <w:sz w:val="24"/>
                <w:szCs w:val="24"/>
              </w:rPr>
              <w:t xml:space="preserve">Все </w:t>
            </w:r>
            <w:r w:rsidRPr="000B1B6B">
              <w:rPr>
                <w:rFonts w:ascii="Times New Roman" w:hAnsi="Times New Roman" w:cs="Times New Roman"/>
                <w:spacing w:val="-6"/>
                <w:sz w:val="24"/>
                <w:szCs w:val="24"/>
              </w:rPr>
              <w:t>группы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pacing w:val="-3"/>
                <w:sz w:val="24"/>
                <w:szCs w:val="24"/>
              </w:rPr>
            </w:pPr>
            <w:r w:rsidRPr="000B1B6B">
              <w:rPr>
                <w:rFonts w:ascii="Times New Roman" w:hAnsi="Times New Roman" w:cs="Times New Roman"/>
                <w:spacing w:val="-3"/>
                <w:sz w:val="24"/>
                <w:szCs w:val="24"/>
              </w:rPr>
              <w:t>Октябрь - март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pacing w:val="-3"/>
                <w:sz w:val="24"/>
                <w:szCs w:val="24"/>
              </w:rPr>
            </w:pPr>
            <w:r w:rsidRPr="000B1B6B">
              <w:rPr>
                <w:rFonts w:ascii="Times New Roman" w:hAnsi="Times New Roman" w:cs="Times New Roman"/>
                <w:spacing w:val="-6"/>
                <w:sz w:val="24"/>
                <w:szCs w:val="24"/>
              </w:rPr>
              <w:t>Врач, ст. медсестра</w:t>
            </w:r>
          </w:p>
        </w:tc>
      </w:tr>
      <w:tr w:rsidR="000B1B6B" w:rsidRPr="000B1B6B" w:rsidTr="006B7F51">
        <w:trPr>
          <w:trHeight w:hRule="exact" w:val="179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22</w:t>
            </w:r>
          </w:p>
        </w:tc>
        <w:tc>
          <w:tcPr>
            <w:tcW w:w="7229"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pacing w:val="-8"/>
                <w:sz w:val="24"/>
                <w:szCs w:val="24"/>
              </w:rPr>
              <w:t>Музыкотерапия</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8"/>
                <w:sz w:val="24"/>
                <w:szCs w:val="24"/>
              </w:rPr>
              <w:t>Все группы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5"/>
                <w:sz w:val="24"/>
                <w:szCs w:val="24"/>
              </w:rPr>
              <w:t xml:space="preserve">Использование </w:t>
            </w:r>
            <w:r w:rsidRPr="000B1B6B">
              <w:rPr>
                <w:rFonts w:ascii="Times New Roman" w:hAnsi="Times New Roman" w:cs="Times New Roman"/>
                <w:spacing w:val="-8"/>
                <w:sz w:val="24"/>
                <w:szCs w:val="24"/>
              </w:rPr>
              <w:t>музыкального со</w:t>
            </w:r>
            <w:r w:rsidRPr="000B1B6B">
              <w:rPr>
                <w:rFonts w:ascii="Times New Roman" w:hAnsi="Times New Roman" w:cs="Times New Roman"/>
                <w:spacing w:val="-5"/>
                <w:sz w:val="24"/>
                <w:szCs w:val="24"/>
              </w:rPr>
              <w:t xml:space="preserve">провождения на </w:t>
            </w:r>
            <w:r w:rsidRPr="000B1B6B">
              <w:rPr>
                <w:rFonts w:ascii="Times New Roman" w:hAnsi="Times New Roman" w:cs="Times New Roman"/>
                <w:spacing w:val="-4"/>
                <w:sz w:val="24"/>
                <w:szCs w:val="24"/>
              </w:rPr>
              <w:t>занятиях изобра</w:t>
            </w:r>
            <w:r w:rsidRPr="000B1B6B">
              <w:rPr>
                <w:rFonts w:ascii="Times New Roman" w:hAnsi="Times New Roman" w:cs="Times New Roman"/>
                <w:spacing w:val="-6"/>
                <w:sz w:val="24"/>
                <w:szCs w:val="24"/>
              </w:rPr>
              <w:t>зительной дея</w:t>
            </w:r>
            <w:r w:rsidRPr="000B1B6B">
              <w:rPr>
                <w:rFonts w:ascii="Times New Roman" w:hAnsi="Times New Roman" w:cs="Times New Roman"/>
                <w:spacing w:val="-5"/>
                <w:sz w:val="24"/>
                <w:szCs w:val="24"/>
              </w:rPr>
              <w:t>тельности, физ</w:t>
            </w:r>
            <w:r w:rsidRPr="000B1B6B">
              <w:rPr>
                <w:rFonts w:ascii="Times New Roman" w:hAnsi="Times New Roman" w:cs="Times New Roman"/>
                <w:spacing w:val="-6"/>
                <w:sz w:val="24"/>
                <w:szCs w:val="24"/>
              </w:rPr>
              <w:t xml:space="preserve">культуре и перед </w:t>
            </w:r>
            <w:r w:rsidRPr="000B1B6B">
              <w:rPr>
                <w:rFonts w:ascii="Times New Roman" w:hAnsi="Times New Roman" w:cs="Times New Roman"/>
                <w:spacing w:val="-8"/>
                <w:sz w:val="24"/>
                <w:szCs w:val="24"/>
              </w:rPr>
              <w:t>сном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z w:val="24"/>
                <w:szCs w:val="24"/>
              </w:rPr>
            </w:pPr>
            <w:r w:rsidRPr="000B1B6B">
              <w:rPr>
                <w:rFonts w:ascii="Times New Roman" w:hAnsi="Times New Roman" w:cs="Times New Roman"/>
                <w:spacing w:val="-8"/>
                <w:sz w:val="24"/>
                <w:szCs w:val="24"/>
              </w:rPr>
              <w:t>Музыкальный руководи</w:t>
            </w:r>
            <w:r w:rsidRPr="000B1B6B">
              <w:rPr>
                <w:rFonts w:ascii="Times New Roman" w:hAnsi="Times New Roman" w:cs="Times New Roman"/>
                <w:spacing w:val="-5"/>
                <w:sz w:val="24"/>
                <w:szCs w:val="24"/>
              </w:rPr>
              <w:t xml:space="preserve">тель, ст. медсестра, </w:t>
            </w:r>
            <w:r w:rsidRPr="000B1B6B">
              <w:rPr>
                <w:rFonts w:ascii="Times New Roman" w:hAnsi="Times New Roman" w:cs="Times New Roman"/>
                <w:spacing w:val="-6"/>
                <w:sz w:val="24"/>
                <w:szCs w:val="24"/>
              </w:rPr>
              <w:t>воспитатели</w:t>
            </w:r>
          </w:p>
        </w:tc>
      </w:tr>
      <w:tr w:rsidR="000B1B6B" w:rsidRPr="000B1B6B" w:rsidTr="006B7F51">
        <w:trPr>
          <w:trHeight w:hRule="exact" w:val="72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23.</w:t>
            </w:r>
          </w:p>
        </w:tc>
        <w:tc>
          <w:tcPr>
            <w:tcW w:w="7229"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pacing w:val="-6"/>
                <w:sz w:val="24"/>
                <w:szCs w:val="24"/>
              </w:rPr>
            </w:pPr>
            <w:r w:rsidRPr="000B1B6B">
              <w:rPr>
                <w:rFonts w:ascii="Times New Roman" w:hAnsi="Times New Roman" w:cs="Times New Roman"/>
                <w:spacing w:val="-6"/>
                <w:sz w:val="24"/>
                <w:szCs w:val="24"/>
              </w:rPr>
              <w:t xml:space="preserve">Фитотерапия </w:t>
            </w:r>
          </w:p>
          <w:p w:rsidR="000B1B6B" w:rsidRPr="000B1B6B" w:rsidRDefault="000B1B6B" w:rsidP="006B7F51">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pacing w:val="-3"/>
                <w:sz w:val="24"/>
                <w:szCs w:val="24"/>
              </w:rPr>
              <w:t>Орошение зева отваром лекарственных трав</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8"/>
                <w:sz w:val="24"/>
                <w:szCs w:val="24"/>
              </w:rPr>
              <w:t>По назначе</w:t>
            </w:r>
            <w:r w:rsidRPr="000B1B6B">
              <w:rPr>
                <w:rFonts w:ascii="Times New Roman" w:hAnsi="Times New Roman" w:cs="Times New Roman"/>
                <w:spacing w:val="-5"/>
                <w:sz w:val="24"/>
                <w:szCs w:val="24"/>
              </w:rPr>
              <w:t>нию врача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z w:val="24"/>
                <w:szCs w:val="24"/>
              </w:rPr>
              <w:t>Ноябрь - февраль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z w:val="24"/>
                <w:szCs w:val="24"/>
              </w:rPr>
            </w:pPr>
            <w:r w:rsidRPr="000B1B6B">
              <w:rPr>
                <w:rFonts w:ascii="Times New Roman" w:hAnsi="Times New Roman" w:cs="Times New Roman"/>
                <w:spacing w:val="-6"/>
                <w:sz w:val="24"/>
                <w:szCs w:val="24"/>
              </w:rPr>
              <w:t xml:space="preserve">Врач, ст. медсестра </w:t>
            </w:r>
          </w:p>
        </w:tc>
      </w:tr>
      <w:tr w:rsidR="000B1B6B" w:rsidRPr="000B1B6B" w:rsidTr="006B7F51">
        <w:trPr>
          <w:trHeight w:hRule="exact" w:val="111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0B1B6B">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z w:val="24"/>
                <w:szCs w:val="24"/>
              </w:rPr>
              <w:t>24.</w:t>
            </w:r>
          </w:p>
        </w:tc>
        <w:tc>
          <w:tcPr>
            <w:tcW w:w="7229"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rPr>
                <w:rFonts w:ascii="Times New Roman" w:hAnsi="Times New Roman" w:cs="Times New Roman"/>
                <w:sz w:val="24"/>
                <w:szCs w:val="24"/>
              </w:rPr>
            </w:pPr>
            <w:r w:rsidRPr="000B1B6B">
              <w:rPr>
                <w:rFonts w:ascii="Times New Roman" w:hAnsi="Times New Roman" w:cs="Times New Roman"/>
                <w:spacing w:val="-8"/>
                <w:sz w:val="24"/>
                <w:szCs w:val="24"/>
              </w:rPr>
              <w:t xml:space="preserve">Фитонцидотерапия (лук, </w:t>
            </w:r>
            <w:r w:rsidRPr="000B1B6B">
              <w:rPr>
                <w:rFonts w:ascii="Times New Roman" w:hAnsi="Times New Roman" w:cs="Times New Roman"/>
                <w:spacing w:val="-7"/>
                <w:sz w:val="24"/>
                <w:szCs w:val="24"/>
              </w:rPr>
              <w:t>чеснок)</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9"/>
                <w:sz w:val="24"/>
                <w:szCs w:val="24"/>
              </w:rPr>
              <w:t>Все группы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center"/>
              <w:rPr>
                <w:rFonts w:ascii="Times New Roman" w:hAnsi="Times New Roman" w:cs="Times New Roman"/>
                <w:sz w:val="24"/>
                <w:szCs w:val="24"/>
              </w:rPr>
            </w:pPr>
            <w:r w:rsidRPr="000B1B6B">
              <w:rPr>
                <w:rFonts w:ascii="Times New Roman" w:hAnsi="Times New Roman" w:cs="Times New Roman"/>
                <w:spacing w:val="-8"/>
                <w:sz w:val="24"/>
                <w:szCs w:val="24"/>
              </w:rPr>
              <w:t xml:space="preserve">Неблагоприятные </w:t>
            </w:r>
            <w:r w:rsidRPr="000B1B6B">
              <w:rPr>
                <w:rFonts w:ascii="Times New Roman" w:hAnsi="Times New Roman" w:cs="Times New Roman"/>
                <w:spacing w:val="-6"/>
                <w:sz w:val="24"/>
                <w:szCs w:val="24"/>
              </w:rPr>
              <w:t>периоды, эпидемии, инфекцион</w:t>
            </w:r>
            <w:r w:rsidRPr="000B1B6B">
              <w:rPr>
                <w:rFonts w:ascii="Times New Roman" w:hAnsi="Times New Roman" w:cs="Times New Roman"/>
                <w:spacing w:val="-5"/>
                <w:sz w:val="24"/>
                <w:szCs w:val="24"/>
              </w:rPr>
              <w:t>ные заболевания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B1B6B" w:rsidRPr="000B1B6B" w:rsidRDefault="000B1B6B" w:rsidP="006B7F51">
            <w:pPr>
              <w:shd w:val="clear" w:color="auto" w:fill="FFFFFF"/>
              <w:spacing w:after="0" w:line="240" w:lineRule="auto"/>
              <w:jc w:val="both"/>
              <w:rPr>
                <w:rFonts w:ascii="Times New Roman" w:hAnsi="Times New Roman" w:cs="Times New Roman"/>
                <w:sz w:val="24"/>
                <w:szCs w:val="24"/>
              </w:rPr>
            </w:pPr>
            <w:r w:rsidRPr="000B1B6B">
              <w:rPr>
                <w:rFonts w:ascii="Times New Roman" w:hAnsi="Times New Roman" w:cs="Times New Roman"/>
                <w:spacing w:val="-8"/>
                <w:sz w:val="24"/>
                <w:szCs w:val="24"/>
              </w:rPr>
              <w:t xml:space="preserve">Ст. медсестра, младшие </w:t>
            </w:r>
            <w:r w:rsidRPr="000B1B6B">
              <w:rPr>
                <w:rFonts w:ascii="Times New Roman" w:hAnsi="Times New Roman" w:cs="Times New Roman"/>
                <w:spacing w:val="-6"/>
                <w:sz w:val="24"/>
                <w:szCs w:val="24"/>
              </w:rPr>
              <w:t>воспитатели</w:t>
            </w:r>
          </w:p>
        </w:tc>
      </w:tr>
    </w:tbl>
    <w:p w:rsidR="000B1B6B" w:rsidRPr="000B1B6B" w:rsidRDefault="000B1B6B" w:rsidP="000B1B6B">
      <w:pPr>
        <w:spacing w:after="0" w:line="240" w:lineRule="auto"/>
        <w:ind w:left="720"/>
        <w:rPr>
          <w:rFonts w:ascii="Times New Roman" w:hAnsi="Times New Roman" w:cs="Times New Roman"/>
          <w:sz w:val="24"/>
          <w:szCs w:val="24"/>
        </w:rPr>
      </w:pPr>
      <w:r w:rsidRPr="000B1B6B">
        <w:rPr>
          <w:rFonts w:ascii="Times New Roman" w:hAnsi="Times New Roman" w:cs="Times New Roman"/>
          <w:sz w:val="24"/>
          <w:szCs w:val="24"/>
        </w:rPr>
        <w:t xml:space="preserve">  </w:t>
      </w:r>
    </w:p>
    <w:p w:rsidR="006B7F51" w:rsidRDefault="006B7F51" w:rsidP="006B7F51">
      <w:pPr>
        <w:ind w:firstLine="708"/>
        <w:jc w:val="both"/>
        <w:rPr>
          <w:rFonts w:ascii="Times New Roman" w:hAnsi="Times New Roman" w:cs="Times New Roman"/>
          <w:sz w:val="24"/>
          <w:szCs w:val="24"/>
        </w:rPr>
      </w:pPr>
    </w:p>
    <w:p w:rsidR="000B1B6B" w:rsidRPr="006B7F51" w:rsidRDefault="000B1B6B" w:rsidP="006B7F51">
      <w:pPr>
        <w:ind w:firstLine="708"/>
        <w:jc w:val="both"/>
        <w:rPr>
          <w:rFonts w:ascii="Times New Roman" w:hAnsi="Times New Roman" w:cs="Times New Roman"/>
          <w:sz w:val="24"/>
          <w:szCs w:val="24"/>
        </w:rPr>
      </w:pPr>
      <w:r w:rsidRPr="000B1B6B">
        <w:rPr>
          <w:rFonts w:ascii="Times New Roman" w:hAnsi="Times New Roman" w:cs="Times New Roman"/>
          <w:sz w:val="24"/>
          <w:szCs w:val="24"/>
        </w:rPr>
        <w:t>В учреждении ежегодно проводится педагогическое совещание, посвященное адаптации и здоровью детей. Два раза в год – антропометрия, ежемесячно и поквартально осуществляется анализ заболеваемости, систематически организуется работа с родителями.</w:t>
      </w:r>
    </w:p>
    <w:p w:rsidR="006B7F51" w:rsidRDefault="006B7F51" w:rsidP="000B1B6B">
      <w:pPr>
        <w:jc w:val="center"/>
        <w:rPr>
          <w:rFonts w:ascii="Times New Roman" w:hAnsi="Times New Roman" w:cs="Times New Roman"/>
          <w:b/>
          <w:sz w:val="24"/>
          <w:szCs w:val="24"/>
        </w:rPr>
      </w:pPr>
    </w:p>
    <w:p w:rsidR="006B7F51" w:rsidRDefault="006B7F51" w:rsidP="000B1B6B">
      <w:pPr>
        <w:jc w:val="center"/>
        <w:rPr>
          <w:rFonts w:ascii="Times New Roman" w:hAnsi="Times New Roman" w:cs="Times New Roman"/>
          <w:b/>
          <w:sz w:val="24"/>
          <w:szCs w:val="24"/>
        </w:rPr>
      </w:pPr>
    </w:p>
    <w:p w:rsidR="006B7F51" w:rsidRDefault="006B7F51" w:rsidP="000B1B6B">
      <w:pPr>
        <w:jc w:val="center"/>
        <w:rPr>
          <w:rFonts w:ascii="Times New Roman" w:hAnsi="Times New Roman" w:cs="Times New Roman"/>
          <w:b/>
          <w:sz w:val="24"/>
          <w:szCs w:val="24"/>
        </w:rPr>
      </w:pPr>
    </w:p>
    <w:p w:rsidR="000B1B6B" w:rsidRPr="006B7F51" w:rsidRDefault="000B1B6B" w:rsidP="000B1B6B">
      <w:pPr>
        <w:jc w:val="center"/>
        <w:rPr>
          <w:rFonts w:ascii="Times New Roman" w:hAnsi="Times New Roman" w:cs="Times New Roman"/>
          <w:b/>
          <w:sz w:val="24"/>
          <w:szCs w:val="24"/>
        </w:rPr>
      </w:pPr>
      <w:r w:rsidRPr="006B7F51">
        <w:rPr>
          <w:rFonts w:ascii="Times New Roman" w:hAnsi="Times New Roman" w:cs="Times New Roman"/>
          <w:b/>
          <w:sz w:val="24"/>
          <w:szCs w:val="24"/>
        </w:rPr>
        <w:lastRenderedPageBreak/>
        <w:t>Координация</w:t>
      </w:r>
      <w:r w:rsidRPr="006B7F51">
        <w:rPr>
          <w:rFonts w:ascii="Times New Roman" w:hAnsi="Times New Roman" w:cs="Times New Roman"/>
          <w:sz w:val="24"/>
          <w:szCs w:val="24"/>
        </w:rPr>
        <w:t xml:space="preserve"> </w:t>
      </w:r>
      <w:r w:rsidRPr="006B7F51">
        <w:rPr>
          <w:rFonts w:ascii="Times New Roman" w:hAnsi="Times New Roman" w:cs="Times New Roman"/>
          <w:b/>
          <w:sz w:val="24"/>
          <w:szCs w:val="24"/>
        </w:rPr>
        <w:t>деятельности специалистов М</w:t>
      </w:r>
      <w:r w:rsidR="006B7F51">
        <w:rPr>
          <w:rFonts w:ascii="Times New Roman" w:hAnsi="Times New Roman" w:cs="Times New Roman"/>
          <w:b/>
          <w:sz w:val="24"/>
          <w:szCs w:val="24"/>
        </w:rPr>
        <w:t>ДОУ «Д</w:t>
      </w:r>
      <w:r w:rsidRPr="006B7F51">
        <w:rPr>
          <w:rFonts w:ascii="Times New Roman" w:hAnsi="Times New Roman" w:cs="Times New Roman"/>
          <w:b/>
          <w:sz w:val="24"/>
          <w:szCs w:val="24"/>
        </w:rPr>
        <w:t xml:space="preserve">етский сад № </w:t>
      </w:r>
      <w:r w:rsidR="006B7F51">
        <w:rPr>
          <w:rFonts w:ascii="Times New Roman" w:hAnsi="Times New Roman" w:cs="Times New Roman"/>
          <w:b/>
          <w:sz w:val="24"/>
          <w:szCs w:val="24"/>
        </w:rPr>
        <w:t>155»</w:t>
      </w:r>
      <w:r w:rsidRPr="006B7F51">
        <w:rPr>
          <w:rFonts w:ascii="Times New Roman" w:hAnsi="Times New Roman" w:cs="Times New Roman"/>
          <w:b/>
          <w:sz w:val="24"/>
          <w:szCs w:val="24"/>
        </w:rPr>
        <w:t xml:space="preserve"> по физкультурно-оздоровительной работе</w:t>
      </w:r>
    </w:p>
    <w:p w:rsidR="000B1B6B" w:rsidRDefault="005F4922" w:rsidP="000B1B6B">
      <w:pPr>
        <w:jc w:val="center"/>
        <w:rPr>
          <w:caps/>
          <w:sz w:val="28"/>
          <w:szCs w:val="28"/>
        </w:rPr>
      </w:pPr>
      <w:r>
        <w:rPr>
          <w:caps/>
          <w:noProof/>
          <w:sz w:val="28"/>
          <w:szCs w:val="28"/>
        </w:rPr>
        <w:pict>
          <v:shape id="Поле 2" o:spid="_x0000_s1076" type="#_x0000_t202" style="position:absolute;left:0;text-align:left;margin-left:9.3pt;margin-top:16.7pt;width:323.7pt;height:144.3pt;z-index:251705344;visibility:visible;mso-width-relative:margin;mso-height-relative:margin" stroked="f" strokeweight=".5pt">
            <v:textbox>
              <w:txbxContent>
                <w:p w:rsidR="00C26678" w:rsidRPr="006B7F51" w:rsidRDefault="00C26678" w:rsidP="006B7F51">
                  <w:pPr>
                    <w:shd w:val="clear" w:color="auto" w:fill="92D050"/>
                    <w:spacing w:after="120"/>
                    <w:jc w:val="center"/>
                    <w:rPr>
                      <w:rFonts w:ascii="Times New Roman" w:hAnsi="Times New Roman" w:cs="Times New Roman"/>
                      <w:b/>
                      <w:sz w:val="24"/>
                      <w:szCs w:val="24"/>
                    </w:rPr>
                  </w:pPr>
                  <w:r w:rsidRPr="006B7F51">
                    <w:rPr>
                      <w:rFonts w:ascii="Times New Roman" w:hAnsi="Times New Roman" w:cs="Times New Roman"/>
                      <w:b/>
                      <w:sz w:val="24"/>
                      <w:szCs w:val="24"/>
                    </w:rPr>
                    <w:t>Старшая медицинская сестра</w:t>
                  </w:r>
                </w:p>
                <w:p w:rsidR="00C26678" w:rsidRPr="006B7F51" w:rsidRDefault="00C26678" w:rsidP="00216B0D">
                  <w:pPr>
                    <w:pStyle w:val="a8"/>
                    <w:numPr>
                      <w:ilvl w:val="0"/>
                      <w:numId w:val="63"/>
                    </w:numPr>
                    <w:shd w:val="clear" w:color="auto" w:fill="92D050"/>
                    <w:spacing w:after="0" w:line="240" w:lineRule="auto"/>
                    <w:ind w:left="360"/>
                    <w:jc w:val="both"/>
                    <w:rPr>
                      <w:rFonts w:ascii="Times New Roman" w:hAnsi="Times New Roman" w:cs="Times New Roman"/>
                    </w:rPr>
                  </w:pPr>
                  <w:r w:rsidRPr="006B7F51">
                    <w:rPr>
                      <w:rFonts w:ascii="Times New Roman" w:hAnsi="Times New Roman" w:cs="Times New Roman"/>
                    </w:rPr>
                    <w:t>Контролирует санитарное состояние помещений и участков детского сада.</w:t>
                  </w:r>
                </w:p>
                <w:p w:rsidR="00C26678" w:rsidRPr="006B7F51" w:rsidRDefault="00C26678" w:rsidP="00216B0D">
                  <w:pPr>
                    <w:pStyle w:val="a8"/>
                    <w:numPr>
                      <w:ilvl w:val="0"/>
                      <w:numId w:val="63"/>
                    </w:numPr>
                    <w:shd w:val="clear" w:color="auto" w:fill="92D050"/>
                    <w:spacing w:after="0" w:line="240" w:lineRule="auto"/>
                    <w:ind w:left="360"/>
                    <w:jc w:val="both"/>
                    <w:rPr>
                      <w:rFonts w:ascii="Times New Roman" w:hAnsi="Times New Roman" w:cs="Times New Roman"/>
                    </w:rPr>
                  </w:pPr>
                  <w:r w:rsidRPr="006B7F51">
                    <w:rPr>
                      <w:rFonts w:ascii="Times New Roman" w:hAnsi="Times New Roman" w:cs="Times New Roman"/>
                    </w:rPr>
                    <w:t>Проводит оздоровительные мероприятия с детьми: витаминизацию блюд, фитотерапию, витаминотерапию.</w:t>
                  </w:r>
                </w:p>
                <w:p w:rsidR="00C26678" w:rsidRPr="006B7F51" w:rsidRDefault="00C26678" w:rsidP="00216B0D">
                  <w:pPr>
                    <w:pStyle w:val="a8"/>
                    <w:numPr>
                      <w:ilvl w:val="0"/>
                      <w:numId w:val="63"/>
                    </w:numPr>
                    <w:shd w:val="clear" w:color="auto" w:fill="92D050"/>
                    <w:spacing w:after="0" w:line="240" w:lineRule="auto"/>
                    <w:ind w:left="360"/>
                    <w:jc w:val="both"/>
                    <w:rPr>
                      <w:rFonts w:ascii="Times New Roman" w:hAnsi="Times New Roman" w:cs="Times New Roman"/>
                      <w:sz w:val="28"/>
                      <w:szCs w:val="28"/>
                    </w:rPr>
                  </w:pPr>
                  <w:r w:rsidRPr="006B7F51">
                    <w:rPr>
                      <w:rFonts w:ascii="Times New Roman" w:hAnsi="Times New Roman" w:cs="Times New Roman"/>
                    </w:rPr>
                    <w:t>Осуществляет контроль</w:t>
                  </w:r>
                  <w:r w:rsidRPr="006B7F51">
                    <w:rPr>
                      <w:rFonts w:ascii="Times New Roman" w:hAnsi="Times New Roman" w:cs="Times New Roman"/>
                      <w:sz w:val="28"/>
                      <w:szCs w:val="28"/>
                    </w:rPr>
                    <w:t xml:space="preserve"> </w:t>
                  </w:r>
                  <w:r w:rsidRPr="006B7F51">
                    <w:rPr>
                      <w:rFonts w:ascii="Times New Roman" w:hAnsi="Times New Roman" w:cs="Times New Roman"/>
                    </w:rPr>
                    <w:t>питания детей.</w:t>
                  </w:r>
                </w:p>
              </w:txbxContent>
            </v:textbox>
          </v:shape>
        </w:pict>
      </w:r>
      <w:r>
        <w:rPr>
          <w:caps/>
          <w:noProof/>
          <w:sz w:val="28"/>
          <w:szCs w:val="28"/>
        </w:rPr>
        <w:pict>
          <v:roundrect id="Скругленный прямоугольник 1" o:spid="_x0000_s1075" style="position:absolute;left:0;text-align:left;margin-left:-.45pt;margin-top:9.2pt;width:342.45pt;height:160.5pt;z-index:251704320;visibility:visible;mso-width-relative:margin;mso-height-relative:margin;v-text-anchor:middle" arcsize="10923f" filled="f" strokeweight="2pt"/>
        </w:pict>
      </w:r>
      <w:r>
        <w:rPr>
          <w:caps/>
          <w:noProof/>
          <w:sz w:val="28"/>
          <w:szCs w:val="28"/>
        </w:rPr>
        <w:pict>
          <v:shape id="Поле 5" o:spid="_x0000_s1079" type="#_x0000_t202" style="position:absolute;left:0;text-align:left;margin-left:387pt;margin-top:16.7pt;width:333.6pt;height:144.3pt;z-index:251708416;visibility:visible;mso-width-relative:margin;mso-height-relative:margin" stroked="f" strokeweight=".5pt">
            <v:textbox>
              <w:txbxContent>
                <w:p w:rsidR="00C26678" w:rsidRPr="006B7F51" w:rsidRDefault="00C26678" w:rsidP="006B7F51">
                  <w:pPr>
                    <w:shd w:val="clear" w:color="auto" w:fill="92D050"/>
                    <w:spacing w:after="120"/>
                    <w:jc w:val="center"/>
                    <w:rPr>
                      <w:rFonts w:ascii="Times New Roman" w:hAnsi="Times New Roman" w:cs="Times New Roman"/>
                      <w:b/>
                      <w:sz w:val="24"/>
                      <w:szCs w:val="24"/>
                    </w:rPr>
                  </w:pPr>
                  <w:r w:rsidRPr="006B7F51">
                    <w:rPr>
                      <w:rFonts w:ascii="Times New Roman" w:hAnsi="Times New Roman" w:cs="Times New Roman"/>
                      <w:b/>
                      <w:sz w:val="24"/>
                      <w:szCs w:val="24"/>
                    </w:rPr>
                    <w:t>Врач</w:t>
                  </w:r>
                </w:p>
                <w:p w:rsidR="00C26678" w:rsidRPr="006B7F51" w:rsidRDefault="00C26678" w:rsidP="00216B0D">
                  <w:pPr>
                    <w:pStyle w:val="a8"/>
                    <w:numPr>
                      <w:ilvl w:val="0"/>
                      <w:numId w:val="63"/>
                    </w:numPr>
                    <w:shd w:val="clear" w:color="auto" w:fill="92D050"/>
                    <w:spacing w:after="0" w:line="240" w:lineRule="auto"/>
                    <w:ind w:left="360"/>
                    <w:jc w:val="both"/>
                    <w:rPr>
                      <w:rFonts w:ascii="Times New Roman" w:hAnsi="Times New Roman" w:cs="Times New Roman"/>
                      <w:sz w:val="24"/>
                      <w:szCs w:val="24"/>
                    </w:rPr>
                  </w:pPr>
                  <w:r w:rsidRPr="006B7F51">
                    <w:rPr>
                      <w:rFonts w:ascii="Times New Roman" w:hAnsi="Times New Roman" w:cs="Times New Roman"/>
                      <w:sz w:val="24"/>
                      <w:szCs w:val="24"/>
                    </w:rPr>
                    <w:t>Проводит профилактические осмотры детей.</w:t>
                  </w:r>
                </w:p>
                <w:p w:rsidR="00C26678" w:rsidRPr="006B7F51" w:rsidRDefault="00C26678" w:rsidP="00216B0D">
                  <w:pPr>
                    <w:pStyle w:val="a8"/>
                    <w:numPr>
                      <w:ilvl w:val="0"/>
                      <w:numId w:val="63"/>
                    </w:numPr>
                    <w:shd w:val="clear" w:color="auto" w:fill="92D050"/>
                    <w:spacing w:after="0" w:line="240" w:lineRule="auto"/>
                    <w:ind w:left="360"/>
                    <w:jc w:val="both"/>
                    <w:rPr>
                      <w:rFonts w:ascii="Times New Roman" w:hAnsi="Times New Roman" w:cs="Times New Roman"/>
                      <w:sz w:val="24"/>
                      <w:szCs w:val="24"/>
                    </w:rPr>
                  </w:pPr>
                  <w:r w:rsidRPr="006B7F51">
                    <w:rPr>
                      <w:rFonts w:ascii="Times New Roman" w:hAnsi="Times New Roman" w:cs="Times New Roman"/>
                      <w:sz w:val="24"/>
                      <w:szCs w:val="24"/>
                    </w:rPr>
                    <w:t>Контролирует состояние здоровья воспитанников, организацию физического воспитания и закаливания детей.</w:t>
                  </w:r>
                </w:p>
                <w:p w:rsidR="00C26678" w:rsidRPr="006B7F51" w:rsidRDefault="00C26678" w:rsidP="00216B0D">
                  <w:pPr>
                    <w:pStyle w:val="a8"/>
                    <w:numPr>
                      <w:ilvl w:val="0"/>
                      <w:numId w:val="63"/>
                    </w:numPr>
                    <w:shd w:val="clear" w:color="auto" w:fill="92D050"/>
                    <w:spacing w:after="0" w:line="240" w:lineRule="auto"/>
                    <w:ind w:left="360"/>
                    <w:jc w:val="both"/>
                    <w:rPr>
                      <w:rFonts w:ascii="Times New Roman" w:hAnsi="Times New Roman" w:cs="Times New Roman"/>
                      <w:sz w:val="24"/>
                      <w:szCs w:val="24"/>
                    </w:rPr>
                  </w:pPr>
                  <w:r w:rsidRPr="006B7F51">
                    <w:rPr>
                      <w:rFonts w:ascii="Times New Roman" w:hAnsi="Times New Roman" w:cs="Times New Roman"/>
                      <w:sz w:val="24"/>
                      <w:szCs w:val="24"/>
                    </w:rPr>
                    <w:t>Наблюдает за адаптацией детей.</w:t>
                  </w:r>
                </w:p>
                <w:p w:rsidR="00C26678" w:rsidRPr="006B7F51" w:rsidRDefault="00C26678" w:rsidP="00216B0D">
                  <w:pPr>
                    <w:pStyle w:val="a8"/>
                    <w:numPr>
                      <w:ilvl w:val="0"/>
                      <w:numId w:val="63"/>
                    </w:numPr>
                    <w:shd w:val="clear" w:color="auto" w:fill="92D050"/>
                    <w:spacing w:after="0" w:line="240" w:lineRule="auto"/>
                    <w:ind w:left="360"/>
                    <w:jc w:val="both"/>
                    <w:rPr>
                      <w:rFonts w:ascii="Times New Roman" w:hAnsi="Times New Roman" w:cs="Times New Roman"/>
                      <w:sz w:val="28"/>
                      <w:szCs w:val="28"/>
                    </w:rPr>
                  </w:pPr>
                  <w:r w:rsidRPr="006B7F51">
                    <w:rPr>
                      <w:rFonts w:ascii="Times New Roman" w:hAnsi="Times New Roman" w:cs="Times New Roman"/>
                      <w:sz w:val="24"/>
                      <w:szCs w:val="24"/>
                    </w:rPr>
                    <w:t>Составляет общий и индивидуальные планы оздоровления.</w:t>
                  </w:r>
                </w:p>
              </w:txbxContent>
            </v:textbox>
          </v:shape>
        </w:pict>
      </w:r>
      <w:r>
        <w:rPr>
          <w:caps/>
          <w:noProof/>
          <w:sz w:val="28"/>
          <w:szCs w:val="28"/>
        </w:rPr>
        <w:pict>
          <v:roundrect id="Скругленный прямоугольник 3" o:spid="_x0000_s1077" style="position:absolute;left:0;text-align:left;margin-left:378pt;margin-top:9.2pt;width:352.05pt;height:160.5pt;z-index:251706368;visibility:visible;mso-width-relative:margin;mso-height-relative:margin;v-text-anchor:middle" arcsize="10923f" filled="f" strokeweight="2pt"/>
        </w:pict>
      </w:r>
    </w:p>
    <w:p w:rsidR="000B1B6B" w:rsidRDefault="000B1B6B" w:rsidP="000B1B6B">
      <w:pPr>
        <w:rPr>
          <w:sz w:val="28"/>
          <w:szCs w:val="28"/>
        </w:rPr>
      </w:pPr>
    </w:p>
    <w:p w:rsidR="000B1B6B" w:rsidRDefault="000B1B6B" w:rsidP="000B1B6B">
      <w:pPr>
        <w:rPr>
          <w:sz w:val="28"/>
          <w:szCs w:val="28"/>
        </w:rPr>
      </w:pPr>
    </w:p>
    <w:p w:rsidR="000B1B6B" w:rsidRDefault="000B1B6B" w:rsidP="000B1B6B">
      <w:pPr>
        <w:rPr>
          <w:sz w:val="28"/>
          <w:szCs w:val="28"/>
        </w:rPr>
      </w:pPr>
    </w:p>
    <w:p w:rsidR="000B1B6B" w:rsidRDefault="000B1B6B" w:rsidP="000B1B6B">
      <w:pPr>
        <w:rPr>
          <w:sz w:val="28"/>
          <w:szCs w:val="28"/>
        </w:rPr>
      </w:pPr>
    </w:p>
    <w:p w:rsidR="000B1B6B" w:rsidRDefault="000B1B6B" w:rsidP="000B1B6B">
      <w:pPr>
        <w:rPr>
          <w:sz w:val="28"/>
          <w:szCs w:val="28"/>
        </w:rPr>
      </w:pPr>
    </w:p>
    <w:p w:rsidR="000B1B6B" w:rsidRPr="006B7F51" w:rsidRDefault="005F4922" w:rsidP="006B7F51">
      <w:pPr>
        <w:rPr>
          <w:bCs/>
          <w:color w:val="FF6600"/>
        </w:rPr>
      </w:pPr>
      <w:r w:rsidRPr="005F4922">
        <w:rPr>
          <w:caps/>
          <w:noProof/>
          <w:sz w:val="28"/>
          <w:szCs w:val="28"/>
        </w:rPr>
        <w:pict>
          <v:shape id="Поле 10" o:spid="_x0000_s1083" type="#_x0000_t202" style="position:absolute;margin-left:306.3pt;margin-top:24.3pt;width:88.5pt;height:48.2pt;z-index:251712512;visibility:visible;mso-height-relative:margin" stroked="f" strokeweight=".5pt">
            <v:textbox style="mso-next-textbox:#Поле 10">
              <w:txbxContent>
                <w:p w:rsidR="00C26678" w:rsidRPr="006B7F51" w:rsidRDefault="00C26678" w:rsidP="006B7F51">
                  <w:pPr>
                    <w:shd w:val="clear" w:color="auto" w:fill="FFC000"/>
                    <w:jc w:val="center"/>
                    <w:rPr>
                      <w:rFonts w:ascii="Times New Roman" w:hAnsi="Times New Roman" w:cs="Times New Roman"/>
                      <w:b/>
                      <w:sz w:val="28"/>
                      <w:szCs w:val="28"/>
                    </w:rPr>
                  </w:pPr>
                  <w:r w:rsidRPr="006B7F51">
                    <w:rPr>
                      <w:rFonts w:ascii="Times New Roman" w:hAnsi="Times New Roman" w:cs="Times New Roman"/>
                      <w:b/>
                      <w:sz w:val="28"/>
                      <w:szCs w:val="28"/>
                    </w:rPr>
                    <w:t>Дети</w:t>
                  </w:r>
                </w:p>
              </w:txbxContent>
            </v:textbox>
          </v:shape>
        </w:pict>
      </w:r>
      <w:r w:rsidRPr="005F4922">
        <w:rPr>
          <w:caps/>
          <w:noProof/>
          <w:szCs w:val="28"/>
        </w:rPr>
        <w:pict>
          <v:shapetype id="_x0000_t32" coordsize="21600,21600" o:spt="32" o:oned="t" path="m,l21600,21600e" filled="f">
            <v:path arrowok="t" fillok="f" o:connecttype="none"/>
            <o:lock v:ext="edit" shapetype="t"/>
          </v:shapetype>
          <v:shape id="Прямая со стрелкой 19" o:spid="_x0000_s1088" type="#_x0000_t32" style="position:absolute;margin-left:153.3pt;margin-top:15.6pt;width:117.15pt;height:28.5pt;z-index:251717632;visibility:visible;mso-width-relative:margin;mso-height-relative:margin" strokeweight="1.25pt">
            <v:stroke endarrow="open"/>
          </v:shape>
        </w:pict>
      </w:r>
      <w:r w:rsidRPr="005F4922">
        <w:rPr>
          <w:caps/>
          <w:noProof/>
          <w:szCs w:val="28"/>
        </w:rPr>
        <w:pict>
          <v:shape id="Прямая со стрелкой 17" o:spid="_x0000_s1086" type="#_x0000_t32" style="position:absolute;margin-left:450.3pt;margin-top:14.1pt;width:125.7pt;height:27.3pt;flip:x;z-index:251715584;visibility:visible;mso-width-relative:margin;mso-height-relative:margin" strokeweight="1.25pt">
            <v:stroke endarrow="open"/>
          </v:shape>
        </w:pict>
      </w:r>
      <w:r w:rsidRPr="005F4922">
        <w:rPr>
          <w:caps/>
          <w:noProof/>
          <w:szCs w:val="28"/>
        </w:rPr>
        <w:pict>
          <v:shape id="7-конечная звезда 14" o:spid="_x0000_s1084" style="position:absolute;margin-left:270.3pt;margin-top:8.3pt;width:170.7pt;height:81pt;z-index:2517135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167890,1028700" path="m-6,661564l333829,457817,214688,203747r535428,1l1083945,r333829,203748l1953202,203747,1834061,457817r333835,203747l1685489,774635r-119146,254070l1083945,915633,601547,1028705,482401,774635,-6,661564xe" filled="f" strokeweight="2pt">
            <v:path arrowok="t" o:connecttype="custom" o:connectlocs="-6,661564;333829,457817;214688,203747;750116,203748;1083945,0;1417774,203748;1953202,203747;1834061,457817;2167896,661564;1685489,774635;1566343,1028705;1083945,915633;601547,1028705;482401,774635;-6,661564" o:connectangles="0,0,0,0,0,0,0,0,0,0,0,0,0,0,0"/>
          </v:shape>
        </w:pict>
      </w:r>
    </w:p>
    <w:p w:rsidR="000B1B6B" w:rsidRDefault="005F4922" w:rsidP="000B1B6B">
      <w:r w:rsidRPr="005F4922">
        <w:rPr>
          <w:caps/>
          <w:noProof/>
          <w:sz w:val="28"/>
          <w:szCs w:val="28"/>
        </w:rPr>
        <w:pict>
          <v:shape id="Поле 6" o:spid="_x0000_s1080" type="#_x0000_t202" style="position:absolute;margin-left:9.3pt;margin-top:94.6pt;width:324.45pt;height:162.3pt;z-index:251709440;visibility:visible;mso-width-relative:margin;mso-height-relative:margin" stroked="f" strokeweight=".5pt">
            <v:textbox>
              <w:txbxContent>
                <w:p w:rsidR="00C26678" w:rsidRPr="006B7F51" w:rsidRDefault="00C26678" w:rsidP="006B7F51">
                  <w:pPr>
                    <w:shd w:val="clear" w:color="auto" w:fill="92D050"/>
                    <w:spacing w:after="120"/>
                    <w:jc w:val="center"/>
                    <w:rPr>
                      <w:rFonts w:ascii="Times New Roman" w:hAnsi="Times New Roman" w:cs="Times New Roman"/>
                      <w:b/>
                      <w:sz w:val="24"/>
                      <w:szCs w:val="24"/>
                    </w:rPr>
                  </w:pPr>
                  <w:r w:rsidRPr="006B7F51">
                    <w:rPr>
                      <w:rFonts w:ascii="Times New Roman" w:hAnsi="Times New Roman" w:cs="Times New Roman"/>
                      <w:b/>
                      <w:sz w:val="24"/>
                      <w:szCs w:val="24"/>
                    </w:rPr>
                    <w:t>Инструктор по физической культуре</w:t>
                  </w:r>
                </w:p>
                <w:p w:rsidR="00C26678" w:rsidRPr="006B7F51" w:rsidRDefault="00C26678" w:rsidP="00216B0D">
                  <w:pPr>
                    <w:pStyle w:val="a8"/>
                    <w:numPr>
                      <w:ilvl w:val="0"/>
                      <w:numId w:val="63"/>
                    </w:numPr>
                    <w:shd w:val="clear" w:color="auto" w:fill="92D050"/>
                    <w:spacing w:after="0" w:line="240" w:lineRule="auto"/>
                    <w:ind w:left="360"/>
                    <w:rPr>
                      <w:rFonts w:ascii="Times New Roman" w:hAnsi="Times New Roman" w:cs="Times New Roman"/>
                    </w:rPr>
                  </w:pPr>
                  <w:r w:rsidRPr="006B7F51">
                    <w:rPr>
                      <w:rFonts w:ascii="Times New Roman" w:hAnsi="Times New Roman" w:cs="Times New Roman"/>
                    </w:rPr>
                    <w:t>Проводит физкультурные занятия, спортивные праздники и развлечения, дни здоровья.</w:t>
                  </w:r>
                </w:p>
                <w:p w:rsidR="00C26678" w:rsidRPr="006B7F51" w:rsidRDefault="00C26678" w:rsidP="00216B0D">
                  <w:pPr>
                    <w:pStyle w:val="a8"/>
                    <w:numPr>
                      <w:ilvl w:val="0"/>
                      <w:numId w:val="63"/>
                    </w:numPr>
                    <w:shd w:val="clear" w:color="auto" w:fill="92D050"/>
                    <w:spacing w:after="0" w:line="240" w:lineRule="auto"/>
                    <w:ind w:left="360"/>
                    <w:rPr>
                      <w:rFonts w:ascii="Times New Roman" w:hAnsi="Times New Roman" w:cs="Times New Roman"/>
                    </w:rPr>
                  </w:pPr>
                  <w:r w:rsidRPr="006B7F51">
                    <w:rPr>
                      <w:rFonts w:ascii="Times New Roman" w:hAnsi="Times New Roman" w:cs="Times New Roman"/>
                    </w:rPr>
                    <w:t>Учит воспитанников навыкам и технике выполнения физических упражнений.</w:t>
                  </w:r>
                </w:p>
                <w:p w:rsidR="00C26678" w:rsidRPr="006B7F51" w:rsidRDefault="00C26678" w:rsidP="00216B0D">
                  <w:pPr>
                    <w:pStyle w:val="a8"/>
                    <w:numPr>
                      <w:ilvl w:val="0"/>
                      <w:numId w:val="63"/>
                    </w:numPr>
                    <w:shd w:val="clear" w:color="auto" w:fill="92D050"/>
                    <w:spacing w:after="0" w:line="240" w:lineRule="auto"/>
                    <w:ind w:left="360"/>
                    <w:rPr>
                      <w:rFonts w:ascii="Times New Roman" w:hAnsi="Times New Roman" w:cs="Times New Roman"/>
                      <w:sz w:val="28"/>
                      <w:szCs w:val="28"/>
                    </w:rPr>
                  </w:pPr>
                  <w:r w:rsidRPr="006B7F51">
                    <w:rPr>
                      <w:rFonts w:ascii="Times New Roman" w:hAnsi="Times New Roman" w:cs="Times New Roman"/>
                    </w:rPr>
                    <w:t>Регулирует физическую нагрузку детей с учетом их индивидуальных возможностей и состояния здоровья.</w:t>
                  </w:r>
                </w:p>
              </w:txbxContent>
            </v:textbox>
          </v:shape>
        </w:pict>
      </w:r>
      <w:r w:rsidRPr="005F4922">
        <w:rPr>
          <w:caps/>
          <w:noProof/>
          <w:sz w:val="28"/>
          <w:szCs w:val="28"/>
        </w:rPr>
        <w:pict>
          <v:roundrect id="Скругленный прямоугольник 7" o:spid="_x0000_s1081" style="position:absolute;margin-left:382.8pt;margin-top:82.6pt;width:357.6pt;height:184.95pt;z-index:251710464;visibility:visible;mso-width-relative:margin;mso-height-relative:margin;v-text-anchor:middle" arcsize="10923f" filled="f" strokeweight="2pt"/>
        </w:pict>
      </w:r>
      <w:r w:rsidRPr="005F4922">
        <w:rPr>
          <w:caps/>
          <w:noProof/>
          <w:sz w:val="28"/>
          <w:szCs w:val="28"/>
        </w:rPr>
        <w:pict>
          <v:shape id="Прямая со стрелкой 16" o:spid="_x0000_s1085" type="#_x0000_t32" style="position:absolute;margin-left:153pt;margin-top:59.5pt;width:117.6pt;height:18pt;flip:y;z-index:251714560;visibility:visible;mso-width-relative:margin;mso-height-relative:margin" strokeweight="1.25pt">
            <v:stroke endarrow="open"/>
          </v:shape>
        </w:pict>
      </w:r>
      <w:r w:rsidRPr="005F4922">
        <w:rPr>
          <w:caps/>
          <w:noProof/>
          <w:sz w:val="28"/>
          <w:szCs w:val="28"/>
        </w:rPr>
        <w:pict>
          <v:shape id="Прямая со стрелкой 18" o:spid="_x0000_s1087" type="#_x0000_t32" style="position:absolute;margin-left:450.3pt;margin-top:59.5pt;width:135.3pt;height:18pt;flip:x y;z-index:251716608;visibility:visible;mso-width-relative:margin;mso-height-relative:margin" strokeweight="1.25pt">
            <v:stroke endarrow="open"/>
          </v:shape>
        </w:pict>
      </w:r>
      <w:r w:rsidRPr="005F4922">
        <w:rPr>
          <w:caps/>
          <w:noProof/>
          <w:sz w:val="28"/>
          <w:szCs w:val="28"/>
        </w:rPr>
        <w:pict>
          <v:shape id="Поле 8" o:spid="_x0000_s1082" type="#_x0000_t202" style="position:absolute;margin-left:394.8pt;margin-top:89.7pt;width:333.6pt;height:171.3pt;z-index:251711488;visibility:visible;mso-width-relative:margin;mso-height-relative:margin" stroked="f" strokeweight=".5pt">
            <v:textbox>
              <w:txbxContent>
                <w:p w:rsidR="00C26678" w:rsidRPr="006B7F51" w:rsidRDefault="00C26678" w:rsidP="006B7F51">
                  <w:pPr>
                    <w:shd w:val="clear" w:color="auto" w:fill="92D050"/>
                    <w:spacing w:after="0"/>
                    <w:jc w:val="center"/>
                    <w:rPr>
                      <w:rFonts w:ascii="Times New Roman" w:hAnsi="Times New Roman" w:cs="Times New Roman"/>
                      <w:b/>
                      <w:sz w:val="24"/>
                      <w:szCs w:val="24"/>
                    </w:rPr>
                  </w:pPr>
                  <w:r w:rsidRPr="006B7F51">
                    <w:rPr>
                      <w:rFonts w:ascii="Times New Roman" w:hAnsi="Times New Roman" w:cs="Times New Roman"/>
                      <w:b/>
                      <w:sz w:val="24"/>
                      <w:szCs w:val="24"/>
                    </w:rPr>
                    <w:t>Воспитатель</w:t>
                  </w:r>
                </w:p>
                <w:p w:rsidR="00C26678" w:rsidRPr="006B7F51" w:rsidRDefault="00C26678" w:rsidP="00216B0D">
                  <w:pPr>
                    <w:pStyle w:val="a8"/>
                    <w:numPr>
                      <w:ilvl w:val="0"/>
                      <w:numId w:val="63"/>
                    </w:numPr>
                    <w:shd w:val="clear" w:color="auto" w:fill="92D050"/>
                    <w:spacing w:after="0" w:line="240" w:lineRule="auto"/>
                    <w:ind w:left="357" w:hanging="357"/>
                    <w:jc w:val="both"/>
                    <w:rPr>
                      <w:rFonts w:ascii="Times New Roman" w:hAnsi="Times New Roman" w:cs="Times New Roman"/>
                      <w:sz w:val="24"/>
                      <w:szCs w:val="24"/>
                    </w:rPr>
                  </w:pPr>
                  <w:r w:rsidRPr="006B7F51">
                    <w:rPr>
                      <w:rFonts w:ascii="Times New Roman" w:hAnsi="Times New Roman" w:cs="Times New Roman"/>
                      <w:sz w:val="24"/>
                      <w:szCs w:val="24"/>
                    </w:rPr>
                    <w:t>Организует выполнение режима дня и учебно-воспитательного процесса с учетом индивидуальных особенностей детей.</w:t>
                  </w:r>
                </w:p>
                <w:p w:rsidR="00C26678" w:rsidRPr="006B7F51" w:rsidRDefault="00C26678" w:rsidP="00216B0D">
                  <w:pPr>
                    <w:pStyle w:val="a8"/>
                    <w:numPr>
                      <w:ilvl w:val="0"/>
                      <w:numId w:val="63"/>
                    </w:numPr>
                    <w:shd w:val="clear" w:color="auto" w:fill="92D050"/>
                    <w:spacing w:after="0" w:line="240" w:lineRule="auto"/>
                    <w:ind w:left="357" w:hanging="357"/>
                    <w:jc w:val="both"/>
                    <w:rPr>
                      <w:rFonts w:ascii="Times New Roman" w:hAnsi="Times New Roman" w:cs="Times New Roman"/>
                      <w:sz w:val="24"/>
                      <w:szCs w:val="24"/>
                    </w:rPr>
                  </w:pPr>
                  <w:r w:rsidRPr="006B7F51">
                    <w:rPr>
                      <w:rFonts w:ascii="Times New Roman" w:hAnsi="Times New Roman" w:cs="Times New Roman"/>
                      <w:sz w:val="24"/>
                      <w:szCs w:val="24"/>
                    </w:rPr>
                    <w:t>Выполняет рекомендации врача по оздоровлению детей.</w:t>
                  </w:r>
                </w:p>
                <w:p w:rsidR="00C26678" w:rsidRDefault="00C26678" w:rsidP="00216B0D">
                  <w:pPr>
                    <w:pStyle w:val="a8"/>
                    <w:numPr>
                      <w:ilvl w:val="0"/>
                      <w:numId w:val="63"/>
                    </w:numPr>
                    <w:shd w:val="clear" w:color="auto" w:fill="92D050"/>
                    <w:spacing w:after="0" w:line="240" w:lineRule="auto"/>
                    <w:ind w:left="357" w:hanging="357"/>
                    <w:jc w:val="both"/>
                    <w:rPr>
                      <w:sz w:val="28"/>
                      <w:szCs w:val="28"/>
                    </w:rPr>
                  </w:pPr>
                  <w:r w:rsidRPr="006B7F51">
                    <w:rPr>
                      <w:rFonts w:ascii="Times New Roman" w:hAnsi="Times New Roman" w:cs="Times New Roman"/>
                      <w:sz w:val="24"/>
                      <w:szCs w:val="24"/>
                    </w:rPr>
                    <w:t>Проводит утреннюю гимнастику, занятия по ОБЖ, подвижные игры, спортивные часы, физкультурно-оздоровительные мероприятия (физкультминутки, дыхательную гимнастику после сна, пальчиковую гимнастику, полоскание зева отварами лекарственных</w:t>
                  </w:r>
                  <w:r w:rsidRPr="006B7F51">
                    <w:rPr>
                      <w:sz w:val="24"/>
                      <w:szCs w:val="24"/>
                    </w:rPr>
                    <w:t xml:space="preserve"> </w:t>
                  </w:r>
                  <w:r>
                    <w:rPr>
                      <w:rFonts w:ascii="Times New Roman" w:hAnsi="Times New Roman" w:cs="Times New Roman"/>
                      <w:sz w:val="24"/>
                      <w:szCs w:val="24"/>
                    </w:rPr>
                    <w:t>трав, гимнастику для глаз</w:t>
                  </w:r>
                  <w:r w:rsidRPr="006B7F51">
                    <w:rPr>
                      <w:rFonts w:ascii="Times New Roman" w:hAnsi="Times New Roman" w:cs="Times New Roman"/>
                      <w:sz w:val="24"/>
                      <w:szCs w:val="24"/>
                    </w:rPr>
                    <w:t>).</w:t>
                  </w:r>
                </w:p>
              </w:txbxContent>
            </v:textbox>
          </v:shape>
        </w:pict>
      </w:r>
      <w:r w:rsidRPr="005F4922">
        <w:rPr>
          <w:caps/>
          <w:noProof/>
          <w:sz w:val="28"/>
          <w:szCs w:val="28"/>
        </w:rPr>
        <w:pict>
          <v:roundrect id="Скругленный прямоугольник 4" o:spid="_x0000_s1078" style="position:absolute;margin-left:3.3pt;margin-top:81.85pt;width:342.45pt;height:185.7pt;z-index:251707392;visibility:visible;mso-width-relative:margin;mso-height-relative:margin;v-text-anchor:middle" arcsize="10923f" filled="f" strokeweight="2pt"/>
        </w:pict>
      </w:r>
      <w:r w:rsidR="000B1B6B">
        <w:t xml:space="preserve">                                                                 </w:t>
      </w:r>
    </w:p>
    <w:p w:rsidR="000B1B6B" w:rsidRDefault="000B1B6B" w:rsidP="000B1B6B">
      <w:pPr>
        <w:spacing w:line="360" w:lineRule="auto"/>
        <w:rPr>
          <w:b/>
          <w:sz w:val="32"/>
          <w:szCs w:val="28"/>
          <w:lang w:eastAsia="ar-SA"/>
        </w:rPr>
      </w:pPr>
    </w:p>
    <w:p w:rsidR="000B1B6B" w:rsidRDefault="000B1B6B" w:rsidP="000B1B6B">
      <w:pPr>
        <w:spacing w:line="360" w:lineRule="auto"/>
        <w:ind w:left="2520"/>
        <w:rPr>
          <w:b/>
          <w:sz w:val="32"/>
          <w:szCs w:val="28"/>
          <w:lang w:eastAsia="ar-SA"/>
        </w:rPr>
      </w:pPr>
    </w:p>
    <w:p w:rsidR="000B1B6B" w:rsidRDefault="000B1B6B" w:rsidP="000B1B6B">
      <w:pPr>
        <w:spacing w:line="360" w:lineRule="auto"/>
        <w:ind w:left="2520"/>
        <w:rPr>
          <w:b/>
          <w:sz w:val="32"/>
          <w:szCs w:val="28"/>
          <w:lang w:eastAsia="ar-SA"/>
        </w:rPr>
      </w:pPr>
    </w:p>
    <w:p w:rsidR="000B1B6B" w:rsidRDefault="000B1B6B" w:rsidP="00216B0D">
      <w:pPr>
        <w:numPr>
          <w:ilvl w:val="1"/>
          <w:numId w:val="61"/>
        </w:numPr>
        <w:spacing w:after="0" w:line="360" w:lineRule="auto"/>
        <w:rPr>
          <w:b/>
          <w:sz w:val="32"/>
          <w:szCs w:val="28"/>
          <w:lang w:eastAsia="ar-SA"/>
        </w:rPr>
      </w:pPr>
    </w:p>
    <w:p w:rsidR="000B1B6B" w:rsidRDefault="000B1B6B" w:rsidP="00216B0D">
      <w:pPr>
        <w:numPr>
          <w:ilvl w:val="1"/>
          <w:numId w:val="61"/>
        </w:numPr>
        <w:spacing w:after="0" w:line="360" w:lineRule="auto"/>
        <w:rPr>
          <w:b/>
          <w:sz w:val="32"/>
          <w:szCs w:val="28"/>
          <w:lang w:eastAsia="ar-SA"/>
        </w:rPr>
      </w:pPr>
    </w:p>
    <w:p w:rsidR="000B1B6B" w:rsidRDefault="000B1B6B" w:rsidP="00216B0D">
      <w:pPr>
        <w:numPr>
          <w:ilvl w:val="1"/>
          <w:numId w:val="61"/>
        </w:numPr>
        <w:spacing w:after="0" w:line="360" w:lineRule="auto"/>
        <w:rPr>
          <w:b/>
          <w:sz w:val="32"/>
          <w:szCs w:val="28"/>
          <w:lang w:eastAsia="ar-SA"/>
        </w:rPr>
      </w:pPr>
    </w:p>
    <w:p w:rsidR="00794D79" w:rsidRDefault="00794D79" w:rsidP="00794D79">
      <w:pPr>
        <w:spacing w:after="0" w:line="240" w:lineRule="auto"/>
        <w:rPr>
          <w:rFonts w:ascii="Times New Roman" w:hAnsi="Times New Roman"/>
          <w:b/>
          <w:sz w:val="28"/>
          <w:szCs w:val="28"/>
        </w:rPr>
      </w:pPr>
    </w:p>
    <w:p w:rsidR="00794D79" w:rsidRDefault="00794D79" w:rsidP="005573CD">
      <w:pPr>
        <w:spacing w:after="0" w:line="240" w:lineRule="auto"/>
        <w:jc w:val="center"/>
        <w:rPr>
          <w:rFonts w:ascii="Times New Roman" w:hAnsi="Times New Roman"/>
          <w:b/>
          <w:sz w:val="28"/>
          <w:szCs w:val="28"/>
        </w:rPr>
      </w:pPr>
    </w:p>
    <w:p w:rsidR="005573CD" w:rsidRDefault="005573CD" w:rsidP="005573CD">
      <w:pPr>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КОМПЛЕКСНО-ТЕМАТИЧЕСКОЕ ПЛАНИРОВАНИЕ </w:t>
      </w:r>
    </w:p>
    <w:p w:rsidR="005573CD" w:rsidRDefault="005573CD" w:rsidP="005573CD">
      <w:pPr>
        <w:spacing w:after="0" w:line="240" w:lineRule="auto"/>
        <w:jc w:val="center"/>
        <w:rPr>
          <w:rFonts w:ascii="Times New Roman" w:hAnsi="Times New Roman"/>
          <w:b/>
          <w:sz w:val="28"/>
          <w:szCs w:val="28"/>
        </w:rPr>
      </w:pPr>
      <w:r>
        <w:rPr>
          <w:rFonts w:ascii="Times New Roman" w:hAnsi="Times New Roman"/>
          <w:b/>
          <w:sz w:val="28"/>
          <w:szCs w:val="28"/>
        </w:rPr>
        <w:t>ВО ВТОРОЙ  МЛАДШЕЙ ГРУППЕ</w:t>
      </w:r>
    </w:p>
    <w:p w:rsidR="005573CD" w:rsidRPr="00E813F9" w:rsidRDefault="005573CD" w:rsidP="005573CD">
      <w:pPr>
        <w:spacing w:after="0" w:line="240" w:lineRule="auto"/>
        <w:jc w:val="center"/>
        <w:rPr>
          <w:rFonts w:ascii="Times New Roman" w:hAnsi="Times New Roman"/>
          <w:b/>
          <w:sz w:val="28"/>
          <w:szCs w:val="28"/>
        </w:rPr>
      </w:pPr>
    </w:p>
    <w:p w:rsidR="00351281" w:rsidRDefault="00351281" w:rsidP="005573CD">
      <w:pPr>
        <w:spacing w:after="0" w:line="240" w:lineRule="auto"/>
        <w:rPr>
          <w:rFonts w:ascii="Times New Roman" w:hAnsi="Times New Roman"/>
          <w:b/>
          <w:sz w:val="24"/>
          <w:szCs w:val="24"/>
        </w:rPr>
        <w:sectPr w:rsidR="00351281" w:rsidSect="00A1510D">
          <w:footerReference w:type="default" r:id="rId18"/>
          <w:pgSz w:w="16838" w:h="11906" w:orient="landscape"/>
          <w:pgMar w:top="680" w:right="1134" w:bottom="851" w:left="1134" w:header="709" w:footer="709" w:gutter="0"/>
          <w:cols w:space="708"/>
          <w:docGrid w:linePitch="360"/>
        </w:sectPr>
      </w:pPr>
    </w:p>
    <w:tbl>
      <w:tblPr>
        <w:tblW w:w="62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9"/>
        <w:gridCol w:w="1085"/>
        <w:gridCol w:w="4153"/>
      </w:tblGrid>
      <w:tr w:rsidR="005573CD" w:rsidRPr="005573CD" w:rsidTr="00351281">
        <w:tc>
          <w:tcPr>
            <w:tcW w:w="999"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b/>
                <w:sz w:val="24"/>
                <w:szCs w:val="24"/>
                <w:lang w:val="en-US"/>
              </w:rPr>
            </w:pPr>
            <w:r w:rsidRPr="005573CD">
              <w:rPr>
                <w:rFonts w:ascii="Times New Roman" w:hAnsi="Times New Roman"/>
                <w:b/>
                <w:sz w:val="24"/>
                <w:szCs w:val="24"/>
              </w:rPr>
              <w:lastRenderedPageBreak/>
              <w:t>Месяц</w:t>
            </w:r>
          </w:p>
          <w:p w:rsidR="005573CD" w:rsidRPr="005573CD" w:rsidRDefault="005573CD" w:rsidP="005573CD">
            <w:pPr>
              <w:spacing w:after="0" w:line="240" w:lineRule="auto"/>
              <w:rPr>
                <w:rFonts w:ascii="Times New Roman" w:hAnsi="Times New Roman"/>
                <w:b/>
                <w:sz w:val="24"/>
                <w:szCs w:val="24"/>
                <w:lang w:val="en-US"/>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rPr>
                <w:rFonts w:ascii="Times New Roman" w:hAnsi="Times New Roman"/>
                <w:b/>
                <w:sz w:val="24"/>
                <w:szCs w:val="24"/>
              </w:rPr>
            </w:pPr>
            <w:r w:rsidRPr="005573CD">
              <w:rPr>
                <w:rFonts w:ascii="Times New Roman" w:hAnsi="Times New Roman"/>
                <w:b/>
                <w:sz w:val="24"/>
                <w:szCs w:val="24"/>
              </w:rPr>
              <w:t>Неделя</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jc w:val="center"/>
              <w:rPr>
                <w:rFonts w:ascii="Times New Roman" w:hAnsi="Times New Roman"/>
                <w:b/>
                <w:sz w:val="24"/>
                <w:szCs w:val="24"/>
              </w:rPr>
            </w:pPr>
            <w:r w:rsidRPr="005573CD">
              <w:rPr>
                <w:rFonts w:ascii="Times New Roman" w:hAnsi="Times New Roman"/>
                <w:b/>
                <w:sz w:val="24"/>
                <w:szCs w:val="24"/>
              </w:rPr>
              <w:t>Перечень тем</w:t>
            </w:r>
          </w:p>
        </w:tc>
      </w:tr>
      <w:tr w:rsidR="005573CD" w:rsidRPr="005573CD" w:rsidTr="00351281">
        <w:tc>
          <w:tcPr>
            <w:tcW w:w="999" w:type="dxa"/>
            <w:vMerge w:val="restart"/>
            <w:tcBorders>
              <w:top w:val="single" w:sz="4" w:space="0" w:color="000000"/>
              <w:left w:val="single" w:sz="4" w:space="0" w:color="000000"/>
              <w:bottom w:val="single" w:sz="4" w:space="0" w:color="000000"/>
              <w:right w:val="single" w:sz="4" w:space="0" w:color="000000"/>
            </w:tcBorders>
            <w:textDirection w:val="btLr"/>
            <w:hideMark/>
          </w:tcPr>
          <w:p w:rsidR="005573CD" w:rsidRPr="005573CD" w:rsidRDefault="005573CD" w:rsidP="005573CD">
            <w:pPr>
              <w:spacing w:after="0" w:line="240" w:lineRule="auto"/>
              <w:ind w:left="113" w:right="113"/>
              <w:rPr>
                <w:rFonts w:ascii="Times New Roman" w:hAnsi="Times New Roman"/>
                <w:sz w:val="24"/>
                <w:szCs w:val="24"/>
              </w:rPr>
            </w:pPr>
            <w:r w:rsidRPr="005573CD">
              <w:rPr>
                <w:rFonts w:ascii="Times New Roman" w:hAnsi="Times New Roman"/>
                <w:sz w:val="24"/>
                <w:szCs w:val="24"/>
              </w:rPr>
              <w:t>сентябрь</w:t>
            </w: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1</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«Здравствуй, детский сад!» «Игрушки»</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2</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«Овощи. Огород»</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3</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«Фрукты. Сад»</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4</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МОНИТОРИНГ. «Осень. Изменения в природе»</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jc w:val="center"/>
              <w:rPr>
                <w:rFonts w:ascii="Times New Roman" w:hAnsi="Times New Roman"/>
                <w:sz w:val="24"/>
                <w:szCs w:val="24"/>
              </w:rPr>
            </w:pP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Знакомство с народной культурой и традициями</w:t>
            </w:r>
          </w:p>
        </w:tc>
      </w:tr>
      <w:tr w:rsidR="005573CD" w:rsidRPr="005573CD" w:rsidTr="00351281">
        <w:tc>
          <w:tcPr>
            <w:tcW w:w="999" w:type="dxa"/>
            <w:vMerge w:val="restart"/>
            <w:tcBorders>
              <w:top w:val="single" w:sz="4" w:space="0" w:color="000000"/>
              <w:left w:val="single" w:sz="4" w:space="0" w:color="000000"/>
              <w:bottom w:val="single" w:sz="4" w:space="0" w:color="000000"/>
              <w:right w:val="single" w:sz="4" w:space="0" w:color="000000"/>
            </w:tcBorders>
            <w:textDirection w:val="btLr"/>
            <w:hideMark/>
          </w:tcPr>
          <w:p w:rsidR="005573CD" w:rsidRPr="005573CD" w:rsidRDefault="005573CD" w:rsidP="005573CD">
            <w:pPr>
              <w:spacing w:after="0" w:line="240" w:lineRule="auto"/>
              <w:ind w:left="113" w:right="113"/>
              <w:rPr>
                <w:rFonts w:ascii="Times New Roman" w:hAnsi="Times New Roman"/>
                <w:sz w:val="24"/>
                <w:szCs w:val="24"/>
              </w:rPr>
            </w:pPr>
            <w:r w:rsidRPr="005573CD">
              <w:rPr>
                <w:rFonts w:ascii="Times New Roman" w:hAnsi="Times New Roman"/>
                <w:sz w:val="24"/>
                <w:szCs w:val="24"/>
              </w:rPr>
              <w:t>октябрь</w:t>
            </w: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1</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МОНИТОРИНГ. «Какого цвета осень»</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2</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«Осень золотая. Дары леса.»</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3</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«Домашние животные»</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4</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«Дикие животные»</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jc w:val="center"/>
              <w:rPr>
                <w:rFonts w:ascii="Times New Roman" w:hAnsi="Times New Roman"/>
                <w:sz w:val="24"/>
                <w:szCs w:val="24"/>
              </w:rPr>
            </w:pP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Азбука вежливости.</w:t>
            </w:r>
          </w:p>
        </w:tc>
      </w:tr>
      <w:tr w:rsidR="005573CD" w:rsidRPr="005573CD" w:rsidTr="00351281">
        <w:tc>
          <w:tcPr>
            <w:tcW w:w="999" w:type="dxa"/>
            <w:vMerge w:val="restart"/>
            <w:tcBorders>
              <w:top w:val="single" w:sz="4" w:space="0" w:color="000000"/>
              <w:left w:val="single" w:sz="4" w:space="0" w:color="000000"/>
              <w:bottom w:val="single" w:sz="4" w:space="0" w:color="000000"/>
              <w:right w:val="single" w:sz="4" w:space="0" w:color="000000"/>
            </w:tcBorders>
            <w:textDirection w:val="btLr"/>
            <w:hideMark/>
          </w:tcPr>
          <w:p w:rsidR="005573CD" w:rsidRPr="005573CD" w:rsidRDefault="005573CD" w:rsidP="005573CD">
            <w:pPr>
              <w:spacing w:after="0" w:line="240" w:lineRule="auto"/>
              <w:ind w:left="113" w:right="113"/>
              <w:rPr>
                <w:rFonts w:ascii="Times New Roman" w:hAnsi="Times New Roman"/>
                <w:sz w:val="24"/>
                <w:szCs w:val="24"/>
              </w:rPr>
            </w:pPr>
            <w:r w:rsidRPr="005573CD">
              <w:rPr>
                <w:rFonts w:ascii="Times New Roman" w:hAnsi="Times New Roman"/>
                <w:sz w:val="24"/>
                <w:szCs w:val="24"/>
              </w:rPr>
              <w:t>ноябрь</w:t>
            </w: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1</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 xml:space="preserve"> «Я – человек. Моя семья»</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2</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«Мой дом. Профессии моих родителей»</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3</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«Город, в котором я живу»</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4</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«Нехворайка»</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jc w:val="center"/>
              <w:rPr>
                <w:rFonts w:ascii="Times New Roman" w:hAnsi="Times New Roman"/>
                <w:sz w:val="24"/>
                <w:szCs w:val="24"/>
              </w:rPr>
            </w:pP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Знакомство с народной культурой и традициями</w:t>
            </w:r>
          </w:p>
        </w:tc>
      </w:tr>
      <w:tr w:rsidR="005573CD" w:rsidRPr="005573CD" w:rsidTr="00351281">
        <w:tc>
          <w:tcPr>
            <w:tcW w:w="999" w:type="dxa"/>
            <w:vMerge w:val="restart"/>
            <w:tcBorders>
              <w:top w:val="single" w:sz="4" w:space="0" w:color="000000"/>
              <w:left w:val="single" w:sz="4" w:space="0" w:color="000000"/>
              <w:bottom w:val="single" w:sz="4" w:space="0" w:color="000000"/>
              <w:right w:val="single" w:sz="4" w:space="0" w:color="000000"/>
            </w:tcBorders>
            <w:textDirection w:val="btLr"/>
            <w:hideMark/>
          </w:tcPr>
          <w:p w:rsidR="005573CD" w:rsidRPr="005573CD" w:rsidRDefault="005573CD" w:rsidP="005573CD">
            <w:pPr>
              <w:spacing w:after="0" w:line="240" w:lineRule="auto"/>
              <w:ind w:left="113" w:right="113"/>
              <w:rPr>
                <w:rFonts w:ascii="Times New Roman" w:hAnsi="Times New Roman"/>
                <w:sz w:val="24"/>
                <w:szCs w:val="24"/>
              </w:rPr>
            </w:pPr>
            <w:r w:rsidRPr="005573CD">
              <w:rPr>
                <w:rFonts w:ascii="Times New Roman" w:hAnsi="Times New Roman"/>
                <w:sz w:val="24"/>
                <w:szCs w:val="24"/>
              </w:rPr>
              <w:t>декабрь</w:t>
            </w: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1</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«Транспорт»</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2</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«Ой, зима, зима, зима все дорожки замела»</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3</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«Зимующие птицы»</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4</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«Праздник Ёлочки и её друзей»</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jc w:val="center"/>
              <w:rPr>
                <w:rFonts w:ascii="Times New Roman" w:hAnsi="Times New Roman"/>
                <w:sz w:val="24"/>
                <w:szCs w:val="24"/>
              </w:rPr>
            </w:pPr>
          </w:p>
        </w:tc>
        <w:tc>
          <w:tcPr>
            <w:tcW w:w="4153" w:type="dxa"/>
            <w:tcBorders>
              <w:top w:val="single" w:sz="4" w:space="0" w:color="000000"/>
              <w:left w:val="single" w:sz="4" w:space="0" w:color="000000"/>
              <w:bottom w:val="single" w:sz="4" w:space="0" w:color="000000"/>
              <w:right w:val="single" w:sz="4" w:space="0" w:color="000000"/>
            </w:tcBorders>
          </w:tcPr>
          <w:p w:rsid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Знакомство с народной культурой и традициями</w:t>
            </w:r>
          </w:p>
          <w:p w:rsidR="00351281" w:rsidRPr="005573CD" w:rsidRDefault="00351281" w:rsidP="005573CD">
            <w:pPr>
              <w:spacing w:after="0" w:line="240" w:lineRule="auto"/>
              <w:rPr>
                <w:rFonts w:ascii="Times New Roman" w:hAnsi="Times New Roman"/>
                <w:sz w:val="24"/>
                <w:szCs w:val="24"/>
              </w:rPr>
            </w:pPr>
          </w:p>
        </w:tc>
      </w:tr>
      <w:tr w:rsidR="005573CD" w:rsidRPr="005573CD" w:rsidTr="00351281">
        <w:tc>
          <w:tcPr>
            <w:tcW w:w="999" w:type="dxa"/>
            <w:vMerge w:val="restart"/>
            <w:tcBorders>
              <w:top w:val="single" w:sz="4" w:space="0" w:color="000000"/>
              <w:left w:val="single" w:sz="4" w:space="0" w:color="000000"/>
              <w:bottom w:val="single" w:sz="4" w:space="0" w:color="000000"/>
              <w:right w:val="single" w:sz="4" w:space="0" w:color="000000"/>
            </w:tcBorders>
            <w:textDirection w:val="btLr"/>
            <w:hideMark/>
          </w:tcPr>
          <w:p w:rsidR="005573CD" w:rsidRPr="005573CD" w:rsidRDefault="005573CD" w:rsidP="005573CD">
            <w:pPr>
              <w:spacing w:after="0" w:line="240" w:lineRule="auto"/>
              <w:ind w:left="113" w:right="113"/>
              <w:rPr>
                <w:rFonts w:ascii="Times New Roman" w:hAnsi="Times New Roman"/>
                <w:sz w:val="24"/>
                <w:szCs w:val="24"/>
              </w:rPr>
            </w:pPr>
            <w:r w:rsidRPr="005573CD">
              <w:rPr>
                <w:rFonts w:ascii="Times New Roman" w:hAnsi="Times New Roman"/>
                <w:sz w:val="24"/>
                <w:szCs w:val="24"/>
              </w:rPr>
              <w:lastRenderedPageBreak/>
              <w:t>январь</w:t>
            </w: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1</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2</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«Прощание с Ёлочкой»</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3</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«Одежда. Обувь»</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4</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«Белоснежная зима»</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jc w:val="center"/>
              <w:rPr>
                <w:rFonts w:ascii="Times New Roman" w:hAnsi="Times New Roman"/>
                <w:sz w:val="24"/>
                <w:szCs w:val="24"/>
              </w:rPr>
            </w:pP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Знакомство с народной культурой и традициями</w:t>
            </w:r>
          </w:p>
        </w:tc>
      </w:tr>
      <w:tr w:rsidR="005573CD" w:rsidRPr="005573CD" w:rsidTr="00351281">
        <w:tc>
          <w:tcPr>
            <w:tcW w:w="999" w:type="dxa"/>
            <w:vMerge w:val="restart"/>
            <w:tcBorders>
              <w:top w:val="single" w:sz="4" w:space="0" w:color="000000"/>
              <w:left w:val="single" w:sz="4" w:space="0" w:color="000000"/>
              <w:bottom w:val="single" w:sz="4" w:space="0" w:color="000000"/>
              <w:right w:val="single" w:sz="4" w:space="0" w:color="000000"/>
            </w:tcBorders>
            <w:textDirection w:val="btLr"/>
            <w:hideMark/>
          </w:tcPr>
          <w:p w:rsidR="005573CD" w:rsidRPr="005573CD" w:rsidRDefault="005573CD" w:rsidP="005573CD">
            <w:pPr>
              <w:spacing w:after="0" w:line="240" w:lineRule="auto"/>
              <w:ind w:left="113" w:right="113"/>
              <w:rPr>
                <w:rFonts w:ascii="Times New Roman" w:hAnsi="Times New Roman"/>
                <w:sz w:val="24"/>
                <w:szCs w:val="24"/>
              </w:rPr>
            </w:pPr>
            <w:r w:rsidRPr="005573CD">
              <w:rPr>
                <w:rFonts w:ascii="Times New Roman" w:hAnsi="Times New Roman"/>
                <w:sz w:val="24"/>
                <w:szCs w:val="24"/>
              </w:rPr>
              <w:t>февраль</w:t>
            </w: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1</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«Продукты питания»</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2</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«Мебель. Посуда»</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3</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«Профессии»</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4</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«Наши защитники».  «Спорт»</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5</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«Нехворайка»</w:t>
            </w:r>
          </w:p>
        </w:tc>
      </w:tr>
      <w:tr w:rsidR="005573CD" w:rsidRPr="005573CD" w:rsidTr="00351281">
        <w:tc>
          <w:tcPr>
            <w:tcW w:w="999" w:type="dxa"/>
            <w:vMerge w:val="restart"/>
            <w:tcBorders>
              <w:top w:val="single" w:sz="4" w:space="0" w:color="000000"/>
              <w:left w:val="single" w:sz="4" w:space="0" w:color="000000"/>
              <w:bottom w:val="single" w:sz="4" w:space="0" w:color="000000"/>
              <w:right w:val="single" w:sz="4" w:space="0" w:color="000000"/>
            </w:tcBorders>
            <w:textDirection w:val="btLr"/>
            <w:hideMark/>
          </w:tcPr>
          <w:p w:rsidR="005573CD" w:rsidRPr="005573CD" w:rsidRDefault="005573CD" w:rsidP="005573CD">
            <w:pPr>
              <w:spacing w:after="0" w:line="240" w:lineRule="auto"/>
              <w:ind w:left="113" w:right="113"/>
              <w:rPr>
                <w:rFonts w:ascii="Times New Roman" w:hAnsi="Times New Roman"/>
                <w:sz w:val="24"/>
                <w:szCs w:val="24"/>
              </w:rPr>
            </w:pPr>
            <w:r w:rsidRPr="005573CD">
              <w:rPr>
                <w:rFonts w:ascii="Times New Roman" w:hAnsi="Times New Roman"/>
                <w:sz w:val="24"/>
                <w:szCs w:val="24"/>
              </w:rPr>
              <w:t>март</w:t>
            </w: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1</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«Очень-очень я люблю маму милую мою»</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2</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«Живое-неживое»</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3</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«Птицы прилетели»</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4</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«Какие краски у весны»</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jc w:val="center"/>
              <w:rPr>
                <w:rFonts w:ascii="Times New Roman" w:hAnsi="Times New Roman"/>
                <w:sz w:val="24"/>
                <w:szCs w:val="24"/>
              </w:rPr>
            </w:pP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Азбука вежливости.</w:t>
            </w:r>
          </w:p>
        </w:tc>
      </w:tr>
      <w:tr w:rsidR="005573CD" w:rsidRPr="005573CD" w:rsidTr="00351281">
        <w:tc>
          <w:tcPr>
            <w:tcW w:w="999" w:type="dxa"/>
            <w:vMerge w:val="restart"/>
            <w:tcBorders>
              <w:top w:val="single" w:sz="4" w:space="0" w:color="000000"/>
              <w:left w:val="single" w:sz="4" w:space="0" w:color="000000"/>
              <w:bottom w:val="single" w:sz="4" w:space="0" w:color="000000"/>
              <w:right w:val="single" w:sz="4" w:space="0" w:color="000000"/>
            </w:tcBorders>
            <w:textDirection w:val="btLr"/>
            <w:hideMark/>
          </w:tcPr>
          <w:p w:rsidR="005573CD" w:rsidRPr="005573CD" w:rsidRDefault="005573CD" w:rsidP="005573CD">
            <w:pPr>
              <w:spacing w:after="0" w:line="240" w:lineRule="auto"/>
              <w:ind w:left="113" w:right="113"/>
              <w:rPr>
                <w:rFonts w:ascii="Times New Roman" w:hAnsi="Times New Roman"/>
                <w:sz w:val="24"/>
                <w:szCs w:val="24"/>
              </w:rPr>
            </w:pPr>
            <w:r w:rsidRPr="005573CD">
              <w:rPr>
                <w:rFonts w:ascii="Times New Roman" w:hAnsi="Times New Roman"/>
                <w:sz w:val="24"/>
                <w:szCs w:val="24"/>
              </w:rPr>
              <w:t>апрель</w:t>
            </w: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1</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«Дикие животные и их детёныши»</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2</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«Неделя сказок»</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3</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«Чудеса. Фокусы. Эксперименты» МОНИТОРИНГ.</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4</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«Опасные предметы и явления». МОНИТОРИНГ.</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jc w:val="center"/>
              <w:rPr>
                <w:rFonts w:ascii="Times New Roman" w:hAnsi="Times New Roman"/>
                <w:sz w:val="24"/>
                <w:szCs w:val="24"/>
              </w:rPr>
            </w:pP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«Нехворайка»</w:t>
            </w:r>
          </w:p>
        </w:tc>
      </w:tr>
      <w:tr w:rsidR="005573CD" w:rsidRPr="005573CD" w:rsidTr="00351281">
        <w:tc>
          <w:tcPr>
            <w:tcW w:w="999" w:type="dxa"/>
            <w:vMerge w:val="restart"/>
            <w:tcBorders>
              <w:top w:val="single" w:sz="4" w:space="0" w:color="000000"/>
              <w:left w:val="single" w:sz="4" w:space="0" w:color="000000"/>
              <w:bottom w:val="single" w:sz="4" w:space="0" w:color="000000"/>
              <w:right w:val="single" w:sz="4" w:space="0" w:color="000000"/>
            </w:tcBorders>
            <w:textDirection w:val="btLr"/>
            <w:hideMark/>
          </w:tcPr>
          <w:p w:rsidR="005573CD" w:rsidRPr="005573CD" w:rsidRDefault="005573CD" w:rsidP="005573CD">
            <w:pPr>
              <w:spacing w:after="0" w:line="240" w:lineRule="auto"/>
              <w:ind w:left="113" w:right="113"/>
              <w:rPr>
                <w:rFonts w:ascii="Times New Roman" w:hAnsi="Times New Roman"/>
                <w:sz w:val="24"/>
                <w:szCs w:val="24"/>
              </w:rPr>
            </w:pPr>
            <w:r w:rsidRPr="005573CD">
              <w:rPr>
                <w:rFonts w:ascii="Times New Roman" w:hAnsi="Times New Roman"/>
                <w:sz w:val="24"/>
                <w:szCs w:val="24"/>
              </w:rPr>
              <w:t>май</w:t>
            </w: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1</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 xml:space="preserve">«Весна в разгаре». </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2</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«Цветущий май. День Победы»</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3</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«Насекомые. Цветы»</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hideMark/>
          </w:tcPr>
          <w:p w:rsidR="005573CD" w:rsidRPr="005573CD" w:rsidRDefault="005573CD" w:rsidP="005573CD">
            <w:pPr>
              <w:spacing w:after="0" w:line="240" w:lineRule="auto"/>
              <w:jc w:val="center"/>
              <w:rPr>
                <w:rFonts w:ascii="Times New Roman" w:hAnsi="Times New Roman"/>
                <w:sz w:val="24"/>
                <w:szCs w:val="24"/>
              </w:rPr>
            </w:pPr>
            <w:r w:rsidRPr="005573CD">
              <w:rPr>
                <w:rFonts w:ascii="Times New Roman" w:hAnsi="Times New Roman"/>
                <w:sz w:val="24"/>
                <w:szCs w:val="24"/>
              </w:rPr>
              <w:t>4</w:t>
            </w:r>
          </w:p>
        </w:tc>
        <w:tc>
          <w:tcPr>
            <w:tcW w:w="4153"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«Скоро лето. В мире музыки»</w:t>
            </w:r>
          </w:p>
        </w:tc>
      </w:tr>
      <w:tr w:rsidR="005573CD" w:rsidRPr="005573CD"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573CD" w:rsidRDefault="005573CD" w:rsidP="005573CD">
            <w:pPr>
              <w:spacing w:after="0" w:line="240" w:lineRule="auto"/>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tcPr>
          <w:p w:rsidR="005573CD" w:rsidRPr="005573CD" w:rsidRDefault="005573CD" w:rsidP="005573CD">
            <w:pPr>
              <w:spacing w:after="0" w:line="240" w:lineRule="auto"/>
              <w:jc w:val="center"/>
              <w:rPr>
                <w:rFonts w:ascii="Times New Roman" w:hAnsi="Times New Roman"/>
                <w:sz w:val="24"/>
                <w:szCs w:val="24"/>
              </w:rPr>
            </w:pPr>
          </w:p>
        </w:tc>
        <w:tc>
          <w:tcPr>
            <w:tcW w:w="4153" w:type="dxa"/>
            <w:tcBorders>
              <w:top w:val="single" w:sz="4" w:space="0" w:color="000000"/>
              <w:left w:val="single" w:sz="4" w:space="0" w:color="000000"/>
              <w:bottom w:val="single" w:sz="4" w:space="0" w:color="000000"/>
              <w:right w:val="single" w:sz="4" w:space="0" w:color="000000"/>
            </w:tcBorders>
          </w:tcPr>
          <w:p w:rsidR="005573CD" w:rsidRDefault="005573CD" w:rsidP="005573CD">
            <w:pPr>
              <w:spacing w:after="0" w:line="240" w:lineRule="auto"/>
              <w:rPr>
                <w:rFonts w:ascii="Times New Roman" w:hAnsi="Times New Roman"/>
                <w:sz w:val="24"/>
                <w:szCs w:val="24"/>
              </w:rPr>
            </w:pPr>
            <w:r w:rsidRPr="005573CD">
              <w:rPr>
                <w:rFonts w:ascii="Times New Roman" w:hAnsi="Times New Roman"/>
                <w:sz w:val="24"/>
                <w:szCs w:val="24"/>
              </w:rPr>
              <w:t>Знакомство с народной культурой и традициями</w:t>
            </w:r>
          </w:p>
          <w:p w:rsidR="00351281" w:rsidRPr="005573CD" w:rsidRDefault="00351281" w:rsidP="005573CD">
            <w:pPr>
              <w:spacing w:after="0" w:line="240" w:lineRule="auto"/>
              <w:rPr>
                <w:rFonts w:ascii="Times New Roman" w:hAnsi="Times New Roman"/>
                <w:sz w:val="24"/>
                <w:szCs w:val="24"/>
              </w:rPr>
            </w:pPr>
          </w:p>
        </w:tc>
      </w:tr>
    </w:tbl>
    <w:p w:rsidR="00351281" w:rsidRDefault="00351281" w:rsidP="005573CD">
      <w:pPr>
        <w:rPr>
          <w:sz w:val="24"/>
          <w:szCs w:val="24"/>
        </w:rPr>
        <w:sectPr w:rsidR="00351281" w:rsidSect="00351281">
          <w:type w:val="continuous"/>
          <w:pgSz w:w="16838" w:h="11906" w:orient="landscape"/>
          <w:pgMar w:top="680" w:right="1134" w:bottom="851" w:left="1134" w:header="709" w:footer="709" w:gutter="0"/>
          <w:cols w:num="2" w:space="708"/>
          <w:docGrid w:linePitch="360"/>
        </w:sectPr>
      </w:pPr>
    </w:p>
    <w:p w:rsidR="00351281" w:rsidRDefault="00351281" w:rsidP="00351281">
      <w:pPr>
        <w:spacing w:after="0" w:line="240" w:lineRule="auto"/>
        <w:jc w:val="center"/>
        <w:rPr>
          <w:sz w:val="24"/>
          <w:szCs w:val="24"/>
        </w:rPr>
      </w:pPr>
    </w:p>
    <w:p w:rsidR="005573CD" w:rsidRPr="005573CD" w:rsidRDefault="005573CD" w:rsidP="00351281">
      <w:pPr>
        <w:spacing w:after="0" w:line="240" w:lineRule="auto"/>
        <w:jc w:val="center"/>
        <w:rPr>
          <w:rFonts w:ascii="Times New Roman" w:hAnsi="Times New Roman"/>
          <w:b/>
          <w:sz w:val="24"/>
          <w:szCs w:val="24"/>
        </w:rPr>
      </w:pPr>
      <w:r w:rsidRPr="005573CD">
        <w:rPr>
          <w:rFonts w:ascii="Times New Roman" w:hAnsi="Times New Roman"/>
          <w:b/>
          <w:sz w:val="24"/>
          <w:szCs w:val="24"/>
        </w:rPr>
        <w:t>ТЕМАТИЧЕСКОЕ ПЛАНИРОВАНИЕ В СРЕДНЕЙ ГРУППЕ</w:t>
      </w:r>
    </w:p>
    <w:p w:rsidR="005573CD" w:rsidRDefault="005573CD" w:rsidP="005573CD">
      <w:pPr>
        <w:spacing w:after="0" w:line="240" w:lineRule="auto"/>
        <w:rPr>
          <w:rFonts w:ascii="Times New Roman" w:hAnsi="Times New Roman"/>
          <w:b/>
          <w:sz w:val="24"/>
          <w:szCs w:val="24"/>
        </w:rPr>
      </w:pPr>
    </w:p>
    <w:p w:rsidR="00351281" w:rsidRDefault="00351281" w:rsidP="005573CD">
      <w:pPr>
        <w:spacing w:after="0" w:line="240" w:lineRule="auto"/>
        <w:rPr>
          <w:rFonts w:ascii="Times New Roman" w:hAnsi="Times New Roman"/>
          <w:b/>
          <w:sz w:val="24"/>
          <w:szCs w:val="24"/>
        </w:rPr>
        <w:sectPr w:rsidR="00351281" w:rsidSect="00351281">
          <w:type w:val="continuous"/>
          <w:pgSz w:w="16838" w:h="11906" w:orient="landscape"/>
          <w:pgMar w:top="680" w:right="1134" w:bottom="851" w:left="1134" w:header="709" w:footer="709" w:gutter="0"/>
          <w:cols w:space="708"/>
          <w:docGrid w:linePitch="360"/>
        </w:sectPr>
      </w:pPr>
    </w:p>
    <w:tbl>
      <w:tblPr>
        <w:tblW w:w="62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2"/>
        <w:gridCol w:w="1002"/>
        <w:gridCol w:w="4194"/>
      </w:tblGrid>
      <w:tr w:rsidR="005573CD" w:rsidRPr="00587393" w:rsidTr="00351281">
        <w:tc>
          <w:tcPr>
            <w:tcW w:w="1042" w:type="dxa"/>
            <w:tcBorders>
              <w:top w:val="single" w:sz="4" w:space="0" w:color="000000"/>
              <w:left w:val="single" w:sz="4" w:space="0" w:color="000000"/>
              <w:bottom w:val="single" w:sz="4" w:space="0" w:color="000000"/>
              <w:right w:val="single" w:sz="4" w:space="0" w:color="000000"/>
            </w:tcBorders>
          </w:tcPr>
          <w:p w:rsidR="005573CD" w:rsidRPr="00F073EB" w:rsidRDefault="005573CD" w:rsidP="005573CD">
            <w:pPr>
              <w:spacing w:after="0" w:line="240" w:lineRule="auto"/>
              <w:rPr>
                <w:rFonts w:ascii="Times New Roman" w:hAnsi="Times New Roman"/>
                <w:b/>
                <w:sz w:val="24"/>
                <w:szCs w:val="24"/>
              </w:rPr>
            </w:pPr>
            <w:r w:rsidRPr="00587393">
              <w:rPr>
                <w:rFonts w:ascii="Times New Roman" w:hAnsi="Times New Roman"/>
                <w:b/>
                <w:sz w:val="24"/>
                <w:szCs w:val="24"/>
              </w:rPr>
              <w:lastRenderedPageBreak/>
              <w:t>Месяц</w:t>
            </w:r>
          </w:p>
          <w:p w:rsidR="005573CD" w:rsidRPr="00F073EB" w:rsidRDefault="005573CD" w:rsidP="005573CD">
            <w:pPr>
              <w:spacing w:after="0" w:line="240" w:lineRule="auto"/>
              <w:rPr>
                <w:rFonts w:ascii="Times New Roman" w:hAnsi="Times New Roman"/>
                <w:b/>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rPr>
                <w:rFonts w:ascii="Times New Roman" w:hAnsi="Times New Roman"/>
                <w:b/>
                <w:sz w:val="24"/>
                <w:szCs w:val="24"/>
              </w:rPr>
            </w:pPr>
            <w:r w:rsidRPr="00587393">
              <w:rPr>
                <w:rFonts w:ascii="Times New Roman" w:hAnsi="Times New Roman"/>
                <w:b/>
                <w:sz w:val="24"/>
                <w:szCs w:val="24"/>
              </w:rPr>
              <w:t>Неделя</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jc w:val="center"/>
              <w:rPr>
                <w:rFonts w:ascii="Times New Roman" w:hAnsi="Times New Roman"/>
                <w:b/>
                <w:sz w:val="24"/>
                <w:szCs w:val="24"/>
              </w:rPr>
            </w:pPr>
            <w:r w:rsidRPr="00587393">
              <w:rPr>
                <w:rFonts w:ascii="Times New Roman" w:hAnsi="Times New Roman"/>
                <w:b/>
                <w:sz w:val="24"/>
                <w:szCs w:val="24"/>
              </w:rPr>
              <w:t>Перечень тем</w:t>
            </w:r>
          </w:p>
        </w:tc>
      </w:tr>
      <w:tr w:rsidR="005573CD" w:rsidRPr="00587393" w:rsidTr="00351281">
        <w:tc>
          <w:tcPr>
            <w:tcW w:w="1042" w:type="dxa"/>
            <w:vMerge w:val="restart"/>
            <w:tcBorders>
              <w:top w:val="single" w:sz="4" w:space="0" w:color="000000"/>
              <w:left w:val="single" w:sz="4" w:space="0" w:color="000000"/>
              <w:bottom w:val="single" w:sz="4" w:space="0" w:color="000000"/>
              <w:right w:val="single" w:sz="4" w:space="0" w:color="000000"/>
            </w:tcBorders>
            <w:textDirection w:val="btLr"/>
            <w:hideMark/>
          </w:tcPr>
          <w:p w:rsidR="005573CD" w:rsidRPr="00587393" w:rsidRDefault="005573CD" w:rsidP="005573CD">
            <w:pPr>
              <w:spacing w:after="0" w:line="240" w:lineRule="auto"/>
              <w:ind w:left="113" w:right="113"/>
              <w:rPr>
                <w:rFonts w:ascii="Times New Roman" w:hAnsi="Times New Roman"/>
                <w:sz w:val="24"/>
                <w:szCs w:val="24"/>
              </w:rPr>
            </w:pPr>
            <w:r w:rsidRPr="00587393">
              <w:rPr>
                <w:rFonts w:ascii="Times New Roman" w:hAnsi="Times New Roman"/>
                <w:sz w:val="24"/>
                <w:szCs w:val="24"/>
              </w:rPr>
              <w:t>сентябрь</w:t>
            </w: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1</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«Здравствуй, детский сад. Игрушки»</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2</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w:t>
            </w:r>
            <w:r>
              <w:rPr>
                <w:rFonts w:ascii="Times New Roman" w:hAnsi="Times New Roman"/>
                <w:sz w:val="24"/>
                <w:szCs w:val="24"/>
              </w:rPr>
              <w:t>Овощи. Грибы</w:t>
            </w:r>
            <w:r w:rsidRPr="00587393">
              <w:rPr>
                <w:rFonts w:ascii="Times New Roman" w:hAnsi="Times New Roman"/>
                <w:sz w:val="24"/>
                <w:szCs w:val="24"/>
              </w:rPr>
              <w:t>»</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3</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w:t>
            </w:r>
            <w:r>
              <w:rPr>
                <w:rFonts w:ascii="Times New Roman" w:hAnsi="Times New Roman"/>
                <w:sz w:val="24"/>
                <w:szCs w:val="24"/>
              </w:rPr>
              <w:t>Фрукты. Ягоды</w:t>
            </w:r>
            <w:r w:rsidRPr="00587393">
              <w:rPr>
                <w:rFonts w:ascii="Times New Roman" w:hAnsi="Times New Roman"/>
                <w:sz w:val="24"/>
                <w:szCs w:val="24"/>
              </w:rPr>
              <w:t>»</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4</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 xml:space="preserve">МОНИТОРИНГ. </w:t>
            </w:r>
            <w:r w:rsidRPr="00587393">
              <w:rPr>
                <w:rFonts w:ascii="Times New Roman" w:hAnsi="Times New Roman"/>
                <w:sz w:val="24"/>
                <w:szCs w:val="24"/>
              </w:rPr>
              <w:t>«</w:t>
            </w:r>
            <w:r>
              <w:rPr>
                <w:rFonts w:ascii="Times New Roman" w:hAnsi="Times New Roman"/>
                <w:sz w:val="24"/>
                <w:szCs w:val="24"/>
              </w:rPr>
              <w:t>Осень. Изменения в природе</w:t>
            </w:r>
            <w:r w:rsidRPr="00587393">
              <w:rPr>
                <w:rFonts w:ascii="Times New Roman" w:hAnsi="Times New Roman"/>
                <w:sz w:val="24"/>
                <w:szCs w:val="24"/>
              </w:rPr>
              <w:t>»</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jc w:val="center"/>
              <w:rPr>
                <w:rFonts w:ascii="Times New Roman" w:hAnsi="Times New Roman"/>
                <w:sz w:val="24"/>
                <w:szCs w:val="24"/>
              </w:rPr>
            </w:pP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Знакомство с народной культурой и традициями</w:t>
            </w:r>
          </w:p>
        </w:tc>
      </w:tr>
      <w:tr w:rsidR="005573CD" w:rsidRPr="00587393" w:rsidTr="00351281">
        <w:tc>
          <w:tcPr>
            <w:tcW w:w="1042" w:type="dxa"/>
            <w:vMerge w:val="restart"/>
            <w:tcBorders>
              <w:top w:val="single" w:sz="4" w:space="0" w:color="000000"/>
              <w:left w:val="single" w:sz="4" w:space="0" w:color="000000"/>
              <w:bottom w:val="single" w:sz="4" w:space="0" w:color="000000"/>
              <w:right w:val="single" w:sz="4" w:space="0" w:color="000000"/>
            </w:tcBorders>
            <w:textDirection w:val="btLr"/>
            <w:hideMark/>
          </w:tcPr>
          <w:p w:rsidR="005573CD" w:rsidRPr="00587393" w:rsidRDefault="005573CD" w:rsidP="005573CD">
            <w:pPr>
              <w:spacing w:after="0" w:line="240" w:lineRule="auto"/>
              <w:ind w:left="113" w:right="113"/>
              <w:rPr>
                <w:rFonts w:ascii="Times New Roman" w:hAnsi="Times New Roman"/>
                <w:sz w:val="24"/>
                <w:szCs w:val="24"/>
              </w:rPr>
            </w:pPr>
            <w:r w:rsidRPr="00587393">
              <w:rPr>
                <w:rFonts w:ascii="Times New Roman" w:hAnsi="Times New Roman"/>
                <w:sz w:val="24"/>
                <w:szCs w:val="24"/>
              </w:rPr>
              <w:t>октябрь</w:t>
            </w: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1</w:t>
            </w:r>
          </w:p>
        </w:tc>
        <w:tc>
          <w:tcPr>
            <w:tcW w:w="4194" w:type="dxa"/>
            <w:tcBorders>
              <w:top w:val="single" w:sz="4" w:space="0" w:color="000000"/>
              <w:left w:val="single" w:sz="4" w:space="0" w:color="000000"/>
              <w:bottom w:val="single" w:sz="4" w:space="0" w:color="000000"/>
              <w:right w:val="single" w:sz="4" w:space="0" w:color="000000"/>
            </w:tcBorders>
          </w:tcPr>
          <w:p w:rsidR="00351281"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МОНИТОРИНГ</w:t>
            </w:r>
            <w:r>
              <w:rPr>
                <w:rFonts w:ascii="Times New Roman" w:hAnsi="Times New Roman"/>
                <w:sz w:val="24"/>
                <w:szCs w:val="24"/>
              </w:rPr>
              <w:t xml:space="preserve">. </w:t>
            </w:r>
          </w:p>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«Какого цвета осень»</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2</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w:t>
            </w:r>
            <w:r>
              <w:rPr>
                <w:rFonts w:ascii="Times New Roman" w:hAnsi="Times New Roman"/>
                <w:sz w:val="24"/>
                <w:szCs w:val="24"/>
              </w:rPr>
              <w:t>Деревья. Кусты. Дары леса</w:t>
            </w:r>
            <w:r w:rsidRPr="00587393">
              <w:rPr>
                <w:rFonts w:ascii="Times New Roman" w:hAnsi="Times New Roman"/>
                <w:sz w:val="24"/>
                <w:szCs w:val="24"/>
              </w:rPr>
              <w:t>»</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3</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w:t>
            </w:r>
            <w:r>
              <w:rPr>
                <w:rFonts w:ascii="Times New Roman" w:hAnsi="Times New Roman"/>
                <w:sz w:val="24"/>
                <w:szCs w:val="24"/>
              </w:rPr>
              <w:t>Домашние животные. Декоративные животные»</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4</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«Дикие животные</w:t>
            </w:r>
            <w:r w:rsidRPr="00587393">
              <w:rPr>
                <w:rFonts w:ascii="Times New Roman" w:hAnsi="Times New Roman"/>
                <w:sz w:val="24"/>
                <w:szCs w:val="24"/>
              </w:rPr>
              <w:t>»</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jc w:val="center"/>
              <w:rPr>
                <w:rFonts w:ascii="Times New Roman" w:hAnsi="Times New Roman"/>
                <w:sz w:val="24"/>
                <w:szCs w:val="24"/>
              </w:rPr>
            </w:pP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Азбука вежливости.</w:t>
            </w:r>
          </w:p>
        </w:tc>
      </w:tr>
      <w:tr w:rsidR="005573CD" w:rsidRPr="00587393" w:rsidTr="00351281">
        <w:tc>
          <w:tcPr>
            <w:tcW w:w="1042" w:type="dxa"/>
            <w:vMerge w:val="restart"/>
            <w:tcBorders>
              <w:top w:val="single" w:sz="4" w:space="0" w:color="000000"/>
              <w:left w:val="single" w:sz="4" w:space="0" w:color="000000"/>
              <w:bottom w:val="single" w:sz="4" w:space="0" w:color="000000"/>
              <w:right w:val="single" w:sz="4" w:space="0" w:color="000000"/>
            </w:tcBorders>
            <w:textDirection w:val="btLr"/>
            <w:hideMark/>
          </w:tcPr>
          <w:p w:rsidR="005573CD" w:rsidRPr="00587393" w:rsidRDefault="005573CD" w:rsidP="005573CD">
            <w:pPr>
              <w:spacing w:after="0" w:line="240" w:lineRule="auto"/>
              <w:ind w:left="113" w:right="113"/>
              <w:rPr>
                <w:rFonts w:ascii="Times New Roman" w:hAnsi="Times New Roman"/>
                <w:sz w:val="24"/>
                <w:szCs w:val="24"/>
              </w:rPr>
            </w:pPr>
            <w:r w:rsidRPr="00587393">
              <w:rPr>
                <w:rFonts w:ascii="Times New Roman" w:hAnsi="Times New Roman"/>
                <w:sz w:val="24"/>
                <w:szCs w:val="24"/>
              </w:rPr>
              <w:t>ноябрь</w:t>
            </w: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1</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«Россия – моя Родина. Москва – главный город России»</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2</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«Моя малая родина»</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3</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w:t>
            </w:r>
            <w:r>
              <w:rPr>
                <w:rFonts w:ascii="Times New Roman" w:hAnsi="Times New Roman"/>
                <w:sz w:val="24"/>
                <w:szCs w:val="24"/>
              </w:rPr>
              <w:t>Моя семья. Профессии. Спецтехника</w:t>
            </w:r>
            <w:r w:rsidRPr="00587393">
              <w:rPr>
                <w:rFonts w:ascii="Times New Roman" w:hAnsi="Times New Roman"/>
                <w:sz w:val="24"/>
                <w:szCs w:val="24"/>
              </w:rPr>
              <w:t>»</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4</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«Водоёмы. Рыбы»</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jc w:val="center"/>
              <w:rPr>
                <w:rFonts w:ascii="Times New Roman" w:hAnsi="Times New Roman"/>
                <w:sz w:val="24"/>
                <w:szCs w:val="24"/>
              </w:rPr>
            </w:pP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«Нехворайка»</w:t>
            </w:r>
          </w:p>
        </w:tc>
      </w:tr>
      <w:tr w:rsidR="005573CD" w:rsidRPr="00587393" w:rsidTr="00351281">
        <w:tc>
          <w:tcPr>
            <w:tcW w:w="1042" w:type="dxa"/>
            <w:vMerge w:val="restart"/>
            <w:tcBorders>
              <w:top w:val="single" w:sz="4" w:space="0" w:color="000000"/>
              <w:left w:val="single" w:sz="4" w:space="0" w:color="000000"/>
              <w:bottom w:val="single" w:sz="4" w:space="0" w:color="000000"/>
              <w:right w:val="single" w:sz="4" w:space="0" w:color="000000"/>
            </w:tcBorders>
            <w:textDirection w:val="btLr"/>
            <w:hideMark/>
          </w:tcPr>
          <w:p w:rsidR="005573CD" w:rsidRPr="00587393" w:rsidRDefault="005573CD" w:rsidP="005573CD">
            <w:pPr>
              <w:spacing w:after="0" w:line="240" w:lineRule="auto"/>
              <w:ind w:left="113" w:right="113"/>
              <w:rPr>
                <w:rFonts w:ascii="Times New Roman" w:hAnsi="Times New Roman"/>
                <w:sz w:val="24"/>
                <w:szCs w:val="24"/>
              </w:rPr>
            </w:pPr>
            <w:r w:rsidRPr="00587393">
              <w:rPr>
                <w:rFonts w:ascii="Times New Roman" w:hAnsi="Times New Roman"/>
                <w:sz w:val="24"/>
                <w:szCs w:val="24"/>
              </w:rPr>
              <w:t>декабрь</w:t>
            </w: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1</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«Здравствуй, гостья Зима!</w:t>
            </w:r>
            <w:r>
              <w:rPr>
                <w:rFonts w:ascii="Times New Roman" w:hAnsi="Times New Roman"/>
                <w:sz w:val="24"/>
                <w:szCs w:val="24"/>
              </w:rPr>
              <w:t xml:space="preserve"> Зимующие птицы</w:t>
            </w:r>
            <w:r w:rsidRPr="00587393">
              <w:rPr>
                <w:rFonts w:ascii="Times New Roman" w:hAnsi="Times New Roman"/>
                <w:sz w:val="24"/>
                <w:szCs w:val="24"/>
              </w:rPr>
              <w:t>»</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2</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w:t>
            </w:r>
            <w:r>
              <w:rPr>
                <w:rFonts w:ascii="Times New Roman" w:hAnsi="Times New Roman"/>
                <w:sz w:val="24"/>
                <w:szCs w:val="24"/>
              </w:rPr>
              <w:t>Зимовье зверей»</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3</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«Праздник Ёлочки и её друзей»</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4</w:t>
            </w:r>
          </w:p>
        </w:tc>
        <w:tc>
          <w:tcPr>
            <w:tcW w:w="4194" w:type="dxa"/>
            <w:tcBorders>
              <w:top w:val="single" w:sz="4" w:space="0" w:color="000000"/>
              <w:left w:val="single" w:sz="4" w:space="0" w:color="000000"/>
              <w:bottom w:val="single" w:sz="4" w:space="0" w:color="000000"/>
              <w:right w:val="single" w:sz="4" w:space="0" w:color="000000"/>
            </w:tcBorders>
          </w:tcPr>
          <w:p w:rsidR="005573CD"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«Праздник Ёлочки и её друзей»</w:t>
            </w:r>
          </w:p>
          <w:p w:rsidR="00351281" w:rsidRPr="00587393" w:rsidRDefault="00351281" w:rsidP="005573CD">
            <w:pPr>
              <w:spacing w:after="0" w:line="240" w:lineRule="auto"/>
              <w:rPr>
                <w:rFonts w:ascii="Times New Roman" w:hAnsi="Times New Roman"/>
                <w:sz w:val="24"/>
                <w:szCs w:val="24"/>
              </w:rPr>
            </w:pP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jc w:val="center"/>
              <w:rPr>
                <w:rFonts w:ascii="Times New Roman" w:hAnsi="Times New Roman"/>
                <w:sz w:val="24"/>
                <w:szCs w:val="24"/>
              </w:rPr>
            </w:pPr>
          </w:p>
        </w:tc>
        <w:tc>
          <w:tcPr>
            <w:tcW w:w="4194" w:type="dxa"/>
            <w:tcBorders>
              <w:top w:val="single" w:sz="4" w:space="0" w:color="000000"/>
              <w:left w:val="single" w:sz="4" w:space="0" w:color="000000"/>
              <w:bottom w:val="single" w:sz="4" w:space="0" w:color="000000"/>
              <w:right w:val="single" w:sz="4" w:space="0" w:color="000000"/>
            </w:tcBorders>
          </w:tcPr>
          <w:p w:rsidR="005573CD"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Знакомство с народной культурой и традициями</w:t>
            </w:r>
          </w:p>
          <w:p w:rsidR="00351281" w:rsidRPr="00587393" w:rsidRDefault="00351281" w:rsidP="005573CD">
            <w:pPr>
              <w:spacing w:after="0" w:line="240" w:lineRule="auto"/>
              <w:rPr>
                <w:rFonts w:ascii="Times New Roman" w:hAnsi="Times New Roman"/>
                <w:sz w:val="24"/>
                <w:szCs w:val="24"/>
              </w:rPr>
            </w:pPr>
          </w:p>
        </w:tc>
      </w:tr>
      <w:tr w:rsidR="005573CD" w:rsidRPr="00587393" w:rsidTr="00351281">
        <w:tc>
          <w:tcPr>
            <w:tcW w:w="1042" w:type="dxa"/>
            <w:vMerge w:val="restart"/>
            <w:tcBorders>
              <w:top w:val="single" w:sz="4" w:space="0" w:color="000000"/>
              <w:left w:val="single" w:sz="4" w:space="0" w:color="000000"/>
              <w:bottom w:val="single" w:sz="4" w:space="0" w:color="000000"/>
              <w:right w:val="single" w:sz="4" w:space="0" w:color="000000"/>
            </w:tcBorders>
            <w:textDirection w:val="btLr"/>
            <w:hideMark/>
          </w:tcPr>
          <w:p w:rsidR="005573CD" w:rsidRPr="00587393" w:rsidRDefault="005573CD" w:rsidP="005573CD">
            <w:pPr>
              <w:spacing w:after="0" w:line="240" w:lineRule="auto"/>
              <w:ind w:left="113" w:right="113"/>
              <w:rPr>
                <w:rFonts w:ascii="Times New Roman" w:hAnsi="Times New Roman"/>
                <w:sz w:val="24"/>
                <w:szCs w:val="24"/>
              </w:rPr>
            </w:pPr>
            <w:r w:rsidRPr="00587393">
              <w:rPr>
                <w:rFonts w:ascii="Times New Roman" w:hAnsi="Times New Roman"/>
                <w:sz w:val="24"/>
                <w:szCs w:val="24"/>
              </w:rPr>
              <w:lastRenderedPageBreak/>
              <w:t>январь</w:t>
            </w: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1</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2</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w:t>
            </w:r>
            <w:r>
              <w:rPr>
                <w:rFonts w:ascii="Times New Roman" w:hAnsi="Times New Roman"/>
                <w:sz w:val="24"/>
                <w:szCs w:val="24"/>
              </w:rPr>
              <w:t>Прощание с Ёлочкой»</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3</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w:t>
            </w:r>
            <w:r>
              <w:rPr>
                <w:rFonts w:ascii="Times New Roman" w:hAnsi="Times New Roman"/>
                <w:sz w:val="24"/>
                <w:szCs w:val="24"/>
              </w:rPr>
              <w:t>Посуда. Продукты питания</w:t>
            </w:r>
            <w:r w:rsidRPr="00587393">
              <w:rPr>
                <w:rFonts w:ascii="Times New Roman" w:hAnsi="Times New Roman"/>
                <w:sz w:val="24"/>
                <w:szCs w:val="24"/>
              </w:rPr>
              <w:t>»</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4</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w:t>
            </w:r>
            <w:r>
              <w:rPr>
                <w:rFonts w:ascii="Times New Roman" w:hAnsi="Times New Roman"/>
                <w:sz w:val="24"/>
                <w:szCs w:val="24"/>
              </w:rPr>
              <w:t>Одежда. Обувь</w:t>
            </w:r>
            <w:r w:rsidRPr="00587393">
              <w:rPr>
                <w:rFonts w:ascii="Times New Roman" w:hAnsi="Times New Roman"/>
                <w:sz w:val="24"/>
                <w:szCs w:val="24"/>
              </w:rPr>
              <w:t>»</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jc w:val="center"/>
              <w:rPr>
                <w:rFonts w:ascii="Times New Roman" w:hAnsi="Times New Roman"/>
                <w:sz w:val="24"/>
                <w:szCs w:val="24"/>
              </w:rPr>
            </w:pPr>
            <w:r>
              <w:rPr>
                <w:rFonts w:ascii="Times New Roman" w:hAnsi="Times New Roman"/>
                <w:sz w:val="24"/>
                <w:szCs w:val="24"/>
              </w:rPr>
              <w:t>5</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«Проказы Матушки-зимы»</w:t>
            </w:r>
          </w:p>
        </w:tc>
      </w:tr>
      <w:tr w:rsidR="005573CD" w:rsidRPr="00587393" w:rsidTr="00351281">
        <w:tc>
          <w:tcPr>
            <w:tcW w:w="1042" w:type="dxa"/>
            <w:vMerge w:val="restart"/>
            <w:tcBorders>
              <w:top w:val="single" w:sz="4" w:space="0" w:color="000000"/>
              <w:left w:val="single" w:sz="4" w:space="0" w:color="000000"/>
              <w:bottom w:val="single" w:sz="4" w:space="0" w:color="000000"/>
              <w:right w:val="single" w:sz="4" w:space="0" w:color="000000"/>
            </w:tcBorders>
            <w:textDirection w:val="btLr"/>
            <w:hideMark/>
          </w:tcPr>
          <w:p w:rsidR="005573CD" w:rsidRPr="00587393" w:rsidRDefault="005573CD" w:rsidP="005573CD">
            <w:pPr>
              <w:spacing w:after="0" w:line="240" w:lineRule="auto"/>
              <w:ind w:left="113" w:right="113"/>
              <w:rPr>
                <w:rFonts w:ascii="Times New Roman" w:hAnsi="Times New Roman"/>
                <w:sz w:val="24"/>
                <w:szCs w:val="24"/>
              </w:rPr>
            </w:pPr>
            <w:r w:rsidRPr="00587393">
              <w:rPr>
                <w:rFonts w:ascii="Times New Roman" w:hAnsi="Times New Roman"/>
                <w:sz w:val="24"/>
                <w:szCs w:val="24"/>
              </w:rPr>
              <w:t>февраль</w:t>
            </w: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1</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«Зимние виды спорта. Зимние забавы»</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2</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w:t>
            </w:r>
            <w:r>
              <w:rPr>
                <w:rFonts w:ascii="Times New Roman" w:hAnsi="Times New Roman"/>
                <w:sz w:val="24"/>
                <w:szCs w:val="24"/>
              </w:rPr>
              <w:t>Транспорт</w:t>
            </w:r>
            <w:r w:rsidRPr="00587393">
              <w:rPr>
                <w:rFonts w:ascii="Times New Roman" w:hAnsi="Times New Roman"/>
                <w:sz w:val="24"/>
                <w:szCs w:val="24"/>
              </w:rPr>
              <w:t>»</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3</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«Наши защитники»</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4</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«Народная игрушка. Традиции, обычаи» «Наши защитники»</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Знакомство с народной культурой и традициями</w:t>
            </w:r>
          </w:p>
        </w:tc>
      </w:tr>
      <w:tr w:rsidR="005573CD" w:rsidRPr="00587393" w:rsidTr="00351281">
        <w:tc>
          <w:tcPr>
            <w:tcW w:w="1042" w:type="dxa"/>
            <w:vMerge w:val="restart"/>
            <w:tcBorders>
              <w:top w:val="single" w:sz="4" w:space="0" w:color="000000"/>
              <w:left w:val="single" w:sz="4" w:space="0" w:color="000000"/>
              <w:bottom w:val="single" w:sz="4" w:space="0" w:color="000000"/>
              <w:right w:val="single" w:sz="4" w:space="0" w:color="000000"/>
            </w:tcBorders>
            <w:textDirection w:val="btLr"/>
            <w:hideMark/>
          </w:tcPr>
          <w:p w:rsidR="005573CD" w:rsidRPr="00587393" w:rsidRDefault="005573CD" w:rsidP="005573CD">
            <w:pPr>
              <w:spacing w:after="0" w:line="240" w:lineRule="auto"/>
              <w:ind w:left="113" w:right="113"/>
              <w:rPr>
                <w:rFonts w:ascii="Times New Roman" w:hAnsi="Times New Roman"/>
                <w:sz w:val="24"/>
                <w:szCs w:val="24"/>
              </w:rPr>
            </w:pPr>
            <w:r w:rsidRPr="00587393">
              <w:rPr>
                <w:rFonts w:ascii="Times New Roman" w:hAnsi="Times New Roman"/>
                <w:sz w:val="24"/>
                <w:szCs w:val="24"/>
              </w:rPr>
              <w:t>март</w:t>
            </w: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1</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«Наши любимые»</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2</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«Мебель»</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3</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«Грач на горе, весна на дворе»</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4</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Тематическая неделя. День театра.</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jc w:val="center"/>
              <w:rPr>
                <w:rFonts w:ascii="Times New Roman" w:hAnsi="Times New Roman"/>
                <w:sz w:val="24"/>
                <w:szCs w:val="24"/>
              </w:rPr>
            </w:pP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Азбука вежливости.</w:t>
            </w:r>
          </w:p>
        </w:tc>
      </w:tr>
      <w:tr w:rsidR="005573CD" w:rsidRPr="00587393" w:rsidTr="00351281">
        <w:tc>
          <w:tcPr>
            <w:tcW w:w="1042" w:type="dxa"/>
            <w:vMerge w:val="restart"/>
            <w:tcBorders>
              <w:top w:val="single" w:sz="4" w:space="0" w:color="000000"/>
              <w:left w:val="single" w:sz="4" w:space="0" w:color="000000"/>
              <w:right w:val="single" w:sz="4" w:space="0" w:color="000000"/>
            </w:tcBorders>
            <w:textDirection w:val="btLr"/>
            <w:hideMark/>
          </w:tcPr>
          <w:p w:rsidR="005573CD" w:rsidRPr="00587393" w:rsidRDefault="005573CD" w:rsidP="005573CD">
            <w:pPr>
              <w:spacing w:after="0" w:line="240" w:lineRule="auto"/>
              <w:ind w:left="113" w:right="113"/>
              <w:rPr>
                <w:rFonts w:ascii="Times New Roman" w:hAnsi="Times New Roman"/>
                <w:sz w:val="24"/>
                <w:szCs w:val="24"/>
              </w:rPr>
            </w:pPr>
            <w:r w:rsidRPr="00587393">
              <w:rPr>
                <w:rFonts w:ascii="Times New Roman" w:hAnsi="Times New Roman"/>
                <w:sz w:val="24"/>
                <w:szCs w:val="24"/>
              </w:rPr>
              <w:t>апрель</w:t>
            </w: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1</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w:t>
            </w:r>
            <w:r>
              <w:rPr>
                <w:rFonts w:ascii="Times New Roman" w:hAnsi="Times New Roman"/>
                <w:sz w:val="24"/>
                <w:szCs w:val="24"/>
              </w:rPr>
              <w:t>Дикие животные и их детёныши</w:t>
            </w:r>
            <w:r w:rsidRPr="00587393">
              <w:rPr>
                <w:rFonts w:ascii="Times New Roman" w:hAnsi="Times New Roman"/>
                <w:sz w:val="24"/>
                <w:szCs w:val="24"/>
              </w:rPr>
              <w:t>»</w:t>
            </w:r>
          </w:p>
        </w:tc>
      </w:tr>
      <w:tr w:rsidR="005573CD" w:rsidRPr="00587393" w:rsidTr="00351281">
        <w:tc>
          <w:tcPr>
            <w:tcW w:w="0" w:type="auto"/>
            <w:vMerge/>
            <w:tcBorders>
              <w:left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2</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«Космические путешествия»</w:t>
            </w:r>
          </w:p>
        </w:tc>
      </w:tr>
      <w:tr w:rsidR="005573CD" w:rsidRPr="00587393" w:rsidTr="00351281">
        <w:tc>
          <w:tcPr>
            <w:tcW w:w="0" w:type="auto"/>
            <w:vMerge/>
            <w:tcBorders>
              <w:left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3</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«Я расту здоровым»</w:t>
            </w:r>
            <w:r w:rsidRPr="00957DC9">
              <w:rPr>
                <w:rFonts w:ascii="Times New Roman" w:hAnsi="Times New Roman"/>
                <w:sz w:val="24"/>
                <w:szCs w:val="24"/>
              </w:rPr>
              <w:t xml:space="preserve"> МОНИТОРИНГ</w:t>
            </w:r>
          </w:p>
        </w:tc>
      </w:tr>
      <w:tr w:rsidR="005573CD" w:rsidRPr="00587393" w:rsidTr="00351281">
        <w:tc>
          <w:tcPr>
            <w:tcW w:w="0" w:type="auto"/>
            <w:vMerge/>
            <w:tcBorders>
              <w:left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4</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 xml:space="preserve">«опасные предметы и явления. Огород». </w:t>
            </w:r>
            <w:r w:rsidRPr="00957DC9">
              <w:rPr>
                <w:rFonts w:ascii="Times New Roman" w:hAnsi="Times New Roman"/>
                <w:sz w:val="24"/>
                <w:szCs w:val="24"/>
              </w:rPr>
              <w:t>МОНИТОРИНГ</w:t>
            </w:r>
          </w:p>
        </w:tc>
      </w:tr>
      <w:tr w:rsidR="005573CD" w:rsidRPr="00587393" w:rsidTr="00351281">
        <w:tc>
          <w:tcPr>
            <w:tcW w:w="0" w:type="auto"/>
            <w:vMerge/>
            <w:tcBorders>
              <w:left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jc w:val="center"/>
              <w:rPr>
                <w:rFonts w:ascii="Times New Roman" w:hAnsi="Times New Roman"/>
                <w:sz w:val="24"/>
                <w:szCs w:val="24"/>
              </w:rPr>
            </w:pPr>
          </w:p>
        </w:tc>
        <w:tc>
          <w:tcPr>
            <w:tcW w:w="4194" w:type="dxa"/>
            <w:tcBorders>
              <w:top w:val="single" w:sz="4" w:space="0" w:color="000000"/>
              <w:left w:val="single" w:sz="4" w:space="0" w:color="000000"/>
              <w:bottom w:val="single" w:sz="4" w:space="0" w:color="000000"/>
              <w:right w:val="single" w:sz="4" w:space="0" w:color="000000"/>
            </w:tcBorders>
          </w:tcPr>
          <w:p w:rsidR="005573CD" w:rsidRPr="00957DC9" w:rsidRDefault="005573CD" w:rsidP="005573CD">
            <w:pPr>
              <w:spacing w:after="0" w:line="240" w:lineRule="auto"/>
              <w:rPr>
                <w:rFonts w:ascii="Times New Roman" w:hAnsi="Times New Roman"/>
                <w:sz w:val="24"/>
                <w:szCs w:val="24"/>
              </w:rPr>
            </w:pPr>
            <w:r>
              <w:rPr>
                <w:rFonts w:ascii="Times New Roman" w:hAnsi="Times New Roman"/>
                <w:sz w:val="24"/>
                <w:szCs w:val="24"/>
              </w:rPr>
              <w:t>«Нехворайка»</w:t>
            </w:r>
          </w:p>
        </w:tc>
      </w:tr>
      <w:tr w:rsidR="005573CD" w:rsidRPr="00587393" w:rsidTr="00351281">
        <w:tc>
          <w:tcPr>
            <w:tcW w:w="1042" w:type="dxa"/>
            <w:vMerge w:val="restart"/>
            <w:tcBorders>
              <w:top w:val="single" w:sz="4" w:space="0" w:color="000000"/>
              <w:left w:val="single" w:sz="4" w:space="0" w:color="000000"/>
              <w:bottom w:val="single" w:sz="4" w:space="0" w:color="000000"/>
              <w:right w:val="single" w:sz="4" w:space="0" w:color="000000"/>
            </w:tcBorders>
            <w:textDirection w:val="btLr"/>
            <w:hideMark/>
          </w:tcPr>
          <w:p w:rsidR="005573CD" w:rsidRPr="00587393" w:rsidRDefault="005573CD" w:rsidP="005573CD">
            <w:pPr>
              <w:spacing w:after="0" w:line="240" w:lineRule="auto"/>
              <w:ind w:left="113" w:right="113"/>
              <w:rPr>
                <w:rFonts w:ascii="Times New Roman" w:hAnsi="Times New Roman"/>
                <w:sz w:val="24"/>
                <w:szCs w:val="24"/>
              </w:rPr>
            </w:pPr>
            <w:r w:rsidRPr="00587393">
              <w:rPr>
                <w:rFonts w:ascii="Times New Roman" w:hAnsi="Times New Roman"/>
                <w:sz w:val="24"/>
                <w:szCs w:val="24"/>
              </w:rPr>
              <w:t>май</w:t>
            </w: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1</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w:t>
            </w:r>
            <w:r>
              <w:rPr>
                <w:rFonts w:ascii="Times New Roman" w:hAnsi="Times New Roman"/>
                <w:sz w:val="24"/>
                <w:szCs w:val="24"/>
              </w:rPr>
              <w:t xml:space="preserve">Весна в разгаре. Комнатные растения». </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2</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«Цветущий май. День Победы</w:t>
            </w:r>
            <w:r w:rsidRPr="00587393">
              <w:rPr>
                <w:rFonts w:ascii="Times New Roman" w:hAnsi="Times New Roman"/>
                <w:sz w:val="24"/>
                <w:szCs w:val="24"/>
              </w:rPr>
              <w:t>»</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3</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«Насекомые. Пресмыкающиеся. Цветы»</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hideMark/>
          </w:tcPr>
          <w:p w:rsidR="005573CD" w:rsidRPr="00587393" w:rsidRDefault="005573CD" w:rsidP="005573CD">
            <w:pPr>
              <w:spacing w:after="0" w:line="240" w:lineRule="auto"/>
              <w:jc w:val="center"/>
              <w:rPr>
                <w:rFonts w:ascii="Times New Roman" w:hAnsi="Times New Roman"/>
                <w:sz w:val="24"/>
                <w:szCs w:val="24"/>
              </w:rPr>
            </w:pPr>
            <w:r w:rsidRPr="00587393">
              <w:rPr>
                <w:rFonts w:ascii="Times New Roman" w:hAnsi="Times New Roman"/>
                <w:sz w:val="24"/>
                <w:szCs w:val="24"/>
              </w:rPr>
              <w:t>4</w:t>
            </w:r>
          </w:p>
        </w:tc>
        <w:tc>
          <w:tcPr>
            <w:tcW w:w="4194"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rPr>
                <w:rFonts w:ascii="Times New Roman" w:hAnsi="Times New Roman"/>
                <w:sz w:val="24"/>
                <w:szCs w:val="24"/>
              </w:rPr>
            </w:pPr>
            <w:r>
              <w:rPr>
                <w:rFonts w:ascii="Times New Roman" w:hAnsi="Times New Roman"/>
                <w:sz w:val="24"/>
                <w:szCs w:val="24"/>
              </w:rPr>
              <w:t>«Скоро лето!</w:t>
            </w:r>
            <w:r w:rsidRPr="00587393">
              <w:rPr>
                <w:rFonts w:ascii="Times New Roman" w:hAnsi="Times New Roman"/>
                <w:sz w:val="24"/>
                <w:szCs w:val="24"/>
              </w:rPr>
              <w:t>»</w:t>
            </w:r>
          </w:p>
        </w:tc>
      </w:tr>
      <w:tr w:rsidR="005573CD" w:rsidRPr="00587393" w:rsidTr="0035128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73CD" w:rsidRPr="00587393" w:rsidRDefault="005573CD" w:rsidP="005573CD">
            <w:pPr>
              <w:spacing w:after="0" w:line="240" w:lineRule="auto"/>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tcPr>
          <w:p w:rsidR="005573CD" w:rsidRPr="00587393" w:rsidRDefault="005573CD" w:rsidP="005573CD">
            <w:pPr>
              <w:spacing w:after="0" w:line="240" w:lineRule="auto"/>
              <w:jc w:val="center"/>
              <w:rPr>
                <w:rFonts w:ascii="Times New Roman" w:hAnsi="Times New Roman"/>
                <w:sz w:val="24"/>
                <w:szCs w:val="24"/>
              </w:rPr>
            </w:pPr>
          </w:p>
        </w:tc>
        <w:tc>
          <w:tcPr>
            <w:tcW w:w="4194" w:type="dxa"/>
            <w:tcBorders>
              <w:top w:val="single" w:sz="4" w:space="0" w:color="000000"/>
              <w:left w:val="single" w:sz="4" w:space="0" w:color="000000"/>
              <w:bottom w:val="single" w:sz="4" w:space="0" w:color="000000"/>
              <w:right w:val="single" w:sz="4" w:space="0" w:color="000000"/>
            </w:tcBorders>
          </w:tcPr>
          <w:p w:rsidR="00351281" w:rsidRPr="00587393" w:rsidRDefault="005573CD" w:rsidP="005573CD">
            <w:pPr>
              <w:spacing w:after="0" w:line="240" w:lineRule="auto"/>
              <w:rPr>
                <w:rFonts w:ascii="Times New Roman" w:hAnsi="Times New Roman"/>
                <w:sz w:val="24"/>
                <w:szCs w:val="24"/>
              </w:rPr>
            </w:pPr>
            <w:r w:rsidRPr="00587393">
              <w:rPr>
                <w:rFonts w:ascii="Times New Roman" w:hAnsi="Times New Roman"/>
                <w:sz w:val="24"/>
                <w:szCs w:val="24"/>
              </w:rPr>
              <w:t>Знакомство с народной культурой и традициями</w:t>
            </w:r>
          </w:p>
        </w:tc>
      </w:tr>
    </w:tbl>
    <w:p w:rsidR="005573CD" w:rsidRDefault="005573CD" w:rsidP="005573CD">
      <w:pPr>
        <w:rPr>
          <w:sz w:val="24"/>
          <w:szCs w:val="24"/>
        </w:rPr>
        <w:sectPr w:rsidR="005573CD" w:rsidSect="005573CD">
          <w:type w:val="continuous"/>
          <w:pgSz w:w="16838" w:h="11906" w:orient="landscape"/>
          <w:pgMar w:top="680" w:right="1134" w:bottom="851" w:left="1134" w:header="709" w:footer="709" w:gutter="0"/>
          <w:cols w:num="2" w:space="708"/>
          <w:docGrid w:linePitch="360"/>
        </w:sectPr>
      </w:pPr>
    </w:p>
    <w:p w:rsidR="00A12DFB" w:rsidRPr="00A12DFB" w:rsidRDefault="005573CD" w:rsidP="00A12DFB">
      <w:pPr>
        <w:spacing w:after="0" w:line="240" w:lineRule="auto"/>
        <w:jc w:val="center"/>
        <w:rPr>
          <w:rFonts w:ascii="Times New Roman" w:hAnsi="Times New Roman"/>
          <w:b/>
          <w:sz w:val="24"/>
          <w:szCs w:val="24"/>
        </w:rPr>
      </w:pPr>
      <w:r w:rsidRPr="00351281">
        <w:rPr>
          <w:rFonts w:ascii="Times New Roman" w:hAnsi="Times New Roman"/>
          <w:b/>
          <w:sz w:val="24"/>
          <w:szCs w:val="24"/>
        </w:rPr>
        <w:lastRenderedPageBreak/>
        <w:t xml:space="preserve">ТЕМАТИЧЕСКОЕ ПЛАНИРОВАНИЕ В  </w:t>
      </w:r>
      <w:r w:rsidRPr="00351281">
        <w:rPr>
          <w:rFonts w:ascii="Times New Roman" w:hAnsi="Times New Roman"/>
          <w:b/>
          <w:sz w:val="24"/>
          <w:szCs w:val="24"/>
          <w:lang w:val="en-US"/>
        </w:rPr>
        <w:t>I</w:t>
      </w:r>
      <w:r w:rsidRPr="00351281">
        <w:rPr>
          <w:rFonts w:ascii="Times New Roman" w:hAnsi="Times New Roman"/>
          <w:b/>
          <w:sz w:val="24"/>
          <w:szCs w:val="24"/>
        </w:rPr>
        <w:t xml:space="preserve"> МЛАДШЕЙ  ГРУППЕ</w:t>
      </w:r>
    </w:p>
    <w:p w:rsidR="00A12DFB" w:rsidRDefault="00A12DFB" w:rsidP="005573CD">
      <w:pPr>
        <w:spacing w:after="0" w:line="240" w:lineRule="auto"/>
        <w:rPr>
          <w:rFonts w:ascii="Times New Roman" w:hAnsi="Times New Roman"/>
          <w:b/>
          <w:sz w:val="24"/>
          <w:szCs w:val="24"/>
        </w:rPr>
      </w:pPr>
    </w:p>
    <w:p w:rsidR="00A12DFB" w:rsidRDefault="00A12DFB" w:rsidP="005573CD">
      <w:pPr>
        <w:spacing w:after="0" w:line="240" w:lineRule="auto"/>
        <w:rPr>
          <w:rFonts w:ascii="Times New Roman" w:hAnsi="Times New Roman"/>
          <w:b/>
          <w:sz w:val="24"/>
          <w:szCs w:val="24"/>
        </w:rPr>
        <w:sectPr w:rsidR="00A12DFB" w:rsidSect="005573CD">
          <w:type w:val="continuous"/>
          <w:pgSz w:w="16838" w:h="11906" w:orient="landscape"/>
          <w:pgMar w:top="680" w:right="1134" w:bottom="851" w:left="1134" w:header="709" w:footer="709" w:gutter="0"/>
          <w:cols w:space="708"/>
          <w:docGrid w:linePitch="360"/>
        </w:sectPr>
      </w:pPr>
    </w:p>
    <w:tbl>
      <w:tblPr>
        <w:tblW w:w="680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2"/>
        <w:gridCol w:w="1133"/>
        <w:gridCol w:w="4629"/>
      </w:tblGrid>
      <w:tr w:rsidR="00351281" w:rsidRPr="00587393" w:rsidTr="00E94C66">
        <w:tc>
          <w:tcPr>
            <w:tcW w:w="1042" w:type="dxa"/>
            <w:tcBorders>
              <w:top w:val="single" w:sz="4" w:space="0" w:color="000000"/>
              <w:left w:val="single" w:sz="4" w:space="0" w:color="000000"/>
              <w:bottom w:val="single" w:sz="4" w:space="0" w:color="000000"/>
              <w:right w:val="single" w:sz="4" w:space="0" w:color="000000"/>
            </w:tcBorders>
          </w:tcPr>
          <w:p w:rsidR="00351281" w:rsidRPr="00F073EB" w:rsidRDefault="00351281" w:rsidP="005573CD">
            <w:pPr>
              <w:spacing w:after="0" w:line="240" w:lineRule="auto"/>
              <w:rPr>
                <w:rFonts w:ascii="Times New Roman" w:hAnsi="Times New Roman"/>
                <w:b/>
                <w:sz w:val="24"/>
                <w:szCs w:val="24"/>
              </w:rPr>
            </w:pPr>
            <w:r w:rsidRPr="00587393">
              <w:rPr>
                <w:rFonts w:ascii="Times New Roman" w:hAnsi="Times New Roman"/>
                <w:b/>
                <w:sz w:val="24"/>
                <w:szCs w:val="24"/>
              </w:rPr>
              <w:lastRenderedPageBreak/>
              <w:t>Месяц</w:t>
            </w:r>
          </w:p>
          <w:p w:rsidR="00351281" w:rsidRPr="00F073EB" w:rsidRDefault="00351281" w:rsidP="005573CD">
            <w:pPr>
              <w:spacing w:after="0" w:line="240" w:lineRule="auto"/>
              <w:rPr>
                <w:rFonts w:ascii="Times New Roman" w:hAnsi="Times New Roman"/>
                <w:b/>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rPr>
                <w:rFonts w:ascii="Times New Roman" w:hAnsi="Times New Roman"/>
                <w:b/>
                <w:sz w:val="24"/>
                <w:szCs w:val="24"/>
              </w:rPr>
            </w:pPr>
            <w:r w:rsidRPr="00587393">
              <w:rPr>
                <w:rFonts w:ascii="Times New Roman" w:hAnsi="Times New Roman"/>
                <w:b/>
                <w:sz w:val="24"/>
                <w:szCs w:val="24"/>
              </w:rPr>
              <w:t>Неделя</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jc w:val="center"/>
              <w:rPr>
                <w:rFonts w:ascii="Times New Roman" w:hAnsi="Times New Roman"/>
                <w:b/>
                <w:sz w:val="24"/>
                <w:szCs w:val="24"/>
              </w:rPr>
            </w:pPr>
            <w:r w:rsidRPr="00587393">
              <w:rPr>
                <w:rFonts w:ascii="Times New Roman" w:hAnsi="Times New Roman"/>
                <w:b/>
                <w:sz w:val="24"/>
                <w:szCs w:val="24"/>
              </w:rPr>
              <w:t>Перечень тем</w:t>
            </w:r>
          </w:p>
        </w:tc>
      </w:tr>
      <w:tr w:rsidR="00351281" w:rsidRPr="00587393" w:rsidTr="00E94C66">
        <w:tc>
          <w:tcPr>
            <w:tcW w:w="1042" w:type="dxa"/>
            <w:vMerge w:val="restart"/>
            <w:tcBorders>
              <w:top w:val="single" w:sz="4" w:space="0" w:color="000000"/>
              <w:left w:val="single" w:sz="4" w:space="0" w:color="000000"/>
              <w:bottom w:val="single" w:sz="4" w:space="0" w:color="000000"/>
              <w:right w:val="single" w:sz="4" w:space="0" w:color="000000"/>
            </w:tcBorders>
            <w:textDirection w:val="btLr"/>
            <w:hideMark/>
          </w:tcPr>
          <w:p w:rsidR="00351281" w:rsidRPr="00587393" w:rsidRDefault="00351281" w:rsidP="005573CD">
            <w:pPr>
              <w:spacing w:after="0" w:line="240" w:lineRule="auto"/>
              <w:ind w:left="113" w:right="113"/>
              <w:rPr>
                <w:rFonts w:ascii="Times New Roman" w:hAnsi="Times New Roman"/>
                <w:sz w:val="24"/>
                <w:szCs w:val="24"/>
              </w:rPr>
            </w:pPr>
            <w:r w:rsidRPr="00587393">
              <w:rPr>
                <w:rFonts w:ascii="Times New Roman" w:hAnsi="Times New Roman"/>
                <w:sz w:val="24"/>
                <w:szCs w:val="24"/>
              </w:rPr>
              <w:t>сентябрь</w:t>
            </w: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1</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«Здравствуй, детский сад!»</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2</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«Здравствуй, детский сад!»</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3</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«Овощи. Фрукты. Грибы»</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4</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«Домашние животные и их детёныши»</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jc w:val="center"/>
              <w:rPr>
                <w:rFonts w:ascii="Times New Roman" w:hAnsi="Times New Roman"/>
                <w:sz w:val="24"/>
                <w:szCs w:val="24"/>
              </w:rPr>
            </w:pP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p>
        </w:tc>
      </w:tr>
      <w:tr w:rsidR="00351281" w:rsidRPr="00587393" w:rsidTr="00E94C66">
        <w:tc>
          <w:tcPr>
            <w:tcW w:w="1042" w:type="dxa"/>
            <w:vMerge w:val="restart"/>
            <w:tcBorders>
              <w:top w:val="single" w:sz="4" w:space="0" w:color="000000"/>
              <w:left w:val="single" w:sz="4" w:space="0" w:color="000000"/>
              <w:bottom w:val="single" w:sz="4" w:space="0" w:color="000000"/>
              <w:right w:val="single" w:sz="4" w:space="0" w:color="000000"/>
            </w:tcBorders>
            <w:textDirection w:val="btLr"/>
            <w:hideMark/>
          </w:tcPr>
          <w:p w:rsidR="00351281" w:rsidRPr="00587393" w:rsidRDefault="00351281" w:rsidP="005573CD">
            <w:pPr>
              <w:spacing w:after="0" w:line="240" w:lineRule="auto"/>
              <w:ind w:left="113" w:right="113"/>
              <w:rPr>
                <w:rFonts w:ascii="Times New Roman" w:hAnsi="Times New Roman"/>
                <w:sz w:val="24"/>
                <w:szCs w:val="24"/>
              </w:rPr>
            </w:pPr>
            <w:r w:rsidRPr="00587393">
              <w:rPr>
                <w:rFonts w:ascii="Times New Roman" w:hAnsi="Times New Roman"/>
                <w:sz w:val="24"/>
                <w:szCs w:val="24"/>
              </w:rPr>
              <w:t>октябрь</w:t>
            </w: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1</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«Дикие животные»</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2</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«Я  в мире человек»</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3</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«Я и моё тело». МОНИТОРИНГ</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4</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«Нехворайка».  МОНИТОРИНГ</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jc w:val="center"/>
              <w:rPr>
                <w:rFonts w:ascii="Times New Roman" w:hAnsi="Times New Roman"/>
                <w:sz w:val="24"/>
                <w:szCs w:val="24"/>
              </w:rPr>
            </w:pP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p>
        </w:tc>
      </w:tr>
      <w:tr w:rsidR="00351281" w:rsidRPr="00587393" w:rsidTr="00E94C66">
        <w:tc>
          <w:tcPr>
            <w:tcW w:w="1042" w:type="dxa"/>
            <w:vMerge w:val="restart"/>
            <w:tcBorders>
              <w:top w:val="single" w:sz="4" w:space="0" w:color="000000"/>
              <w:left w:val="single" w:sz="4" w:space="0" w:color="000000"/>
              <w:bottom w:val="single" w:sz="4" w:space="0" w:color="000000"/>
              <w:right w:val="single" w:sz="4" w:space="0" w:color="000000"/>
            </w:tcBorders>
            <w:textDirection w:val="btLr"/>
            <w:hideMark/>
          </w:tcPr>
          <w:p w:rsidR="00351281" w:rsidRPr="00587393" w:rsidRDefault="00351281" w:rsidP="005573CD">
            <w:pPr>
              <w:spacing w:after="0" w:line="240" w:lineRule="auto"/>
              <w:ind w:left="113" w:right="113"/>
              <w:rPr>
                <w:rFonts w:ascii="Times New Roman" w:hAnsi="Times New Roman"/>
                <w:sz w:val="24"/>
                <w:szCs w:val="24"/>
              </w:rPr>
            </w:pPr>
            <w:r w:rsidRPr="00587393">
              <w:rPr>
                <w:rFonts w:ascii="Times New Roman" w:hAnsi="Times New Roman"/>
                <w:sz w:val="24"/>
                <w:szCs w:val="24"/>
              </w:rPr>
              <w:t>ноябрь</w:t>
            </w: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1</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«Моя семья. Мой дом»</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2</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«Мебель»</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3</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«Посуда»</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4</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«До свидания осень»</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jc w:val="center"/>
              <w:rPr>
                <w:rFonts w:ascii="Times New Roman" w:hAnsi="Times New Roman"/>
                <w:sz w:val="24"/>
                <w:szCs w:val="24"/>
              </w:rPr>
            </w:pP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p>
        </w:tc>
      </w:tr>
      <w:tr w:rsidR="00351281" w:rsidRPr="00587393" w:rsidTr="00E94C66">
        <w:tc>
          <w:tcPr>
            <w:tcW w:w="1042" w:type="dxa"/>
            <w:vMerge w:val="restart"/>
            <w:tcBorders>
              <w:top w:val="single" w:sz="4" w:space="0" w:color="000000"/>
              <w:left w:val="single" w:sz="4" w:space="0" w:color="000000"/>
              <w:bottom w:val="single" w:sz="4" w:space="0" w:color="000000"/>
              <w:right w:val="single" w:sz="4" w:space="0" w:color="000000"/>
            </w:tcBorders>
            <w:textDirection w:val="btLr"/>
            <w:hideMark/>
          </w:tcPr>
          <w:p w:rsidR="00351281" w:rsidRPr="00587393" w:rsidRDefault="00351281" w:rsidP="005573CD">
            <w:pPr>
              <w:spacing w:after="0" w:line="240" w:lineRule="auto"/>
              <w:ind w:left="113" w:right="113"/>
              <w:rPr>
                <w:rFonts w:ascii="Times New Roman" w:hAnsi="Times New Roman"/>
                <w:sz w:val="24"/>
                <w:szCs w:val="24"/>
              </w:rPr>
            </w:pPr>
            <w:r w:rsidRPr="00587393">
              <w:rPr>
                <w:rFonts w:ascii="Times New Roman" w:hAnsi="Times New Roman"/>
                <w:sz w:val="24"/>
                <w:szCs w:val="24"/>
              </w:rPr>
              <w:t>декабрь</w:t>
            </w: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1</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«Моя любимая игрушка»</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2</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«Здравствуй, Зимушка-зима»</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3</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«Зимний лес полон сказок и чудес»</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4</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«Новый год!»</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jc w:val="center"/>
              <w:rPr>
                <w:rFonts w:ascii="Times New Roman" w:hAnsi="Times New Roman"/>
                <w:sz w:val="24"/>
                <w:szCs w:val="24"/>
              </w:rPr>
            </w:pP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p>
        </w:tc>
      </w:tr>
      <w:tr w:rsidR="00351281" w:rsidRPr="00587393" w:rsidTr="00E94C66">
        <w:tc>
          <w:tcPr>
            <w:tcW w:w="1042" w:type="dxa"/>
            <w:vMerge w:val="restart"/>
            <w:tcBorders>
              <w:top w:val="single" w:sz="4" w:space="0" w:color="000000"/>
              <w:left w:val="single" w:sz="4" w:space="0" w:color="000000"/>
              <w:bottom w:val="single" w:sz="4" w:space="0" w:color="000000"/>
              <w:right w:val="single" w:sz="4" w:space="0" w:color="000000"/>
            </w:tcBorders>
            <w:textDirection w:val="btLr"/>
            <w:hideMark/>
          </w:tcPr>
          <w:p w:rsidR="00351281" w:rsidRPr="00587393" w:rsidRDefault="00351281" w:rsidP="005573CD">
            <w:pPr>
              <w:spacing w:after="0" w:line="240" w:lineRule="auto"/>
              <w:ind w:left="113" w:right="113"/>
              <w:rPr>
                <w:rFonts w:ascii="Times New Roman" w:hAnsi="Times New Roman"/>
                <w:sz w:val="24"/>
                <w:szCs w:val="24"/>
              </w:rPr>
            </w:pPr>
            <w:r w:rsidRPr="00587393">
              <w:rPr>
                <w:rFonts w:ascii="Times New Roman" w:hAnsi="Times New Roman"/>
                <w:sz w:val="24"/>
                <w:szCs w:val="24"/>
              </w:rPr>
              <w:t>январь</w:t>
            </w: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1</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2</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«Одежда»</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3</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«Обувь»</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4</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«В мире сказок»</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jc w:val="center"/>
              <w:rPr>
                <w:rFonts w:ascii="Times New Roman" w:hAnsi="Times New Roman"/>
                <w:sz w:val="24"/>
                <w:szCs w:val="24"/>
              </w:rPr>
            </w:pP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p>
        </w:tc>
      </w:tr>
      <w:tr w:rsidR="00351281" w:rsidRPr="00587393" w:rsidTr="00E94C66">
        <w:tc>
          <w:tcPr>
            <w:tcW w:w="1042" w:type="dxa"/>
            <w:vMerge w:val="restart"/>
            <w:tcBorders>
              <w:top w:val="single" w:sz="4" w:space="0" w:color="000000"/>
              <w:left w:val="single" w:sz="4" w:space="0" w:color="000000"/>
              <w:right w:val="single" w:sz="4" w:space="0" w:color="000000"/>
            </w:tcBorders>
            <w:textDirection w:val="btLr"/>
            <w:hideMark/>
          </w:tcPr>
          <w:p w:rsidR="00351281" w:rsidRPr="00587393" w:rsidRDefault="00351281" w:rsidP="005573CD">
            <w:pPr>
              <w:spacing w:after="0" w:line="240" w:lineRule="auto"/>
              <w:ind w:left="113" w:right="113"/>
              <w:rPr>
                <w:rFonts w:ascii="Times New Roman" w:hAnsi="Times New Roman"/>
                <w:sz w:val="24"/>
                <w:szCs w:val="24"/>
              </w:rPr>
            </w:pPr>
            <w:r w:rsidRPr="00587393">
              <w:rPr>
                <w:rFonts w:ascii="Times New Roman" w:hAnsi="Times New Roman"/>
                <w:sz w:val="24"/>
                <w:szCs w:val="24"/>
              </w:rPr>
              <w:t>февраль</w:t>
            </w: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1</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«В мире сказок»</w:t>
            </w:r>
          </w:p>
        </w:tc>
      </w:tr>
      <w:tr w:rsidR="00351281" w:rsidRPr="00587393" w:rsidTr="00E94C66">
        <w:tc>
          <w:tcPr>
            <w:tcW w:w="0" w:type="auto"/>
            <w:vMerge/>
            <w:tcBorders>
              <w:left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2</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«Аквариумные рыбки»</w:t>
            </w:r>
          </w:p>
        </w:tc>
      </w:tr>
      <w:tr w:rsidR="00351281" w:rsidRPr="00587393" w:rsidTr="00E94C66">
        <w:tc>
          <w:tcPr>
            <w:tcW w:w="0" w:type="auto"/>
            <w:vMerge/>
            <w:tcBorders>
              <w:left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3</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«Транспорт»</w:t>
            </w:r>
          </w:p>
        </w:tc>
      </w:tr>
      <w:tr w:rsidR="00351281" w:rsidRPr="00587393" w:rsidTr="00E94C66">
        <w:tc>
          <w:tcPr>
            <w:tcW w:w="0" w:type="auto"/>
            <w:vMerge/>
            <w:tcBorders>
              <w:left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4</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«День наших пап»</w:t>
            </w:r>
          </w:p>
        </w:tc>
      </w:tr>
      <w:tr w:rsidR="00351281" w:rsidRPr="00587393" w:rsidTr="00E94C66">
        <w:tc>
          <w:tcPr>
            <w:tcW w:w="0" w:type="auto"/>
            <w:vMerge/>
            <w:tcBorders>
              <w:left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Pr>
                <w:rFonts w:ascii="Times New Roman" w:hAnsi="Times New Roman"/>
                <w:sz w:val="24"/>
                <w:szCs w:val="24"/>
              </w:rPr>
              <w:t>5</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«Народная игрушка</w:t>
            </w:r>
          </w:p>
        </w:tc>
      </w:tr>
      <w:tr w:rsidR="00CF78EB" w:rsidRPr="00587393" w:rsidTr="00E94C66">
        <w:tc>
          <w:tcPr>
            <w:tcW w:w="0" w:type="auto"/>
            <w:tcBorders>
              <w:left w:val="single" w:sz="4" w:space="0" w:color="000000"/>
              <w:right w:val="single" w:sz="4" w:space="0" w:color="000000"/>
            </w:tcBorders>
            <w:vAlign w:val="center"/>
            <w:hideMark/>
          </w:tcPr>
          <w:p w:rsidR="00CF78EB" w:rsidRPr="00587393" w:rsidRDefault="00CF78EB"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CF78EB" w:rsidRDefault="00CF78EB" w:rsidP="005573CD">
            <w:pPr>
              <w:spacing w:after="0" w:line="240" w:lineRule="auto"/>
              <w:jc w:val="center"/>
              <w:rPr>
                <w:rFonts w:ascii="Times New Roman" w:hAnsi="Times New Roman"/>
                <w:sz w:val="24"/>
                <w:szCs w:val="24"/>
              </w:rPr>
            </w:pPr>
          </w:p>
        </w:tc>
        <w:tc>
          <w:tcPr>
            <w:tcW w:w="4629" w:type="dxa"/>
            <w:tcBorders>
              <w:top w:val="single" w:sz="4" w:space="0" w:color="000000"/>
              <w:left w:val="single" w:sz="4" w:space="0" w:color="000000"/>
              <w:bottom w:val="single" w:sz="4" w:space="0" w:color="000000"/>
              <w:right w:val="single" w:sz="4" w:space="0" w:color="000000"/>
            </w:tcBorders>
          </w:tcPr>
          <w:p w:rsidR="00CF78EB" w:rsidRDefault="00CF78EB" w:rsidP="005573CD">
            <w:pPr>
              <w:spacing w:after="0" w:line="240" w:lineRule="auto"/>
              <w:rPr>
                <w:rFonts w:ascii="Times New Roman" w:hAnsi="Times New Roman"/>
                <w:sz w:val="24"/>
                <w:szCs w:val="24"/>
              </w:rPr>
            </w:pPr>
          </w:p>
        </w:tc>
      </w:tr>
      <w:tr w:rsidR="00351281" w:rsidRPr="00587393" w:rsidTr="00E94C66">
        <w:tc>
          <w:tcPr>
            <w:tcW w:w="1042" w:type="dxa"/>
            <w:vMerge w:val="restart"/>
            <w:tcBorders>
              <w:top w:val="single" w:sz="4" w:space="0" w:color="000000"/>
              <w:left w:val="single" w:sz="4" w:space="0" w:color="000000"/>
              <w:bottom w:val="single" w:sz="4" w:space="0" w:color="000000"/>
              <w:right w:val="single" w:sz="4" w:space="0" w:color="000000"/>
            </w:tcBorders>
            <w:textDirection w:val="btLr"/>
            <w:hideMark/>
          </w:tcPr>
          <w:p w:rsidR="00351281" w:rsidRPr="00587393" w:rsidRDefault="00351281" w:rsidP="005573CD">
            <w:pPr>
              <w:spacing w:after="0" w:line="240" w:lineRule="auto"/>
              <w:ind w:left="113" w:right="113"/>
              <w:rPr>
                <w:rFonts w:ascii="Times New Roman" w:hAnsi="Times New Roman"/>
                <w:sz w:val="24"/>
                <w:szCs w:val="24"/>
              </w:rPr>
            </w:pPr>
            <w:r w:rsidRPr="00587393">
              <w:rPr>
                <w:rFonts w:ascii="Times New Roman" w:hAnsi="Times New Roman"/>
                <w:sz w:val="24"/>
                <w:szCs w:val="24"/>
              </w:rPr>
              <w:t>март</w:t>
            </w: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1</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«Наши любимые мамы»</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2</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«Пришла весна»</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3</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«Дикие и домашние животные»</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4</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«День тетра»</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jc w:val="center"/>
              <w:rPr>
                <w:rFonts w:ascii="Times New Roman" w:hAnsi="Times New Roman"/>
                <w:sz w:val="24"/>
                <w:szCs w:val="24"/>
              </w:rPr>
            </w:pP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p>
        </w:tc>
      </w:tr>
      <w:tr w:rsidR="00351281" w:rsidRPr="00587393" w:rsidTr="00E94C66">
        <w:tc>
          <w:tcPr>
            <w:tcW w:w="1042" w:type="dxa"/>
            <w:vMerge w:val="restart"/>
            <w:tcBorders>
              <w:top w:val="single" w:sz="4" w:space="0" w:color="000000"/>
              <w:left w:val="single" w:sz="4" w:space="0" w:color="000000"/>
              <w:bottom w:val="single" w:sz="4" w:space="0" w:color="000000"/>
              <w:right w:val="single" w:sz="4" w:space="0" w:color="000000"/>
            </w:tcBorders>
            <w:textDirection w:val="btLr"/>
            <w:hideMark/>
          </w:tcPr>
          <w:p w:rsidR="00351281" w:rsidRPr="00587393" w:rsidRDefault="00351281" w:rsidP="005573CD">
            <w:pPr>
              <w:spacing w:after="0" w:line="240" w:lineRule="auto"/>
              <w:ind w:left="113" w:right="113"/>
              <w:rPr>
                <w:rFonts w:ascii="Times New Roman" w:hAnsi="Times New Roman"/>
                <w:sz w:val="24"/>
                <w:szCs w:val="24"/>
              </w:rPr>
            </w:pPr>
            <w:r w:rsidRPr="00587393">
              <w:rPr>
                <w:rFonts w:ascii="Times New Roman" w:hAnsi="Times New Roman"/>
                <w:sz w:val="24"/>
                <w:szCs w:val="24"/>
              </w:rPr>
              <w:t>апрель</w:t>
            </w: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1</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«День детской книги»</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2</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«Птицы прилетели»</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3</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«Огород на окне». МОНИТОРИНГ</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4</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«Огород на окне». МОНИТОРИНГ</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jc w:val="center"/>
              <w:rPr>
                <w:rFonts w:ascii="Times New Roman" w:hAnsi="Times New Roman"/>
                <w:sz w:val="24"/>
                <w:szCs w:val="24"/>
              </w:rPr>
            </w:pPr>
          </w:p>
        </w:tc>
        <w:tc>
          <w:tcPr>
            <w:tcW w:w="4629" w:type="dxa"/>
            <w:tcBorders>
              <w:top w:val="single" w:sz="4" w:space="0" w:color="000000"/>
              <w:left w:val="single" w:sz="4" w:space="0" w:color="000000"/>
              <w:bottom w:val="single" w:sz="4" w:space="0" w:color="000000"/>
              <w:right w:val="single" w:sz="4" w:space="0" w:color="000000"/>
            </w:tcBorders>
          </w:tcPr>
          <w:p w:rsidR="00351281" w:rsidRPr="00957DC9" w:rsidRDefault="00351281" w:rsidP="005573CD">
            <w:pPr>
              <w:spacing w:after="0" w:line="240" w:lineRule="auto"/>
              <w:rPr>
                <w:rFonts w:ascii="Times New Roman" w:hAnsi="Times New Roman"/>
                <w:sz w:val="24"/>
                <w:szCs w:val="24"/>
              </w:rPr>
            </w:pPr>
          </w:p>
        </w:tc>
      </w:tr>
      <w:tr w:rsidR="00351281" w:rsidRPr="00587393" w:rsidTr="00E94C66">
        <w:tc>
          <w:tcPr>
            <w:tcW w:w="1042" w:type="dxa"/>
            <w:vMerge w:val="restart"/>
            <w:tcBorders>
              <w:top w:val="single" w:sz="4" w:space="0" w:color="000000"/>
              <w:left w:val="single" w:sz="4" w:space="0" w:color="000000"/>
              <w:bottom w:val="single" w:sz="4" w:space="0" w:color="000000"/>
              <w:right w:val="single" w:sz="4" w:space="0" w:color="000000"/>
            </w:tcBorders>
            <w:textDirection w:val="btLr"/>
            <w:hideMark/>
          </w:tcPr>
          <w:p w:rsidR="00351281" w:rsidRPr="00587393" w:rsidRDefault="00351281" w:rsidP="005573CD">
            <w:pPr>
              <w:spacing w:after="0" w:line="240" w:lineRule="auto"/>
              <w:ind w:left="113" w:right="113"/>
              <w:rPr>
                <w:rFonts w:ascii="Times New Roman" w:hAnsi="Times New Roman"/>
                <w:sz w:val="24"/>
                <w:szCs w:val="24"/>
              </w:rPr>
            </w:pPr>
            <w:r w:rsidRPr="00587393">
              <w:rPr>
                <w:rFonts w:ascii="Times New Roman" w:hAnsi="Times New Roman"/>
                <w:sz w:val="24"/>
                <w:szCs w:val="24"/>
              </w:rPr>
              <w:t>май</w:t>
            </w: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1</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«Цветущий май!»</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2</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ОБЖ</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3</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«Насекомые»</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hideMark/>
          </w:tcPr>
          <w:p w:rsidR="00351281" w:rsidRPr="00587393" w:rsidRDefault="00351281" w:rsidP="005573CD">
            <w:pPr>
              <w:spacing w:after="0" w:line="240" w:lineRule="auto"/>
              <w:jc w:val="center"/>
              <w:rPr>
                <w:rFonts w:ascii="Times New Roman" w:hAnsi="Times New Roman"/>
                <w:sz w:val="24"/>
                <w:szCs w:val="24"/>
              </w:rPr>
            </w:pPr>
            <w:r w:rsidRPr="00587393">
              <w:rPr>
                <w:rFonts w:ascii="Times New Roman" w:hAnsi="Times New Roman"/>
                <w:sz w:val="24"/>
                <w:szCs w:val="24"/>
              </w:rPr>
              <w:t>4</w:t>
            </w: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r>
              <w:rPr>
                <w:rFonts w:ascii="Times New Roman" w:hAnsi="Times New Roman"/>
                <w:sz w:val="24"/>
                <w:szCs w:val="24"/>
              </w:rPr>
              <w:t>«Лето на пороге»</w:t>
            </w:r>
          </w:p>
        </w:tc>
      </w:tr>
      <w:tr w:rsidR="00351281" w:rsidRPr="00587393" w:rsidTr="00E94C6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1281" w:rsidRPr="00587393" w:rsidRDefault="00351281" w:rsidP="005573CD">
            <w:pPr>
              <w:spacing w:after="0" w:line="240" w:lineRule="auto"/>
              <w:rPr>
                <w:rFonts w:ascii="Times New Roman" w:hAnsi="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jc w:val="center"/>
              <w:rPr>
                <w:rFonts w:ascii="Times New Roman" w:hAnsi="Times New Roman"/>
                <w:sz w:val="24"/>
                <w:szCs w:val="24"/>
              </w:rPr>
            </w:pPr>
          </w:p>
        </w:tc>
        <w:tc>
          <w:tcPr>
            <w:tcW w:w="4629" w:type="dxa"/>
            <w:tcBorders>
              <w:top w:val="single" w:sz="4" w:space="0" w:color="000000"/>
              <w:left w:val="single" w:sz="4" w:space="0" w:color="000000"/>
              <w:bottom w:val="single" w:sz="4" w:space="0" w:color="000000"/>
              <w:right w:val="single" w:sz="4" w:space="0" w:color="000000"/>
            </w:tcBorders>
          </w:tcPr>
          <w:p w:rsidR="00351281" w:rsidRPr="00587393" w:rsidRDefault="00351281" w:rsidP="005573CD">
            <w:pPr>
              <w:spacing w:after="0" w:line="240" w:lineRule="auto"/>
              <w:rPr>
                <w:rFonts w:ascii="Times New Roman" w:hAnsi="Times New Roman"/>
                <w:sz w:val="24"/>
                <w:szCs w:val="24"/>
              </w:rPr>
            </w:pPr>
          </w:p>
        </w:tc>
      </w:tr>
    </w:tbl>
    <w:p w:rsidR="005573CD" w:rsidRPr="00587393" w:rsidRDefault="005573CD" w:rsidP="005573CD">
      <w:pPr>
        <w:rPr>
          <w:sz w:val="24"/>
          <w:szCs w:val="24"/>
        </w:rPr>
      </w:pPr>
    </w:p>
    <w:p w:rsidR="000B1B6B" w:rsidRDefault="000B1B6B" w:rsidP="000B1B6B">
      <w:pPr>
        <w:spacing w:line="360" w:lineRule="auto"/>
        <w:rPr>
          <w:b/>
          <w:sz w:val="32"/>
          <w:szCs w:val="28"/>
          <w:lang w:eastAsia="ar-SA"/>
        </w:rPr>
      </w:pPr>
    </w:p>
    <w:p w:rsidR="00A1510D" w:rsidRDefault="00A1510D" w:rsidP="00A1510D">
      <w:pPr>
        <w:spacing w:after="0" w:line="240" w:lineRule="auto"/>
        <w:jc w:val="center"/>
        <w:rPr>
          <w:rFonts w:ascii="Times New Roman" w:hAnsi="Times New Roman" w:cs="Times New Roman"/>
          <w:b/>
          <w:sz w:val="24"/>
          <w:szCs w:val="24"/>
        </w:rPr>
      </w:pPr>
    </w:p>
    <w:p w:rsidR="00CF78EB" w:rsidRDefault="00CF78EB" w:rsidP="00A1510D">
      <w:pPr>
        <w:spacing w:after="0" w:line="240" w:lineRule="auto"/>
        <w:jc w:val="center"/>
        <w:rPr>
          <w:rFonts w:ascii="Times New Roman" w:hAnsi="Times New Roman" w:cs="Times New Roman"/>
          <w:b/>
          <w:sz w:val="24"/>
          <w:szCs w:val="24"/>
        </w:rPr>
      </w:pPr>
    </w:p>
    <w:p w:rsidR="00CF78EB" w:rsidRDefault="00CF78EB" w:rsidP="00A1510D">
      <w:pPr>
        <w:spacing w:after="0" w:line="240" w:lineRule="auto"/>
        <w:jc w:val="center"/>
        <w:rPr>
          <w:rFonts w:ascii="Times New Roman" w:hAnsi="Times New Roman" w:cs="Times New Roman"/>
          <w:b/>
          <w:sz w:val="24"/>
          <w:szCs w:val="24"/>
        </w:rPr>
      </w:pPr>
    </w:p>
    <w:p w:rsidR="00CF78EB" w:rsidRDefault="00CF78EB" w:rsidP="00A1510D">
      <w:pPr>
        <w:spacing w:after="0" w:line="240" w:lineRule="auto"/>
        <w:jc w:val="center"/>
        <w:rPr>
          <w:rFonts w:ascii="Times New Roman" w:hAnsi="Times New Roman" w:cs="Times New Roman"/>
          <w:b/>
          <w:sz w:val="24"/>
          <w:szCs w:val="24"/>
        </w:rPr>
      </w:pPr>
    </w:p>
    <w:p w:rsidR="00CF78EB" w:rsidRDefault="00CF78EB" w:rsidP="00A1510D">
      <w:pPr>
        <w:spacing w:after="0" w:line="240" w:lineRule="auto"/>
        <w:jc w:val="center"/>
        <w:rPr>
          <w:rFonts w:ascii="Times New Roman" w:hAnsi="Times New Roman" w:cs="Times New Roman"/>
          <w:b/>
          <w:sz w:val="24"/>
          <w:szCs w:val="24"/>
        </w:rPr>
      </w:pPr>
    </w:p>
    <w:p w:rsidR="00CF78EB" w:rsidRDefault="00CF78EB" w:rsidP="00A1510D">
      <w:pPr>
        <w:spacing w:after="0" w:line="240" w:lineRule="auto"/>
        <w:jc w:val="center"/>
        <w:rPr>
          <w:rFonts w:ascii="Times New Roman" w:hAnsi="Times New Roman" w:cs="Times New Roman"/>
          <w:b/>
          <w:sz w:val="24"/>
          <w:szCs w:val="24"/>
        </w:rPr>
      </w:pPr>
    </w:p>
    <w:p w:rsidR="00CF78EB" w:rsidRDefault="00CF78EB" w:rsidP="00A1510D">
      <w:pPr>
        <w:spacing w:after="0" w:line="240" w:lineRule="auto"/>
        <w:jc w:val="center"/>
        <w:rPr>
          <w:rFonts w:ascii="Times New Roman" w:hAnsi="Times New Roman" w:cs="Times New Roman"/>
          <w:b/>
          <w:sz w:val="24"/>
          <w:szCs w:val="24"/>
        </w:rPr>
      </w:pPr>
    </w:p>
    <w:p w:rsidR="00CF78EB" w:rsidRDefault="00CF78EB" w:rsidP="00A1510D">
      <w:pPr>
        <w:spacing w:after="0" w:line="240" w:lineRule="auto"/>
        <w:jc w:val="center"/>
        <w:rPr>
          <w:rFonts w:ascii="Times New Roman" w:hAnsi="Times New Roman" w:cs="Times New Roman"/>
          <w:b/>
          <w:sz w:val="24"/>
          <w:szCs w:val="24"/>
        </w:rPr>
      </w:pPr>
    </w:p>
    <w:p w:rsidR="00CF78EB" w:rsidRDefault="00CF78EB" w:rsidP="00A1510D">
      <w:pPr>
        <w:spacing w:after="0" w:line="240" w:lineRule="auto"/>
        <w:jc w:val="center"/>
        <w:rPr>
          <w:rFonts w:ascii="Times New Roman" w:hAnsi="Times New Roman" w:cs="Times New Roman"/>
          <w:b/>
          <w:sz w:val="24"/>
          <w:szCs w:val="24"/>
        </w:rPr>
      </w:pPr>
    </w:p>
    <w:p w:rsidR="00CF78EB" w:rsidRDefault="00CF78EB" w:rsidP="00A1510D">
      <w:pPr>
        <w:spacing w:after="0" w:line="240" w:lineRule="auto"/>
        <w:jc w:val="center"/>
        <w:rPr>
          <w:rFonts w:ascii="Times New Roman" w:hAnsi="Times New Roman" w:cs="Times New Roman"/>
          <w:b/>
          <w:sz w:val="24"/>
          <w:szCs w:val="24"/>
        </w:rPr>
      </w:pPr>
    </w:p>
    <w:p w:rsidR="00E94C66" w:rsidRDefault="00E94C66" w:rsidP="00A1510D">
      <w:pPr>
        <w:spacing w:after="0" w:line="240" w:lineRule="auto"/>
        <w:jc w:val="center"/>
        <w:rPr>
          <w:rFonts w:ascii="Times New Roman" w:hAnsi="Times New Roman" w:cs="Times New Roman"/>
          <w:b/>
          <w:sz w:val="24"/>
          <w:szCs w:val="24"/>
        </w:rPr>
      </w:pPr>
    </w:p>
    <w:p w:rsidR="00CF78EB" w:rsidRDefault="00CF78EB" w:rsidP="00A1510D">
      <w:pPr>
        <w:spacing w:after="0" w:line="240" w:lineRule="auto"/>
        <w:jc w:val="center"/>
        <w:rPr>
          <w:rFonts w:ascii="Times New Roman" w:hAnsi="Times New Roman" w:cs="Times New Roman"/>
          <w:b/>
          <w:sz w:val="24"/>
          <w:szCs w:val="24"/>
        </w:rPr>
      </w:pPr>
    </w:p>
    <w:p w:rsidR="00CF78EB" w:rsidRPr="00E94C66" w:rsidRDefault="00CF78EB" w:rsidP="00CF78EB">
      <w:pPr>
        <w:spacing w:after="0" w:line="240" w:lineRule="auto"/>
        <w:jc w:val="center"/>
        <w:rPr>
          <w:rFonts w:ascii="Times New Roman" w:hAnsi="Times New Roman"/>
          <w:b/>
          <w:sz w:val="24"/>
          <w:szCs w:val="24"/>
        </w:rPr>
      </w:pPr>
      <w:r w:rsidRPr="00E94C66">
        <w:rPr>
          <w:rFonts w:ascii="Times New Roman" w:hAnsi="Times New Roman"/>
          <w:b/>
          <w:sz w:val="24"/>
          <w:szCs w:val="24"/>
        </w:rPr>
        <w:lastRenderedPageBreak/>
        <w:t xml:space="preserve">КОМПЛЕКСНО-ТЕМАТИЧЕСКОЕ ПЛАНИРОВАНИЕ </w:t>
      </w:r>
    </w:p>
    <w:p w:rsidR="00CF78EB" w:rsidRPr="00E94C66" w:rsidRDefault="00CF78EB" w:rsidP="00CF78EB">
      <w:pPr>
        <w:spacing w:after="0" w:line="240" w:lineRule="auto"/>
        <w:jc w:val="center"/>
        <w:rPr>
          <w:rFonts w:ascii="Times New Roman" w:hAnsi="Times New Roman"/>
          <w:b/>
          <w:sz w:val="24"/>
          <w:szCs w:val="24"/>
        </w:rPr>
      </w:pPr>
      <w:r w:rsidRPr="00E94C66">
        <w:rPr>
          <w:rFonts w:ascii="Times New Roman" w:hAnsi="Times New Roman"/>
          <w:b/>
          <w:sz w:val="24"/>
          <w:szCs w:val="24"/>
        </w:rPr>
        <w:t>В СТАРШЕЙ ГРУППЕ</w:t>
      </w:r>
    </w:p>
    <w:p w:rsidR="00CF78EB" w:rsidRDefault="00CF78EB" w:rsidP="00CF78EB">
      <w:pPr>
        <w:spacing w:after="0" w:line="240" w:lineRule="auto"/>
        <w:jc w:val="center"/>
        <w:rPr>
          <w:rFonts w:ascii="Times New Roman" w:hAnsi="Times New Roman"/>
          <w:b/>
          <w:sz w:val="28"/>
          <w:szCs w:val="28"/>
        </w:rPr>
      </w:pPr>
    </w:p>
    <w:p w:rsidR="00E94C66" w:rsidRDefault="00E94C66" w:rsidP="00CF78EB">
      <w:pPr>
        <w:spacing w:after="0" w:line="240" w:lineRule="auto"/>
        <w:jc w:val="center"/>
        <w:rPr>
          <w:rFonts w:ascii="Times New Roman" w:hAnsi="Times New Roman"/>
          <w:b/>
          <w:sz w:val="28"/>
          <w:szCs w:val="28"/>
        </w:rPr>
      </w:pPr>
    </w:p>
    <w:tbl>
      <w:tblPr>
        <w:tblW w:w="69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134"/>
        <w:gridCol w:w="4678"/>
      </w:tblGrid>
      <w:tr w:rsidR="00E94C66" w:rsidRPr="00753912" w:rsidTr="00E94C66">
        <w:tc>
          <w:tcPr>
            <w:tcW w:w="1134"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b/>
                <w:sz w:val="24"/>
                <w:szCs w:val="24"/>
                <w:lang w:val="en-US"/>
              </w:rPr>
            </w:pPr>
            <w:r w:rsidRPr="00753912">
              <w:rPr>
                <w:rFonts w:ascii="Times New Roman" w:hAnsi="Times New Roman"/>
                <w:b/>
                <w:sz w:val="24"/>
                <w:szCs w:val="24"/>
              </w:rPr>
              <w:t>Месяц</w:t>
            </w:r>
          </w:p>
          <w:p w:rsidR="00E94C66" w:rsidRPr="00753912" w:rsidRDefault="00E94C66" w:rsidP="00CF78EB">
            <w:pPr>
              <w:spacing w:after="0" w:line="240" w:lineRule="auto"/>
              <w:rPr>
                <w:rFonts w:ascii="Times New Roman" w:hAnsi="Times New Roman"/>
                <w:b/>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rPr>
                <w:rFonts w:ascii="Times New Roman" w:hAnsi="Times New Roman"/>
                <w:b/>
                <w:sz w:val="24"/>
                <w:szCs w:val="24"/>
              </w:rPr>
            </w:pPr>
            <w:r w:rsidRPr="00753912">
              <w:rPr>
                <w:rFonts w:ascii="Times New Roman" w:hAnsi="Times New Roman"/>
                <w:b/>
                <w:sz w:val="24"/>
                <w:szCs w:val="24"/>
              </w:rPr>
              <w:t>Неделя</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jc w:val="center"/>
              <w:rPr>
                <w:rFonts w:ascii="Times New Roman" w:hAnsi="Times New Roman"/>
                <w:b/>
                <w:sz w:val="24"/>
                <w:szCs w:val="24"/>
              </w:rPr>
            </w:pPr>
            <w:r w:rsidRPr="00753912">
              <w:rPr>
                <w:rFonts w:ascii="Times New Roman" w:hAnsi="Times New Roman"/>
                <w:b/>
                <w:sz w:val="24"/>
                <w:szCs w:val="24"/>
              </w:rPr>
              <w:t>Перечень тем</w:t>
            </w:r>
          </w:p>
        </w:tc>
      </w:tr>
      <w:tr w:rsidR="00E94C66" w:rsidRPr="00753912" w:rsidTr="00E94C66">
        <w:tc>
          <w:tcPr>
            <w:tcW w:w="1134" w:type="dxa"/>
            <w:vMerge w:val="restart"/>
            <w:tcBorders>
              <w:top w:val="single" w:sz="4" w:space="0" w:color="000000"/>
              <w:left w:val="single" w:sz="4" w:space="0" w:color="000000"/>
              <w:bottom w:val="single" w:sz="4" w:space="0" w:color="000000"/>
              <w:right w:val="single" w:sz="4" w:space="0" w:color="000000"/>
            </w:tcBorders>
            <w:textDirection w:val="btLr"/>
            <w:hideMark/>
          </w:tcPr>
          <w:p w:rsidR="00E94C66" w:rsidRPr="00753912" w:rsidRDefault="00E94C66" w:rsidP="00CF78EB">
            <w:pPr>
              <w:spacing w:after="0" w:line="240" w:lineRule="auto"/>
              <w:ind w:left="113" w:right="113"/>
              <w:rPr>
                <w:rFonts w:ascii="Times New Roman" w:hAnsi="Times New Roman"/>
                <w:sz w:val="24"/>
                <w:szCs w:val="24"/>
              </w:rPr>
            </w:pPr>
            <w:r w:rsidRPr="00753912">
              <w:rPr>
                <w:rFonts w:ascii="Times New Roman" w:hAnsi="Times New Roman"/>
                <w:sz w:val="24"/>
                <w:szCs w:val="24"/>
              </w:rPr>
              <w:t>сентябрь</w:t>
            </w: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1</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«Здравствуй, детский сад. Профессии</w:t>
            </w:r>
            <w:r w:rsidRPr="00753912">
              <w:rPr>
                <w:rFonts w:ascii="Times New Roman" w:hAnsi="Times New Roman"/>
                <w:sz w:val="24"/>
                <w:szCs w:val="24"/>
              </w:rPr>
              <w:t>»</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2</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«Овощи. Огород. Грибы</w:t>
            </w:r>
            <w:r w:rsidRPr="00753912">
              <w:rPr>
                <w:rFonts w:ascii="Times New Roman" w:hAnsi="Times New Roman"/>
                <w:sz w:val="24"/>
                <w:szCs w:val="24"/>
              </w:rPr>
              <w:t>»</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3</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«Фрукты. Сад. Ягоды. Луг</w:t>
            </w:r>
            <w:r w:rsidRPr="00753912">
              <w:rPr>
                <w:rFonts w:ascii="Times New Roman" w:hAnsi="Times New Roman"/>
                <w:sz w:val="24"/>
                <w:szCs w:val="24"/>
              </w:rPr>
              <w:t>»</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4</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Лес. Деревья. Кусты</w:t>
            </w:r>
            <w:r w:rsidRPr="00753912">
              <w:rPr>
                <w:rFonts w:ascii="Times New Roman" w:hAnsi="Times New Roman"/>
                <w:sz w:val="24"/>
                <w:szCs w:val="24"/>
              </w:rPr>
              <w:t>»</w:t>
            </w:r>
            <w:r>
              <w:rPr>
                <w:rFonts w:ascii="Times New Roman" w:hAnsi="Times New Roman"/>
                <w:sz w:val="24"/>
                <w:szCs w:val="24"/>
              </w:rPr>
              <w:t>. МОНИТОРИНГ.</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Дорожная азбука.</w:t>
            </w:r>
          </w:p>
        </w:tc>
      </w:tr>
      <w:tr w:rsidR="00E94C66" w:rsidRPr="00753912" w:rsidTr="00E94C66">
        <w:tc>
          <w:tcPr>
            <w:tcW w:w="1134" w:type="dxa"/>
            <w:vMerge w:val="restart"/>
            <w:tcBorders>
              <w:top w:val="single" w:sz="4" w:space="0" w:color="000000"/>
              <w:left w:val="single" w:sz="4" w:space="0" w:color="000000"/>
              <w:bottom w:val="single" w:sz="4" w:space="0" w:color="000000"/>
              <w:right w:val="single" w:sz="4" w:space="0" w:color="000000"/>
            </w:tcBorders>
            <w:textDirection w:val="btLr"/>
            <w:hideMark/>
          </w:tcPr>
          <w:p w:rsidR="00E94C66" w:rsidRPr="00753912" w:rsidRDefault="00E94C66" w:rsidP="00CF78EB">
            <w:pPr>
              <w:spacing w:after="0" w:line="240" w:lineRule="auto"/>
              <w:ind w:left="113" w:right="113"/>
              <w:rPr>
                <w:rFonts w:ascii="Times New Roman" w:hAnsi="Times New Roman"/>
                <w:sz w:val="24"/>
                <w:szCs w:val="24"/>
              </w:rPr>
            </w:pPr>
            <w:r w:rsidRPr="00753912">
              <w:rPr>
                <w:rFonts w:ascii="Times New Roman" w:hAnsi="Times New Roman"/>
                <w:sz w:val="24"/>
                <w:szCs w:val="24"/>
              </w:rPr>
              <w:t>октябрь</w:t>
            </w: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1</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 xml:space="preserve">«Труд людей осенью». </w:t>
            </w:r>
            <w:r w:rsidRPr="00753912">
              <w:rPr>
                <w:rFonts w:ascii="Times New Roman" w:hAnsi="Times New Roman"/>
                <w:sz w:val="24"/>
                <w:szCs w:val="24"/>
              </w:rPr>
              <w:t>МОНИТОРИНГ</w:t>
            </w:r>
            <w:r>
              <w:rPr>
                <w:rFonts w:ascii="Times New Roman" w:hAnsi="Times New Roman"/>
                <w:sz w:val="24"/>
                <w:szCs w:val="24"/>
              </w:rPr>
              <w:t>.</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2</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«Познаю себя»</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3</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Я и моя семья</w:t>
            </w:r>
            <w:r w:rsidRPr="00753912">
              <w:rPr>
                <w:rFonts w:ascii="Times New Roman" w:hAnsi="Times New Roman"/>
                <w:sz w:val="24"/>
                <w:szCs w:val="24"/>
              </w:rPr>
              <w:t>»</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4</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«Родная страна</w:t>
            </w:r>
            <w:r w:rsidRPr="00753912">
              <w:rPr>
                <w:rFonts w:ascii="Times New Roman" w:hAnsi="Times New Roman"/>
                <w:sz w:val="24"/>
                <w:szCs w:val="24"/>
              </w:rPr>
              <w:t>»</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Знакомство с народной культурой и традициями</w:t>
            </w:r>
          </w:p>
        </w:tc>
      </w:tr>
      <w:tr w:rsidR="00E94C66" w:rsidRPr="00753912" w:rsidTr="00E94C66">
        <w:tc>
          <w:tcPr>
            <w:tcW w:w="1134" w:type="dxa"/>
            <w:vMerge w:val="restart"/>
            <w:tcBorders>
              <w:top w:val="single" w:sz="4" w:space="0" w:color="000000"/>
              <w:left w:val="single" w:sz="4" w:space="0" w:color="000000"/>
              <w:bottom w:val="single" w:sz="4" w:space="0" w:color="000000"/>
              <w:right w:val="single" w:sz="4" w:space="0" w:color="000000"/>
            </w:tcBorders>
            <w:textDirection w:val="btLr"/>
            <w:hideMark/>
          </w:tcPr>
          <w:p w:rsidR="00E94C66" w:rsidRPr="00753912" w:rsidRDefault="00E94C66" w:rsidP="00CF78EB">
            <w:pPr>
              <w:spacing w:after="0" w:line="240" w:lineRule="auto"/>
              <w:ind w:left="113" w:right="113"/>
              <w:rPr>
                <w:rFonts w:ascii="Times New Roman" w:hAnsi="Times New Roman"/>
                <w:sz w:val="24"/>
                <w:szCs w:val="24"/>
              </w:rPr>
            </w:pPr>
            <w:r w:rsidRPr="00753912">
              <w:rPr>
                <w:rFonts w:ascii="Times New Roman" w:hAnsi="Times New Roman"/>
                <w:sz w:val="24"/>
                <w:szCs w:val="24"/>
              </w:rPr>
              <w:t>ноябрь</w:t>
            </w: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1</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«Труд людей творческих профессий</w:t>
            </w:r>
            <w:r w:rsidRPr="00753912">
              <w:rPr>
                <w:rFonts w:ascii="Times New Roman" w:hAnsi="Times New Roman"/>
                <w:sz w:val="24"/>
                <w:szCs w:val="24"/>
              </w:rPr>
              <w:t>»</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2</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Родной край. Мой город»</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3</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«Дикие животные и их детёныши»</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4</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«В мире музыки»</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Знакомство с народной культурой и традициями «Ярмарка»</w:t>
            </w:r>
          </w:p>
        </w:tc>
      </w:tr>
      <w:tr w:rsidR="00E94C66" w:rsidRPr="00753912" w:rsidTr="00E94C66">
        <w:tc>
          <w:tcPr>
            <w:tcW w:w="1134" w:type="dxa"/>
            <w:vMerge w:val="restart"/>
            <w:tcBorders>
              <w:top w:val="single" w:sz="4" w:space="0" w:color="000000"/>
              <w:left w:val="single" w:sz="4" w:space="0" w:color="000000"/>
              <w:bottom w:val="single" w:sz="4" w:space="0" w:color="000000"/>
              <w:right w:val="single" w:sz="4" w:space="0" w:color="000000"/>
            </w:tcBorders>
            <w:textDirection w:val="btLr"/>
            <w:hideMark/>
          </w:tcPr>
          <w:p w:rsidR="00E94C66" w:rsidRPr="00753912" w:rsidRDefault="00E94C66" w:rsidP="00CF78EB">
            <w:pPr>
              <w:spacing w:after="0" w:line="240" w:lineRule="auto"/>
              <w:ind w:left="113" w:right="113"/>
              <w:rPr>
                <w:rFonts w:ascii="Times New Roman" w:hAnsi="Times New Roman"/>
                <w:sz w:val="24"/>
                <w:szCs w:val="24"/>
              </w:rPr>
            </w:pPr>
            <w:r w:rsidRPr="00753912">
              <w:rPr>
                <w:rFonts w:ascii="Times New Roman" w:hAnsi="Times New Roman"/>
                <w:sz w:val="24"/>
                <w:szCs w:val="24"/>
              </w:rPr>
              <w:t>декабрь</w:t>
            </w: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1</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«Здравствуй Зимушка-зима. Одежда. Обувь. Головные уборы»</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2</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 xml:space="preserve"> «</w:t>
            </w:r>
            <w:r>
              <w:rPr>
                <w:rFonts w:ascii="Times New Roman" w:hAnsi="Times New Roman"/>
                <w:sz w:val="24"/>
                <w:szCs w:val="24"/>
              </w:rPr>
              <w:t>Зимующие птицы</w:t>
            </w:r>
            <w:r w:rsidRPr="00753912">
              <w:rPr>
                <w:rFonts w:ascii="Times New Roman" w:hAnsi="Times New Roman"/>
                <w:sz w:val="24"/>
                <w:szCs w:val="24"/>
              </w:rPr>
              <w:t>»</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3</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«Новый год спешит к нам в дом»</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4</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«Новый год – встали дети в хоровод»</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Знакомство с народной культурой и традициями</w:t>
            </w:r>
          </w:p>
          <w:p w:rsidR="00E94C66" w:rsidRPr="00753912" w:rsidRDefault="00E94C66" w:rsidP="00CF78EB">
            <w:pPr>
              <w:spacing w:after="0" w:line="240" w:lineRule="auto"/>
              <w:rPr>
                <w:rFonts w:ascii="Times New Roman" w:hAnsi="Times New Roman"/>
                <w:sz w:val="24"/>
                <w:szCs w:val="24"/>
              </w:rPr>
            </w:pPr>
          </w:p>
        </w:tc>
      </w:tr>
      <w:tr w:rsidR="00E94C66" w:rsidRPr="00753912" w:rsidTr="00E94C66">
        <w:tc>
          <w:tcPr>
            <w:tcW w:w="1134" w:type="dxa"/>
            <w:vMerge w:val="restart"/>
            <w:tcBorders>
              <w:top w:val="single" w:sz="4" w:space="0" w:color="000000"/>
              <w:left w:val="single" w:sz="4" w:space="0" w:color="000000"/>
              <w:right w:val="single" w:sz="4" w:space="0" w:color="000000"/>
            </w:tcBorders>
            <w:textDirection w:val="btLr"/>
            <w:hideMark/>
          </w:tcPr>
          <w:p w:rsidR="00E94C66" w:rsidRPr="00753912" w:rsidRDefault="00E94C66" w:rsidP="00CF78EB">
            <w:pPr>
              <w:spacing w:after="0" w:line="240" w:lineRule="auto"/>
              <w:ind w:left="113" w:right="113"/>
              <w:rPr>
                <w:rFonts w:ascii="Times New Roman" w:hAnsi="Times New Roman"/>
                <w:sz w:val="24"/>
                <w:szCs w:val="24"/>
              </w:rPr>
            </w:pPr>
            <w:r w:rsidRPr="00753912">
              <w:rPr>
                <w:rFonts w:ascii="Times New Roman" w:hAnsi="Times New Roman"/>
                <w:sz w:val="24"/>
                <w:szCs w:val="24"/>
              </w:rPr>
              <w:t>январь</w:t>
            </w: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1</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2</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«Такой разный Новый год»</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3</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 xml:space="preserve">Приметы Матушки-зимы. Зимние </w:t>
            </w:r>
            <w:r>
              <w:rPr>
                <w:rFonts w:ascii="Times New Roman" w:hAnsi="Times New Roman"/>
                <w:sz w:val="24"/>
                <w:szCs w:val="24"/>
              </w:rPr>
              <w:lastRenderedPageBreak/>
              <w:t>забавы»</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4</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Домашние животные и их детёныши</w:t>
            </w:r>
            <w:r w:rsidRPr="00753912">
              <w:rPr>
                <w:rFonts w:ascii="Times New Roman" w:hAnsi="Times New Roman"/>
                <w:sz w:val="24"/>
                <w:szCs w:val="24"/>
              </w:rPr>
              <w:t>»</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jc w:val="center"/>
              <w:rPr>
                <w:rFonts w:ascii="Times New Roman" w:hAnsi="Times New Roman"/>
                <w:sz w:val="24"/>
                <w:szCs w:val="24"/>
              </w:rPr>
            </w:pPr>
            <w:r>
              <w:rPr>
                <w:rFonts w:ascii="Times New Roman" w:hAnsi="Times New Roman"/>
                <w:sz w:val="24"/>
                <w:szCs w:val="24"/>
              </w:rPr>
              <w:t>5</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«В мире музыки»</w:t>
            </w:r>
          </w:p>
        </w:tc>
      </w:tr>
      <w:tr w:rsidR="00E94C66" w:rsidRPr="00753912" w:rsidTr="00E94C66">
        <w:tc>
          <w:tcPr>
            <w:tcW w:w="1134" w:type="dxa"/>
            <w:vMerge/>
            <w:tcBorders>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p>
        </w:tc>
      </w:tr>
      <w:tr w:rsidR="00E94C66" w:rsidRPr="00753912" w:rsidTr="00E94C66">
        <w:tc>
          <w:tcPr>
            <w:tcW w:w="1134" w:type="dxa"/>
            <w:vMerge w:val="restart"/>
            <w:tcBorders>
              <w:top w:val="single" w:sz="4" w:space="0" w:color="000000"/>
              <w:left w:val="single" w:sz="4" w:space="0" w:color="000000"/>
              <w:right w:val="single" w:sz="4" w:space="0" w:color="000000"/>
            </w:tcBorders>
            <w:textDirection w:val="btLr"/>
            <w:hideMark/>
          </w:tcPr>
          <w:p w:rsidR="00E94C66" w:rsidRPr="00753912" w:rsidRDefault="00E94C66" w:rsidP="00CF78EB">
            <w:pPr>
              <w:spacing w:after="0" w:line="240" w:lineRule="auto"/>
              <w:ind w:left="113" w:right="113"/>
              <w:rPr>
                <w:rFonts w:ascii="Times New Roman" w:hAnsi="Times New Roman"/>
                <w:sz w:val="24"/>
                <w:szCs w:val="24"/>
              </w:rPr>
            </w:pPr>
            <w:r w:rsidRPr="00753912">
              <w:rPr>
                <w:rFonts w:ascii="Times New Roman" w:hAnsi="Times New Roman"/>
                <w:sz w:val="24"/>
                <w:szCs w:val="24"/>
              </w:rPr>
              <w:t>февраль</w:t>
            </w: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1</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«Животный и растительный мир Севера»</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2</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 xml:space="preserve">«Животные </w:t>
            </w:r>
            <w:r>
              <w:rPr>
                <w:rFonts w:ascii="Times New Roman" w:hAnsi="Times New Roman"/>
                <w:sz w:val="24"/>
                <w:szCs w:val="24"/>
              </w:rPr>
              <w:t>жарких стран»</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3</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«Защитники Отечества»</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4</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Народная игрушка. Народные промыслы»</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Азбука вежливости</w:t>
            </w:r>
          </w:p>
        </w:tc>
      </w:tr>
      <w:tr w:rsidR="00E94C66" w:rsidRPr="00753912" w:rsidTr="00E94C66">
        <w:tc>
          <w:tcPr>
            <w:tcW w:w="1134" w:type="dxa"/>
            <w:vMerge/>
            <w:tcBorders>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p>
        </w:tc>
      </w:tr>
      <w:tr w:rsidR="00E94C66" w:rsidRPr="00753912" w:rsidTr="00E94C66">
        <w:tc>
          <w:tcPr>
            <w:tcW w:w="1134" w:type="dxa"/>
            <w:vMerge w:val="restart"/>
            <w:tcBorders>
              <w:top w:val="single" w:sz="4" w:space="0" w:color="000000"/>
              <w:left w:val="single" w:sz="4" w:space="0" w:color="000000"/>
              <w:right w:val="single" w:sz="4" w:space="0" w:color="000000"/>
            </w:tcBorders>
            <w:textDirection w:val="btLr"/>
            <w:hideMark/>
          </w:tcPr>
          <w:p w:rsidR="00E94C66" w:rsidRPr="00753912" w:rsidRDefault="00E94C66" w:rsidP="00CF78EB">
            <w:pPr>
              <w:spacing w:after="0" w:line="240" w:lineRule="auto"/>
              <w:ind w:left="113" w:right="113"/>
              <w:rPr>
                <w:rFonts w:ascii="Times New Roman" w:hAnsi="Times New Roman"/>
                <w:sz w:val="24"/>
                <w:szCs w:val="24"/>
              </w:rPr>
            </w:pPr>
            <w:r w:rsidRPr="00753912">
              <w:rPr>
                <w:rFonts w:ascii="Times New Roman" w:hAnsi="Times New Roman"/>
                <w:sz w:val="24"/>
                <w:szCs w:val="24"/>
              </w:rPr>
              <w:t>март</w:t>
            </w: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1</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«Наши любимые»</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2</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Пришла весна. Комнатные растения</w:t>
            </w:r>
            <w:r w:rsidRPr="00753912">
              <w:rPr>
                <w:rFonts w:ascii="Times New Roman" w:hAnsi="Times New Roman"/>
                <w:sz w:val="24"/>
                <w:szCs w:val="24"/>
              </w:rPr>
              <w:t>»</w:t>
            </w:r>
            <w:r>
              <w:rPr>
                <w:rFonts w:ascii="Times New Roman" w:hAnsi="Times New Roman"/>
                <w:sz w:val="24"/>
                <w:szCs w:val="24"/>
              </w:rPr>
              <w:t>.</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3</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«Перелётные птицы</w:t>
            </w:r>
            <w:r w:rsidRPr="00753912">
              <w:rPr>
                <w:rFonts w:ascii="Times New Roman" w:hAnsi="Times New Roman"/>
                <w:sz w:val="24"/>
                <w:szCs w:val="24"/>
              </w:rPr>
              <w:t>»</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4</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День театра. Тематическая неделя.</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Знакомство с народной культурой и традициями</w:t>
            </w:r>
          </w:p>
        </w:tc>
      </w:tr>
      <w:tr w:rsidR="00E94C66" w:rsidRPr="00753912" w:rsidTr="00E94C66">
        <w:tc>
          <w:tcPr>
            <w:tcW w:w="1134" w:type="dxa"/>
            <w:vMerge/>
            <w:tcBorders>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p>
        </w:tc>
      </w:tr>
      <w:tr w:rsidR="00E94C66" w:rsidRPr="00753912" w:rsidTr="00E94C66">
        <w:tc>
          <w:tcPr>
            <w:tcW w:w="1134" w:type="dxa"/>
            <w:vMerge w:val="restart"/>
            <w:tcBorders>
              <w:top w:val="single" w:sz="4" w:space="0" w:color="000000"/>
              <w:left w:val="single" w:sz="4" w:space="0" w:color="000000"/>
              <w:bottom w:val="single" w:sz="4" w:space="0" w:color="000000"/>
              <w:right w:val="single" w:sz="4" w:space="0" w:color="000000"/>
            </w:tcBorders>
            <w:textDirection w:val="btLr"/>
            <w:hideMark/>
          </w:tcPr>
          <w:p w:rsidR="00E94C66" w:rsidRPr="00753912" w:rsidRDefault="00E94C66" w:rsidP="00CF78EB">
            <w:pPr>
              <w:spacing w:after="0" w:line="240" w:lineRule="auto"/>
              <w:ind w:left="113" w:right="113"/>
              <w:rPr>
                <w:rFonts w:ascii="Times New Roman" w:hAnsi="Times New Roman"/>
                <w:sz w:val="24"/>
                <w:szCs w:val="24"/>
              </w:rPr>
            </w:pPr>
            <w:r w:rsidRPr="00753912">
              <w:rPr>
                <w:rFonts w:ascii="Times New Roman" w:hAnsi="Times New Roman"/>
                <w:sz w:val="24"/>
                <w:szCs w:val="24"/>
              </w:rPr>
              <w:t>апрель</w:t>
            </w: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1</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«Обитали морей и океанов</w:t>
            </w:r>
            <w:r w:rsidRPr="00753912">
              <w:rPr>
                <w:rFonts w:ascii="Times New Roman" w:hAnsi="Times New Roman"/>
                <w:sz w:val="24"/>
                <w:szCs w:val="24"/>
              </w:rPr>
              <w:t>»</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2</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«Путешествие в космос»</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3</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«Дом. Его части. Стройка» МОНИТОРИНГ</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4</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Транспорт. Спецтранспорт». МОНИТОРИНГ</w:t>
            </w:r>
          </w:p>
        </w:tc>
      </w:tr>
      <w:tr w:rsidR="00E94C66" w:rsidRPr="00753912" w:rsidTr="00E94C66">
        <w:tc>
          <w:tcPr>
            <w:tcW w:w="1134" w:type="dxa"/>
            <w:vMerge w:val="restart"/>
            <w:tcBorders>
              <w:top w:val="single" w:sz="4" w:space="0" w:color="000000"/>
              <w:left w:val="single" w:sz="4" w:space="0" w:color="000000"/>
              <w:bottom w:val="single" w:sz="4" w:space="0" w:color="000000"/>
              <w:right w:val="single" w:sz="4" w:space="0" w:color="000000"/>
            </w:tcBorders>
            <w:textDirection w:val="btLr"/>
            <w:hideMark/>
          </w:tcPr>
          <w:p w:rsidR="00E94C66" w:rsidRPr="00753912" w:rsidRDefault="00E94C66" w:rsidP="00CF78EB">
            <w:pPr>
              <w:spacing w:after="0" w:line="240" w:lineRule="auto"/>
              <w:ind w:left="113" w:right="113"/>
              <w:rPr>
                <w:rFonts w:ascii="Times New Roman" w:hAnsi="Times New Roman"/>
                <w:sz w:val="24"/>
                <w:szCs w:val="24"/>
              </w:rPr>
            </w:pPr>
            <w:r w:rsidRPr="00753912">
              <w:rPr>
                <w:rFonts w:ascii="Times New Roman" w:hAnsi="Times New Roman"/>
                <w:sz w:val="24"/>
                <w:szCs w:val="24"/>
              </w:rPr>
              <w:t>май</w:t>
            </w: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1</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 xml:space="preserve"> </w:t>
            </w:r>
            <w:r w:rsidRPr="00753912">
              <w:rPr>
                <w:rFonts w:ascii="Times New Roman" w:hAnsi="Times New Roman"/>
                <w:sz w:val="24"/>
                <w:szCs w:val="24"/>
              </w:rPr>
              <w:t>«</w:t>
            </w:r>
            <w:r>
              <w:rPr>
                <w:rFonts w:ascii="Times New Roman" w:hAnsi="Times New Roman"/>
                <w:sz w:val="24"/>
                <w:szCs w:val="24"/>
              </w:rPr>
              <w:t xml:space="preserve">Посуда. Мебель. Бытовая техника». </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2</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День Победы</w:t>
            </w:r>
            <w:r w:rsidRPr="00753912">
              <w:rPr>
                <w:rFonts w:ascii="Times New Roman" w:hAnsi="Times New Roman"/>
                <w:sz w:val="24"/>
                <w:szCs w:val="24"/>
              </w:rPr>
              <w:t>»</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3</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Дорожная азбука. Опасные предметы и явления.</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F78EB">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F78EB">
            <w:pPr>
              <w:spacing w:after="0" w:line="240" w:lineRule="auto"/>
              <w:jc w:val="center"/>
              <w:rPr>
                <w:rFonts w:ascii="Times New Roman" w:hAnsi="Times New Roman"/>
                <w:sz w:val="24"/>
                <w:szCs w:val="24"/>
              </w:rPr>
            </w:pPr>
            <w:r w:rsidRPr="00753912">
              <w:rPr>
                <w:rFonts w:ascii="Times New Roman" w:hAnsi="Times New Roman"/>
                <w:sz w:val="24"/>
                <w:szCs w:val="24"/>
              </w:rPr>
              <w:t>4</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F78EB">
            <w:pPr>
              <w:spacing w:after="0" w:line="240" w:lineRule="auto"/>
              <w:rPr>
                <w:rFonts w:ascii="Times New Roman" w:hAnsi="Times New Roman"/>
                <w:sz w:val="24"/>
                <w:szCs w:val="24"/>
              </w:rPr>
            </w:pPr>
            <w:r>
              <w:rPr>
                <w:rFonts w:ascii="Times New Roman" w:hAnsi="Times New Roman"/>
                <w:sz w:val="24"/>
                <w:szCs w:val="24"/>
              </w:rPr>
              <w:t>«Лето. Насекомые. Пресмыкающиеся»</w:t>
            </w:r>
          </w:p>
        </w:tc>
      </w:tr>
    </w:tbl>
    <w:p w:rsidR="00CF78EB" w:rsidRPr="006143E7" w:rsidRDefault="00CF78EB" w:rsidP="00A1510D">
      <w:pPr>
        <w:spacing w:after="0" w:line="240" w:lineRule="auto"/>
        <w:jc w:val="center"/>
        <w:rPr>
          <w:rFonts w:ascii="Times New Roman" w:hAnsi="Times New Roman" w:cs="Times New Roman"/>
          <w:b/>
          <w:sz w:val="24"/>
          <w:szCs w:val="24"/>
        </w:rPr>
      </w:pPr>
    </w:p>
    <w:p w:rsidR="00A1510D" w:rsidRPr="006143E7" w:rsidRDefault="00A1510D" w:rsidP="00A1510D">
      <w:pPr>
        <w:spacing w:after="0" w:line="240" w:lineRule="auto"/>
        <w:jc w:val="center"/>
        <w:rPr>
          <w:rFonts w:ascii="Times New Roman" w:hAnsi="Times New Roman" w:cs="Times New Roman"/>
          <w:b/>
          <w:sz w:val="24"/>
          <w:szCs w:val="24"/>
        </w:rPr>
      </w:pPr>
    </w:p>
    <w:p w:rsidR="00E94C66" w:rsidRDefault="00E94C66" w:rsidP="00E94C66">
      <w:pPr>
        <w:spacing w:after="0" w:line="240" w:lineRule="auto"/>
        <w:jc w:val="center"/>
        <w:rPr>
          <w:rFonts w:ascii="Times New Roman" w:hAnsi="Times New Roman"/>
          <w:b/>
          <w:sz w:val="24"/>
          <w:szCs w:val="24"/>
        </w:rPr>
      </w:pPr>
    </w:p>
    <w:p w:rsidR="00E94C66" w:rsidRDefault="00E94C66" w:rsidP="00E94C66">
      <w:pPr>
        <w:spacing w:after="0" w:line="240" w:lineRule="auto"/>
        <w:jc w:val="center"/>
        <w:rPr>
          <w:rFonts w:ascii="Times New Roman" w:hAnsi="Times New Roman"/>
          <w:b/>
          <w:sz w:val="24"/>
          <w:szCs w:val="24"/>
        </w:rPr>
      </w:pPr>
    </w:p>
    <w:p w:rsidR="00E94C66" w:rsidRDefault="00E94C66" w:rsidP="00E94C66">
      <w:pPr>
        <w:spacing w:after="0" w:line="240" w:lineRule="auto"/>
        <w:jc w:val="center"/>
        <w:rPr>
          <w:rFonts w:ascii="Times New Roman" w:hAnsi="Times New Roman"/>
          <w:b/>
          <w:sz w:val="24"/>
          <w:szCs w:val="24"/>
        </w:rPr>
      </w:pPr>
    </w:p>
    <w:p w:rsidR="00E94C66" w:rsidRDefault="00E94C66" w:rsidP="00E94C66">
      <w:pPr>
        <w:spacing w:after="0" w:line="240" w:lineRule="auto"/>
        <w:jc w:val="center"/>
        <w:rPr>
          <w:rFonts w:ascii="Times New Roman" w:hAnsi="Times New Roman"/>
          <w:b/>
          <w:sz w:val="24"/>
          <w:szCs w:val="24"/>
        </w:rPr>
      </w:pPr>
    </w:p>
    <w:p w:rsidR="00E94C66" w:rsidRDefault="00E94C66" w:rsidP="00E94C66">
      <w:pPr>
        <w:spacing w:after="0" w:line="240" w:lineRule="auto"/>
        <w:rPr>
          <w:rFonts w:ascii="Times New Roman" w:hAnsi="Times New Roman"/>
          <w:b/>
          <w:sz w:val="24"/>
          <w:szCs w:val="24"/>
        </w:rPr>
      </w:pPr>
    </w:p>
    <w:p w:rsidR="00E94C66" w:rsidRPr="00E94C66" w:rsidRDefault="00E94C66" w:rsidP="00E94C66">
      <w:pPr>
        <w:spacing w:after="0" w:line="240" w:lineRule="auto"/>
        <w:jc w:val="center"/>
        <w:rPr>
          <w:rFonts w:ascii="Times New Roman" w:hAnsi="Times New Roman"/>
          <w:b/>
          <w:sz w:val="24"/>
          <w:szCs w:val="24"/>
        </w:rPr>
      </w:pPr>
      <w:r w:rsidRPr="00E94C66">
        <w:rPr>
          <w:rFonts w:ascii="Times New Roman" w:hAnsi="Times New Roman"/>
          <w:b/>
          <w:sz w:val="24"/>
          <w:szCs w:val="24"/>
        </w:rPr>
        <w:lastRenderedPageBreak/>
        <w:t>КОМПЛЕКСНО-ТЕМАТИЧЕСКОЕ ПЛАНИРОВАНИЕ</w:t>
      </w:r>
    </w:p>
    <w:p w:rsidR="00E94C66" w:rsidRPr="00E94C66" w:rsidRDefault="00E94C66" w:rsidP="00E94C66">
      <w:pPr>
        <w:spacing w:after="0" w:line="240" w:lineRule="auto"/>
        <w:jc w:val="center"/>
        <w:rPr>
          <w:rFonts w:ascii="Times New Roman" w:hAnsi="Times New Roman"/>
          <w:b/>
          <w:sz w:val="24"/>
          <w:szCs w:val="24"/>
        </w:rPr>
      </w:pPr>
      <w:r w:rsidRPr="00E94C66">
        <w:rPr>
          <w:rFonts w:ascii="Times New Roman" w:hAnsi="Times New Roman"/>
          <w:b/>
          <w:sz w:val="24"/>
          <w:szCs w:val="24"/>
        </w:rPr>
        <w:t>В ПОДГОТОВИТЕЛЬНОЙ К ШКОЛЕ  ГРУППЕ</w:t>
      </w:r>
    </w:p>
    <w:p w:rsidR="00E94C66" w:rsidRDefault="00E94C66" w:rsidP="00E94C66">
      <w:pPr>
        <w:spacing w:after="0" w:line="240" w:lineRule="auto"/>
        <w:jc w:val="center"/>
        <w:rPr>
          <w:rFonts w:ascii="Times New Roman" w:hAnsi="Times New Roman"/>
          <w:b/>
          <w:sz w:val="28"/>
          <w:szCs w:val="28"/>
        </w:rPr>
      </w:pPr>
    </w:p>
    <w:tbl>
      <w:tblPr>
        <w:tblW w:w="694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1134"/>
        <w:gridCol w:w="4678"/>
      </w:tblGrid>
      <w:tr w:rsidR="00E94C66" w:rsidRPr="00753912" w:rsidTr="00E94C66">
        <w:tc>
          <w:tcPr>
            <w:tcW w:w="1134" w:type="dxa"/>
            <w:tcBorders>
              <w:top w:val="single" w:sz="4" w:space="0" w:color="000000"/>
              <w:left w:val="single" w:sz="4" w:space="0" w:color="000000"/>
              <w:bottom w:val="single" w:sz="4" w:space="0" w:color="000000"/>
              <w:right w:val="single" w:sz="4" w:space="0" w:color="000000"/>
            </w:tcBorders>
          </w:tcPr>
          <w:p w:rsidR="00E94C66" w:rsidRPr="00F86177" w:rsidRDefault="00E94C66" w:rsidP="00C26678">
            <w:pPr>
              <w:spacing w:after="0" w:line="240" w:lineRule="auto"/>
              <w:rPr>
                <w:rFonts w:ascii="Times New Roman" w:hAnsi="Times New Roman"/>
                <w:b/>
                <w:sz w:val="24"/>
                <w:szCs w:val="24"/>
              </w:rPr>
            </w:pPr>
            <w:r w:rsidRPr="00753912">
              <w:rPr>
                <w:rFonts w:ascii="Times New Roman" w:hAnsi="Times New Roman"/>
                <w:b/>
                <w:sz w:val="24"/>
                <w:szCs w:val="24"/>
              </w:rPr>
              <w:t>Месяц</w:t>
            </w:r>
          </w:p>
          <w:p w:rsidR="00E94C66" w:rsidRPr="00F86177" w:rsidRDefault="00E94C66" w:rsidP="00C26678">
            <w:pPr>
              <w:spacing w:after="0" w:line="240" w:lineRule="auto"/>
              <w:rPr>
                <w:rFonts w:ascii="Times New Roman" w:hAnsi="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rPr>
                <w:rFonts w:ascii="Times New Roman" w:hAnsi="Times New Roman"/>
                <w:b/>
                <w:sz w:val="24"/>
                <w:szCs w:val="24"/>
              </w:rPr>
            </w:pPr>
            <w:r w:rsidRPr="00753912">
              <w:rPr>
                <w:rFonts w:ascii="Times New Roman" w:hAnsi="Times New Roman"/>
                <w:b/>
                <w:sz w:val="24"/>
                <w:szCs w:val="24"/>
              </w:rPr>
              <w:t>Неделя</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jc w:val="center"/>
              <w:rPr>
                <w:rFonts w:ascii="Times New Roman" w:hAnsi="Times New Roman"/>
                <w:b/>
                <w:sz w:val="24"/>
                <w:szCs w:val="24"/>
              </w:rPr>
            </w:pPr>
            <w:r w:rsidRPr="00753912">
              <w:rPr>
                <w:rFonts w:ascii="Times New Roman" w:hAnsi="Times New Roman"/>
                <w:b/>
                <w:sz w:val="24"/>
                <w:szCs w:val="24"/>
              </w:rPr>
              <w:t>Перечень тем</w:t>
            </w:r>
          </w:p>
        </w:tc>
      </w:tr>
      <w:tr w:rsidR="00E94C66" w:rsidRPr="00753912" w:rsidTr="00E94C66">
        <w:tc>
          <w:tcPr>
            <w:tcW w:w="1134" w:type="dxa"/>
            <w:vMerge w:val="restart"/>
            <w:tcBorders>
              <w:top w:val="single" w:sz="4" w:space="0" w:color="000000"/>
              <w:left w:val="single" w:sz="4" w:space="0" w:color="000000"/>
              <w:bottom w:val="single" w:sz="4" w:space="0" w:color="000000"/>
              <w:right w:val="single" w:sz="4" w:space="0" w:color="000000"/>
            </w:tcBorders>
            <w:textDirection w:val="btLr"/>
            <w:hideMark/>
          </w:tcPr>
          <w:p w:rsidR="00E94C66" w:rsidRPr="00753912" w:rsidRDefault="00E94C66" w:rsidP="00C26678">
            <w:pPr>
              <w:spacing w:after="0" w:line="240" w:lineRule="auto"/>
              <w:ind w:left="113" w:right="113"/>
              <w:rPr>
                <w:rFonts w:ascii="Times New Roman" w:hAnsi="Times New Roman"/>
                <w:sz w:val="24"/>
                <w:szCs w:val="24"/>
              </w:rPr>
            </w:pPr>
            <w:r w:rsidRPr="00753912">
              <w:rPr>
                <w:rFonts w:ascii="Times New Roman" w:hAnsi="Times New Roman"/>
                <w:sz w:val="24"/>
                <w:szCs w:val="24"/>
              </w:rPr>
              <w:t>сентябрь</w:t>
            </w: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1</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Pr>
                <w:rFonts w:ascii="Times New Roman" w:hAnsi="Times New Roman"/>
                <w:sz w:val="24"/>
                <w:szCs w:val="24"/>
              </w:rPr>
              <w:t>«</w:t>
            </w:r>
            <w:r w:rsidRPr="00753912">
              <w:rPr>
                <w:rFonts w:ascii="Times New Roman" w:hAnsi="Times New Roman"/>
                <w:sz w:val="24"/>
                <w:szCs w:val="24"/>
              </w:rPr>
              <w:t>Здравствуй, детский сад!»</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2</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«Осенняя пора, очей очарованье»</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3</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Pr>
                <w:rFonts w:ascii="Times New Roman" w:hAnsi="Times New Roman"/>
                <w:sz w:val="24"/>
                <w:szCs w:val="24"/>
              </w:rPr>
              <w:t>«Лес – наше богатство. Лекарственные растения»</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4</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Pr>
                <w:rFonts w:ascii="Times New Roman" w:hAnsi="Times New Roman"/>
                <w:sz w:val="24"/>
                <w:szCs w:val="24"/>
              </w:rPr>
              <w:t>«Труд людей осенью. Хлеб». МОНИТОРИНГ</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Знакомство с народной культурой и традициями</w:t>
            </w:r>
          </w:p>
        </w:tc>
      </w:tr>
      <w:tr w:rsidR="00E94C66" w:rsidRPr="00753912" w:rsidTr="00E94C66">
        <w:tc>
          <w:tcPr>
            <w:tcW w:w="1134" w:type="dxa"/>
            <w:vMerge w:val="restart"/>
            <w:tcBorders>
              <w:top w:val="single" w:sz="4" w:space="0" w:color="000000"/>
              <w:left w:val="single" w:sz="4" w:space="0" w:color="000000"/>
              <w:right w:val="single" w:sz="4" w:space="0" w:color="000000"/>
            </w:tcBorders>
            <w:textDirection w:val="btLr"/>
            <w:hideMark/>
          </w:tcPr>
          <w:p w:rsidR="00E94C66" w:rsidRPr="00753912" w:rsidRDefault="00E94C66" w:rsidP="00C26678">
            <w:pPr>
              <w:spacing w:after="0" w:line="240" w:lineRule="auto"/>
              <w:ind w:left="113" w:right="113"/>
              <w:rPr>
                <w:rFonts w:ascii="Times New Roman" w:hAnsi="Times New Roman"/>
                <w:sz w:val="24"/>
                <w:szCs w:val="24"/>
              </w:rPr>
            </w:pPr>
            <w:r w:rsidRPr="00753912">
              <w:rPr>
                <w:rFonts w:ascii="Times New Roman" w:hAnsi="Times New Roman"/>
                <w:sz w:val="24"/>
                <w:szCs w:val="24"/>
              </w:rPr>
              <w:t>октябрь</w:t>
            </w: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1</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Pr>
                <w:rFonts w:ascii="Times New Roman" w:hAnsi="Times New Roman"/>
                <w:sz w:val="24"/>
                <w:szCs w:val="24"/>
              </w:rPr>
              <w:t xml:space="preserve">«Перелётные птицы». </w:t>
            </w:r>
            <w:r w:rsidRPr="00753912">
              <w:rPr>
                <w:rFonts w:ascii="Times New Roman" w:hAnsi="Times New Roman"/>
                <w:sz w:val="24"/>
                <w:szCs w:val="24"/>
              </w:rPr>
              <w:t>МОНИТОРИНГ</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2</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Pr>
                <w:rFonts w:ascii="Times New Roman" w:hAnsi="Times New Roman"/>
                <w:sz w:val="24"/>
                <w:szCs w:val="24"/>
              </w:rPr>
              <w:t>«Домашние животные. Дикие животные»</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3</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Pr>
                <w:rFonts w:ascii="Times New Roman" w:hAnsi="Times New Roman"/>
                <w:sz w:val="24"/>
                <w:szCs w:val="24"/>
              </w:rPr>
              <w:t>«Дом, в котором я живу»</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4</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Мой город. Труд людей творческих профессий</w:t>
            </w:r>
            <w:r w:rsidRPr="00753912">
              <w:rPr>
                <w:rFonts w:ascii="Times New Roman" w:hAnsi="Times New Roman"/>
                <w:sz w:val="24"/>
                <w:szCs w:val="24"/>
              </w:rPr>
              <w:t>»</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Знакомство с народной культурой и традициями</w:t>
            </w:r>
          </w:p>
        </w:tc>
      </w:tr>
      <w:tr w:rsidR="00E94C66" w:rsidRPr="00753912" w:rsidTr="00E94C66">
        <w:tc>
          <w:tcPr>
            <w:tcW w:w="1134" w:type="dxa"/>
            <w:vMerge/>
            <w:tcBorders>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p>
        </w:tc>
      </w:tr>
      <w:tr w:rsidR="00E94C66" w:rsidRPr="00753912" w:rsidTr="00E94C66">
        <w:tc>
          <w:tcPr>
            <w:tcW w:w="1134" w:type="dxa"/>
            <w:vMerge w:val="restart"/>
            <w:tcBorders>
              <w:top w:val="single" w:sz="4" w:space="0" w:color="000000"/>
              <w:left w:val="single" w:sz="4" w:space="0" w:color="000000"/>
              <w:right w:val="single" w:sz="4" w:space="0" w:color="000000"/>
            </w:tcBorders>
            <w:textDirection w:val="btLr"/>
            <w:hideMark/>
          </w:tcPr>
          <w:p w:rsidR="00E94C66" w:rsidRPr="00753912" w:rsidRDefault="00E94C66" w:rsidP="00C26678">
            <w:pPr>
              <w:spacing w:after="0" w:line="240" w:lineRule="auto"/>
              <w:ind w:left="113" w:right="113"/>
              <w:rPr>
                <w:rFonts w:ascii="Times New Roman" w:hAnsi="Times New Roman"/>
                <w:sz w:val="24"/>
                <w:szCs w:val="24"/>
              </w:rPr>
            </w:pPr>
            <w:r w:rsidRPr="00753912">
              <w:rPr>
                <w:rFonts w:ascii="Times New Roman" w:hAnsi="Times New Roman"/>
                <w:sz w:val="24"/>
                <w:szCs w:val="24"/>
              </w:rPr>
              <w:t>ноябрь</w:t>
            </w: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1</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Pr>
                <w:rFonts w:ascii="Times New Roman" w:hAnsi="Times New Roman"/>
                <w:sz w:val="24"/>
                <w:szCs w:val="24"/>
              </w:rPr>
              <w:t>«Земля – наш общий дом»</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2</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Pr>
                <w:rFonts w:ascii="Times New Roman" w:hAnsi="Times New Roman"/>
                <w:sz w:val="24"/>
                <w:szCs w:val="24"/>
              </w:rPr>
              <w:t>«Тематическая неделя»</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3</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Pr>
                <w:rFonts w:ascii="Times New Roman" w:hAnsi="Times New Roman"/>
                <w:sz w:val="24"/>
                <w:szCs w:val="24"/>
              </w:rPr>
              <w:t>«Береги здоровье. Человек. Части тела»</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4</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Pr>
                <w:rFonts w:ascii="Times New Roman" w:hAnsi="Times New Roman"/>
                <w:sz w:val="24"/>
                <w:szCs w:val="24"/>
              </w:rPr>
              <w:t xml:space="preserve"> «В мире музыки»</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Знакомство с народной культурой и традициями «Ярмарка»</w:t>
            </w:r>
          </w:p>
        </w:tc>
      </w:tr>
      <w:tr w:rsidR="00E94C66" w:rsidRPr="00753912" w:rsidTr="00E94C66">
        <w:tc>
          <w:tcPr>
            <w:tcW w:w="1134" w:type="dxa"/>
            <w:vMerge/>
            <w:tcBorders>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p>
        </w:tc>
      </w:tr>
      <w:tr w:rsidR="00E94C66" w:rsidRPr="00753912" w:rsidTr="00E94C66">
        <w:tc>
          <w:tcPr>
            <w:tcW w:w="1134" w:type="dxa"/>
            <w:vMerge w:val="restart"/>
            <w:tcBorders>
              <w:top w:val="single" w:sz="4" w:space="0" w:color="000000"/>
              <w:left w:val="single" w:sz="4" w:space="0" w:color="000000"/>
              <w:bottom w:val="single" w:sz="4" w:space="0" w:color="000000"/>
              <w:right w:val="single" w:sz="4" w:space="0" w:color="000000"/>
            </w:tcBorders>
            <w:textDirection w:val="btLr"/>
            <w:hideMark/>
          </w:tcPr>
          <w:p w:rsidR="00E94C66" w:rsidRPr="00753912" w:rsidRDefault="00E94C66" w:rsidP="00C26678">
            <w:pPr>
              <w:spacing w:after="0" w:line="240" w:lineRule="auto"/>
              <w:ind w:left="113" w:right="113"/>
              <w:rPr>
                <w:rFonts w:ascii="Times New Roman" w:hAnsi="Times New Roman"/>
                <w:sz w:val="24"/>
                <w:szCs w:val="24"/>
              </w:rPr>
            </w:pPr>
            <w:r w:rsidRPr="00753912">
              <w:rPr>
                <w:rFonts w:ascii="Times New Roman" w:hAnsi="Times New Roman"/>
                <w:sz w:val="24"/>
                <w:szCs w:val="24"/>
              </w:rPr>
              <w:t>декабрь</w:t>
            </w: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1</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Pr>
                <w:rFonts w:ascii="Times New Roman" w:hAnsi="Times New Roman"/>
                <w:sz w:val="24"/>
                <w:szCs w:val="24"/>
              </w:rPr>
              <w:t>«Обувь. Одежда. Головные уборы»</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2</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Pr>
                <w:rFonts w:ascii="Times New Roman" w:hAnsi="Times New Roman"/>
                <w:sz w:val="24"/>
                <w:szCs w:val="24"/>
              </w:rPr>
              <w:t>«Здравствуй, гостья зима»</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3</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«Новый год спешит к нам в дом»</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4</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Pr>
                <w:rFonts w:ascii="Times New Roman" w:hAnsi="Times New Roman"/>
                <w:sz w:val="24"/>
                <w:szCs w:val="24"/>
              </w:rPr>
              <w:t>«Новый год – встали дети в хоровод»</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Знакомство с народной культурой и традициями</w:t>
            </w:r>
          </w:p>
          <w:p w:rsidR="00E94C66" w:rsidRPr="00753912" w:rsidRDefault="00E94C66" w:rsidP="00C26678">
            <w:pPr>
              <w:spacing w:after="0" w:line="240" w:lineRule="auto"/>
              <w:rPr>
                <w:rFonts w:ascii="Times New Roman" w:hAnsi="Times New Roman"/>
                <w:sz w:val="24"/>
                <w:szCs w:val="24"/>
              </w:rPr>
            </w:pPr>
          </w:p>
        </w:tc>
      </w:tr>
      <w:tr w:rsidR="00E94C66" w:rsidRPr="00753912" w:rsidTr="00E94C66">
        <w:tc>
          <w:tcPr>
            <w:tcW w:w="1134" w:type="dxa"/>
            <w:vMerge w:val="restart"/>
            <w:tcBorders>
              <w:top w:val="single" w:sz="4" w:space="0" w:color="000000"/>
              <w:left w:val="single" w:sz="4" w:space="0" w:color="000000"/>
              <w:bottom w:val="single" w:sz="4" w:space="0" w:color="000000"/>
              <w:right w:val="single" w:sz="4" w:space="0" w:color="000000"/>
            </w:tcBorders>
            <w:textDirection w:val="btLr"/>
            <w:hideMark/>
          </w:tcPr>
          <w:p w:rsidR="00E94C66" w:rsidRPr="00753912" w:rsidRDefault="00E94C66" w:rsidP="00C26678">
            <w:pPr>
              <w:spacing w:after="0" w:line="240" w:lineRule="auto"/>
              <w:ind w:left="113" w:right="113"/>
              <w:rPr>
                <w:rFonts w:ascii="Times New Roman" w:hAnsi="Times New Roman"/>
                <w:sz w:val="24"/>
                <w:szCs w:val="24"/>
              </w:rPr>
            </w:pPr>
            <w:r w:rsidRPr="00753912">
              <w:rPr>
                <w:rFonts w:ascii="Times New Roman" w:hAnsi="Times New Roman"/>
                <w:sz w:val="24"/>
                <w:szCs w:val="24"/>
              </w:rPr>
              <w:lastRenderedPageBreak/>
              <w:t>январь</w:t>
            </w: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1</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2</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Такой разный Новый год»</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3</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Зимние виды спорта»</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4</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Pr>
                <w:rFonts w:ascii="Times New Roman" w:hAnsi="Times New Roman"/>
                <w:sz w:val="24"/>
                <w:szCs w:val="24"/>
              </w:rPr>
              <w:t>«Арктика. Антарктика»</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Азбука вежливости</w:t>
            </w:r>
          </w:p>
        </w:tc>
      </w:tr>
      <w:tr w:rsidR="00E94C66" w:rsidRPr="00753912" w:rsidTr="00E94C66">
        <w:tc>
          <w:tcPr>
            <w:tcW w:w="1134" w:type="dxa"/>
            <w:vMerge w:val="restart"/>
            <w:tcBorders>
              <w:top w:val="single" w:sz="4" w:space="0" w:color="000000"/>
              <w:left w:val="single" w:sz="4" w:space="0" w:color="000000"/>
              <w:right w:val="single" w:sz="4" w:space="0" w:color="000000"/>
            </w:tcBorders>
            <w:textDirection w:val="btLr"/>
            <w:hideMark/>
          </w:tcPr>
          <w:p w:rsidR="00E94C66" w:rsidRPr="00753912" w:rsidRDefault="00E94C66" w:rsidP="00C26678">
            <w:pPr>
              <w:spacing w:after="0" w:line="240" w:lineRule="auto"/>
              <w:ind w:left="113" w:right="113"/>
              <w:rPr>
                <w:rFonts w:ascii="Times New Roman" w:hAnsi="Times New Roman"/>
                <w:sz w:val="24"/>
                <w:szCs w:val="24"/>
              </w:rPr>
            </w:pPr>
            <w:r w:rsidRPr="00753912">
              <w:rPr>
                <w:rFonts w:ascii="Times New Roman" w:hAnsi="Times New Roman"/>
                <w:sz w:val="24"/>
                <w:szCs w:val="24"/>
              </w:rPr>
              <w:t>февраль</w:t>
            </w: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1</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Зимующие птицы»</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2</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Это интересно. Элементы экономики»</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3</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Проказы Матушки-зимы»</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4</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 xml:space="preserve"> «Защитники Отечества»</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Pr>
                <w:rFonts w:ascii="Times New Roman" w:hAnsi="Times New Roman"/>
                <w:sz w:val="24"/>
                <w:szCs w:val="24"/>
              </w:rPr>
              <w:t>5</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Pr>
                <w:rFonts w:ascii="Times New Roman" w:hAnsi="Times New Roman"/>
                <w:sz w:val="24"/>
                <w:szCs w:val="24"/>
              </w:rPr>
              <w:t>«Комнатные растения»</w:t>
            </w:r>
          </w:p>
        </w:tc>
      </w:tr>
      <w:tr w:rsidR="00E94C66" w:rsidRPr="00753912" w:rsidTr="00E94C66">
        <w:tc>
          <w:tcPr>
            <w:tcW w:w="1134" w:type="dxa"/>
            <w:vMerge/>
            <w:tcBorders>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Default="00E94C66" w:rsidP="00C26678">
            <w:pPr>
              <w:spacing w:after="0" w:line="240" w:lineRule="auto"/>
              <w:rPr>
                <w:rFonts w:ascii="Times New Roman" w:hAnsi="Times New Roman"/>
                <w:sz w:val="24"/>
                <w:szCs w:val="24"/>
              </w:rPr>
            </w:pPr>
          </w:p>
        </w:tc>
      </w:tr>
      <w:tr w:rsidR="00E94C66" w:rsidRPr="00753912" w:rsidTr="00E94C66">
        <w:tc>
          <w:tcPr>
            <w:tcW w:w="1134" w:type="dxa"/>
            <w:vMerge w:val="restart"/>
            <w:tcBorders>
              <w:top w:val="single" w:sz="4" w:space="0" w:color="000000"/>
              <w:left w:val="single" w:sz="4" w:space="0" w:color="000000"/>
              <w:right w:val="single" w:sz="4" w:space="0" w:color="000000"/>
            </w:tcBorders>
            <w:textDirection w:val="btLr"/>
            <w:hideMark/>
          </w:tcPr>
          <w:p w:rsidR="00E94C66" w:rsidRPr="00753912" w:rsidRDefault="00E94C66" w:rsidP="00C26678">
            <w:pPr>
              <w:spacing w:after="0" w:line="240" w:lineRule="auto"/>
              <w:ind w:left="113" w:right="113"/>
              <w:rPr>
                <w:rFonts w:ascii="Times New Roman" w:hAnsi="Times New Roman"/>
                <w:sz w:val="24"/>
                <w:szCs w:val="24"/>
              </w:rPr>
            </w:pPr>
            <w:r w:rsidRPr="00753912">
              <w:rPr>
                <w:rFonts w:ascii="Times New Roman" w:hAnsi="Times New Roman"/>
                <w:sz w:val="24"/>
                <w:szCs w:val="24"/>
              </w:rPr>
              <w:t>март</w:t>
            </w: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1</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«Наши любимые»</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2</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Обитали морей и океанов»</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3</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Животные холодных и жарких стран»</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4</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Pr>
                <w:rFonts w:ascii="Times New Roman" w:hAnsi="Times New Roman"/>
                <w:sz w:val="24"/>
                <w:szCs w:val="24"/>
              </w:rPr>
              <w:t>День театра» (Цирк, музей, библиотека…)</w:t>
            </w:r>
          </w:p>
        </w:tc>
      </w:tr>
      <w:tr w:rsidR="00E94C66" w:rsidRPr="00753912" w:rsidTr="00E94C66">
        <w:tc>
          <w:tcPr>
            <w:tcW w:w="1134" w:type="dxa"/>
            <w:vMerge/>
            <w:tcBorders>
              <w:left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Знакомство с народной культурой и традициями</w:t>
            </w:r>
          </w:p>
        </w:tc>
      </w:tr>
      <w:tr w:rsidR="00E94C66" w:rsidRPr="00753912" w:rsidTr="00E94C66">
        <w:tc>
          <w:tcPr>
            <w:tcW w:w="1134" w:type="dxa"/>
            <w:vMerge/>
            <w:tcBorders>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p>
        </w:tc>
      </w:tr>
      <w:tr w:rsidR="00E94C66" w:rsidRPr="00753912" w:rsidTr="00E94C66">
        <w:tc>
          <w:tcPr>
            <w:tcW w:w="1134" w:type="dxa"/>
            <w:vMerge w:val="restart"/>
            <w:tcBorders>
              <w:top w:val="single" w:sz="4" w:space="0" w:color="000000"/>
              <w:left w:val="single" w:sz="4" w:space="0" w:color="000000"/>
              <w:bottom w:val="single" w:sz="4" w:space="0" w:color="000000"/>
              <w:right w:val="single" w:sz="4" w:space="0" w:color="000000"/>
            </w:tcBorders>
            <w:textDirection w:val="btLr"/>
            <w:hideMark/>
          </w:tcPr>
          <w:p w:rsidR="00E94C66" w:rsidRPr="00753912" w:rsidRDefault="00E94C66" w:rsidP="00C26678">
            <w:pPr>
              <w:spacing w:after="0" w:line="240" w:lineRule="auto"/>
              <w:ind w:left="113" w:right="113"/>
              <w:rPr>
                <w:rFonts w:ascii="Times New Roman" w:hAnsi="Times New Roman"/>
                <w:sz w:val="24"/>
                <w:szCs w:val="24"/>
              </w:rPr>
            </w:pPr>
            <w:r w:rsidRPr="00753912">
              <w:rPr>
                <w:rFonts w:ascii="Times New Roman" w:hAnsi="Times New Roman"/>
                <w:sz w:val="24"/>
                <w:szCs w:val="24"/>
              </w:rPr>
              <w:t>апрель</w:t>
            </w: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1</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Pr>
                <w:rFonts w:ascii="Times New Roman" w:hAnsi="Times New Roman"/>
                <w:sz w:val="24"/>
                <w:szCs w:val="24"/>
              </w:rPr>
              <w:t>«Грачи прилетели</w:t>
            </w:r>
            <w:r w:rsidRPr="00753912">
              <w:rPr>
                <w:rFonts w:ascii="Times New Roman" w:hAnsi="Times New Roman"/>
                <w:sz w:val="24"/>
                <w:szCs w:val="24"/>
              </w:rPr>
              <w:t>»</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2</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«Путешествие в космос»</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3</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Путешествие в прошлое» МОНИТОРИНГ</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4</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Pr>
                <w:rFonts w:ascii="Times New Roman" w:hAnsi="Times New Roman"/>
                <w:sz w:val="24"/>
                <w:szCs w:val="24"/>
              </w:rPr>
              <w:t>«Профессии. Инструменты». МОНИТОРИНГ</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Pr="00EB0B40" w:rsidRDefault="00E94C66" w:rsidP="00C26678">
            <w:pPr>
              <w:spacing w:after="0" w:line="240" w:lineRule="auto"/>
              <w:rPr>
                <w:rFonts w:ascii="Times New Roman" w:hAnsi="Times New Roman"/>
                <w:sz w:val="24"/>
                <w:szCs w:val="24"/>
              </w:rPr>
            </w:pPr>
            <w:r w:rsidRPr="00EB0B40">
              <w:rPr>
                <w:rFonts w:ascii="Times New Roman" w:hAnsi="Times New Roman"/>
                <w:sz w:val="24"/>
                <w:szCs w:val="24"/>
              </w:rPr>
              <w:t>Опасные предметы и явления.</w:t>
            </w:r>
          </w:p>
        </w:tc>
      </w:tr>
      <w:tr w:rsidR="00E94C66" w:rsidRPr="00753912" w:rsidTr="00E94C66">
        <w:tc>
          <w:tcPr>
            <w:tcW w:w="1134" w:type="dxa"/>
            <w:vMerge w:val="restart"/>
            <w:tcBorders>
              <w:top w:val="single" w:sz="4" w:space="0" w:color="000000"/>
              <w:left w:val="single" w:sz="4" w:space="0" w:color="000000"/>
              <w:bottom w:val="single" w:sz="4" w:space="0" w:color="000000"/>
              <w:right w:val="single" w:sz="4" w:space="0" w:color="000000"/>
            </w:tcBorders>
            <w:textDirection w:val="btLr"/>
            <w:hideMark/>
          </w:tcPr>
          <w:p w:rsidR="00E94C66" w:rsidRPr="00753912" w:rsidRDefault="00E94C66" w:rsidP="00C26678">
            <w:pPr>
              <w:spacing w:after="0" w:line="240" w:lineRule="auto"/>
              <w:ind w:left="113" w:right="113"/>
              <w:rPr>
                <w:rFonts w:ascii="Times New Roman" w:hAnsi="Times New Roman"/>
                <w:sz w:val="24"/>
                <w:szCs w:val="24"/>
              </w:rPr>
            </w:pPr>
            <w:r w:rsidRPr="00753912">
              <w:rPr>
                <w:rFonts w:ascii="Times New Roman" w:hAnsi="Times New Roman"/>
                <w:sz w:val="24"/>
                <w:szCs w:val="24"/>
              </w:rPr>
              <w:t>май</w:t>
            </w: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1</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 xml:space="preserve">Праздник весны и труда». </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2</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День Победы</w:t>
            </w:r>
            <w:r w:rsidRPr="00753912">
              <w:rPr>
                <w:rFonts w:ascii="Times New Roman" w:hAnsi="Times New Roman"/>
                <w:sz w:val="24"/>
                <w:szCs w:val="24"/>
              </w:rPr>
              <w:t>»</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3</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w:t>
            </w:r>
            <w:r>
              <w:rPr>
                <w:rFonts w:ascii="Times New Roman" w:hAnsi="Times New Roman"/>
                <w:sz w:val="24"/>
                <w:szCs w:val="24"/>
              </w:rPr>
              <w:t>Лето. Насекомые. Пресмыкающиеся»</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E94C66" w:rsidRPr="00753912" w:rsidRDefault="00E94C66" w:rsidP="00C26678">
            <w:pPr>
              <w:spacing w:after="0" w:line="240" w:lineRule="auto"/>
              <w:jc w:val="center"/>
              <w:rPr>
                <w:rFonts w:ascii="Times New Roman" w:hAnsi="Times New Roman"/>
                <w:sz w:val="24"/>
                <w:szCs w:val="24"/>
              </w:rPr>
            </w:pPr>
            <w:r w:rsidRPr="00753912">
              <w:rPr>
                <w:rFonts w:ascii="Times New Roman" w:hAnsi="Times New Roman"/>
                <w:sz w:val="24"/>
                <w:szCs w:val="24"/>
              </w:rPr>
              <w:t>4</w:t>
            </w: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sidRPr="00753912">
              <w:rPr>
                <w:rFonts w:ascii="Times New Roman" w:hAnsi="Times New Roman"/>
                <w:sz w:val="24"/>
                <w:szCs w:val="24"/>
              </w:rPr>
              <w:t xml:space="preserve"> «До свидания, детский сад!»</w:t>
            </w:r>
          </w:p>
        </w:tc>
      </w:tr>
      <w:tr w:rsidR="00E94C66" w:rsidRPr="00753912" w:rsidTr="00E94C66">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94C66" w:rsidRPr="00753912" w:rsidRDefault="00E94C66" w:rsidP="00C26678">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jc w:val="center"/>
              <w:rPr>
                <w:rFonts w:ascii="Times New Roman" w:hAnsi="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94C66" w:rsidRPr="00753912" w:rsidRDefault="00E94C66" w:rsidP="00C26678">
            <w:pPr>
              <w:spacing w:after="0" w:line="240" w:lineRule="auto"/>
              <w:rPr>
                <w:rFonts w:ascii="Times New Roman" w:hAnsi="Times New Roman"/>
                <w:sz w:val="24"/>
                <w:szCs w:val="24"/>
              </w:rPr>
            </w:pPr>
            <w:r>
              <w:rPr>
                <w:rFonts w:ascii="Times New Roman" w:hAnsi="Times New Roman"/>
                <w:sz w:val="24"/>
                <w:szCs w:val="24"/>
              </w:rPr>
              <w:t xml:space="preserve">Дорожная азбука. </w:t>
            </w:r>
          </w:p>
        </w:tc>
      </w:tr>
    </w:tbl>
    <w:p w:rsidR="00A1510D" w:rsidRPr="006143E7" w:rsidRDefault="00A1510D" w:rsidP="00A1510D">
      <w:pPr>
        <w:spacing w:after="0" w:line="240" w:lineRule="auto"/>
        <w:jc w:val="center"/>
        <w:rPr>
          <w:rFonts w:ascii="Times New Roman" w:hAnsi="Times New Roman" w:cs="Times New Roman"/>
          <w:b/>
          <w:sz w:val="24"/>
          <w:szCs w:val="24"/>
        </w:rPr>
      </w:pPr>
    </w:p>
    <w:p w:rsidR="00A1510D" w:rsidRPr="006143E7" w:rsidRDefault="00A1510D" w:rsidP="00A1510D">
      <w:pPr>
        <w:spacing w:after="0" w:line="240" w:lineRule="auto"/>
        <w:jc w:val="center"/>
        <w:rPr>
          <w:rFonts w:ascii="Times New Roman" w:hAnsi="Times New Roman" w:cs="Times New Roman"/>
          <w:b/>
          <w:sz w:val="24"/>
          <w:szCs w:val="24"/>
        </w:rPr>
      </w:pPr>
    </w:p>
    <w:p w:rsidR="00A1510D" w:rsidRPr="006143E7" w:rsidRDefault="00A1510D" w:rsidP="00A1510D">
      <w:pPr>
        <w:spacing w:after="0" w:line="240" w:lineRule="auto"/>
        <w:jc w:val="center"/>
        <w:rPr>
          <w:rFonts w:ascii="Times New Roman" w:hAnsi="Times New Roman" w:cs="Times New Roman"/>
          <w:b/>
          <w:sz w:val="24"/>
          <w:szCs w:val="24"/>
        </w:rPr>
      </w:pPr>
    </w:p>
    <w:p w:rsidR="00A1510D" w:rsidRDefault="00A1510D" w:rsidP="00A1510D">
      <w:pPr>
        <w:spacing w:after="0" w:line="240" w:lineRule="auto"/>
        <w:jc w:val="center"/>
        <w:rPr>
          <w:rFonts w:ascii="Times New Roman" w:hAnsi="Times New Roman" w:cs="Times New Roman"/>
          <w:b/>
          <w:sz w:val="24"/>
          <w:szCs w:val="24"/>
        </w:rPr>
      </w:pPr>
    </w:p>
    <w:p w:rsidR="00A1510D" w:rsidRDefault="00A1510D" w:rsidP="00A1510D">
      <w:pPr>
        <w:spacing w:after="0" w:line="240" w:lineRule="auto"/>
        <w:jc w:val="center"/>
        <w:rPr>
          <w:rFonts w:ascii="Times New Roman" w:hAnsi="Times New Roman" w:cs="Times New Roman"/>
          <w:b/>
          <w:sz w:val="24"/>
          <w:szCs w:val="24"/>
        </w:rPr>
      </w:pPr>
    </w:p>
    <w:p w:rsidR="002D0477" w:rsidRDefault="002D0477" w:rsidP="002D0477">
      <w:pPr>
        <w:spacing w:after="0" w:line="240" w:lineRule="atLeast"/>
        <w:ind w:left="567" w:right="-31"/>
        <w:rPr>
          <w:rFonts w:ascii="Times New Roman" w:hAnsi="Times New Roman" w:cs="Times New Roman"/>
          <w:sz w:val="24"/>
          <w:szCs w:val="24"/>
        </w:rPr>
        <w:sectPr w:rsidR="002D0477" w:rsidSect="00E94C66">
          <w:type w:val="continuous"/>
          <w:pgSz w:w="16838" w:h="11906" w:orient="landscape"/>
          <w:pgMar w:top="680" w:right="1134" w:bottom="851" w:left="1134" w:header="709" w:footer="709" w:gutter="0"/>
          <w:cols w:num="2" w:space="110"/>
          <w:docGrid w:linePitch="360"/>
        </w:sectPr>
      </w:pPr>
    </w:p>
    <w:p w:rsidR="00E94C66" w:rsidRDefault="00E94C66" w:rsidP="002D0477">
      <w:pPr>
        <w:spacing w:after="0" w:line="240" w:lineRule="atLeast"/>
        <w:ind w:left="567" w:right="-31"/>
        <w:rPr>
          <w:rFonts w:ascii="Times New Roman" w:hAnsi="Times New Roman" w:cs="Times New Roman"/>
          <w:b/>
          <w:sz w:val="28"/>
          <w:szCs w:val="28"/>
        </w:rPr>
      </w:pPr>
    </w:p>
    <w:p w:rsidR="002D0477" w:rsidRPr="00CA20A0" w:rsidRDefault="002D0477" w:rsidP="002D0477">
      <w:pPr>
        <w:spacing w:after="0" w:line="240" w:lineRule="atLeast"/>
        <w:ind w:left="567" w:right="-31"/>
        <w:rPr>
          <w:rFonts w:ascii="Times New Roman" w:hAnsi="Times New Roman" w:cs="Times New Roman"/>
          <w:b/>
          <w:sz w:val="28"/>
          <w:szCs w:val="28"/>
        </w:rPr>
      </w:pPr>
      <w:r w:rsidRPr="00CA20A0">
        <w:rPr>
          <w:rFonts w:ascii="Times New Roman" w:hAnsi="Times New Roman" w:cs="Times New Roman"/>
          <w:b/>
          <w:sz w:val="28"/>
          <w:szCs w:val="28"/>
        </w:rPr>
        <w:t xml:space="preserve">3.4.Особенности организации развивающей предметно-пространственной </w:t>
      </w:r>
      <w:r w:rsidR="00794D79">
        <w:rPr>
          <w:rFonts w:ascii="Times New Roman" w:hAnsi="Times New Roman" w:cs="Times New Roman"/>
          <w:b/>
          <w:sz w:val="28"/>
          <w:szCs w:val="28"/>
        </w:rPr>
        <w:t>среды</w:t>
      </w:r>
    </w:p>
    <w:p w:rsidR="00CA20A0" w:rsidRDefault="00CA20A0" w:rsidP="002D0477">
      <w:pPr>
        <w:spacing w:after="0" w:line="240" w:lineRule="atLeast"/>
        <w:ind w:left="567"/>
        <w:rPr>
          <w:rFonts w:ascii="Times New Roman" w:hAnsi="Times New Roman" w:cs="Times New Roman"/>
          <w:b/>
          <w:sz w:val="28"/>
          <w:szCs w:val="28"/>
        </w:rPr>
      </w:pP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Развивающая предметно-пр</w:t>
      </w:r>
      <w:r>
        <w:rPr>
          <w:rFonts w:ascii="Times New Roman" w:eastAsia="Times New Roman,BoldItalic" w:hAnsi="Times New Roman" w:cs="Times New Roman"/>
          <w:bCs/>
          <w:iCs/>
          <w:color w:val="000000"/>
          <w:sz w:val="28"/>
          <w:szCs w:val="28"/>
        </w:rPr>
        <w:t>остранственная среда ДОУ</w:t>
      </w:r>
      <w:r w:rsidRPr="00E62014">
        <w:rPr>
          <w:rFonts w:ascii="Times New Roman" w:eastAsia="Times New Roman,BoldItalic" w:hAnsi="Times New Roman" w:cs="Times New Roman"/>
          <w:bCs/>
          <w:iCs/>
          <w:color w:val="000000"/>
          <w:sz w:val="28"/>
          <w:szCs w:val="28"/>
        </w:rPr>
        <w:t xml:space="preserve"> (далее – РППС) </w:t>
      </w:r>
      <w:r>
        <w:rPr>
          <w:rFonts w:ascii="Times New Roman" w:eastAsia="Times New Roman,BoldItalic" w:hAnsi="Times New Roman" w:cs="Times New Roman"/>
          <w:bCs/>
          <w:iCs/>
          <w:color w:val="000000"/>
          <w:sz w:val="28"/>
          <w:szCs w:val="28"/>
        </w:rPr>
        <w:t>с</w:t>
      </w:r>
      <w:r w:rsidRPr="00E62014">
        <w:rPr>
          <w:rFonts w:ascii="Times New Roman" w:eastAsia="Times New Roman,BoldItalic" w:hAnsi="Times New Roman" w:cs="Times New Roman"/>
          <w:bCs/>
          <w:iCs/>
          <w:color w:val="000000"/>
          <w:sz w:val="28"/>
          <w:szCs w:val="28"/>
        </w:rPr>
        <w:t>оответств</w:t>
      </w:r>
      <w:r>
        <w:rPr>
          <w:rFonts w:ascii="Times New Roman" w:eastAsia="Times New Roman,BoldItalic" w:hAnsi="Times New Roman" w:cs="Times New Roman"/>
          <w:bCs/>
          <w:iCs/>
          <w:color w:val="000000"/>
          <w:sz w:val="28"/>
          <w:szCs w:val="28"/>
        </w:rPr>
        <w:t>ует</w:t>
      </w:r>
      <w:r w:rsidRPr="00E62014">
        <w:rPr>
          <w:rFonts w:ascii="Times New Roman" w:eastAsia="Times New Roman,BoldItalic" w:hAnsi="Times New Roman" w:cs="Times New Roman"/>
          <w:bCs/>
          <w:iCs/>
          <w:color w:val="000000"/>
          <w:sz w:val="28"/>
          <w:szCs w:val="28"/>
        </w:rPr>
        <w:t xml:space="preserve"> требованиям Стандарта и санитарно-эпидемиологическим требованиям. </w:t>
      </w: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Развивающая пред</w:t>
      </w:r>
      <w:r>
        <w:rPr>
          <w:rFonts w:ascii="Times New Roman" w:eastAsia="Times New Roman,BoldItalic" w:hAnsi="Times New Roman" w:cs="Times New Roman"/>
          <w:bCs/>
          <w:iCs/>
          <w:color w:val="000000"/>
          <w:sz w:val="28"/>
          <w:szCs w:val="28"/>
        </w:rPr>
        <w:t>метно-пространственная среда в ДОУ</w:t>
      </w:r>
      <w:r w:rsidRPr="00E62014">
        <w:rPr>
          <w:rFonts w:ascii="Times New Roman" w:eastAsia="Times New Roman,BoldItalic" w:hAnsi="Times New Roman" w:cs="Times New Roman"/>
          <w:bCs/>
          <w:iCs/>
          <w:color w:val="000000"/>
          <w:sz w:val="28"/>
          <w:szCs w:val="28"/>
        </w:rPr>
        <w:t xml:space="preserve"> </w:t>
      </w:r>
      <w:r>
        <w:rPr>
          <w:rFonts w:ascii="Times New Roman" w:eastAsia="Times New Roman,BoldItalic" w:hAnsi="Times New Roman" w:cs="Times New Roman"/>
          <w:bCs/>
          <w:iCs/>
          <w:color w:val="000000"/>
          <w:sz w:val="28"/>
          <w:szCs w:val="28"/>
        </w:rPr>
        <w:t xml:space="preserve"> обеспечивает </w:t>
      </w:r>
      <w:r w:rsidRPr="00E62014">
        <w:rPr>
          <w:rFonts w:ascii="Times New Roman" w:eastAsia="Times New Roman,BoldItalic" w:hAnsi="Times New Roman" w:cs="Times New Roman"/>
          <w:bCs/>
          <w:iCs/>
          <w:color w:val="000000"/>
          <w:sz w:val="28"/>
          <w:szCs w:val="28"/>
        </w:rPr>
        <w:t xml:space="preserve">реализацию основной образовательной программы, разработанную с учетом </w:t>
      </w:r>
      <w:r>
        <w:rPr>
          <w:rFonts w:ascii="Times New Roman" w:eastAsia="Times New Roman,BoldItalic" w:hAnsi="Times New Roman" w:cs="Times New Roman"/>
          <w:bCs/>
          <w:iCs/>
          <w:color w:val="000000"/>
          <w:sz w:val="28"/>
          <w:szCs w:val="28"/>
        </w:rPr>
        <w:t>ПООП ДО</w:t>
      </w:r>
      <w:r w:rsidRPr="00E62014">
        <w:rPr>
          <w:rFonts w:ascii="Times New Roman" w:eastAsia="Times New Roman,BoldItalic" w:hAnsi="Times New Roman" w:cs="Times New Roman"/>
          <w:bCs/>
          <w:iCs/>
          <w:color w:val="000000"/>
          <w:sz w:val="28"/>
          <w:szCs w:val="28"/>
        </w:rPr>
        <w:t>.</w:t>
      </w: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При проектировании</w:t>
      </w:r>
      <w:r>
        <w:rPr>
          <w:rFonts w:ascii="Times New Roman" w:eastAsia="Times New Roman,BoldItalic" w:hAnsi="Times New Roman" w:cs="Times New Roman"/>
          <w:bCs/>
          <w:iCs/>
          <w:color w:val="000000"/>
          <w:sz w:val="28"/>
          <w:szCs w:val="28"/>
        </w:rPr>
        <w:t xml:space="preserve"> РППС ДОУ </w:t>
      </w:r>
      <w:r w:rsidRPr="00E62014">
        <w:rPr>
          <w:rFonts w:ascii="Times New Roman" w:eastAsia="Times New Roman,BoldItalic" w:hAnsi="Times New Roman" w:cs="Times New Roman"/>
          <w:bCs/>
          <w:iCs/>
          <w:color w:val="000000"/>
          <w:sz w:val="28"/>
          <w:szCs w:val="28"/>
        </w:rPr>
        <w:t xml:space="preserve"> </w:t>
      </w:r>
      <w:r>
        <w:rPr>
          <w:rFonts w:ascii="Times New Roman" w:eastAsia="Times New Roman,BoldItalic" w:hAnsi="Times New Roman" w:cs="Times New Roman"/>
          <w:bCs/>
          <w:iCs/>
          <w:color w:val="000000"/>
          <w:sz w:val="28"/>
          <w:szCs w:val="28"/>
        </w:rPr>
        <w:t xml:space="preserve">учитывает </w:t>
      </w:r>
      <w:r w:rsidRPr="00E62014">
        <w:rPr>
          <w:rFonts w:ascii="Times New Roman" w:eastAsia="Times New Roman,BoldItalic" w:hAnsi="Times New Roman" w:cs="Times New Roman"/>
          <w:bCs/>
          <w:iCs/>
          <w:color w:val="000000"/>
          <w:sz w:val="28"/>
          <w:szCs w:val="28"/>
        </w:rPr>
        <w:t>особенности своей образовательной деятельности,</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социокультурные, экономические и другие условия, требования используемых вариативных</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образовательных программ, возможности и потребности участников образовательной</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деятельности (детей и их семей, педагогов и других сотрудников Организации, участников</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сетевого взаимодействия и пр.).</w:t>
      </w: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Развивающая предметно-пространственная среда – часть образовательной среды,</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представленная специально организованным пространством (помещениями Организации,</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прилегающими и другими территориями, предназначенными для реализации Программы),</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материалами, оборудованием, электронными образовательными ресурсами  и средствами обучения и воспитания детей</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дошкольного возраста, охраны и укрепления их здоровья, предоставляющими возможность</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учета особенностей и коррекции недостатков их развития.</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Развивающая предметно-пространственная среда дошкольной организации является: </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 содержательно-насыщенной, развивающей; </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 трансформируемой; </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 полифункциональной; </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 вариативной; </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 доступной; </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 безопасной; </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 здоровьесберегающей; </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lastRenderedPageBreak/>
        <w:t xml:space="preserve">• эстетически-привлекательной. </w:t>
      </w:r>
    </w:p>
    <w:p w:rsidR="00CA20A0" w:rsidRPr="00925B11" w:rsidRDefault="00CA20A0" w:rsidP="00CA20A0">
      <w:pPr>
        <w:pStyle w:val="a8"/>
        <w:spacing w:after="0" w:line="240" w:lineRule="auto"/>
        <w:ind w:left="0" w:firstLine="709"/>
        <w:jc w:val="both"/>
        <w:rPr>
          <w:rFonts w:ascii="Times New Roman" w:hAnsi="Times New Roman" w:cs="Times New Roman"/>
          <w:b/>
          <w:i/>
          <w:sz w:val="28"/>
          <w:szCs w:val="28"/>
        </w:rPr>
      </w:pPr>
      <w:r w:rsidRPr="00925B11">
        <w:rPr>
          <w:rFonts w:ascii="Times New Roman" w:hAnsi="Times New Roman" w:cs="Times New Roman"/>
          <w:b/>
          <w:i/>
          <w:sz w:val="28"/>
          <w:szCs w:val="28"/>
        </w:rPr>
        <w:t xml:space="preserve">Основные принципы организации среды </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Оборудование помещений дошкольного учреждения должно быть безопасным, здоровьесберегающим, эстетически привлекательным и развивающим. </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Мебель должна соответствовать росту и возрасту детей, игрушки — обеспечивать максимальный для данного возраста развивающий эффект. </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 </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Пространство группы организовывается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Оснащение уголков меняется в соответствии с тематическим планированием образовательного процесса. </w:t>
      </w:r>
    </w:p>
    <w:p w:rsidR="00CA20A0" w:rsidRPr="0068458D" w:rsidRDefault="00CA20A0" w:rsidP="00CA20A0">
      <w:pPr>
        <w:pStyle w:val="a8"/>
        <w:spacing w:after="0" w:line="240" w:lineRule="auto"/>
        <w:ind w:left="0" w:firstLine="709"/>
        <w:jc w:val="both"/>
        <w:rPr>
          <w:rFonts w:ascii="Times New Roman" w:hAnsi="Times New Roman" w:cs="Times New Roman"/>
          <w:i/>
          <w:sz w:val="28"/>
          <w:szCs w:val="28"/>
        </w:rPr>
      </w:pPr>
      <w:r w:rsidRPr="0068458D">
        <w:rPr>
          <w:rFonts w:ascii="Times New Roman" w:hAnsi="Times New Roman" w:cs="Times New Roman"/>
          <w:i/>
          <w:sz w:val="28"/>
          <w:szCs w:val="28"/>
        </w:rPr>
        <w:t xml:space="preserve">В качестве центров развития выступают: </w:t>
      </w:r>
    </w:p>
    <w:p w:rsidR="00CA20A0" w:rsidRPr="0068458D" w:rsidRDefault="00CA20A0" w:rsidP="00CA20A0">
      <w:pPr>
        <w:pStyle w:val="a8"/>
        <w:spacing w:after="0" w:line="240" w:lineRule="auto"/>
        <w:ind w:left="0" w:firstLine="709"/>
        <w:jc w:val="both"/>
        <w:rPr>
          <w:rFonts w:ascii="Times New Roman" w:hAnsi="Times New Roman" w:cs="Times New Roman"/>
          <w:i/>
          <w:sz w:val="28"/>
          <w:szCs w:val="28"/>
        </w:rPr>
      </w:pPr>
      <w:r w:rsidRPr="0068458D">
        <w:rPr>
          <w:rFonts w:ascii="Times New Roman" w:hAnsi="Times New Roman" w:cs="Times New Roman"/>
          <w:i/>
          <w:sz w:val="28"/>
          <w:szCs w:val="28"/>
        </w:rPr>
        <w:t xml:space="preserve">• уголок для сюжетно-ролевых игр; </w:t>
      </w:r>
    </w:p>
    <w:p w:rsidR="00CA20A0" w:rsidRPr="0068458D" w:rsidRDefault="00CA20A0" w:rsidP="00CA20A0">
      <w:pPr>
        <w:pStyle w:val="a8"/>
        <w:spacing w:after="0" w:line="240" w:lineRule="auto"/>
        <w:ind w:left="0" w:firstLine="709"/>
        <w:jc w:val="both"/>
        <w:rPr>
          <w:rFonts w:ascii="Times New Roman" w:hAnsi="Times New Roman" w:cs="Times New Roman"/>
          <w:i/>
          <w:sz w:val="28"/>
          <w:szCs w:val="28"/>
        </w:rPr>
      </w:pPr>
      <w:r w:rsidRPr="0068458D">
        <w:rPr>
          <w:rFonts w:ascii="Times New Roman" w:hAnsi="Times New Roman" w:cs="Times New Roman"/>
          <w:i/>
          <w:sz w:val="28"/>
          <w:szCs w:val="28"/>
        </w:rPr>
        <w:t xml:space="preserve">• уголок ряжения (для театрализованных игр); </w:t>
      </w:r>
    </w:p>
    <w:p w:rsidR="00CA20A0" w:rsidRPr="0068458D" w:rsidRDefault="00CA20A0" w:rsidP="00CA20A0">
      <w:pPr>
        <w:pStyle w:val="a8"/>
        <w:spacing w:after="0" w:line="240" w:lineRule="auto"/>
        <w:ind w:left="0" w:firstLine="709"/>
        <w:jc w:val="both"/>
        <w:rPr>
          <w:rFonts w:ascii="Times New Roman" w:hAnsi="Times New Roman" w:cs="Times New Roman"/>
          <w:i/>
          <w:sz w:val="28"/>
          <w:szCs w:val="28"/>
        </w:rPr>
      </w:pPr>
      <w:r w:rsidRPr="0068458D">
        <w:rPr>
          <w:rFonts w:ascii="Times New Roman" w:hAnsi="Times New Roman" w:cs="Times New Roman"/>
          <w:i/>
          <w:sz w:val="28"/>
          <w:szCs w:val="28"/>
        </w:rPr>
        <w:t xml:space="preserve">• книжный уголок; </w:t>
      </w:r>
    </w:p>
    <w:p w:rsidR="00CA20A0" w:rsidRPr="0068458D" w:rsidRDefault="00CA20A0" w:rsidP="00CA20A0">
      <w:pPr>
        <w:pStyle w:val="a8"/>
        <w:spacing w:after="0" w:line="240" w:lineRule="auto"/>
        <w:ind w:left="0" w:firstLine="709"/>
        <w:jc w:val="both"/>
        <w:rPr>
          <w:rFonts w:ascii="Times New Roman" w:hAnsi="Times New Roman" w:cs="Times New Roman"/>
          <w:i/>
          <w:sz w:val="28"/>
          <w:szCs w:val="28"/>
        </w:rPr>
      </w:pPr>
      <w:r w:rsidRPr="0068458D">
        <w:rPr>
          <w:rFonts w:ascii="Times New Roman" w:hAnsi="Times New Roman" w:cs="Times New Roman"/>
          <w:i/>
          <w:sz w:val="28"/>
          <w:szCs w:val="28"/>
        </w:rPr>
        <w:t xml:space="preserve">• зона для настольно-печатных игр; </w:t>
      </w:r>
    </w:p>
    <w:p w:rsidR="00CA20A0" w:rsidRPr="0068458D" w:rsidRDefault="00CA20A0" w:rsidP="00CA20A0">
      <w:pPr>
        <w:pStyle w:val="a8"/>
        <w:spacing w:after="0" w:line="240" w:lineRule="auto"/>
        <w:ind w:left="0" w:firstLine="709"/>
        <w:jc w:val="both"/>
        <w:rPr>
          <w:rFonts w:ascii="Times New Roman" w:hAnsi="Times New Roman" w:cs="Times New Roman"/>
          <w:i/>
          <w:sz w:val="28"/>
          <w:szCs w:val="28"/>
        </w:rPr>
      </w:pPr>
      <w:r w:rsidRPr="0068458D">
        <w:rPr>
          <w:rFonts w:ascii="Times New Roman" w:hAnsi="Times New Roman" w:cs="Times New Roman"/>
          <w:i/>
          <w:sz w:val="28"/>
          <w:szCs w:val="28"/>
        </w:rPr>
        <w:t xml:space="preserve">• выставка (детского рисунка, детского творчества, изделий народных </w:t>
      </w:r>
    </w:p>
    <w:p w:rsidR="00CA20A0" w:rsidRPr="0068458D" w:rsidRDefault="00CA20A0" w:rsidP="00CA20A0">
      <w:pPr>
        <w:pStyle w:val="a8"/>
        <w:spacing w:after="0" w:line="240" w:lineRule="auto"/>
        <w:ind w:left="0" w:firstLine="709"/>
        <w:jc w:val="both"/>
        <w:rPr>
          <w:rFonts w:ascii="Times New Roman" w:hAnsi="Times New Roman" w:cs="Times New Roman"/>
          <w:i/>
          <w:sz w:val="28"/>
          <w:szCs w:val="28"/>
        </w:rPr>
      </w:pPr>
      <w:r w:rsidRPr="0068458D">
        <w:rPr>
          <w:rFonts w:ascii="Times New Roman" w:hAnsi="Times New Roman" w:cs="Times New Roman"/>
          <w:i/>
          <w:sz w:val="28"/>
          <w:szCs w:val="28"/>
        </w:rPr>
        <w:t xml:space="preserve">мастеров и т. д.); </w:t>
      </w:r>
    </w:p>
    <w:p w:rsidR="00CA20A0" w:rsidRPr="0068458D" w:rsidRDefault="00CA20A0" w:rsidP="00CA20A0">
      <w:pPr>
        <w:pStyle w:val="a8"/>
        <w:spacing w:after="0" w:line="240" w:lineRule="auto"/>
        <w:ind w:left="0" w:firstLine="709"/>
        <w:jc w:val="both"/>
        <w:rPr>
          <w:rFonts w:ascii="Times New Roman" w:hAnsi="Times New Roman" w:cs="Times New Roman"/>
          <w:i/>
          <w:sz w:val="28"/>
          <w:szCs w:val="28"/>
        </w:rPr>
      </w:pPr>
      <w:r w:rsidRPr="0068458D">
        <w:rPr>
          <w:rFonts w:ascii="Times New Roman" w:hAnsi="Times New Roman" w:cs="Times New Roman"/>
          <w:i/>
          <w:sz w:val="28"/>
          <w:szCs w:val="28"/>
        </w:rPr>
        <w:t xml:space="preserve">• уголок природы (наблюдений за природой); </w:t>
      </w:r>
    </w:p>
    <w:p w:rsidR="00CA20A0" w:rsidRPr="0068458D" w:rsidRDefault="00CA20A0" w:rsidP="00CA20A0">
      <w:pPr>
        <w:pStyle w:val="a8"/>
        <w:spacing w:after="0" w:line="240" w:lineRule="auto"/>
        <w:ind w:left="0" w:firstLine="709"/>
        <w:jc w:val="both"/>
        <w:rPr>
          <w:rFonts w:ascii="Times New Roman" w:hAnsi="Times New Roman" w:cs="Times New Roman"/>
          <w:i/>
          <w:sz w:val="28"/>
          <w:szCs w:val="28"/>
        </w:rPr>
      </w:pPr>
      <w:r w:rsidRPr="0068458D">
        <w:rPr>
          <w:rFonts w:ascii="Times New Roman" w:hAnsi="Times New Roman" w:cs="Times New Roman"/>
          <w:i/>
          <w:sz w:val="28"/>
          <w:szCs w:val="28"/>
        </w:rPr>
        <w:t xml:space="preserve">• спортивный уголок; </w:t>
      </w:r>
    </w:p>
    <w:p w:rsidR="00CA20A0" w:rsidRPr="0068458D" w:rsidRDefault="00CA20A0" w:rsidP="00CA20A0">
      <w:pPr>
        <w:pStyle w:val="a8"/>
        <w:spacing w:after="0" w:line="240" w:lineRule="auto"/>
        <w:ind w:left="0" w:firstLine="709"/>
        <w:jc w:val="both"/>
        <w:rPr>
          <w:rFonts w:ascii="Times New Roman" w:hAnsi="Times New Roman" w:cs="Times New Roman"/>
          <w:i/>
          <w:sz w:val="28"/>
          <w:szCs w:val="28"/>
        </w:rPr>
      </w:pPr>
      <w:r w:rsidRPr="0068458D">
        <w:rPr>
          <w:rFonts w:ascii="Times New Roman" w:hAnsi="Times New Roman" w:cs="Times New Roman"/>
          <w:i/>
          <w:sz w:val="28"/>
          <w:szCs w:val="28"/>
        </w:rPr>
        <w:t xml:space="preserve">• уголок для игр с песком; </w:t>
      </w:r>
    </w:p>
    <w:p w:rsidR="00CA20A0" w:rsidRPr="0068458D" w:rsidRDefault="00CA20A0" w:rsidP="00CA20A0">
      <w:pPr>
        <w:pStyle w:val="a8"/>
        <w:spacing w:after="0" w:line="240" w:lineRule="auto"/>
        <w:ind w:left="0" w:firstLine="709"/>
        <w:jc w:val="both"/>
        <w:rPr>
          <w:rFonts w:ascii="Times New Roman" w:hAnsi="Times New Roman" w:cs="Times New Roman"/>
          <w:i/>
          <w:sz w:val="28"/>
          <w:szCs w:val="28"/>
        </w:rPr>
      </w:pPr>
      <w:r w:rsidRPr="0068458D">
        <w:rPr>
          <w:rFonts w:ascii="Times New Roman" w:hAnsi="Times New Roman" w:cs="Times New Roman"/>
          <w:i/>
          <w:sz w:val="28"/>
          <w:szCs w:val="28"/>
        </w:rPr>
        <w:t xml:space="preserve">• уголки для разнообразных видов самостоятельной деятельности детей </w:t>
      </w:r>
    </w:p>
    <w:p w:rsidR="00CA20A0" w:rsidRPr="0068458D" w:rsidRDefault="00CA20A0" w:rsidP="00CA20A0">
      <w:pPr>
        <w:pStyle w:val="a8"/>
        <w:spacing w:after="0" w:line="240" w:lineRule="auto"/>
        <w:ind w:left="0" w:firstLine="709"/>
        <w:jc w:val="both"/>
        <w:rPr>
          <w:rFonts w:ascii="Times New Roman" w:hAnsi="Times New Roman" w:cs="Times New Roman"/>
          <w:i/>
          <w:sz w:val="28"/>
          <w:szCs w:val="28"/>
        </w:rPr>
      </w:pPr>
      <w:r w:rsidRPr="0068458D">
        <w:rPr>
          <w:rFonts w:ascii="Times New Roman" w:hAnsi="Times New Roman" w:cs="Times New Roman"/>
          <w:i/>
          <w:sz w:val="28"/>
          <w:szCs w:val="28"/>
        </w:rPr>
        <w:t xml:space="preserve">— конструктивной, изобразительной, музыкальной и др.; </w:t>
      </w:r>
    </w:p>
    <w:p w:rsidR="00CA20A0" w:rsidRPr="0068458D" w:rsidRDefault="00CA20A0" w:rsidP="00CA20A0">
      <w:pPr>
        <w:pStyle w:val="a8"/>
        <w:spacing w:after="0" w:line="240" w:lineRule="auto"/>
        <w:ind w:left="0" w:firstLine="709"/>
        <w:jc w:val="both"/>
        <w:rPr>
          <w:rFonts w:ascii="Times New Roman" w:hAnsi="Times New Roman" w:cs="Times New Roman"/>
          <w:i/>
          <w:sz w:val="28"/>
          <w:szCs w:val="28"/>
        </w:rPr>
      </w:pPr>
      <w:r w:rsidRPr="0068458D">
        <w:rPr>
          <w:rFonts w:ascii="Times New Roman" w:hAnsi="Times New Roman" w:cs="Times New Roman"/>
          <w:i/>
          <w:sz w:val="28"/>
          <w:szCs w:val="28"/>
        </w:rPr>
        <w:t xml:space="preserve">• игровой центр с крупными мягкими конструкциями (блоки, домики, </w:t>
      </w:r>
    </w:p>
    <w:p w:rsidR="00CA20A0" w:rsidRPr="0068458D" w:rsidRDefault="00CA20A0" w:rsidP="00CA20A0">
      <w:pPr>
        <w:pStyle w:val="a8"/>
        <w:spacing w:after="0" w:line="240" w:lineRule="auto"/>
        <w:ind w:left="0" w:firstLine="709"/>
        <w:jc w:val="both"/>
        <w:rPr>
          <w:rFonts w:ascii="Times New Roman" w:hAnsi="Times New Roman" w:cs="Times New Roman"/>
          <w:i/>
          <w:sz w:val="28"/>
          <w:szCs w:val="28"/>
        </w:rPr>
      </w:pPr>
      <w:r w:rsidRPr="0068458D">
        <w:rPr>
          <w:rFonts w:ascii="Times New Roman" w:hAnsi="Times New Roman" w:cs="Times New Roman"/>
          <w:i/>
          <w:sz w:val="28"/>
          <w:szCs w:val="28"/>
        </w:rPr>
        <w:t xml:space="preserve">тоннели и пр.) для легкого изменения игрового пространства; </w:t>
      </w:r>
    </w:p>
    <w:p w:rsidR="00CA20A0" w:rsidRPr="003A4B14" w:rsidRDefault="00CA20A0" w:rsidP="00CA20A0">
      <w:pPr>
        <w:pStyle w:val="a8"/>
        <w:spacing w:after="0" w:line="240" w:lineRule="auto"/>
        <w:ind w:left="0" w:firstLine="709"/>
        <w:jc w:val="both"/>
        <w:rPr>
          <w:rFonts w:ascii="Times New Roman" w:hAnsi="Times New Roman" w:cs="Times New Roman"/>
          <w:sz w:val="28"/>
          <w:szCs w:val="28"/>
        </w:rPr>
      </w:pPr>
      <w:r w:rsidRPr="0068458D">
        <w:rPr>
          <w:rFonts w:ascii="Times New Roman" w:hAnsi="Times New Roman" w:cs="Times New Roman"/>
          <w:i/>
          <w:sz w:val="28"/>
          <w:szCs w:val="28"/>
        </w:rPr>
        <w:lastRenderedPageBreak/>
        <w:t>• игровой уголок (с игрушками, строительным материалом).</w:t>
      </w:r>
      <w:r w:rsidRPr="003A4B14">
        <w:rPr>
          <w:rFonts w:ascii="Times New Roman" w:hAnsi="Times New Roman" w:cs="Times New Roman"/>
          <w:sz w:val="28"/>
          <w:szCs w:val="28"/>
        </w:rPr>
        <w:t xml:space="preserve"> </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Развивающая предметно-пространственная среда  выступает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 </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желание ставить и решать игровую задачу. </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Развивающая предметно-пространственная среда организовывается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CA20A0" w:rsidRPr="00925B11" w:rsidRDefault="00CA20A0" w:rsidP="00CA20A0">
      <w:pPr>
        <w:pStyle w:val="a8"/>
        <w:spacing w:after="0" w:line="240" w:lineRule="auto"/>
        <w:ind w:left="0" w:firstLine="709"/>
        <w:jc w:val="both"/>
        <w:rPr>
          <w:rFonts w:ascii="Times New Roman" w:hAnsi="Times New Roman" w:cs="Times New Roman"/>
          <w:b/>
          <w:i/>
          <w:sz w:val="28"/>
          <w:szCs w:val="28"/>
        </w:rPr>
      </w:pPr>
      <w:r w:rsidRPr="00925B11">
        <w:rPr>
          <w:rFonts w:ascii="Times New Roman" w:hAnsi="Times New Roman" w:cs="Times New Roman"/>
          <w:b/>
          <w:i/>
          <w:sz w:val="28"/>
          <w:szCs w:val="28"/>
        </w:rPr>
        <w:t>Особенности организации предметно-пространственной среды для обеспечения эмоционального благополучия ребенка.</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 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w:t>
      </w:r>
      <w:r w:rsidRPr="00925B11">
        <w:rPr>
          <w:rFonts w:ascii="Times New Roman" w:hAnsi="Times New Roman" w:cs="Times New Roman"/>
          <w:i/>
          <w:sz w:val="28"/>
          <w:szCs w:val="28"/>
        </w:rPr>
        <w:lastRenderedPageBreak/>
        <w:t>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Особенности организации предметно-пространственной среды для </w:t>
      </w:r>
      <w:r w:rsidRPr="00925B11">
        <w:rPr>
          <w:rFonts w:ascii="Times New Roman" w:hAnsi="Times New Roman" w:cs="Times New Roman"/>
          <w:b/>
          <w:i/>
          <w:sz w:val="28"/>
          <w:szCs w:val="28"/>
        </w:rPr>
        <w:t>развития самостоятельности</w:t>
      </w:r>
      <w:r w:rsidRPr="00925B11">
        <w:rPr>
          <w:rFonts w:ascii="Times New Roman" w:hAnsi="Times New Roman" w:cs="Times New Roman"/>
          <w:i/>
          <w:sz w:val="28"/>
          <w:szCs w:val="28"/>
        </w:rPr>
        <w:t>. 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Особенности организации предметно-пространственной среды для развития </w:t>
      </w:r>
      <w:r w:rsidRPr="00925B11">
        <w:rPr>
          <w:rFonts w:ascii="Times New Roman" w:hAnsi="Times New Roman" w:cs="Times New Roman"/>
          <w:b/>
          <w:i/>
          <w:sz w:val="28"/>
          <w:szCs w:val="28"/>
        </w:rPr>
        <w:t>игровой деятельности</w:t>
      </w:r>
      <w:r w:rsidRPr="00925B11">
        <w:rPr>
          <w:rFonts w:ascii="Times New Roman" w:hAnsi="Times New Roman" w:cs="Times New Roman"/>
          <w:i/>
          <w:sz w:val="28"/>
          <w:szCs w:val="28"/>
        </w:rPr>
        <w:t>.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Особенности организации предметно-пространственной среды для развития </w:t>
      </w:r>
      <w:r w:rsidRPr="00925B11">
        <w:rPr>
          <w:rFonts w:ascii="Times New Roman" w:hAnsi="Times New Roman" w:cs="Times New Roman"/>
          <w:b/>
          <w:i/>
          <w:sz w:val="28"/>
          <w:szCs w:val="28"/>
        </w:rPr>
        <w:t>познавательной деятельности</w:t>
      </w:r>
      <w:r w:rsidRPr="00925B11">
        <w:rPr>
          <w:rFonts w:ascii="Times New Roman" w:hAnsi="Times New Roman" w:cs="Times New Roman"/>
          <w:i/>
          <w:sz w:val="28"/>
          <w:szCs w:val="28"/>
        </w:rPr>
        <w:t>.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Особенности организации предметно-пространственной среды для развития </w:t>
      </w:r>
      <w:r w:rsidRPr="00925B11">
        <w:rPr>
          <w:rFonts w:ascii="Times New Roman" w:hAnsi="Times New Roman" w:cs="Times New Roman"/>
          <w:b/>
          <w:i/>
          <w:sz w:val="28"/>
          <w:szCs w:val="28"/>
        </w:rPr>
        <w:t>проектной деятельности</w:t>
      </w:r>
      <w:r w:rsidRPr="00925B11">
        <w:rPr>
          <w:rFonts w:ascii="Times New Roman" w:hAnsi="Times New Roman" w:cs="Times New Roman"/>
          <w:i/>
          <w:sz w:val="28"/>
          <w:szCs w:val="28"/>
        </w:rPr>
        <w:t>. 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CA20A0" w:rsidRPr="00925B11"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 xml:space="preserve">Особенности организации предметно-пространственной среды для самовыражения </w:t>
      </w:r>
      <w:r w:rsidRPr="00925B11">
        <w:rPr>
          <w:rFonts w:ascii="Times New Roman" w:hAnsi="Times New Roman" w:cs="Times New Roman"/>
          <w:b/>
          <w:i/>
          <w:sz w:val="28"/>
          <w:szCs w:val="28"/>
        </w:rPr>
        <w:t>средствами искусства</w:t>
      </w:r>
      <w:r w:rsidRPr="00925B11">
        <w:rPr>
          <w:rFonts w:ascii="Times New Roman" w:hAnsi="Times New Roman" w:cs="Times New Roman"/>
          <w:i/>
          <w:sz w:val="28"/>
          <w:szCs w:val="28"/>
        </w:rPr>
        <w:t>. 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CA20A0" w:rsidRDefault="00CA20A0" w:rsidP="00CA20A0">
      <w:pPr>
        <w:pStyle w:val="a8"/>
        <w:spacing w:after="0" w:line="240" w:lineRule="auto"/>
        <w:ind w:left="0" w:firstLine="709"/>
        <w:jc w:val="both"/>
        <w:rPr>
          <w:rFonts w:ascii="Times New Roman" w:hAnsi="Times New Roman" w:cs="Times New Roman"/>
          <w:i/>
          <w:sz w:val="28"/>
          <w:szCs w:val="28"/>
        </w:rPr>
      </w:pPr>
      <w:r w:rsidRPr="00925B11">
        <w:rPr>
          <w:rFonts w:ascii="Times New Roman" w:hAnsi="Times New Roman" w:cs="Times New Roman"/>
          <w:i/>
          <w:sz w:val="28"/>
          <w:szCs w:val="28"/>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6073A8">
        <w:rPr>
          <w:rFonts w:ascii="Times New Roman" w:hAnsi="Times New Roman" w:cs="Times New Roman"/>
          <w:sz w:val="28"/>
          <w:szCs w:val="28"/>
        </w:rPr>
        <w:t xml:space="preserve">Таким образом, </w:t>
      </w:r>
      <w:r>
        <w:rPr>
          <w:rFonts w:ascii="Times New Roman" w:hAnsi="Times New Roman" w:cs="Times New Roman"/>
          <w:sz w:val="28"/>
          <w:szCs w:val="28"/>
        </w:rPr>
        <w:t>в</w:t>
      </w:r>
      <w:r w:rsidRPr="00E62014">
        <w:rPr>
          <w:rFonts w:ascii="Times New Roman" w:eastAsia="Times New Roman,BoldItalic" w:hAnsi="Times New Roman" w:cs="Times New Roman"/>
          <w:bCs/>
          <w:iCs/>
          <w:color w:val="000000"/>
          <w:sz w:val="28"/>
          <w:szCs w:val="28"/>
        </w:rPr>
        <w:t xml:space="preserve"> групповых и других помещениях, предназначенных для образовательной деятельности</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детей (музыкально</w:t>
      </w:r>
      <w:r>
        <w:rPr>
          <w:rFonts w:ascii="Times New Roman" w:eastAsia="Times New Roman,BoldItalic" w:hAnsi="Times New Roman" w:cs="Times New Roman"/>
          <w:bCs/>
          <w:iCs/>
          <w:color w:val="000000"/>
          <w:sz w:val="28"/>
          <w:szCs w:val="28"/>
        </w:rPr>
        <w:t xml:space="preserve">м зале, </w:t>
      </w:r>
      <w:r w:rsidRPr="00E62014">
        <w:rPr>
          <w:rFonts w:ascii="Times New Roman" w:eastAsia="Times New Roman,BoldItalic" w:hAnsi="Times New Roman" w:cs="Times New Roman"/>
          <w:bCs/>
          <w:iCs/>
          <w:color w:val="000000"/>
          <w:sz w:val="28"/>
          <w:szCs w:val="28"/>
        </w:rPr>
        <w:t>спортивном зал</w:t>
      </w:r>
      <w:r>
        <w:rPr>
          <w:rFonts w:ascii="Times New Roman" w:eastAsia="Times New Roman,BoldItalic" w:hAnsi="Times New Roman" w:cs="Times New Roman"/>
          <w:bCs/>
          <w:iCs/>
          <w:color w:val="000000"/>
          <w:sz w:val="28"/>
          <w:szCs w:val="28"/>
        </w:rPr>
        <w:t xml:space="preserve">е, огороде </w:t>
      </w:r>
      <w:r w:rsidRPr="00E62014">
        <w:rPr>
          <w:rFonts w:ascii="Times New Roman" w:eastAsia="Times New Roman,BoldItalic" w:hAnsi="Times New Roman" w:cs="Times New Roman"/>
          <w:bCs/>
          <w:iCs/>
          <w:color w:val="000000"/>
          <w:sz w:val="28"/>
          <w:szCs w:val="28"/>
        </w:rPr>
        <w:t>и др.), создаются</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условия для общения и совместной деятельности детей как со взрослыми, так и со</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 xml:space="preserve">сверстниками в разных групповых сочетаниях. Дети </w:t>
      </w:r>
      <w:r>
        <w:rPr>
          <w:rFonts w:ascii="Times New Roman" w:eastAsia="Times New Roman,BoldItalic" w:hAnsi="Times New Roman" w:cs="Times New Roman"/>
          <w:bCs/>
          <w:iCs/>
          <w:color w:val="000000"/>
          <w:sz w:val="28"/>
          <w:szCs w:val="28"/>
        </w:rPr>
        <w:t>имеют</w:t>
      </w:r>
      <w:r w:rsidRPr="00E62014">
        <w:rPr>
          <w:rFonts w:ascii="Times New Roman" w:eastAsia="Times New Roman,BoldItalic" w:hAnsi="Times New Roman" w:cs="Times New Roman"/>
          <w:bCs/>
          <w:iCs/>
          <w:color w:val="000000"/>
          <w:sz w:val="28"/>
          <w:szCs w:val="28"/>
        </w:rPr>
        <w:t xml:space="preserve"> возможность собираться</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для игр и занятий всей группой вместе, а также объединяться в малые группы в соответствии со</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 xml:space="preserve">своими интересами. На прилегающих </w:t>
      </w:r>
      <w:r w:rsidRPr="00E62014">
        <w:rPr>
          <w:rFonts w:ascii="Times New Roman" w:eastAsia="Times New Roman,BoldItalic" w:hAnsi="Times New Roman" w:cs="Times New Roman"/>
          <w:bCs/>
          <w:iCs/>
          <w:color w:val="000000"/>
          <w:sz w:val="28"/>
          <w:szCs w:val="28"/>
        </w:rPr>
        <w:lastRenderedPageBreak/>
        <w:t>территориях выделены зоны для</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общения и совместной деятельности больших и малых групп детей из разных возрастных групп</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и взрослых, в том числе для использования методов проектирования как средств познавательно-исследовательской деятельности детей.</w:t>
      </w: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 xml:space="preserve">Дети </w:t>
      </w:r>
      <w:r>
        <w:rPr>
          <w:rFonts w:ascii="Times New Roman" w:eastAsia="Times New Roman,BoldItalic" w:hAnsi="Times New Roman" w:cs="Times New Roman"/>
          <w:bCs/>
          <w:iCs/>
          <w:color w:val="000000"/>
          <w:sz w:val="28"/>
          <w:szCs w:val="28"/>
        </w:rPr>
        <w:t>имеют</w:t>
      </w:r>
      <w:r w:rsidRPr="00E62014">
        <w:rPr>
          <w:rFonts w:ascii="Times New Roman" w:eastAsia="Times New Roman,BoldItalic" w:hAnsi="Times New Roman" w:cs="Times New Roman"/>
          <w:bCs/>
          <w:iCs/>
          <w:color w:val="000000"/>
          <w:sz w:val="28"/>
          <w:szCs w:val="28"/>
        </w:rPr>
        <w:t xml:space="preserve"> возможность безопасного беспрепятственного доступа к объектам</w:t>
      </w:r>
      <w:r>
        <w:rPr>
          <w:rFonts w:ascii="Times New Roman" w:eastAsia="Times New Roman,BoldItalic" w:hAnsi="Times New Roman" w:cs="Times New Roman"/>
          <w:bCs/>
          <w:iCs/>
          <w:color w:val="000000"/>
          <w:sz w:val="28"/>
          <w:szCs w:val="28"/>
        </w:rPr>
        <w:t xml:space="preserve"> инфраструктуры ДОУ</w:t>
      </w:r>
      <w:r w:rsidRPr="00E62014">
        <w:rPr>
          <w:rFonts w:ascii="Times New Roman" w:eastAsia="Times New Roman,BoldItalic" w:hAnsi="Times New Roman" w:cs="Times New Roman"/>
          <w:bCs/>
          <w:iCs/>
          <w:color w:val="000000"/>
          <w:sz w:val="28"/>
          <w:szCs w:val="28"/>
        </w:rPr>
        <w:t>, а также к играм, игрушкам, материалам, пособиям,</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обеспечивающим все основные виды детской активности.</w:t>
      </w:r>
    </w:p>
    <w:p w:rsidR="00CA20A0"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Pr>
          <w:rFonts w:ascii="Times New Roman" w:eastAsia="Times New Roman,BoldItalic" w:hAnsi="Times New Roman" w:cs="Times New Roman"/>
          <w:bCs/>
          <w:iCs/>
          <w:color w:val="000000"/>
          <w:sz w:val="28"/>
          <w:szCs w:val="28"/>
        </w:rPr>
        <w:t>В ДОУ</w:t>
      </w:r>
      <w:r w:rsidRPr="00E62014">
        <w:rPr>
          <w:rFonts w:ascii="Times New Roman" w:eastAsia="Times New Roman,BoldItalic" w:hAnsi="Times New Roman" w:cs="Times New Roman"/>
          <w:bCs/>
          <w:iCs/>
          <w:color w:val="000000"/>
          <w:sz w:val="28"/>
          <w:szCs w:val="28"/>
        </w:rPr>
        <w:t xml:space="preserve"> обеспечена доступность предметно-пространственной</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среды для воспитанников, в том числе детей с ограниченными возможностями здоровья</w:t>
      </w:r>
      <w:r>
        <w:rPr>
          <w:rFonts w:ascii="Times New Roman" w:eastAsia="Times New Roman,BoldItalic" w:hAnsi="Times New Roman" w:cs="Times New Roman"/>
          <w:bCs/>
          <w:iCs/>
          <w:color w:val="000000"/>
          <w:sz w:val="28"/>
          <w:szCs w:val="28"/>
        </w:rPr>
        <w:t>.</w:t>
      </w: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Предметно-пр</w:t>
      </w:r>
      <w:r>
        <w:rPr>
          <w:rFonts w:ascii="Times New Roman" w:eastAsia="Times New Roman,BoldItalic" w:hAnsi="Times New Roman" w:cs="Times New Roman"/>
          <w:bCs/>
          <w:iCs/>
          <w:color w:val="000000"/>
          <w:sz w:val="28"/>
          <w:szCs w:val="28"/>
        </w:rPr>
        <w:t>остранственная среда ДОУ</w:t>
      </w:r>
      <w:r w:rsidRPr="00E62014">
        <w:rPr>
          <w:rFonts w:ascii="Times New Roman" w:eastAsia="Times New Roman,BoldItalic" w:hAnsi="Times New Roman" w:cs="Times New Roman"/>
          <w:bCs/>
          <w:iCs/>
          <w:color w:val="000000"/>
          <w:sz w:val="28"/>
          <w:szCs w:val="28"/>
        </w:rPr>
        <w:t xml:space="preserve"> </w:t>
      </w:r>
      <w:r>
        <w:rPr>
          <w:rFonts w:ascii="Times New Roman" w:eastAsia="Times New Roman,BoldItalic" w:hAnsi="Times New Roman" w:cs="Times New Roman"/>
          <w:bCs/>
          <w:iCs/>
          <w:color w:val="000000"/>
          <w:sz w:val="28"/>
          <w:szCs w:val="28"/>
        </w:rPr>
        <w:t>о</w:t>
      </w:r>
      <w:r w:rsidRPr="00E62014">
        <w:rPr>
          <w:rFonts w:ascii="Times New Roman" w:eastAsia="Times New Roman,BoldItalic" w:hAnsi="Times New Roman" w:cs="Times New Roman"/>
          <w:bCs/>
          <w:iCs/>
          <w:color w:val="000000"/>
          <w:sz w:val="28"/>
          <w:szCs w:val="28"/>
        </w:rPr>
        <w:t>беспечива</w:t>
      </w:r>
      <w:r>
        <w:rPr>
          <w:rFonts w:ascii="Times New Roman" w:eastAsia="Times New Roman,BoldItalic" w:hAnsi="Times New Roman" w:cs="Times New Roman"/>
          <w:bCs/>
          <w:iCs/>
          <w:color w:val="000000"/>
          <w:sz w:val="28"/>
          <w:szCs w:val="28"/>
        </w:rPr>
        <w:t>ет</w:t>
      </w:r>
      <w:r w:rsidRPr="00E62014">
        <w:rPr>
          <w:rFonts w:ascii="Times New Roman" w:eastAsia="Times New Roman,BoldItalic" w:hAnsi="Times New Roman" w:cs="Times New Roman"/>
          <w:bCs/>
          <w:iCs/>
          <w:color w:val="000000"/>
          <w:sz w:val="28"/>
          <w:szCs w:val="28"/>
        </w:rPr>
        <w:t xml:space="preserve"> условия для</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физического и психического развития, охраны и укрепления здоровья, коррекции и компенсации</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недостатков развития детей.</w:t>
      </w: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Для этого в групповых и других помещениях достаточно пространства для</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свободного передвижения детей, а также выделены помещения или зоны для разных видов</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двигательной активности детей – бега, прыжков, лазания, метания и др.</w:t>
      </w: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Pr>
          <w:rFonts w:ascii="Times New Roman" w:eastAsia="Times New Roman,BoldItalic" w:hAnsi="Times New Roman" w:cs="Times New Roman"/>
          <w:bCs/>
          <w:iCs/>
          <w:color w:val="000000"/>
          <w:sz w:val="28"/>
          <w:szCs w:val="28"/>
        </w:rPr>
        <w:t>В ДОУ</w:t>
      </w:r>
      <w:r w:rsidRPr="00E62014">
        <w:rPr>
          <w:rFonts w:ascii="Times New Roman" w:eastAsia="Times New Roman,BoldItalic" w:hAnsi="Times New Roman" w:cs="Times New Roman"/>
          <w:bCs/>
          <w:iCs/>
          <w:color w:val="000000"/>
          <w:sz w:val="28"/>
          <w:szCs w:val="28"/>
        </w:rPr>
        <w:t xml:space="preserve"> </w:t>
      </w:r>
      <w:r>
        <w:rPr>
          <w:rFonts w:ascii="Times New Roman" w:eastAsia="Times New Roman,BoldItalic" w:hAnsi="Times New Roman" w:cs="Times New Roman"/>
          <w:bCs/>
          <w:iCs/>
          <w:color w:val="000000"/>
          <w:sz w:val="28"/>
          <w:szCs w:val="28"/>
        </w:rPr>
        <w:t xml:space="preserve">есть </w:t>
      </w:r>
      <w:r w:rsidRPr="00E62014">
        <w:rPr>
          <w:rFonts w:ascii="Times New Roman" w:eastAsia="Times New Roman,BoldItalic" w:hAnsi="Times New Roman" w:cs="Times New Roman"/>
          <w:bCs/>
          <w:iCs/>
          <w:color w:val="000000"/>
          <w:sz w:val="28"/>
          <w:szCs w:val="28"/>
        </w:rPr>
        <w:t>оборудование, инвентарь и материалы для развития крупной</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моторики и содействия двигательной активности, материалы и пособия для развития мелкой</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моторики.</w:t>
      </w: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Предметно-прос</w:t>
      </w:r>
      <w:r>
        <w:rPr>
          <w:rFonts w:ascii="Times New Roman" w:eastAsia="Times New Roman,BoldItalic" w:hAnsi="Times New Roman" w:cs="Times New Roman"/>
          <w:bCs/>
          <w:iCs/>
          <w:color w:val="000000"/>
          <w:sz w:val="28"/>
          <w:szCs w:val="28"/>
        </w:rPr>
        <w:t>транственная среда</w:t>
      </w:r>
      <w:r w:rsidRPr="00E62014">
        <w:rPr>
          <w:rFonts w:ascii="Times New Roman" w:eastAsia="Times New Roman,BoldItalic" w:hAnsi="Times New Roman" w:cs="Times New Roman"/>
          <w:bCs/>
          <w:iCs/>
          <w:color w:val="000000"/>
          <w:sz w:val="28"/>
          <w:szCs w:val="28"/>
        </w:rPr>
        <w:t xml:space="preserve"> обеспечива</w:t>
      </w:r>
      <w:r>
        <w:rPr>
          <w:rFonts w:ascii="Times New Roman" w:eastAsia="Times New Roman,BoldItalic" w:hAnsi="Times New Roman" w:cs="Times New Roman"/>
          <w:bCs/>
          <w:iCs/>
          <w:color w:val="000000"/>
          <w:sz w:val="28"/>
          <w:szCs w:val="28"/>
        </w:rPr>
        <w:t>ет</w:t>
      </w:r>
      <w:r w:rsidRPr="00E62014">
        <w:rPr>
          <w:rFonts w:ascii="Times New Roman" w:eastAsia="Times New Roman,BoldItalic" w:hAnsi="Times New Roman" w:cs="Times New Roman"/>
          <w:bCs/>
          <w:iCs/>
          <w:color w:val="000000"/>
          <w:sz w:val="28"/>
          <w:szCs w:val="28"/>
        </w:rPr>
        <w:t xml:space="preserve"> условия для</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эмоционального благополучия детей и комфортной работы педагогических и учебно-вспомогательных сотрудников.</w:t>
      </w: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Предметно-пространственная среда обеспечива</w:t>
      </w:r>
      <w:r>
        <w:rPr>
          <w:rFonts w:ascii="Times New Roman" w:eastAsia="Times New Roman,BoldItalic" w:hAnsi="Times New Roman" w:cs="Times New Roman"/>
          <w:bCs/>
          <w:iCs/>
          <w:color w:val="000000"/>
          <w:sz w:val="28"/>
          <w:szCs w:val="28"/>
        </w:rPr>
        <w:t>ет</w:t>
      </w:r>
      <w:r w:rsidRPr="00E62014">
        <w:rPr>
          <w:rFonts w:ascii="Times New Roman" w:eastAsia="Times New Roman,BoldItalic" w:hAnsi="Times New Roman" w:cs="Times New Roman"/>
          <w:bCs/>
          <w:iCs/>
          <w:color w:val="000000"/>
          <w:sz w:val="28"/>
          <w:szCs w:val="28"/>
        </w:rPr>
        <w:t xml:space="preserve"> условия для развития игровой и</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познавательно-исследовательской деятельности детей.</w:t>
      </w: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Для этого в групповых помещениях и на прилегающих территориях пространство организовано так, чтобы можно было играть в различные, в том числе сюжетно-ролевые</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 xml:space="preserve">игры. В групповых помещениях и на прилегающих территориях </w:t>
      </w:r>
      <w:r>
        <w:rPr>
          <w:rFonts w:ascii="Times New Roman" w:eastAsia="Times New Roman,BoldItalic" w:hAnsi="Times New Roman" w:cs="Times New Roman"/>
          <w:bCs/>
          <w:iCs/>
          <w:color w:val="000000"/>
          <w:sz w:val="28"/>
          <w:szCs w:val="28"/>
        </w:rPr>
        <w:t>находит</w:t>
      </w:r>
      <w:r w:rsidRPr="00E62014">
        <w:rPr>
          <w:rFonts w:ascii="Times New Roman" w:eastAsia="Times New Roman,BoldItalic" w:hAnsi="Times New Roman" w:cs="Times New Roman"/>
          <w:bCs/>
          <w:iCs/>
          <w:color w:val="000000"/>
          <w:sz w:val="28"/>
          <w:szCs w:val="28"/>
        </w:rPr>
        <w:t>ся</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оборудование, игрушки и материалы для разнообразных сюжетно-ролевых и дидактических</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игр, в том числе предметы-заместители.</w:t>
      </w: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 xml:space="preserve">Предметно-пространственная среда </w:t>
      </w:r>
      <w:r w:rsidR="00981348">
        <w:rPr>
          <w:rFonts w:ascii="Times New Roman" w:eastAsia="Times New Roman,BoldItalic" w:hAnsi="Times New Roman" w:cs="Times New Roman"/>
          <w:bCs/>
          <w:iCs/>
          <w:color w:val="000000"/>
          <w:sz w:val="28"/>
          <w:szCs w:val="28"/>
        </w:rPr>
        <w:t xml:space="preserve">ДОУ </w:t>
      </w:r>
      <w:r w:rsidRPr="00E62014">
        <w:rPr>
          <w:rFonts w:ascii="Times New Roman" w:eastAsia="Times New Roman,BoldItalic" w:hAnsi="Times New Roman" w:cs="Times New Roman"/>
          <w:bCs/>
          <w:iCs/>
          <w:color w:val="000000"/>
          <w:sz w:val="28"/>
          <w:szCs w:val="28"/>
        </w:rPr>
        <w:t>обеспечива</w:t>
      </w:r>
      <w:r>
        <w:rPr>
          <w:rFonts w:ascii="Times New Roman" w:eastAsia="Times New Roman,BoldItalic" w:hAnsi="Times New Roman" w:cs="Times New Roman"/>
          <w:bCs/>
          <w:iCs/>
          <w:color w:val="000000"/>
          <w:sz w:val="28"/>
          <w:szCs w:val="28"/>
        </w:rPr>
        <w:t>ет</w:t>
      </w:r>
      <w:r w:rsidRPr="00E62014">
        <w:rPr>
          <w:rFonts w:ascii="Times New Roman" w:eastAsia="Times New Roman,BoldItalic" w:hAnsi="Times New Roman" w:cs="Times New Roman"/>
          <w:bCs/>
          <w:iCs/>
          <w:color w:val="000000"/>
          <w:sz w:val="28"/>
          <w:szCs w:val="28"/>
        </w:rPr>
        <w:t xml:space="preserve"> условия для</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познавательно-исследовательского развития детей (выделены помещения или зоны,</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оснащенные оборудованием и информационными ресурсами, приборами и материалами для</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разных видов познавательной деятельности детей – книжный уголок, библиотека,</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огород, живой уголок и др.).</w:t>
      </w: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 xml:space="preserve">Предметно-пространственная среда </w:t>
      </w:r>
      <w:r>
        <w:rPr>
          <w:rFonts w:ascii="Times New Roman" w:eastAsia="Times New Roman,BoldItalic" w:hAnsi="Times New Roman" w:cs="Times New Roman"/>
          <w:bCs/>
          <w:iCs/>
          <w:color w:val="000000"/>
          <w:sz w:val="28"/>
          <w:szCs w:val="28"/>
        </w:rPr>
        <w:t>о</w:t>
      </w:r>
      <w:r w:rsidRPr="00E62014">
        <w:rPr>
          <w:rFonts w:ascii="Times New Roman" w:eastAsia="Times New Roman,BoldItalic" w:hAnsi="Times New Roman" w:cs="Times New Roman"/>
          <w:bCs/>
          <w:iCs/>
          <w:color w:val="000000"/>
          <w:sz w:val="28"/>
          <w:szCs w:val="28"/>
        </w:rPr>
        <w:t>беспечива</w:t>
      </w:r>
      <w:r>
        <w:rPr>
          <w:rFonts w:ascii="Times New Roman" w:eastAsia="Times New Roman,BoldItalic" w:hAnsi="Times New Roman" w:cs="Times New Roman"/>
          <w:bCs/>
          <w:iCs/>
          <w:color w:val="000000"/>
          <w:sz w:val="28"/>
          <w:szCs w:val="28"/>
        </w:rPr>
        <w:t>ет</w:t>
      </w:r>
      <w:r w:rsidRPr="00E62014">
        <w:rPr>
          <w:rFonts w:ascii="Times New Roman" w:eastAsia="Times New Roman,BoldItalic" w:hAnsi="Times New Roman" w:cs="Times New Roman"/>
          <w:bCs/>
          <w:iCs/>
          <w:color w:val="000000"/>
          <w:sz w:val="28"/>
          <w:szCs w:val="28"/>
        </w:rPr>
        <w:t xml:space="preserve"> условия для художественно-эстетического развития детей. Помещения Организации и прилегающие территории оформлены с художественным вкусом; выделены помещения или зоны, оснащенные</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оборудованием и материалами для изобразительной, музыкальной, театрализованной</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деятельности детей.</w:t>
      </w: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В Организации созданы условия для информатизации образовательного</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процесса.</w:t>
      </w: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lastRenderedPageBreak/>
        <w:t>Для этого в групповых и пр</w:t>
      </w:r>
      <w:r w:rsidR="00981348">
        <w:rPr>
          <w:rFonts w:ascii="Times New Roman" w:eastAsia="Times New Roman,BoldItalic" w:hAnsi="Times New Roman" w:cs="Times New Roman"/>
          <w:bCs/>
          <w:iCs/>
          <w:color w:val="000000"/>
          <w:sz w:val="28"/>
          <w:szCs w:val="28"/>
        </w:rPr>
        <w:t>очих помещениях ДОУ</w:t>
      </w:r>
      <w:r>
        <w:rPr>
          <w:rFonts w:ascii="Times New Roman" w:eastAsia="Times New Roman,BoldItalic" w:hAnsi="Times New Roman" w:cs="Times New Roman"/>
          <w:bCs/>
          <w:iCs/>
          <w:color w:val="000000"/>
          <w:sz w:val="28"/>
          <w:szCs w:val="28"/>
        </w:rPr>
        <w:t xml:space="preserve"> имеется </w:t>
      </w:r>
      <w:r w:rsidRPr="00E62014">
        <w:rPr>
          <w:rFonts w:ascii="Times New Roman" w:eastAsia="Times New Roman,BoldItalic" w:hAnsi="Times New Roman" w:cs="Times New Roman"/>
          <w:bCs/>
          <w:iCs/>
          <w:color w:val="000000"/>
          <w:sz w:val="28"/>
          <w:szCs w:val="28"/>
        </w:rPr>
        <w:t>оборудование для использования информационно-коммуникационных технологий в</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образовательном процессе (мобильны</w:t>
      </w:r>
      <w:r>
        <w:rPr>
          <w:rFonts w:ascii="Times New Roman" w:eastAsia="Times New Roman,BoldItalic" w:hAnsi="Times New Roman" w:cs="Times New Roman"/>
          <w:bCs/>
          <w:iCs/>
          <w:color w:val="000000"/>
          <w:sz w:val="28"/>
          <w:szCs w:val="28"/>
        </w:rPr>
        <w:t>й компьютер</w:t>
      </w:r>
      <w:r w:rsidRPr="00E62014">
        <w:rPr>
          <w:rFonts w:ascii="Times New Roman" w:eastAsia="Times New Roman,BoldItalic" w:hAnsi="Times New Roman" w:cs="Times New Roman"/>
          <w:bCs/>
          <w:iCs/>
          <w:color w:val="000000"/>
          <w:sz w:val="28"/>
          <w:szCs w:val="28"/>
        </w:rPr>
        <w:t xml:space="preserve">, </w:t>
      </w:r>
      <w:r>
        <w:rPr>
          <w:rFonts w:ascii="Times New Roman" w:eastAsia="Times New Roman,BoldItalic" w:hAnsi="Times New Roman" w:cs="Times New Roman"/>
          <w:bCs/>
          <w:iCs/>
          <w:color w:val="000000"/>
          <w:sz w:val="28"/>
          <w:szCs w:val="28"/>
        </w:rPr>
        <w:t>проектор, экран,</w:t>
      </w:r>
      <w:r w:rsidRPr="00E62014">
        <w:rPr>
          <w:rFonts w:ascii="Times New Roman" w:eastAsia="Times New Roman,BoldItalic" w:hAnsi="Times New Roman" w:cs="Times New Roman"/>
          <w:bCs/>
          <w:iCs/>
          <w:color w:val="000000"/>
          <w:sz w:val="28"/>
          <w:szCs w:val="28"/>
        </w:rPr>
        <w:t xml:space="preserve"> принтеры). </w:t>
      </w:r>
      <w:r>
        <w:rPr>
          <w:rFonts w:ascii="Times New Roman" w:eastAsia="Times New Roman,BoldItalic" w:hAnsi="Times New Roman" w:cs="Times New Roman"/>
          <w:bCs/>
          <w:iCs/>
          <w:color w:val="000000"/>
          <w:sz w:val="28"/>
          <w:szCs w:val="28"/>
        </w:rPr>
        <w:t xml:space="preserve">Имеется </w:t>
      </w:r>
      <w:r w:rsidRPr="00E62014">
        <w:rPr>
          <w:rFonts w:ascii="Times New Roman" w:eastAsia="Times New Roman,BoldItalic" w:hAnsi="Times New Roman" w:cs="Times New Roman"/>
          <w:bCs/>
          <w:iCs/>
          <w:color w:val="000000"/>
          <w:sz w:val="28"/>
          <w:szCs w:val="28"/>
        </w:rPr>
        <w:t xml:space="preserve"> возможност</w:t>
      </w:r>
      <w:r>
        <w:rPr>
          <w:rFonts w:ascii="Times New Roman" w:eastAsia="Times New Roman,BoldItalic" w:hAnsi="Times New Roman" w:cs="Times New Roman"/>
          <w:bCs/>
          <w:iCs/>
          <w:color w:val="000000"/>
          <w:sz w:val="28"/>
          <w:szCs w:val="28"/>
        </w:rPr>
        <w:t>ь</w:t>
      </w:r>
      <w:r w:rsidRPr="00E62014">
        <w:rPr>
          <w:rFonts w:ascii="Times New Roman" w:eastAsia="Times New Roman,BoldItalic" w:hAnsi="Times New Roman" w:cs="Times New Roman"/>
          <w:bCs/>
          <w:iCs/>
          <w:color w:val="000000"/>
          <w:sz w:val="28"/>
          <w:szCs w:val="28"/>
        </w:rPr>
        <w:t xml:space="preserve"> </w:t>
      </w:r>
      <w:r>
        <w:rPr>
          <w:rFonts w:ascii="Times New Roman" w:eastAsia="Times New Roman,BoldItalic" w:hAnsi="Times New Roman" w:cs="Times New Roman"/>
          <w:bCs/>
          <w:iCs/>
          <w:color w:val="000000"/>
          <w:sz w:val="28"/>
          <w:szCs w:val="28"/>
        </w:rPr>
        <w:t xml:space="preserve">подключения </w:t>
      </w:r>
      <w:r w:rsidRPr="00E62014">
        <w:rPr>
          <w:rFonts w:ascii="Times New Roman" w:eastAsia="Times New Roman,BoldItalic" w:hAnsi="Times New Roman" w:cs="Times New Roman"/>
          <w:bCs/>
          <w:iCs/>
          <w:color w:val="000000"/>
          <w:sz w:val="28"/>
          <w:szCs w:val="28"/>
        </w:rPr>
        <w:t xml:space="preserve">к сети Интернет </w:t>
      </w: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Компьютерно-техническое оснащение Организации использ</w:t>
      </w:r>
      <w:r>
        <w:rPr>
          <w:rFonts w:ascii="Times New Roman" w:eastAsia="Times New Roman,BoldItalic" w:hAnsi="Times New Roman" w:cs="Times New Roman"/>
          <w:bCs/>
          <w:iCs/>
          <w:color w:val="000000"/>
          <w:sz w:val="28"/>
          <w:szCs w:val="28"/>
        </w:rPr>
        <w:t>ует</w:t>
      </w:r>
      <w:r w:rsidRPr="00E62014">
        <w:rPr>
          <w:rFonts w:ascii="Times New Roman" w:eastAsia="Times New Roman,BoldItalic" w:hAnsi="Times New Roman" w:cs="Times New Roman"/>
          <w:bCs/>
          <w:iCs/>
          <w:color w:val="000000"/>
          <w:sz w:val="28"/>
          <w:szCs w:val="28"/>
        </w:rPr>
        <w:t>ся для различных</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целей:</w:t>
      </w: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 для демонстрации детям познавательных, художественных, мультипликационных</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фильмов, литературных, музыкальных произведений и др.;</w:t>
      </w: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 для поиска в информационной среде материалов, обеспечивающих реализацию</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основной образовательной программы;</w:t>
      </w: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 для предоставления информации о Программе семье, всем заинтересованным лицам,</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вовлеченным в образовательную деятельность, а также широкой общественности;</w:t>
      </w:r>
    </w:p>
    <w:p w:rsidR="00CA20A0" w:rsidRPr="00E62014" w:rsidRDefault="00CA20A0" w:rsidP="00CA20A0">
      <w:pPr>
        <w:autoSpaceDE w:val="0"/>
        <w:autoSpaceDN w:val="0"/>
        <w:adjustRightInd w:val="0"/>
        <w:spacing w:after="0" w:line="240" w:lineRule="auto"/>
        <w:ind w:firstLine="709"/>
        <w:contextualSpacing/>
        <w:jc w:val="both"/>
        <w:rPr>
          <w:rFonts w:ascii="Times New Roman" w:eastAsia="Times New Roman,BoldItalic" w:hAnsi="Times New Roman" w:cs="Times New Roman"/>
          <w:bCs/>
          <w:iCs/>
          <w:color w:val="000000"/>
          <w:sz w:val="28"/>
          <w:szCs w:val="28"/>
        </w:rPr>
      </w:pPr>
      <w:r w:rsidRPr="00E62014">
        <w:rPr>
          <w:rFonts w:ascii="Times New Roman" w:eastAsia="Times New Roman,BoldItalic" w:hAnsi="Times New Roman" w:cs="Times New Roman"/>
          <w:bCs/>
          <w:iCs/>
          <w:color w:val="000000"/>
          <w:sz w:val="28"/>
          <w:szCs w:val="28"/>
        </w:rPr>
        <w:t>– для обсуждения с родителями (законными представителями)</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детей вопросов, связанных</w:t>
      </w:r>
      <w:r>
        <w:rPr>
          <w:rFonts w:ascii="Times New Roman" w:eastAsia="Times New Roman,BoldItalic" w:hAnsi="Times New Roman" w:cs="Times New Roman"/>
          <w:bCs/>
          <w:iCs/>
          <w:color w:val="000000"/>
          <w:sz w:val="28"/>
          <w:szCs w:val="28"/>
        </w:rPr>
        <w:t xml:space="preserve"> </w:t>
      </w:r>
      <w:r w:rsidRPr="00E62014">
        <w:rPr>
          <w:rFonts w:ascii="Times New Roman" w:eastAsia="Times New Roman,BoldItalic" w:hAnsi="Times New Roman" w:cs="Times New Roman"/>
          <w:bCs/>
          <w:iCs/>
          <w:color w:val="000000"/>
          <w:sz w:val="28"/>
          <w:szCs w:val="28"/>
        </w:rPr>
        <w:t>с реализацией Программы и т. п.</w:t>
      </w:r>
    </w:p>
    <w:p w:rsidR="00CA20A0" w:rsidRPr="006073A8" w:rsidRDefault="00CA20A0" w:rsidP="00CA20A0">
      <w:pPr>
        <w:pStyle w:val="a8"/>
        <w:spacing w:after="0" w:line="240" w:lineRule="auto"/>
        <w:ind w:left="0" w:firstLine="709"/>
        <w:jc w:val="both"/>
        <w:rPr>
          <w:rFonts w:ascii="Times New Roman" w:hAnsi="Times New Roman" w:cs="Times New Roman"/>
          <w:sz w:val="28"/>
          <w:szCs w:val="28"/>
        </w:rPr>
      </w:pPr>
    </w:p>
    <w:p w:rsidR="00CA20A0" w:rsidRDefault="00CA20A0" w:rsidP="002D0477">
      <w:pPr>
        <w:spacing w:after="0" w:line="240" w:lineRule="atLeast"/>
        <w:ind w:left="567"/>
        <w:rPr>
          <w:rFonts w:ascii="Times New Roman" w:hAnsi="Times New Roman" w:cs="Times New Roman"/>
          <w:b/>
          <w:sz w:val="28"/>
          <w:szCs w:val="28"/>
        </w:rPr>
      </w:pPr>
    </w:p>
    <w:p w:rsidR="00CA20A0" w:rsidRDefault="00CA20A0" w:rsidP="002D0477">
      <w:pPr>
        <w:spacing w:after="0" w:line="240" w:lineRule="atLeast"/>
        <w:ind w:left="567"/>
        <w:rPr>
          <w:rFonts w:ascii="Times New Roman" w:hAnsi="Times New Roman" w:cs="Times New Roman"/>
          <w:b/>
          <w:sz w:val="28"/>
          <w:szCs w:val="28"/>
        </w:rPr>
      </w:pPr>
    </w:p>
    <w:p w:rsidR="002D0477" w:rsidRPr="00CA20A0" w:rsidRDefault="002D0477" w:rsidP="002D0477">
      <w:pPr>
        <w:spacing w:after="0" w:line="240" w:lineRule="atLeast"/>
        <w:ind w:left="567"/>
        <w:rPr>
          <w:rFonts w:ascii="Times New Roman" w:hAnsi="Times New Roman" w:cs="Times New Roman"/>
          <w:b/>
          <w:sz w:val="28"/>
          <w:szCs w:val="28"/>
        </w:rPr>
      </w:pPr>
      <w:r w:rsidRPr="00CA20A0">
        <w:rPr>
          <w:rFonts w:ascii="Times New Roman" w:hAnsi="Times New Roman" w:cs="Times New Roman"/>
          <w:b/>
          <w:sz w:val="28"/>
          <w:szCs w:val="28"/>
          <w:lang w:val="en-US"/>
        </w:rPr>
        <w:t>IV</w:t>
      </w:r>
      <w:r w:rsidRPr="00CA20A0">
        <w:rPr>
          <w:rFonts w:ascii="Times New Roman" w:hAnsi="Times New Roman" w:cs="Times New Roman"/>
          <w:b/>
          <w:sz w:val="28"/>
          <w:szCs w:val="28"/>
        </w:rPr>
        <w:t xml:space="preserve">.Дополнительный раздел Программы </w:t>
      </w:r>
    </w:p>
    <w:p w:rsidR="002D0477" w:rsidRPr="007130BE" w:rsidRDefault="002D0477" w:rsidP="002D0477">
      <w:pPr>
        <w:spacing w:after="0" w:line="240" w:lineRule="atLeast"/>
        <w:ind w:left="567"/>
        <w:rPr>
          <w:rFonts w:ascii="Times New Roman" w:hAnsi="Times New Roman" w:cs="Times New Roman"/>
          <w:sz w:val="24"/>
          <w:szCs w:val="24"/>
        </w:rPr>
      </w:pPr>
      <w:r w:rsidRPr="007130BE">
        <w:rPr>
          <w:rFonts w:ascii="Times New Roman" w:hAnsi="Times New Roman" w:cs="Times New Roman"/>
          <w:sz w:val="24"/>
          <w:szCs w:val="24"/>
        </w:rPr>
        <w:t>(ориентирован на родителей, доступен для ознакомления, представлен в презентации)</w:t>
      </w:r>
    </w:p>
    <w:p w:rsidR="00A1510D" w:rsidRPr="00CA20A0" w:rsidRDefault="00CA20A0" w:rsidP="00CA20A0">
      <w:pPr>
        <w:spacing w:after="0" w:line="240" w:lineRule="auto"/>
        <w:rPr>
          <w:rFonts w:ascii="Times New Roman" w:hAnsi="Times New Roman" w:cs="Times New Roman"/>
          <w:b/>
          <w:sz w:val="28"/>
          <w:szCs w:val="28"/>
        </w:rPr>
      </w:pPr>
      <w:r w:rsidRPr="00CA20A0">
        <w:rPr>
          <w:rFonts w:ascii="Times New Roman" w:hAnsi="Times New Roman" w:cs="Times New Roman"/>
          <w:sz w:val="28"/>
          <w:szCs w:val="28"/>
        </w:rPr>
        <w:t xml:space="preserve">         </w:t>
      </w:r>
      <w:r w:rsidR="002D0477" w:rsidRPr="00CA20A0">
        <w:rPr>
          <w:rFonts w:ascii="Times New Roman" w:hAnsi="Times New Roman" w:cs="Times New Roman"/>
          <w:sz w:val="28"/>
          <w:szCs w:val="28"/>
        </w:rPr>
        <w:t>4.1 Краткая презентация Программы</w:t>
      </w:r>
      <w:r>
        <w:rPr>
          <w:rFonts w:ascii="Times New Roman" w:hAnsi="Times New Roman" w:cs="Times New Roman"/>
          <w:sz w:val="28"/>
          <w:szCs w:val="28"/>
        </w:rPr>
        <w:t xml:space="preserve"> (на сайте)</w:t>
      </w:r>
    </w:p>
    <w:p w:rsidR="00A1510D" w:rsidRDefault="00A1510D" w:rsidP="00A1510D">
      <w:pPr>
        <w:spacing w:after="0" w:line="240" w:lineRule="auto"/>
        <w:jc w:val="center"/>
        <w:rPr>
          <w:rFonts w:ascii="Times New Roman" w:hAnsi="Times New Roman" w:cs="Times New Roman"/>
          <w:b/>
          <w:sz w:val="24"/>
          <w:szCs w:val="24"/>
        </w:rPr>
      </w:pPr>
    </w:p>
    <w:p w:rsidR="00A1510D" w:rsidRDefault="00A1510D" w:rsidP="00A1510D">
      <w:pPr>
        <w:spacing w:after="0" w:line="240" w:lineRule="auto"/>
        <w:jc w:val="center"/>
        <w:rPr>
          <w:rFonts w:ascii="Times New Roman" w:hAnsi="Times New Roman" w:cs="Times New Roman"/>
          <w:b/>
          <w:sz w:val="24"/>
          <w:szCs w:val="24"/>
        </w:rPr>
      </w:pPr>
    </w:p>
    <w:p w:rsidR="001028D5" w:rsidRDefault="001028D5"/>
    <w:sectPr w:rsidR="001028D5" w:rsidSect="00E94C66">
      <w:type w:val="continuous"/>
      <w:pgSz w:w="16838" w:h="11906" w:orient="landscape"/>
      <w:pgMar w:top="680" w:right="536"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3170" w:rsidRDefault="00763170" w:rsidP="008249D4">
      <w:pPr>
        <w:spacing w:after="0" w:line="240" w:lineRule="auto"/>
      </w:pPr>
      <w:r>
        <w:separator/>
      </w:r>
    </w:p>
  </w:endnote>
  <w:endnote w:type="continuationSeparator" w:id="1">
    <w:p w:rsidR="00763170" w:rsidRDefault="00763170" w:rsidP="008249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charset w:val="00"/>
    <w:family w:val="swiss"/>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00000000" w:usb1="00000000" w:usb2="00000000" w:usb3="00000000" w:csb0="00000000" w:csb1="00000000"/>
  </w:font>
  <w:font w:name="DejaVu Sans">
    <w:altName w:val="Times New Roman"/>
    <w:charset w:val="CC"/>
    <w:family w:val="swiss"/>
    <w:pitch w:val="variable"/>
    <w:sig w:usb0="E7000EFF" w:usb1="5200FDFF" w:usb2="0A042021" w:usb3="00000000" w:csb0="000001BF" w:csb1="00000000"/>
  </w:font>
  <w:font w:name="Century Schoolbook">
    <w:altName w:val="Century"/>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Times-Roman">
    <w:panose1 w:val="00000000000000000000"/>
    <w:charset w:val="00"/>
    <w:family w:val="roman"/>
    <w:notTrueType/>
    <w:pitch w:val="default"/>
    <w:sig w:usb0="00000000" w:usb1="00000000" w:usb2="00000000" w:usb3="00000000" w:csb0="00000000"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76244"/>
    </w:sdtPr>
    <w:sdtContent>
      <w:p w:rsidR="00C26678" w:rsidRDefault="005F4922">
        <w:pPr>
          <w:pStyle w:val="a5"/>
          <w:jc w:val="center"/>
        </w:pPr>
        <w:fldSimple w:instr=" PAGE   \* MERGEFORMAT ">
          <w:r w:rsidR="00BC1A10">
            <w:rPr>
              <w:noProof/>
            </w:rPr>
            <w:t>2</w:t>
          </w:r>
        </w:fldSimple>
      </w:p>
    </w:sdtContent>
  </w:sdt>
  <w:p w:rsidR="00C26678" w:rsidRDefault="00C2667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3170" w:rsidRDefault="00763170" w:rsidP="008249D4">
      <w:pPr>
        <w:spacing w:after="0" w:line="240" w:lineRule="auto"/>
      </w:pPr>
      <w:r>
        <w:separator/>
      </w:r>
    </w:p>
  </w:footnote>
  <w:footnote w:type="continuationSeparator" w:id="1">
    <w:p w:rsidR="00763170" w:rsidRDefault="00763170" w:rsidP="008249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F"/>
    <w:multiLevelType w:val="multilevel"/>
    <w:tmpl w:val="0000001F"/>
    <w:name w:val="WW8Num3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23"/>
    <w:multiLevelType w:val="singleLevel"/>
    <w:tmpl w:val="00000023"/>
    <w:name w:val="WW8Num35"/>
    <w:lvl w:ilvl="0">
      <w:start w:val="1"/>
      <w:numFmt w:val="bullet"/>
      <w:lvlText w:val=""/>
      <w:lvlJc w:val="left"/>
      <w:pPr>
        <w:tabs>
          <w:tab w:val="num" w:pos="720"/>
        </w:tabs>
        <w:ind w:left="720" w:hanging="360"/>
      </w:pPr>
      <w:rPr>
        <w:rFonts w:ascii="Symbol" w:hAnsi="Symbol"/>
      </w:rPr>
    </w:lvl>
  </w:abstractNum>
  <w:abstractNum w:abstractNumId="2">
    <w:nsid w:val="0000002B"/>
    <w:multiLevelType w:val="multilevel"/>
    <w:tmpl w:val="0000002B"/>
    <w:name w:val="WW8Num5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DB6EEC"/>
    <w:multiLevelType w:val="hybridMultilevel"/>
    <w:tmpl w:val="3EACD064"/>
    <w:name w:val="WW8Num5"/>
    <w:lvl w:ilvl="0" w:tplc="71B48784">
      <w:start w:val="1"/>
      <w:numFmt w:val="bullet"/>
      <w:lvlText w:val=""/>
      <w:lvlJc w:val="left"/>
      <w:pPr>
        <w:tabs>
          <w:tab w:val="num" w:pos="720"/>
        </w:tabs>
        <w:ind w:left="720" w:hanging="360"/>
      </w:pPr>
      <w:rPr>
        <w:rFonts w:ascii="Symbol" w:hAnsi="Symbol" w:hint="default"/>
      </w:rPr>
    </w:lvl>
    <w:lvl w:ilvl="1" w:tplc="730E6C20" w:tentative="1">
      <w:start w:val="1"/>
      <w:numFmt w:val="bullet"/>
      <w:lvlText w:val="o"/>
      <w:lvlJc w:val="left"/>
      <w:pPr>
        <w:tabs>
          <w:tab w:val="num" w:pos="1440"/>
        </w:tabs>
        <w:ind w:left="1440" w:hanging="360"/>
      </w:pPr>
      <w:rPr>
        <w:rFonts w:ascii="Courier New" w:hAnsi="Courier New" w:cs="Courier New" w:hint="default"/>
      </w:rPr>
    </w:lvl>
    <w:lvl w:ilvl="2" w:tplc="940ACDF0" w:tentative="1">
      <w:start w:val="1"/>
      <w:numFmt w:val="bullet"/>
      <w:lvlText w:val=""/>
      <w:lvlJc w:val="left"/>
      <w:pPr>
        <w:tabs>
          <w:tab w:val="num" w:pos="2160"/>
        </w:tabs>
        <w:ind w:left="2160" w:hanging="360"/>
      </w:pPr>
      <w:rPr>
        <w:rFonts w:ascii="Wingdings" w:hAnsi="Wingdings" w:hint="default"/>
      </w:rPr>
    </w:lvl>
    <w:lvl w:ilvl="3" w:tplc="1368D9AC" w:tentative="1">
      <w:start w:val="1"/>
      <w:numFmt w:val="bullet"/>
      <w:lvlText w:val=""/>
      <w:lvlJc w:val="left"/>
      <w:pPr>
        <w:tabs>
          <w:tab w:val="num" w:pos="2880"/>
        </w:tabs>
        <w:ind w:left="2880" w:hanging="360"/>
      </w:pPr>
      <w:rPr>
        <w:rFonts w:ascii="Symbol" w:hAnsi="Symbol" w:hint="default"/>
      </w:rPr>
    </w:lvl>
    <w:lvl w:ilvl="4" w:tplc="1F5A02F8" w:tentative="1">
      <w:start w:val="1"/>
      <w:numFmt w:val="bullet"/>
      <w:lvlText w:val="o"/>
      <w:lvlJc w:val="left"/>
      <w:pPr>
        <w:tabs>
          <w:tab w:val="num" w:pos="3600"/>
        </w:tabs>
        <w:ind w:left="3600" w:hanging="360"/>
      </w:pPr>
      <w:rPr>
        <w:rFonts w:ascii="Courier New" w:hAnsi="Courier New" w:cs="Courier New" w:hint="default"/>
      </w:rPr>
    </w:lvl>
    <w:lvl w:ilvl="5" w:tplc="547457A2" w:tentative="1">
      <w:start w:val="1"/>
      <w:numFmt w:val="bullet"/>
      <w:lvlText w:val=""/>
      <w:lvlJc w:val="left"/>
      <w:pPr>
        <w:tabs>
          <w:tab w:val="num" w:pos="4320"/>
        </w:tabs>
        <w:ind w:left="4320" w:hanging="360"/>
      </w:pPr>
      <w:rPr>
        <w:rFonts w:ascii="Wingdings" w:hAnsi="Wingdings" w:hint="default"/>
      </w:rPr>
    </w:lvl>
    <w:lvl w:ilvl="6" w:tplc="4A2E373A" w:tentative="1">
      <w:start w:val="1"/>
      <w:numFmt w:val="bullet"/>
      <w:lvlText w:val=""/>
      <w:lvlJc w:val="left"/>
      <w:pPr>
        <w:tabs>
          <w:tab w:val="num" w:pos="5040"/>
        </w:tabs>
        <w:ind w:left="5040" w:hanging="360"/>
      </w:pPr>
      <w:rPr>
        <w:rFonts w:ascii="Symbol" w:hAnsi="Symbol" w:hint="default"/>
      </w:rPr>
    </w:lvl>
    <w:lvl w:ilvl="7" w:tplc="33ACAFB0" w:tentative="1">
      <w:start w:val="1"/>
      <w:numFmt w:val="bullet"/>
      <w:lvlText w:val="o"/>
      <w:lvlJc w:val="left"/>
      <w:pPr>
        <w:tabs>
          <w:tab w:val="num" w:pos="5760"/>
        </w:tabs>
        <w:ind w:left="5760" w:hanging="360"/>
      </w:pPr>
      <w:rPr>
        <w:rFonts w:ascii="Courier New" w:hAnsi="Courier New" w:cs="Courier New" w:hint="default"/>
      </w:rPr>
    </w:lvl>
    <w:lvl w:ilvl="8" w:tplc="9A32FD6E" w:tentative="1">
      <w:start w:val="1"/>
      <w:numFmt w:val="bullet"/>
      <w:lvlText w:val=""/>
      <w:lvlJc w:val="left"/>
      <w:pPr>
        <w:tabs>
          <w:tab w:val="num" w:pos="6480"/>
        </w:tabs>
        <w:ind w:left="6480" w:hanging="360"/>
      </w:pPr>
      <w:rPr>
        <w:rFonts w:ascii="Wingdings" w:hAnsi="Wingdings" w:hint="default"/>
      </w:rPr>
    </w:lvl>
  </w:abstractNum>
  <w:abstractNum w:abstractNumId="4">
    <w:nsid w:val="02063BDE"/>
    <w:multiLevelType w:val="hybridMultilevel"/>
    <w:tmpl w:val="1A14D72E"/>
    <w:lvl w:ilvl="0" w:tplc="65280AB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5A4431"/>
    <w:multiLevelType w:val="hybridMultilevel"/>
    <w:tmpl w:val="A1B4E6B4"/>
    <w:lvl w:ilvl="0" w:tplc="558AEA50">
      <w:start w:val="1"/>
      <w:numFmt w:val="bullet"/>
      <w:lvlText w:val=""/>
      <w:lvlJc w:val="left"/>
      <w:pPr>
        <w:tabs>
          <w:tab w:val="num" w:pos="720"/>
        </w:tabs>
        <w:ind w:left="720" w:hanging="360"/>
      </w:pPr>
      <w:rPr>
        <w:rFonts w:ascii="Symbol" w:hAnsi="Symbol" w:hint="default"/>
      </w:rPr>
    </w:lvl>
    <w:lvl w:ilvl="1" w:tplc="A6861498" w:tentative="1">
      <w:start w:val="1"/>
      <w:numFmt w:val="bullet"/>
      <w:lvlText w:val="o"/>
      <w:lvlJc w:val="left"/>
      <w:pPr>
        <w:tabs>
          <w:tab w:val="num" w:pos="1440"/>
        </w:tabs>
        <w:ind w:left="1440" w:hanging="360"/>
      </w:pPr>
      <w:rPr>
        <w:rFonts w:ascii="Courier New" w:hAnsi="Courier New" w:cs="Courier New" w:hint="default"/>
      </w:rPr>
    </w:lvl>
    <w:lvl w:ilvl="2" w:tplc="85466538" w:tentative="1">
      <w:start w:val="1"/>
      <w:numFmt w:val="bullet"/>
      <w:lvlText w:val=""/>
      <w:lvlJc w:val="left"/>
      <w:pPr>
        <w:tabs>
          <w:tab w:val="num" w:pos="2160"/>
        </w:tabs>
        <w:ind w:left="2160" w:hanging="360"/>
      </w:pPr>
      <w:rPr>
        <w:rFonts w:ascii="Wingdings" w:hAnsi="Wingdings" w:hint="default"/>
      </w:rPr>
    </w:lvl>
    <w:lvl w:ilvl="3" w:tplc="A0405016" w:tentative="1">
      <w:start w:val="1"/>
      <w:numFmt w:val="bullet"/>
      <w:lvlText w:val=""/>
      <w:lvlJc w:val="left"/>
      <w:pPr>
        <w:tabs>
          <w:tab w:val="num" w:pos="2880"/>
        </w:tabs>
        <w:ind w:left="2880" w:hanging="360"/>
      </w:pPr>
      <w:rPr>
        <w:rFonts w:ascii="Symbol" w:hAnsi="Symbol" w:hint="default"/>
      </w:rPr>
    </w:lvl>
    <w:lvl w:ilvl="4" w:tplc="D25812EE" w:tentative="1">
      <w:start w:val="1"/>
      <w:numFmt w:val="bullet"/>
      <w:lvlText w:val="o"/>
      <w:lvlJc w:val="left"/>
      <w:pPr>
        <w:tabs>
          <w:tab w:val="num" w:pos="3600"/>
        </w:tabs>
        <w:ind w:left="3600" w:hanging="360"/>
      </w:pPr>
      <w:rPr>
        <w:rFonts w:ascii="Courier New" w:hAnsi="Courier New" w:cs="Courier New" w:hint="default"/>
      </w:rPr>
    </w:lvl>
    <w:lvl w:ilvl="5" w:tplc="9E9C3244" w:tentative="1">
      <w:start w:val="1"/>
      <w:numFmt w:val="bullet"/>
      <w:lvlText w:val=""/>
      <w:lvlJc w:val="left"/>
      <w:pPr>
        <w:tabs>
          <w:tab w:val="num" w:pos="4320"/>
        </w:tabs>
        <w:ind w:left="4320" w:hanging="360"/>
      </w:pPr>
      <w:rPr>
        <w:rFonts w:ascii="Wingdings" w:hAnsi="Wingdings" w:hint="default"/>
      </w:rPr>
    </w:lvl>
    <w:lvl w:ilvl="6" w:tplc="B39AD2B2" w:tentative="1">
      <w:start w:val="1"/>
      <w:numFmt w:val="bullet"/>
      <w:lvlText w:val=""/>
      <w:lvlJc w:val="left"/>
      <w:pPr>
        <w:tabs>
          <w:tab w:val="num" w:pos="5040"/>
        </w:tabs>
        <w:ind w:left="5040" w:hanging="360"/>
      </w:pPr>
      <w:rPr>
        <w:rFonts w:ascii="Symbol" w:hAnsi="Symbol" w:hint="default"/>
      </w:rPr>
    </w:lvl>
    <w:lvl w:ilvl="7" w:tplc="9EEE789C" w:tentative="1">
      <w:start w:val="1"/>
      <w:numFmt w:val="bullet"/>
      <w:lvlText w:val="o"/>
      <w:lvlJc w:val="left"/>
      <w:pPr>
        <w:tabs>
          <w:tab w:val="num" w:pos="5760"/>
        </w:tabs>
        <w:ind w:left="5760" w:hanging="360"/>
      </w:pPr>
      <w:rPr>
        <w:rFonts w:ascii="Courier New" w:hAnsi="Courier New" w:cs="Courier New" w:hint="default"/>
      </w:rPr>
    </w:lvl>
    <w:lvl w:ilvl="8" w:tplc="600E7E10" w:tentative="1">
      <w:start w:val="1"/>
      <w:numFmt w:val="bullet"/>
      <w:lvlText w:val=""/>
      <w:lvlJc w:val="left"/>
      <w:pPr>
        <w:tabs>
          <w:tab w:val="num" w:pos="6480"/>
        </w:tabs>
        <w:ind w:left="6480" w:hanging="360"/>
      </w:pPr>
      <w:rPr>
        <w:rFonts w:ascii="Wingdings" w:hAnsi="Wingdings" w:hint="default"/>
      </w:rPr>
    </w:lvl>
  </w:abstractNum>
  <w:abstractNum w:abstractNumId="6">
    <w:nsid w:val="038234CF"/>
    <w:multiLevelType w:val="hybridMultilevel"/>
    <w:tmpl w:val="A6520F2E"/>
    <w:lvl w:ilvl="0" w:tplc="39DE5AE6">
      <w:start w:val="1"/>
      <w:numFmt w:val="decimal"/>
      <w:lvlText w:val="%1)"/>
      <w:lvlJc w:val="left"/>
      <w:pPr>
        <w:ind w:left="1908" w:hanging="360"/>
      </w:pPr>
      <w:rPr>
        <w:rFonts w:hint="default"/>
      </w:rPr>
    </w:lvl>
    <w:lvl w:ilvl="1" w:tplc="04190019" w:tentative="1">
      <w:start w:val="1"/>
      <w:numFmt w:val="lowerLetter"/>
      <w:lvlText w:val="%2."/>
      <w:lvlJc w:val="left"/>
      <w:pPr>
        <w:ind w:left="2628" w:hanging="360"/>
      </w:pPr>
    </w:lvl>
    <w:lvl w:ilvl="2" w:tplc="0419001B" w:tentative="1">
      <w:start w:val="1"/>
      <w:numFmt w:val="lowerRoman"/>
      <w:lvlText w:val="%3."/>
      <w:lvlJc w:val="right"/>
      <w:pPr>
        <w:ind w:left="3348" w:hanging="180"/>
      </w:pPr>
    </w:lvl>
    <w:lvl w:ilvl="3" w:tplc="0419000F" w:tentative="1">
      <w:start w:val="1"/>
      <w:numFmt w:val="decimal"/>
      <w:lvlText w:val="%4."/>
      <w:lvlJc w:val="left"/>
      <w:pPr>
        <w:ind w:left="4068" w:hanging="360"/>
      </w:pPr>
    </w:lvl>
    <w:lvl w:ilvl="4" w:tplc="04190019" w:tentative="1">
      <w:start w:val="1"/>
      <w:numFmt w:val="lowerLetter"/>
      <w:lvlText w:val="%5."/>
      <w:lvlJc w:val="left"/>
      <w:pPr>
        <w:ind w:left="4788" w:hanging="360"/>
      </w:pPr>
    </w:lvl>
    <w:lvl w:ilvl="5" w:tplc="0419001B" w:tentative="1">
      <w:start w:val="1"/>
      <w:numFmt w:val="lowerRoman"/>
      <w:lvlText w:val="%6."/>
      <w:lvlJc w:val="right"/>
      <w:pPr>
        <w:ind w:left="5508" w:hanging="180"/>
      </w:pPr>
    </w:lvl>
    <w:lvl w:ilvl="6" w:tplc="0419000F" w:tentative="1">
      <w:start w:val="1"/>
      <w:numFmt w:val="decimal"/>
      <w:lvlText w:val="%7."/>
      <w:lvlJc w:val="left"/>
      <w:pPr>
        <w:ind w:left="6228" w:hanging="360"/>
      </w:pPr>
    </w:lvl>
    <w:lvl w:ilvl="7" w:tplc="04190019" w:tentative="1">
      <w:start w:val="1"/>
      <w:numFmt w:val="lowerLetter"/>
      <w:lvlText w:val="%8."/>
      <w:lvlJc w:val="left"/>
      <w:pPr>
        <w:ind w:left="6948" w:hanging="360"/>
      </w:pPr>
    </w:lvl>
    <w:lvl w:ilvl="8" w:tplc="0419001B" w:tentative="1">
      <w:start w:val="1"/>
      <w:numFmt w:val="lowerRoman"/>
      <w:lvlText w:val="%9."/>
      <w:lvlJc w:val="right"/>
      <w:pPr>
        <w:ind w:left="7668" w:hanging="180"/>
      </w:pPr>
    </w:lvl>
  </w:abstractNum>
  <w:abstractNum w:abstractNumId="7">
    <w:nsid w:val="04EE5430"/>
    <w:multiLevelType w:val="hybridMultilevel"/>
    <w:tmpl w:val="D3E0C660"/>
    <w:lvl w:ilvl="0" w:tplc="37947ECE">
      <w:start w:val="7"/>
      <w:numFmt w:val="bullet"/>
      <w:lvlText w:val=""/>
      <w:lvlJc w:val="left"/>
      <w:pPr>
        <w:ind w:left="1004" w:hanging="360"/>
      </w:pPr>
      <w:rPr>
        <w:rFonts w:ascii="Symbol" w:eastAsia="Calibri"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0536131A"/>
    <w:multiLevelType w:val="hybridMultilevel"/>
    <w:tmpl w:val="1466CE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6C13CB5"/>
    <w:multiLevelType w:val="multilevel"/>
    <w:tmpl w:val="57FE1842"/>
    <w:lvl w:ilvl="0">
      <w:start w:val="1"/>
      <w:numFmt w:val="decimal"/>
      <w:lvlText w:val="%1."/>
      <w:lvlJc w:val="left"/>
      <w:pPr>
        <w:tabs>
          <w:tab w:val="num" w:pos="720"/>
        </w:tabs>
        <w:ind w:left="720" w:hanging="360"/>
      </w:pPr>
    </w:lvl>
    <w:lvl w:ilvl="1">
      <w:start w:val="3"/>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7CE1CCA"/>
    <w:multiLevelType w:val="hybridMultilevel"/>
    <w:tmpl w:val="514098A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E16277"/>
    <w:multiLevelType w:val="hybridMultilevel"/>
    <w:tmpl w:val="7F8A52EE"/>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
    <w:nsid w:val="09BC3458"/>
    <w:multiLevelType w:val="hybridMultilevel"/>
    <w:tmpl w:val="E97CE39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0A132EC4"/>
    <w:multiLevelType w:val="hybridMultilevel"/>
    <w:tmpl w:val="9B1E5C00"/>
    <w:lvl w:ilvl="0" w:tplc="F8CEA598">
      <w:start w:val="1"/>
      <w:numFmt w:val="bullet"/>
      <w:lvlText w:val=""/>
      <w:lvlJc w:val="left"/>
      <w:pPr>
        <w:ind w:left="720" w:hanging="360"/>
      </w:pPr>
      <w:rPr>
        <w:rFonts w:ascii="Wingdings" w:hAnsi="Wingdings" w:hint="default"/>
      </w:rPr>
    </w:lvl>
    <w:lvl w:ilvl="1" w:tplc="21228108" w:tentative="1">
      <w:start w:val="1"/>
      <w:numFmt w:val="bullet"/>
      <w:lvlText w:val="o"/>
      <w:lvlJc w:val="left"/>
      <w:pPr>
        <w:ind w:left="1440" w:hanging="360"/>
      </w:pPr>
      <w:rPr>
        <w:rFonts w:ascii="Courier New" w:hAnsi="Courier New" w:cs="Courier New" w:hint="default"/>
      </w:rPr>
    </w:lvl>
    <w:lvl w:ilvl="2" w:tplc="6EFAC4B2" w:tentative="1">
      <w:start w:val="1"/>
      <w:numFmt w:val="bullet"/>
      <w:lvlText w:val=""/>
      <w:lvlJc w:val="left"/>
      <w:pPr>
        <w:ind w:left="2160" w:hanging="360"/>
      </w:pPr>
      <w:rPr>
        <w:rFonts w:ascii="Wingdings" w:hAnsi="Wingdings" w:hint="default"/>
      </w:rPr>
    </w:lvl>
    <w:lvl w:ilvl="3" w:tplc="889414BC" w:tentative="1">
      <w:start w:val="1"/>
      <w:numFmt w:val="bullet"/>
      <w:lvlText w:val=""/>
      <w:lvlJc w:val="left"/>
      <w:pPr>
        <w:ind w:left="2880" w:hanging="360"/>
      </w:pPr>
      <w:rPr>
        <w:rFonts w:ascii="Symbol" w:hAnsi="Symbol" w:hint="default"/>
      </w:rPr>
    </w:lvl>
    <w:lvl w:ilvl="4" w:tplc="B3BCBC34" w:tentative="1">
      <w:start w:val="1"/>
      <w:numFmt w:val="bullet"/>
      <w:lvlText w:val="o"/>
      <w:lvlJc w:val="left"/>
      <w:pPr>
        <w:ind w:left="3600" w:hanging="360"/>
      </w:pPr>
      <w:rPr>
        <w:rFonts w:ascii="Courier New" w:hAnsi="Courier New" w:cs="Courier New" w:hint="default"/>
      </w:rPr>
    </w:lvl>
    <w:lvl w:ilvl="5" w:tplc="D166ED68" w:tentative="1">
      <w:start w:val="1"/>
      <w:numFmt w:val="bullet"/>
      <w:lvlText w:val=""/>
      <w:lvlJc w:val="left"/>
      <w:pPr>
        <w:ind w:left="4320" w:hanging="360"/>
      </w:pPr>
      <w:rPr>
        <w:rFonts w:ascii="Wingdings" w:hAnsi="Wingdings" w:hint="default"/>
      </w:rPr>
    </w:lvl>
    <w:lvl w:ilvl="6" w:tplc="5AC47E80" w:tentative="1">
      <w:start w:val="1"/>
      <w:numFmt w:val="bullet"/>
      <w:lvlText w:val=""/>
      <w:lvlJc w:val="left"/>
      <w:pPr>
        <w:ind w:left="5040" w:hanging="360"/>
      </w:pPr>
      <w:rPr>
        <w:rFonts w:ascii="Symbol" w:hAnsi="Symbol" w:hint="default"/>
      </w:rPr>
    </w:lvl>
    <w:lvl w:ilvl="7" w:tplc="56F43B12" w:tentative="1">
      <w:start w:val="1"/>
      <w:numFmt w:val="bullet"/>
      <w:lvlText w:val="o"/>
      <w:lvlJc w:val="left"/>
      <w:pPr>
        <w:ind w:left="5760" w:hanging="360"/>
      </w:pPr>
      <w:rPr>
        <w:rFonts w:ascii="Courier New" w:hAnsi="Courier New" w:cs="Courier New" w:hint="default"/>
      </w:rPr>
    </w:lvl>
    <w:lvl w:ilvl="8" w:tplc="94445EC8" w:tentative="1">
      <w:start w:val="1"/>
      <w:numFmt w:val="bullet"/>
      <w:lvlText w:val=""/>
      <w:lvlJc w:val="left"/>
      <w:pPr>
        <w:ind w:left="6480" w:hanging="360"/>
      </w:pPr>
      <w:rPr>
        <w:rFonts w:ascii="Wingdings" w:hAnsi="Wingdings" w:hint="default"/>
      </w:rPr>
    </w:lvl>
  </w:abstractNum>
  <w:abstractNum w:abstractNumId="14">
    <w:nsid w:val="0B0149B8"/>
    <w:multiLevelType w:val="hybridMultilevel"/>
    <w:tmpl w:val="C0840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586943"/>
    <w:multiLevelType w:val="hybridMultilevel"/>
    <w:tmpl w:val="EE26B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387855"/>
    <w:multiLevelType w:val="multilevel"/>
    <w:tmpl w:val="206C3CB6"/>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07C23FF"/>
    <w:multiLevelType w:val="hybridMultilevel"/>
    <w:tmpl w:val="44EC5F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3AC749B"/>
    <w:multiLevelType w:val="hybridMultilevel"/>
    <w:tmpl w:val="1312D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4262A40"/>
    <w:multiLevelType w:val="multilevel"/>
    <w:tmpl w:val="1CBC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7CD3B96"/>
    <w:multiLevelType w:val="hybridMultilevel"/>
    <w:tmpl w:val="30405A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8DE27CF"/>
    <w:multiLevelType w:val="hybridMultilevel"/>
    <w:tmpl w:val="997E0696"/>
    <w:lvl w:ilvl="0" w:tplc="9B163B46">
      <w:start w:val="1"/>
      <w:numFmt w:val="bullet"/>
      <w:lvlText w:val=""/>
      <w:lvlJc w:val="left"/>
      <w:pPr>
        <w:tabs>
          <w:tab w:val="num" w:pos="720"/>
        </w:tabs>
        <w:ind w:left="720" w:hanging="360"/>
      </w:pPr>
      <w:rPr>
        <w:rFonts w:ascii="Wingdings" w:hAnsi="Wingdings" w:hint="default"/>
      </w:rPr>
    </w:lvl>
    <w:lvl w:ilvl="1" w:tplc="607275C0" w:tentative="1">
      <w:start w:val="1"/>
      <w:numFmt w:val="bullet"/>
      <w:lvlText w:val="o"/>
      <w:lvlJc w:val="left"/>
      <w:pPr>
        <w:tabs>
          <w:tab w:val="num" w:pos="1440"/>
        </w:tabs>
        <w:ind w:left="1440" w:hanging="360"/>
      </w:pPr>
      <w:rPr>
        <w:rFonts w:ascii="Courier New" w:hAnsi="Courier New" w:cs="Courier New" w:hint="default"/>
      </w:rPr>
    </w:lvl>
    <w:lvl w:ilvl="2" w:tplc="BA9A4104" w:tentative="1">
      <w:start w:val="1"/>
      <w:numFmt w:val="bullet"/>
      <w:lvlText w:val=""/>
      <w:lvlJc w:val="left"/>
      <w:pPr>
        <w:tabs>
          <w:tab w:val="num" w:pos="2160"/>
        </w:tabs>
        <w:ind w:left="2160" w:hanging="360"/>
      </w:pPr>
      <w:rPr>
        <w:rFonts w:ascii="Wingdings" w:hAnsi="Wingdings" w:hint="default"/>
      </w:rPr>
    </w:lvl>
    <w:lvl w:ilvl="3" w:tplc="C8920E1C" w:tentative="1">
      <w:start w:val="1"/>
      <w:numFmt w:val="bullet"/>
      <w:lvlText w:val=""/>
      <w:lvlJc w:val="left"/>
      <w:pPr>
        <w:tabs>
          <w:tab w:val="num" w:pos="2880"/>
        </w:tabs>
        <w:ind w:left="2880" w:hanging="360"/>
      </w:pPr>
      <w:rPr>
        <w:rFonts w:ascii="Symbol" w:hAnsi="Symbol" w:hint="default"/>
      </w:rPr>
    </w:lvl>
    <w:lvl w:ilvl="4" w:tplc="C644D20C" w:tentative="1">
      <w:start w:val="1"/>
      <w:numFmt w:val="bullet"/>
      <w:lvlText w:val="o"/>
      <w:lvlJc w:val="left"/>
      <w:pPr>
        <w:tabs>
          <w:tab w:val="num" w:pos="3600"/>
        </w:tabs>
        <w:ind w:left="3600" w:hanging="360"/>
      </w:pPr>
      <w:rPr>
        <w:rFonts w:ascii="Courier New" w:hAnsi="Courier New" w:cs="Courier New" w:hint="default"/>
      </w:rPr>
    </w:lvl>
    <w:lvl w:ilvl="5" w:tplc="B5D433EA" w:tentative="1">
      <w:start w:val="1"/>
      <w:numFmt w:val="bullet"/>
      <w:lvlText w:val=""/>
      <w:lvlJc w:val="left"/>
      <w:pPr>
        <w:tabs>
          <w:tab w:val="num" w:pos="4320"/>
        </w:tabs>
        <w:ind w:left="4320" w:hanging="360"/>
      </w:pPr>
      <w:rPr>
        <w:rFonts w:ascii="Wingdings" w:hAnsi="Wingdings" w:hint="default"/>
      </w:rPr>
    </w:lvl>
    <w:lvl w:ilvl="6" w:tplc="0B088156" w:tentative="1">
      <w:start w:val="1"/>
      <w:numFmt w:val="bullet"/>
      <w:lvlText w:val=""/>
      <w:lvlJc w:val="left"/>
      <w:pPr>
        <w:tabs>
          <w:tab w:val="num" w:pos="5040"/>
        </w:tabs>
        <w:ind w:left="5040" w:hanging="360"/>
      </w:pPr>
      <w:rPr>
        <w:rFonts w:ascii="Symbol" w:hAnsi="Symbol" w:hint="default"/>
      </w:rPr>
    </w:lvl>
    <w:lvl w:ilvl="7" w:tplc="380EDD7C" w:tentative="1">
      <w:start w:val="1"/>
      <w:numFmt w:val="bullet"/>
      <w:lvlText w:val="o"/>
      <w:lvlJc w:val="left"/>
      <w:pPr>
        <w:tabs>
          <w:tab w:val="num" w:pos="5760"/>
        </w:tabs>
        <w:ind w:left="5760" w:hanging="360"/>
      </w:pPr>
      <w:rPr>
        <w:rFonts w:ascii="Courier New" w:hAnsi="Courier New" w:cs="Courier New" w:hint="default"/>
      </w:rPr>
    </w:lvl>
    <w:lvl w:ilvl="8" w:tplc="5AB649B0" w:tentative="1">
      <w:start w:val="1"/>
      <w:numFmt w:val="bullet"/>
      <w:lvlText w:val=""/>
      <w:lvlJc w:val="left"/>
      <w:pPr>
        <w:tabs>
          <w:tab w:val="num" w:pos="6480"/>
        </w:tabs>
        <w:ind w:left="6480" w:hanging="360"/>
      </w:pPr>
      <w:rPr>
        <w:rFonts w:ascii="Wingdings" w:hAnsi="Wingdings" w:hint="default"/>
      </w:rPr>
    </w:lvl>
  </w:abstractNum>
  <w:abstractNum w:abstractNumId="22">
    <w:nsid w:val="19156CDE"/>
    <w:multiLevelType w:val="multilevel"/>
    <w:tmpl w:val="A2F04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C1759A1"/>
    <w:multiLevelType w:val="hybridMultilevel"/>
    <w:tmpl w:val="BD4C99CC"/>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E4D1C61"/>
    <w:multiLevelType w:val="hybridMultilevel"/>
    <w:tmpl w:val="F64A37F2"/>
    <w:lvl w:ilvl="0" w:tplc="BBC2A212">
      <w:start w:val="1"/>
      <w:numFmt w:val="bullet"/>
      <w:lvlText w:val="-"/>
      <w:lvlJc w:val="left"/>
      <w:pPr>
        <w:tabs>
          <w:tab w:val="num" w:pos="720"/>
        </w:tabs>
        <w:ind w:left="720" w:hanging="360"/>
      </w:pPr>
      <w:rPr>
        <w:rFonts w:ascii="Times New Roman" w:hAnsi="Times New Roman" w:hint="default"/>
      </w:rPr>
    </w:lvl>
    <w:lvl w:ilvl="1" w:tplc="28A496CE" w:tentative="1">
      <w:start w:val="1"/>
      <w:numFmt w:val="bullet"/>
      <w:lvlText w:val="-"/>
      <w:lvlJc w:val="left"/>
      <w:pPr>
        <w:tabs>
          <w:tab w:val="num" w:pos="1440"/>
        </w:tabs>
        <w:ind w:left="1440" w:hanging="360"/>
      </w:pPr>
      <w:rPr>
        <w:rFonts w:ascii="Times New Roman" w:hAnsi="Times New Roman" w:hint="default"/>
      </w:rPr>
    </w:lvl>
    <w:lvl w:ilvl="2" w:tplc="EFFC2F78" w:tentative="1">
      <w:start w:val="1"/>
      <w:numFmt w:val="bullet"/>
      <w:lvlText w:val="-"/>
      <w:lvlJc w:val="left"/>
      <w:pPr>
        <w:tabs>
          <w:tab w:val="num" w:pos="2160"/>
        </w:tabs>
        <w:ind w:left="2160" w:hanging="360"/>
      </w:pPr>
      <w:rPr>
        <w:rFonts w:ascii="Times New Roman" w:hAnsi="Times New Roman" w:hint="default"/>
      </w:rPr>
    </w:lvl>
    <w:lvl w:ilvl="3" w:tplc="5A9A52CC" w:tentative="1">
      <w:start w:val="1"/>
      <w:numFmt w:val="bullet"/>
      <w:lvlText w:val="-"/>
      <w:lvlJc w:val="left"/>
      <w:pPr>
        <w:tabs>
          <w:tab w:val="num" w:pos="2880"/>
        </w:tabs>
        <w:ind w:left="2880" w:hanging="360"/>
      </w:pPr>
      <w:rPr>
        <w:rFonts w:ascii="Times New Roman" w:hAnsi="Times New Roman" w:hint="default"/>
      </w:rPr>
    </w:lvl>
    <w:lvl w:ilvl="4" w:tplc="DCA8A45E" w:tentative="1">
      <w:start w:val="1"/>
      <w:numFmt w:val="bullet"/>
      <w:lvlText w:val="-"/>
      <w:lvlJc w:val="left"/>
      <w:pPr>
        <w:tabs>
          <w:tab w:val="num" w:pos="3600"/>
        </w:tabs>
        <w:ind w:left="3600" w:hanging="360"/>
      </w:pPr>
      <w:rPr>
        <w:rFonts w:ascii="Times New Roman" w:hAnsi="Times New Roman" w:hint="default"/>
      </w:rPr>
    </w:lvl>
    <w:lvl w:ilvl="5" w:tplc="4E6AB3B4" w:tentative="1">
      <w:start w:val="1"/>
      <w:numFmt w:val="bullet"/>
      <w:lvlText w:val="-"/>
      <w:lvlJc w:val="left"/>
      <w:pPr>
        <w:tabs>
          <w:tab w:val="num" w:pos="4320"/>
        </w:tabs>
        <w:ind w:left="4320" w:hanging="360"/>
      </w:pPr>
      <w:rPr>
        <w:rFonts w:ascii="Times New Roman" w:hAnsi="Times New Roman" w:hint="default"/>
      </w:rPr>
    </w:lvl>
    <w:lvl w:ilvl="6" w:tplc="9A1C9734" w:tentative="1">
      <w:start w:val="1"/>
      <w:numFmt w:val="bullet"/>
      <w:lvlText w:val="-"/>
      <w:lvlJc w:val="left"/>
      <w:pPr>
        <w:tabs>
          <w:tab w:val="num" w:pos="5040"/>
        </w:tabs>
        <w:ind w:left="5040" w:hanging="360"/>
      </w:pPr>
      <w:rPr>
        <w:rFonts w:ascii="Times New Roman" w:hAnsi="Times New Roman" w:hint="default"/>
      </w:rPr>
    </w:lvl>
    <w:lvl w:ilvl="7" w:tplc="41B425A8" w:tentative="1">
      <w:start w:val="1"/>
      <w:numFmt w:val="bullet"/>
      <w:lvlText w:val="-"/>
      <w:lvlJc w:val="left"/>
      <w:pPr>
        <w:tabs>
          <w:tab w:val="num" w:pos="5760"/>
        </w:tabs>
        <w:ind w:left="5760" w:hanging="360"/>
      </w:pPr>
      <w:rPr>
        <w:rFonts w:ascii="Times New Roman" w:hAnsi="Times New Roman" w:hint="default"/>
      </w:rPr>
    </w:lvl>
    <w:lvl w:ilvl="8" w:tplc="172EBE4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1F0F2E34"/>
    <w:multiLevelType w:val="hybridMultilevel"/>
    <w:tmpl w:val="7C64699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1F5A6613"/>
    <w:multiLevelType w:val="multilevel"/>
    <w:tmpl w:val="4CEC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4964DE9"/>
    <w:multiLevelType w:val="hybridMultilevel"/>
    <w:tmpl w:val="718A4648"/>
    <w:lvl w:ilvl="0" w:tplc="0419000D">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8">
    <w:nsid w:val="24F32B96"/>
    <w:multiLevelType w:val="multilevel"/>
    <w:tmpl w:val="BA2A4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6390329"/>
    <w:multiLevelType w:val="hybridMultilevel"/>
    <w:tmpl w:val="F5FA2246"/>
    <w:lvl w:ilvl="0" w:tplc="0419000D">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30">
    <w:nsid w:val="299A3ADB"/>
    <w:multiLevelType w:val="hybridMultilevel"/>
    <w:tmpl w:val="D812E3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0ED3DC8"/>
    <w:multiLevelType w:val="hybridMultilevel"/>
    <w:tmpl w:val="CA16434C"/>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1EE3B8F"/>
    <w:multiLevelType w:val="hybridMultilevel"/>
    <w:tmpl w:val="3472812A"/>
    <w:lvl w:ilvl="0" w:tplc="04190001">
      <w:start w:val="1"/>
      <w:numFmt w:val="bullet"/>
      <w:lvlText w:val="•"/>
      <w:lvlJc w:val="left"/>
      <w:pPr>
        <w:tabs>
          <w:tab w:val="num" w:pos="360"/>
        </w:tabs>
        <w:ind w:left="360" w:hanging="360"/>
      </w:pPr>
      <w:rPr>
        <w:rFonts w:ascii="Times New Roman" w:hAnsi="Times New Roman" w:hint="default"/>
      </w:rPr>
    </w:lvl>
    <w:lvl w:ilvl="1" w:tplc="04190003" w:tentative="1">
      <w:start w:val="1"/>
      <w:numFmt w:val="bullet"/>
      <w:lvlText w:val="•"/>
      <w:lvlJc w:val="left"/>
      <w:pPr>
        <w:tabs>
          <w:tab w:val="num" w:pos="1080"/>
        </w:tabs>
        <w:ind w:left="1080" w:hanging="360"/>
      </w:pPr>
      <w:rPr>
        <w:rFonts w:ascii="Times New Roman" w:hAnsi="Times New Roman" w:hint="default"/>
      </w:rPr>
    </w:lvl>
    <w:lvl w:ilvl="2" w:tplc="04190005" w:tentative="1">
      <w:start w:val="1"/>
      <w:numFmt w:val="bullet"/>
      <w:lvlText w:val="•"/>
      <w:lvlJc w:val="left"/>
      <w:pPr>
        <w:tabs>
          <w:tab w:val="num" w:pos="1800"/>
        </w:tabs>
        <w:ind w:left="1800" w:hanging="360"/>
      </w:pPr>
      <w:rPr>
        <w:rFonts w:ascii="Times New Roman" w:hAnsi="Times New Roman" w:hint="default"/>
      </w:rPr>
    </w:lvl>
    <w:lvl w:ilvl="3" w:tplc="04190001" w:tentative="1">
      <w:start w:val="1"/>
      <w:numFmt w:val="bullet"/>
      <w:lvlText w:val="•"/>
      <w:lvlJc w:val="left"/>
      <w:pPr>
        <w:tabs>
          <w:tab w:val="num" w:pos="2520"/>
        </w:tabs>
        <w:ind w:left="2520" w:hanging="360"/>
      </w:pPr>
      <w:rPr>
        <w:rFonts w:ascii="Times New Roman" w:hAnsi="Times New Roman" w:hint="default"/>
      </w:rPr>
    </w:lvl>
    <w:lvl w:ilvl="4" w:tplc="04190003" w:tentative="1">
      <w:start w:val="1"/>
      <w:numFmt w:val="bullet"/>
      <w:lvlText w:val="•"/>
      <w:lvlJc w:val="left"/>
      <w:pPr>
        <w:tabs>
          <w:tab w:val="num" w:pos="3240"/>
        </w:tabs>
        <w:ind w:left="3240" w:hanging="360"/>
      </w:pPr>
      <w:rPr>
        <w:rFonts w:ascii="Times New Roman" w:hAnsi="Times New Roman" w:hint="default"/>
      </w:rPr>
    </w:lvl>
    <w:lvl w:ilvl="5" w:tplc="04190005" w:tentative="1">
      <w:start w:val="1"/>
      <w:numFmt w:val="bullet"/>
      <w:lvlText w:val="•"/>
      <w:lvlJc w:val="left"/>
      <w:pPr>
        <w:tabs>
          <w:tab w:val="num" w:pos="3960"/>
        </w:tabs>
        <w:ind w:left="3960" w:hanging="360"/>
      </w:pPr>
      <w:rPr>
        <w:rFonts w:ascii="Times New Roman" w:hAnsi="Times New Roman" w:hint="default"/>
      </w:rPr>
    </w:lvl>
    <w:lvl w:ilvl="6" w:tplc="04190001" w:tentative="1">
      <w:start w:val="1"/>
      <w:numFmt w:val="bullet"/>
      <w:lvlText w:val="•"/>
      <w:lvlJc w:val="left"/>
      <w:pPr>
        <w:tabs>
          <w:tab w:val="num" w:pos="4680"/>
        </w:tabs>
        <w:ind w:left="4680" w:hanging="360"/>
      </w:pPr>
      <w:rPr>
        <w:rFonts w:ascii="Times New Roman" w:hAnsi="Times New Roman" w:hint="default"/>
      </w:rPr>
    </w:lvl>
    <w:lvl w:ilvl="7" w:tplc="04190003" w:tentative="1">
      <w:start w:val="1"/>
      <w:numFmt w:val="bullet"/>
      <w:lvlText w:val="•"/>
      <w:lvlJc w:val="left"/>
      <w:pPr>
        <w:tabs>
          <w:tab w:val="num" w:pos="5400"/>
        </w:tabs>
        <w:ind w:left="5400" w:hanging="360"/>
      </w:pPr>
      <w:rPr>
        <w:rFonts w:ascii="Times New Roman" w:hAnsi="Times New Roman" w:hint="default"/>
      </w:rPr>
    </w:lvl>
    <w:lvl w:ilvl="8" w:tplc="04190005" w:tentative="1">
      <w:start w:val="1"/>
      <w:numFmt w:val="bullet"/>
      <w:lvlText w:val="•"/>
      <w:lvlJc w:val="left"/>
      <w:pPr>
        <w:tabs>
          <w:tab w:val="num" w:pos="6120"/>
        </w:tabs>
        <w:ind w:left="6120" w:hanging="360"/>
      </w:pPr>
      <w:rPr>
        <w:rFonts w:ascii="Times New Roman" w:hAnsi="Times New Roman" w:hint="default"/>
      </w:rPr>
    </w:lvl>
  </w:abstractNum>
  <w:abstractNum w:abstractNumId="33">
    <w:nsid w:val="33D40522"/>
    <w:multiLevelType w:val="multilevel"/>
    <w:tmpl w:val="524C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4F9626A"/>
    <w:multiLevelType w:val="hybridMultilevel"/>
    <w:tmpl w:val="A29A9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51D6591"/>
    <w:multiLevelType w:val="hybridMultilevel"/>
    <w:tmpl w:val="89B20C78"/>
    <w:lvl w:ilvl="0" w:tplc="13B8F0A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5506A15"/>
    <w:multiLevelType w:val="hybridMultilevel"/>
    <w:tmpl w:val="0E3A14FA"/>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72F4956"/>
    <w:multiLevelType w:val="multilevel"/>
    <w:tmpl w:val="4118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74C15C1"/>
    <w:multiLevelType w:val="multilevel"/>
    <w:tmpl w:val="8F1C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9CC77E3"/>
    <w:multiLevelType w:val="hybridMultilevel"/>
    <w:tmpl w:val="2C32DC14"/>
    <w:lvl w:ilvl="0" w:tplc="0419000D">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3E9933EC"/>
    <w:multiLevelType w:val="hybridMultilevel"/>
    <w:tmpl w:val="42E837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434323AB"/>
    <w:multiLevelType w:val="multilevel"/>
    <w:tmpl w:val="08AE50F6"/>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44D44176"/>
    <w:multiLevelType w:val="hybridMultilevel"/>
    <w:tmpl w:val="FDE26F8A"/>
    <w:lvl w:ilvl="0" w:tplc="61021E56">
      <w:start w:val="1"/>
      <w:numFmt w:val="bullet"/>
      <w:lvlText w:val="•"/>
      <w:lvlJc w:val="left"/>
      <w:pPr>
        <w:tabs>
          <w:tab w:val="num" w:pos="720"/>
        </w:tabs>
        <w:ind w:left="720" w:hanging="360"/>
      </w:pPr>
      <w:rPr>
        <w:rFonts w:ascii="Arial" w:hAnsi="Arial" w:hint="default"/>
      </w:rPr>
    </w:lvl>
    <w:lvl w:ilvl="1" w:tplc="2C983AE0" w:tentative="1">
      <w:start w:val="1"/>
      <w:numFmt w:val="bullet"/>
      <w:lvlText w:val="•"/>
      <w:lvlJc w:val="left"/>
      <w:pPr>
        <w:tabs>
          <w:tab w:val="num" w:pos="1440"/>
        </w:tabs>
        <w:ind w:left="1440" w:hanging="360"/>
      </w:pPr>
      <w:rPr>
        <w:rFonts w:ascii="Arial" w:hAnsi="Arial" w:hint="default"/>
      </w:rPr>
    </w:lvl>
    <w:lvl w:ilvl="2" w:tplc="204EB1FE" w:tentative="1">
      <w:start w:val="1"/>
      <w:numFmt w:val="bullet"/>
      <w:lvlText w:val="•"/>
      <w:lvlJc w:val="left"/>
      <w:pPr>
        <w:tabs>
          <w:tab w:val="num" w:pos="2160"/>
        </w:tabs>
        <w:ind w:left="2160" w:hanging="360"/>
      </w:pPr>
      <w:rPr>
        <w:rFonts w:ascii="Arial" w:hAnsi="Arial" w:hint="default"/>
      </w:rPr>
    </w:lvl>
    <w:lvl w:ilvl="3" w:tplc="F3FEE4DC" w:tentative="1">
      <w:start w:val="1"/>
      <w:numFmt w:val="bullet"/>
      <w:lvlText w:val="•"/>
      <w:lvlJc w:val="left"/>
      <w:pPr>
        <w:tabs>
          <w:tab w:val="num" w:pos="2880"/>
        </w:tabs>
        <w:ind w:left="2880" w:hanging="360"/>
      </w:pPr>
      <w:rPr>
        <w:rFonts w:ascii="Arial" w:hAnsi="Arial" w:hint="default"/>
      </w:rPr>
    </w:lvl>
    <w:lvl w:ilvl="4" w:tplc="75EA230A" w:tentative="1">
      <w:start w:val="1"/>
      <w:numFmt w:val="bullet"/>
      <w:lvlText w:val="•"/>
      <w:lvlJc w:val="left"/>
      <w:pPr>
        <w:tabs>
          <w:tab w:val="num" w:pos="3600"/>
        </w:tabs>
        <w:ind w:left="3600" w:hanging="360"/>
      </w:pPr>
      <w:rPr>
        <w:rFonts w:ascii="Arial" w:hAnsi="Arial" w:hint="default"/>
      </w:rPr>
    </w:lvl>
    <w:lvl w:ilvl="5" w:tplc="787A624E" w:tentative="1">
      <w:start w:val="1"/>
      <w:numFmt w:val="bullet"/>
      <w:lvlText w:val="•"/>
      <w:lvlJc w:val="left"/>
      <w:pPr>
        <w:tabs>
          <w:tab w:val="num" w:pos="4320"/>
        </w:tabs>
        <w:ind w:left="4320" w:hanging="360"/>
      </w:pPr>
      <w:rPr>
        <w:rFonts w:ascii="Arial" w:hAnsi="Arial" w:hint="default"/>
      </w:rPr>
    </w:lvl>
    <w:lvl w:ilvl="6" w:tplc="C266357E" w:tentative="1">
      <w:start w:val="1"/>
      <w:numFmt w:val="bullet"/>
      <w:lvlText w:val="•"/>
      <w:lvlJc w:val="left"/>
      <w:pPr>
        <w:tabs>
          <w:tab w:val="num" w:pos="5040"/>
        </w:tabs>
        <w:ind w:left="5040" w:hanging="360"/>
      </w:pPr>
      <w:rPr>
        <w:rFonts w:ascii="Arial" w:hAnsi="Arial" w:hint="default"/>
      </w:rPr>
    </w:lvl>
    <w:lvl w:ilvl="7" w:tplc="833ABB68" w:tentative="1">
      <w:start w:val="1"/>
      <w:numFmt w:val="bullet"/>
      <w:lvlText w:val="•"/>
      <w:lvlJc w:val="left"/>
      <w:pPr>
        <w:tabs>
          <w:tab w:val="num" w:pos="5760"/>
        </w:tabs>
        <w:ind w:left="5760" w:hanging="360"/>
      </w:pPr>
      <w:rPr>
        <w:rFonts w:ascii="Arial" w:hAnsi="Arial" w:hint="default"/>
      </w:rPr>
    </w:lvl>
    <w:lvl w:ilvl="8" w:tplc="19FC518E" w:tentative="1">
      <w:start w:val="1"/>
      <w:numFmt w:val="bullet"/>
      <w:lvlText w:val="•"/>
      <w:lvlJc w:val="left"/>
      <w:pPr>
        <w:tabs>
          <w:tab w:val="num" w:pos="6480"/>
        </w:tabs>
        <w:ind w:left="6480" w:hanging="360"/>
      </w:pPr>
      <w:rPr>
        <w:rFonts w:ascii="Arial" w:hAnsi="Arial" w:hint="default"/>
      </w:rPr>
    </w:lvl>
  </w:abstractNum>
  <w:abstractNum w:abstractNumId="43">
    <w:nsid w:val="47280B49"/>
    <w:multiLevelType w:val="multilevel"/>
    <w:tmpl w:val="36303ACC"/>
    <w:lvl w:ilvl="0">
      <w:start w:val="3"/>
      <w:numFmt w:val="decimal"/>
      <w:lvlText w:val="%1."/>
      <w:lvlJc w:val="left"/>
      <w:pPr>
        <w:ind w:left="480" w:hanging="48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760" w:hanging="2160"/>
      </w:pPr>
      <w:rPr>
        <w:rFonts w:hint="default"/>
      </w:rPr>
    </w:lvl>
    <w:lvl w:ilvl="8">
      <w:start w:val="1"/>
      <w:numFmt w:val="decimal"/>
      <w:lvlText w:val="%1.%2.%3.%4.%5.%6.%7.%8.%9."/>
      <w:lvlJc w:val="left"/>
      <w:pPr>
        <w:ind w:left="16560" w:hanging="2160"/>
      </w:pPr>
      <w:rPr>
        <w:rFonts w:hint="default"/>
      </w:rPr>
    </w:lvl>
  </w:abstractNum>
  <w:abstractNum w:abstractNumId="44">
    <w:nsid w:val="47611C3E"/>
    <w:multiLevelType w:val="hybridMultilevel"/>
    <w:tmpl w:val="D592D28A"/>
    <w:lvl w:ilvl="0" w:tplc="F9585172">
      <w:start w:val="1"/>
      <w:numFmt w:val="decimal"/>
      <w:lvlText w:val="%1)"/>
      <w:lvlJc w:val="left"/>
      <w:pPr>
        <w:ind w:left="1069" w:hanging="360"/>
      </w:pPr>
      <w:rPr>
        <w:rFonts w:eastAsia="Times New Roman"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49B4302A"/>
    <w:multiLevelType w:val="multilevel"/>
    <w:tmpl w:val="F840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E901E21"/>
    <w:multiLevelType w:val="hybridMultilevel"/>
    <w:tmpl w:val="122476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15E5B6C"/>
    <w:multiLevelType w:val="hybridMultilevel"/>
    <w:tmpl w:val="2E7825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1917F9D"/>
    <w:multiLevelType w:val="hybridMultilevel"/>
    <w:tmpl w:val="E550E862"/>
    <w:lvl w:ilvl="0" w:tplc="7E6A2F5E">
      <w:start w:val="1"/>
      <w:numFmt w:val="decimal"/>
      <w:lvlText w:val="%1."/>
      <w:lvlJc w:val="left"/>
      <w:pPr>
        <w:ind w:left="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EF0BFDA">
      <w:start w:val="1"/>
      <w:numFmt w:val="lowerLetter"/>
      <w:lvlText w:val="%2"/>
      <w:lvlJc w:val="left"/>
      <w:pPr>
        <w:ind w:left="10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1446380">
      <w:start w:val="1"/>
      <w:numFmt w:val="lowerRoman"/>
      <w:lvlText w:val="%3"/>
      <w:lvlJc w:val="left"/>
      <w:pPr>
        <w:ind w:left="18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078D1E2">
      <w:start w:val="1"/>
      <w:numFmt w:val="decimal"/>
      <w:lvlText w:val="%4"/>
      <w:lvlJc w:val="left"/>
      <w:pPr>
        <w:ind w:left="25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7667E7C">
      <w:start w:val="1"/>
      <w:numFmt w:val="lowerLetter"/>
      <w:lvlText w:val="%5"/>
      <w:lvlJc w:val="left"/>
      <w:pPr>
        <w:ind w:left="32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6C2FA98">
      <w:start w:val="1"/>
      <w:numFmt w:val="lowerRoman"/>
      <w:lvlText w:val="%6"/>
      <w:lvlJc w:val="left"/>
      <w:pPr>
        <w:ind w:left="39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01630E0">
      <w:start w:val="1"/>
      <w:numFmt w:val="decimal"/>
      <w:lvlText w:val="%7"/>
      <w:lvlJc w:val="left"/>
      <w:pPr>
        <w:ind w:left="46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622DEF8">
      <w:start w:val="1"/>
      <w:numFmt w:val="lowerLetter"/>
      <w:lvlText w:val="%8"/>
      <w:lvlJc w:val="left"/>
      <w:pPr>
        <w:ind w:left="54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5A4A272">
      <w:start w:val="1"/>
      <w:numFmt w:val="lowerRoman"/>
      <w:lvlText w:val="%9"/>
      <w:lvlJc w:val="left"/>
      <w:pPr>
        <w:ind w:left="61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9">
    <w:nsid w:val="51D75BF5"/>
    <w:multiLevelType w:val="hybridMultilevel"/>
    <w:tmpl w:val="3430694C"/>
    <w:lvl w:ilvl="0" w:tplc="FEBE8386">
      <w:start w:val="1"/>
      <w:numFmt w:val="bullet"/>
      <w:lvlText w:val="•"/>
      <w:lvlJc w:val="left"/>
      <w:pPr>
        <w:tabs>
          <w:tab w:val="num" w:pos="720"/>
        </w:tabs>
        <w:ind w:left="720" w:hanging="360"/>
      </w:pPr>
      <w:rPr>
        <w:rFonts w:ascii="Arial" w:hAnsi="Arial" w:hint="default"/>
      </w:rPr>
    </w:lvl>
    <w:lvl w:ilvl="1" w:tplc="1D628628" w:tentative="1">
      <w:start w:val="1"/>
      <w:numFmt w:val="bullet"/>
      <w:lvlText w:val="•"/>
      <w:lvlJc w:val="left"/>
      <w:pPr>
        <w:tabs>
          <w:tab w:val="num" w:pos="1440"/>
        </w:tabs>
        <w:ind w:left="1440" w:hanging="360"/>
      </w:pPr>
      <w:rPr>
        <w:rFonts w:ascii="Arial" w:hAnsi="Arial" w:hint="default"/>
      </w:rPr>
    </w:lvl>
    <w:lvl w:ilvl="2" w:tplc="19A2D04A" w:tentative="1">
      <w:start w:val="1"/>
      <w:numFmt w:val="bullet"/>
      <w:lvlText w:val="•"/>
      <w:lvlJc w:val="left"/>
      <w:pPr>
        <w:tabs>
          <w:tab w:val="num" w:pos="2160"/>
        </w:tabs>
        <w:ind w:left="2160" w:hanging="360"/>
      </w:pPr>
      <w:rPr>
        <w:rFonts w:ascii="Arial" w:hAnsi="Arial" w:hint="default"/>
      </w:rPr>
    </w:lvl>
    <w:lvl w:ilvl="3" w:tplc="39500A3E" w:tentative="1">
      <w:start w:val="1"/>
      <w:numFmt w:val="bullet"/>
      <w:lvlText w:val="•"/>
      <w:lvlJc w:val="left"/>
      <w:pPr>
        <w:tabs>
          <w:tab w:val="num" w:pos="2880"/>
        </w:tabs>
        <w:ind w:left="2880" w:hanging="360"/>
      </w:pPr>
      <w:rPr>
        <w:rFonts w:ascii="Arial" w:hAnsi="Arial" w:hint="default"/>
      </w:rPr>
    </w:lvl>
    <w:lvl w:ilvl="4" w:tplc="5EBCC926" w:tentative="1">
      <w:start w:val="1"/>
      <w:numFmt w:val="bullet"/>
      <w:lvlText w:val="•"/>
      <w:lvlJc w:val="left"/>
      <w:pPr>
        <w:tabs>
          <w:tab w:val="num" w:pos="3600"/>
        </w:tabs>
        <w:ind w:left="3600" w:hanging="360"/>
      </w:pPr>
      <w:rPr>
        <w:rFonts w:ascii="Arial" w:hAnsi="Arial" w:hint="default"/>
      </w:rPr>
    </w:lvl>
    <w:lvl w:ilvl="5" w:tplc="2DFC63E2" w:tentative="1">
      <w:start w:val="1"/>
      <w:numFmt w:val="bullet"/>
      <w:lvlText w:val="•"/>
      <w:lvlJc w:val="left"/>
      <w:pPr>
        <w:tabs>
          <w:tab w:val="num" w:pos="4320"/>
        </w:tabs>
        <w:ind w:left="4320" w:hanging="360"/>
      </w:pPr>
      <w:rPr>
        <w:rFonts w:ascii="Arial" w:hAnsi="Arial" w:hint="default"/>
      </w:rPr>
    </w:lvl>
    <w:lvl w:ilvl="6" w:tplc="52DE5E12" w:tentative="1">
      <w:start w:val="1"/>
      <w:numFmt w:val="bullet"/>
      <w:lvlText w:val="•"/>
      <w:lvlJc w:val="left"/>
      <w:pPr>
        <w:tabs>
          <w:tab w:val="num" w:pos="5040"/>
        </w:tabs>
        <w:ind w:left="5040" w:hanging="360"/>
      </w:pPr>
      <w:rPr>
        <w:rFonts w:ascii="Arial" w:hAnsi="Arial" w:hint="default"/>
      </w:rPr>
    </w:lvl>
    <w:lvl w:ilvl="7" w:tplc="3418D4EA" w:tentative="1">
      <w:start w:val="1"/>
      <w:numFmt w:val="bullet"/>
      <w:lvlText w:val="•"/>
      <w:lvlJc w:val="left"/>
      <w:pPr>
        <w:tabs>
          <w:tab w:val="num" w:pos="5760"/>
        </w:tabs>
        <w:ind w:left="5760" w:hanging="360"/>
      </w:pPr>
      <w:rPr>
        <w:rFonts w:ascii="Arial" w:hAnsi="Arial" w:hint="default"/>
      </w:rPr>
    </w:lvl>
    <w:lvl w:ilvl="8" w:tplc="A532DC52" w:tentative="1">
      <w:start w:val="1"/>
      <w:numFmt w:val="bullet"/>
      <w:lvlText w:val="•"/>
      <w:lvlJc w:val="left"/>
      <w:pPr>
        <w:tabs>
          <w:tab w:val="num" w:pos="6480"/>
        </w:tabs>
        <w:ind w:left="6480" w:hanging="360"/>
      </w:pPr>
      <w:rPr>
        <w:rFonts w:ascii="Arial" w:hAnsi="Arial" w:hint="default"/>
      </w:rPr>
    </w:lvl>
  </w:abstractNum>
  <w:abstractNum w:abstractNumId="50">
    <w:nsid w:val="5362262D"/>
    <w:multiLevelType w:val="hybridMultilevel"/>
    <w:tmpl w:val="B88A2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511303B"/>
    <w:multiLevelType w:val="hybridMultilevel"/>
    <w:tmpl w:val="25E6594A"/>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2">
    <w:nsid w:val="551C6985"/>
    <w:multiLevelType w:val="hybridMultilevel"/>
    <w:tmpl w:val="BB6A5440"/>
    <w:lvl w:ilvl="0" w:tplc="0419000D">
      <w:start w:val="1"/>
      <w:numFmt w:val="bullet"/>
      <w:lvlText w:val=""/>
      <w:lvlJc w:val="left"/>
      <w:pPr>
        <w:ind w:left="722" w:hanging="360"/>
      </w:pPr>
      <w:rPr>
        <w:rFonts w:ascii="Wingdings" w:hAnsi="Wingdings"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53">
    <w:nsid w:val="558D4862"/>
    <w:multiLevelType w:val="hybridMultilevel"/>
    <w:tmpl w:val="15CA5140"/>
    <w:lvl w:ilvl="0" w:tplc="04190001">
      <w:start w:val="1"/>
      <w:numFmt w:val="decimal"/>
      <w:lvlText w:val="%1)"/>
      <w:lvlJc w:val="left"/>
      <w:pPr>
        <w:tabs>
          <w:tab w:val="num" w:pos="720"/>
        </w:tabs>
        <w:ind w:left="720" w:hanging="360"/>
      </w:pPr>
    </w:lvl>
    <w:lvl w:ilvl="1" w:tplc="04190003" w:tentative="1">
      <w:start w:val="1"/>
      <w:numFmt w:val="decimal"/>
      <w:lvlText w:val="%2)"/>
      <w:lvlJc w:val="left"/>
      <w:pPr>
        <w:tabs>
          <w:tab w:val="num" w:pos="1440"/>
        </w:tabs>
        <w:ind w:left="1440" w:hanging="360"/>
      </w:pPr>
    </w:lvl>
    <w:lvl w:ilvl="2" w:tplc="04190005" w:tentative="1">
      <w:start w:val="1"/>
      <w:numFmt w:val="decimal"/>
      <w:lvlText w:val="%3)"/>
      <w:lvlJc w:val="left"/>
      <w:pPr>
        <w:tabs>
          <w:tab w:val="num" w:pos="2160"/>
        </w:tabs>
        <w:ind w:left="2160" w:hanging="360"/>
      </w:pPr>
    </w:lvl>
    <w:lvl w:ilvl="3" w:tplc="04190001" w:tentative="1">
      <w:start w:val="1"/>
      <w:numFmt w:val="decimal"/>
      <w:lvlText w:val="%4)"/>
      <w:lvlJc w:val="left"/>
      <w:pPr>
        <w:tabs>
          <w:tab w:val="num" w:pos="2880"/>
        </w:tabs>
        <w:ind w:left="2880" w:hanging="360"/>
      </w:pPr>
    </w:lvl>
    <w:lvl w:ilvl="4" w:tplc="04190003" w:tentative="1">
      <w:start w:val="1"/>
      <w:numFmt w:val="decimal"/>
      <w:lvlText w:val="%5)"/>
      <w:lvlJc w:val="left"/>
      <w:pPr>
        <w:tabs>
          <w:tab w:val="num" w:pos="3600"/>
        </w:tabs>
        <w:ind w:left="3600" w:hanging="360"/>
      </w:pPr>
    </w:lvl>
    <w:lvl w:ilvl="5" w:tplc="04190005" w:tentative="1">
      <w:start w:val="1"/>
      <w:numFmt w:val="decimal"/>
      <w:lvlText w:val="%6)"/>
      <w:lvlJc w:val="left"/>
      <w:pPr>
        <w:tabs>
          <w:tab w:val="num" w:pos="4320"/>
        </w:tabs>
        <w:ind w:left="4320" w:hanging="360"/>
      </w:pPr>
    </w:lvl>
    <w:lvl w:ilvl="6" w:tplc="04190001" w:tentative="1">
      <w:start w:val="1"/>
      <w:numFmt w:val="decimal"/>
      <w:lvlText w:val="%7)"/>
      <w:lvlJc w:val="left"/>
      <w:pPr>
        <w:tabs>
          <w:tab w:val="num" w:pos="5040"/>
        </w:tabs>
        <w:ind w:left="5040" w:hanging="360"/>
      </w:pPr>
    </w:lvl>
    <w:lvl w:ilvl="7" w:tplc="04190003" w:tentative="1">
      <w:start w:val="1"/>
      <w:numFmt w:val="decimal"/>
      <w:lvlText w:val="%8)"/>
      <w:lvlJc w:val="left"/>
      <w:pPr>
        <w:tabs>
          <w:tab w:val="num" w:pos="5760"/>
        </w:tabs>
        <w:ind w:left="5760" w:hanging="360"/>
      </w:pPr>
    </w:lvl>
    <w:lvl w:ilvl="8" w:tplc="04190005" w:tentative="1">
      <w:start w:val="1"/>
      <w:numFmt w:val="decimal"/>
      <w:lvlText w:val="%9)"/>
      <w:lvlJc w:val="left"/>
      <w:pPr>
        <w:tabs>
          <w:tab w:val="num" w:pos="6480"/>
        </w:tabs>
        <w:ind w:left="6480" w:hanging="360"/>
      </w:pPr>
    </w:lvl>
  </w:abstractNum>
  <w:abstractNum w:abstractNumId="54">
    <w:nsid w:val="565B3A19"/>
    <w:multiLevelType w:val="multilevel"/>
    <w:tmpl w:val="FF8C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97C2891"/>
    <w:multiLevelType w:val="hybridMultilevel"/>
    <w:tmpl w:val="F084BE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59EA3BF1"/>
    <w:multiLevelType w:val="hybridMultilevel"/>
    <w:tmpl w:val="1FA69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ABB0164"/>
    <w:multiLevelType w:val="hybridMultilevel"/>
    <w:tmpl w:val="05945C62"/>
    <w:lvl w:ilvl="0" w:tplc="A080CBA0">
      <w:start w:val="1"/>
      <w:numFmt w:val="decimal"/>
      <w:lvlText w:val="%1."/>
      <w:lvlJc w:val="left"/>
      <w:pPr>
        <w:ind w:left="4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3883BA6">
      <w:start w:val="1"/>
      <w:numFmt w:val="lowerLetter"/>
      <w:lvlText w:val="%2"/>
      <w:lvlJc w:val="left"/>
      <w:pPr>
        <w:ind w:left="108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1C89A88">
      <w:start w:val="1"/>
      <w:numFmt w:val="lowerRoman"/>
      <w:lvlText w:val="%3"/>
      <w:lvlJc w:val="left"/>
      <w:pPr>
        <w:ind w:left="180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766CD1C">
      <w:start w:val="1"/>
      <w:numFmt w:val="decimal"/>
      <w:lvlText w:val="%4"/>
      <w:lvlJc w:val="left"/>
      <w:pPr>
        <w:ind w:left="25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E00F9F0">
      <w:start w:val="1"/>
      <w:numFmt w:val="lowerLetter"/>
      <w:lvlText w:val="%5"/>
      <w:lvlJc w:val="left"/>
      <w:pPr>
        <w:ind w:left="324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9509A72">
      <w:start w:val="1"/>
      <w:numFmt w:val="lowerRoman"/>
      <w:lvlText w:val="%6"/>
      <w:lvlJc w:val="left"/>
      <w:pPr>
        <w:ind w:left="39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B6026CA">
      <w:start w:val="1"/>
      <w:numFmt w:val="decimal"/>
      <w:lvlText w:val="%7"/>
      <w:lvlJc w:val="left"/>
      <w:pPr>
        <w:ind w:left="468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A247272">
      <w:start w:val="1"/>
      <w:numFmt w:val="lowerLetter"/>
      <w:lvlText w:val="%8"/>
      <w:lvlJc w:val="left"/>
      <w:pPr>
        <w:ind w:left="540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4FE4574">
      <w:start w:val="1"/>
      <w:numFmt w:val="lowerRoman"/>
      <w:lvlText w:val="%9"/>
      <w:lvlJc w:val="left"/>
      <w:pPr>
        <w:ind w:left="61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8">
    <w:nsid w:val="602000F9"/>
    <w:multiLevelType w:val="hybridMultilevel"/>
    <w:tmpl w:val="D528012E"/>
    <w:lvl w:ilvl="0" w:tplc="7EE0CDE4">
      <w:start w:val="1"/>
      <w:numFmt w:val="bullet"/>
      <w:lvlText w:val="•"/>
      <w:lvlJc w:val="left"/>
      <w:pPr>
        <w:tabs>
          <w:tab w:val="num" w:pos="720"/>
        </w:tabs>
        <w:ind w:left="720" w:hanging="360"/>
      </w:pPr>
      <w:rPr>
        <w:rFonts w:ascii="Arial" w:hAnsi="Arial" w:hint="default"/>
      </w:rPr>
    </w:lvl>
    <w:lvl w:ilvl="1" w:tplc="5F56DBA4" w:tentative="1">
      <w:start w:val="1"/>
      <w:numFmt w:val="bullet"/>
      <w:lvlText w:val="•"/>
      <w:lvlJc w:val="left"/>
      <w:pPr>
        <w:tabs>
          <w:tab w:val="num" w:pos="1440"/>
        </w:tabs>
        <w:ind w:left="1440" w:hanging="360"/>
      </w:pPr>
      <w:rPr>
        <w:rFonts w:ascii="Arial" w:hAnsi="Arial" w:hint="default"/>
      </w:rPr>
    </w:lvl>
    <w:lvl w:ilvl="2" w:tplc="D2E05C44" w:tentative="1">
      <w:start w:val="1"/>
      <w:numFmt w:val="bullet"/>
      <w:lvlText w:val="•"/>
      <w:lvlJc w:val="left"/>
      <w:pPr>
        <w:tabs>
          <w:tab w:val="num" w:pos="2160"/>
        </w:tabs>
        <w:ind w:left="2160" w:hanging="360"/>
      </w:pPr>
      <w:rPr>
        <w:rFonts w:ascii="Arial" w:hAnsi="Arial" w:hint="default"/>
      </w:rPr>
    </w:lvl>
    <w:lvl w:ilvl="3" w:tplc="16ECD522" w:tentative="1">
      <w:start w:val="1"/>
      <w:numFmt w:val="bullet"/>
      <w:lvlText w:val="•"/>
      <w:lvlJc w:val="left"/>
      <w:pPr>
        <w:tabs>
          <w:tab w:val="num" w:pos="2880"/>
        </w:tabs>
        <w:ind w:left="2880" w:hanging="360"/>
      </w:pPr>
      <w:rPr>
        <w:rFonts w:ascii="Arial" w:hAnsi="Arial" w:hint="default"/>
      </w:rPr>
    </w:lvl>
    <w:lvl w:ilvl="4" w:tplc="241E03AC" w:tentative="1">
      <w:start w:val="1"/>
      <w:numFmt w:val="bullet"/>
      <w:lvlText w:val="•"/>
      <w:lvlJc w:val="left"/>
      <w:pPr>
        <w:tabs>
          <w:tab w:val="num" w:pos="3600"/>
        </w:tabs>
        <w:ind w:left="3600" w:hanging="360"/>
      </w:pPr>
      <w:rPr>
        <w:rFonts w:ascii="Arial" w:hAnsi="Arial" w:hint="default"/>
      </w:rPr>
    </w:lvl>
    <w:lvl w:ilvl="5" w:tplc="1D8E266E" w:tentative="1">
      <w:start w:val="1"/>
      <w:numFmt w:val="bullet"/>
      <w:lvlText w:val="•"/>
      <w:lvlJc w:val="left"/>
      <w:pPr>
        <w:tabs>
          <w:tab w:val="num" w:pos="4320"/>
        </w:tabs>
        <w:ind w:left="4320" w:hanging="360"/>
      </w:pPr>
      <w:rPr>
        <w:rFonts w:ascii="Arial" w:hAnsi="Arial" w:hint="default"/>
      </w:rPr>
    </w:lvl>
    <w:lvl w:ilvl="6" w:tplc="9F088EBE" w:tentative="1">
      <w:start w:val="1"/>
      <w:numFmt w:val="bullet"/>
      <w:lvlText w:val="•"/>
      <w:lvlJc w:val="left"/>
      <w:pPr>
        <w:tabs>
          <w:tab w:val="num" w:pos="5040"/>
        </w:tabs>
        <w:ind w:left="5040" w:hanging="360"/>
      </w:pPr>
      <w:rPr>
        <w:rFonts w:ascii="Arial" w:hAnsi="Arial" w:hint="default"/>
      </w:rPr>
    </w:lvl>
    <w:lvl w:ilvl="7" w:tplc="8236D344" w:tentative="1">
      <w:start w:val="1"/>
      <w:numFmt w:val="bullet"/>
      <w:lvlText w:val="•"/>
      <w:lvlJc w:val="left"/>
      <w:pPr>
        <w:tabs>
          <w:tab w:val="num" w:pos="5760"/>
        </w:tabs>
        <w:ind w:left="5760" w:hanging="360"/>
      </w:pPr>
      <w:rPr>
        <w:rFonts w:ascii="Arial" w:hAnsi="Arial" w:hint="default"/>
      </w:rPr>
    </w:lvl>
    <w:lvl w:ilvl="8" w:tplc="75D4A43E" w:tentative="1">
      <w:start w:val="1"/>
      <w:numFmt w:val="bullet"/>
      <w:lvlText w:val="•"/>
      <w:lvlJc w:val="left"/>
      <w:pPr>
        <w:tabs>
          <w:tab w:val="num" w:pos="6480"/>
        </w:tabs>
        <w:ind w:left="6480" w:hanging="360"/>
      </w:pPr>
      <w:rPr>
        <w:rFonts w:ascii="Arial" w:hAnsi="Arial" w:hint="default"/>
      </w:rPr>
    </w:lvl>
  </w:abstractNum>
  <w:abstractNum w:abstractNumId="59">
    <w:nsid w:val="6113588D"/>
    <w:multiLevelType w:val="hybridMultilevel"/>
    <w:tmpl w:val="CDAE3916"/>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11F2D19"/>
    <w:multiLevelType w:val="multilevel"/>
    <w:tmpl w:val="C06A241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30B6FB2"/>
    <w:multiLevelType w:val="hybridMultilevel"/>
    <w:tmpl w:val="BBA08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334035C"/>
    <w:multiLevelType w:val="hybridMultilevel"/>
    <w:tmpl w:val="C9B83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3BF521F"/>
    <w:multiLevelType w:val="multilevel"/>
    <w:tmpl w:val="F508BA88"/>
    <w:styleLink w:val="1"/>
    <w:lvl w:ilvl="0">
      <w:start w:val="1"/>
      <w:numFmt w:val="bullet"/>
      <w:lvlText w:val=""/>
      <w:lvlJc w:val="left"/>
      <w:pPr>
        <w:tabs>
          <w:tab w:val="num" w:pos="360"/>
        </w:tabs>
        <w:ind w:left="360" w:hanging="360"/>
      </w:pPr>
      <w:rPr>
        <w:rFonts w:ascii="Wingdings 2" w:hAnsi="Wingdings 2" w:cs="Times New Roman"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nsid w:val="6A1D3951"/>
    <w:multiLevelType w:val="multilevel"/>
    <w:tmpl w:val="1982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A6448AC"/>
    <w:multiLevelType w:val="hybridMultilevel"/>
    <w:tmpl w:val="47F4EBB6"/>
    <w:lvl w:ilvl="0" w:tplc="0419000D">
      <w:start w:val="1"/>
      <w:numFmt w:val="bullet"/>
      <w:lvlText w:val=""/>
      <w:lvlJc w:val="left"/>
      <w:pPr>
        <w:ind w:left="0"/>
      </w:pPr>
      <w:rPr>
        <w:rFonts w:ascii="Wingdings" w:hAnsi="Wingdings" w:hint="default"/>
        <w:b w:val="0"/>
        <w:i w:val="0"/>
        <w:strike w:val="0"/>
        <w:dstrike w:val="0"/>
        <w:color w:val="000000"/>
        <w:sz w:val="28"/>
        <w:u w:val="none" w:color="000000"/>
        <w:bdr w:val="none" w:sz="0" w:space="0" w:color="auto"/>
        <w:shd w:val="clear" w:color="auto" w:fill="auto"/>
        <w:vertAlign w:val="baseline"/>
      </w:rPr>
    </w:lvl>
    <w:lvl w:ilvl="1" w:tplc="571421D4">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25FCC12A">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0F5EF0FE">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04082ACC">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43162D54">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5A5014CC">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422278E2">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1BB8E748">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66">
    <w:nsid w:val="74DF5448"/>
    <w:multiLevelType w:val="hybridMultilevel"/>
    <w:tmpl w:val="EF02D69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7">
    <w:nsid w:val="75B864F7"/>
    <w:multiLevelType w:val="hybridMultilevel"/>
    <w:tmpl w:val="37FE56FC"/>
    <w:lvl w:ilvl="0" w:tplc="5658D954">
      <w:start w:val="1"/>
      <w:numFmt w:val="bullet"/>
      <w:lvlText w:val="-"/>
      <w:lvlJc w:val="left"/>
      <w:pPr>
        <w:tabs>
          <w:tab w:val="num" w:pos="720"/>
        </w:tabs>
        <w:ind w:left="720" w:hanging="360"/>
      </w:pPr>
      <w:rPr>
        <w:rFonts w:ascii="Times New Roman" w:hAnsi="Times New Roman" w:hint="default"/>
      </w:rPr>
    </w:lvl>
    <w:lvl w:ilvl="1" w:tplc="ECBA3FFE" w:tentative="1">
      <w:start w:val="1"/>
      <w:numFmt w:val="bullet"/>
      <w:lvlText w:val="-"/>
      <w:lvlJc w:val="left"/>
      <w:pPr>
        <w:tabs>
          <w:tab w:val="num" w:pos="1440"/>
        </w:tabs>
        <w:ind w:left="1440" w:hanging="360"/>
      </w:pPr>
      <w:rPr>
        <w:rFonts w:ascii="Times New Roman" w:hAnsi="Times New Roman" w:hint="default"/>
      </w:rPr>
    </w:lvl>
    <w:lvl w:ilvl="2" w:tplc="828CBD9A" w:tentative="1">
      <w:start w:val="1"/>
      <w:numFmt w:val="bullet"/>
      <w:lvlText w:val="-"/>
      <w:lvlJc w:val="left"/>
      <w:pPr>
        <w:tabs>
          <w:tab w:val="num" w:pos="2160"/>
        </w:tabs>
        <w:ind w:left="2160" w:hanging="360"/>
      </w:pPr>
      <w:rPr>
        <w:rFonts w:ascii="Times New Roman" w:hAnsi="Times New Roman" w:hint="default"/>
      </w:rPr>
    </w:lvl>
    <w:lvl w:ilvl="3" w:tplc="3F3E98F6" w:tentative="1">
      <w:start w:val="1"/>
      <w:numFmt w:val="bullet"/>
      <w:lvlText w:val="-"/>
      <w:lvlJc w:val="left"/>
      <w:pPr>
        <w:tabs>
          <w:tab w:val="num" w:pos="2880"/>
        </w:tabs>
        <w:ind w:left="2880" w:hanging="360"/>
      </w:pPr>
      <w:rPr>
        <w:rFonts w:ascii="Times New Roman" w:hAnsi="Times New Roman" w:hint="default"/>
      </w:rPr>
    </w:lvl>
    <w:lvl w:ilvl="4" w:tplc="ADB6AE08" w:tentative="1">
      <w:start w:val="1"/>
      <w:numFmt w:val="bullet"/>
      <w:lvlText w:val="-"/>
      <w:lvlJc w:val="left"/>
      <w:pPr>
        <w:tabs>
          <w:tab w:val="num" w:pos="3600"/>
        </w:tabs>
        <w:ind w:left="3600" w:hanging="360"/>
      </w:pPr>
      <w:rPr>
        <w:rFonts w:ascii="Times New Roman" w:hAnsi="Times New Roman" w:hint="default"/>
      </w:rPr>
    </w:lvl>
    <w:lvl w:ilvl="5" w:tplc="1012F848" w:tentative="1">
      <w:start w:val="1"/>
      <w:numFmt w:val="bullet"/>
      <w:lvlText w:val="-"/>
      <w:lvlJc w:val="left"/>
      <w:pPr>
        <w:tabs>
          <w:tab w:val="num" w:pos="4320"/>
        </w:tabs>
        <w:ind w:left="4320" w:hanging="360"/>
      </w:pPr>
      <w:rPr>
        <w:rFonts w:ascii="Times New Roman" w:hAnsi="Times New Roman" w:hint="default"/>
      </w:rPr>
    </w:lvl>
    <w:lvl w:ilvl="6" w:tplc="913A0BC0" w:tentative="1">
      <w:start w:val="1"/>
      <w:numFmt w:val="bullet"/>
      <w:lvlText w:val="-"/>
      <w:lvlJc w:val="left"/>
      <w:pPr>
        <w:tabs>
          <w:tab w:val="num" w:pos="5040"/>
        </w:tabs>
        <w:ind w:left="5040" w:hanging="360"/>
      </w:pPr>
      <w:rPr>
        <w:rFonts w:ascii="Times New Roman" w:hAnsi="Times New Roman" w:hint="default"/>
      </w:rPr>
    </w:lvl>
    <w:lvl w:ilvl="7" w:tplc="169A53E2" w:tentative="1">
      <w:start w:val="1"/>
      <w:numFmt w:val="bullet"/>
      <w:lvlText w:val="-"/>
      <w:lvlJc w:val="left"/>
      <w:pPr>
        <w:tabs>
          <w:tab w:val="num" w:pos="5760"/>
        </w:tabs>
        <w:ind w:left="5760" w:hanging="360"/>
      </w:pPr>
      <w:rPr>
        <w:rFonts w:ascii="Times New Roman" w:hAnsi="Times New Roman" w:hint="default"/>
      </w:rPr>
    </w:lvl>
    <w:lvl w:ilvl="8" w:tplc="608088F2" w:tentative="1">
      <w:start w:val="1"/>
      <w:numFmt w:val="bullet"/>
      <w:lvlText w:val="-"/>
      <w:lvlJc w:val="left"/>
      <w:pPr>
        <w:tabs>
          <w:tab w:val="num" w:pos="6480"/>
        </w:tabs>
        <w:ind w:left="6480" w:hanging="360"/>
      </w:pPr>
      <w:rPr>
        <w:rFonts w:ascii="Times New Roman" w:hAnsi="Times New Roman" w:hint="default"/>
      </w:rPr>
    </w:lvl>
  </w:abstractNum>
  <w:abstractNum w:abstractNumId="68">
    <w:nsid w:val="75CC7203"/>
    <w:multiLevelType w:val="multilevel"/>
    <w:tmpl w:val="465E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A514F7A"/>
    <w:multiLevelType w:val="hybridMultilevel"/>
    <w:tmpl w:val="8DDC9D9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nsid w:val="7A54443A"/>
    <w:multiLevelType w:val="multilevel"/>
    <w:tmpl w:val="6E1E0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7A9621E2"/>
    <w:multiLevelType w:val="multilevel"/>
    <w:tmpl w:val="025256E0"/>
    <w:lvl w:ilvl="0">
      <w:start w:val="2"/>
      <w:numFmt w:val="decimal"/>
      <w:lvlText w:val="%1."/>
      <w:lvlJc w:val="left"/>
      <w:pPr>
        <w:ind w:left="360" w:hanging="360"/>
      </w:pPr>
      <w:rPr>
        <w:rFonts w:hint="default"/>
      </w:rPr>
    </w:lvl>
    <w:lvl w:ilvl="1">
      <w:start w:val="1"/>
      <w:numFmt w:val="decimal"/>
      <w:lvlText w:val="%1.%2."/>
      <w:lvlJc w:val="left"/>
      <w:pPr>
        <w:ind w:left="390" w:hanging="36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72">
    <w:nsid w:val="7E456908"/>
    <w:multiLevelType w:val="hybridMultilevel"/>
    <w:tmpl w:val="4E5C8390"/>
    <w:lvl w:ilvl="0" w:tplc="D4288E42">
      <w:start w:val="5"/>
      <w:numFmt w:val="decimal"/>
      <w:lvlText w:val="%1."/>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2A683BA">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2E40B48">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8C28CEC">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46CE152">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79CEC40">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DD6A9FA">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F1CB94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75A3CFE">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3">
    <w:nsid w:val="7F716C6A"/>
    <w:multiLevelType w:val="hybridMultilevel"/>
    <w:tmpl w:val="C58E57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FBA55E4"/>
    <w:multiLevelType w:val="hybridMultilevel"/>
    <w:tmpl w:val="987A1D90"/>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53"/>
  </w:num>
  <w:num w:numId="3">
    <w:abstractNumId w:val="35"/>
  </w:num>
  <w:num w:numId="4">
    <w:abstractNumId w:val="51"/>
  </w:num>
  <w:num w:numId="5">
    <w:abstractNumId w:val="32"/>
  </w:num>
  <w:num w:numId="6">
    <w:abstractNumId w:val="59"/>
  </w:num>
  <w:num w:numId="7">
    <w:abstractNumId w:val="74"/>
  </w:num>
  <w:num w:numId="8">
    <w:abstractNumId w:val="71"/>
  </w:num>
  <w:num w:numId="9">
    <w:abstractNumId w:val="31"/>
  </w:num>
  <w:num w:numId="10">
    <w:abstractNumId w:val="55"/>
  </w:num>
  <w:num w:numId="11">
    <w:abstractNumId w:val="39"/>
  </w:num>
  <w:num w:numId="12">
    <w:abstractNumId w:val="5"/>
  </w:num>
  <w:num w:numId="13">
    <w:abstractNumId w:val="7"/>
  </w:num>
  <w:num w:numId="14">
    <w:abstractNumId w:val="29"/>
  </w:num>
  <w:num w:numId="15">
    <w:abstractNumId w:val="13"/>
  </w:num>
  <w:num w:numId="16">
    <w:abstractNumId w:val="27"/>
  </w:num>
  <w:num w:numId="17">
    <w:abstractNumId w:val="11"/>
  </w:num>
  <w:num w:numId="18">
    <w:abstractNumId w:val="19"/>
  </w:num>
  <w:num w:numId="19">
    <w:abstractNumId w:val="41"/>
  </w:num>
  <w:num w:numId="20">
    <w:abstractNumId w:val="21"/>
  </w:num>
  <w:num w:numId="21">
    <w:abstractNumId w:val="23"/>
  </w:num>
  <w:num w:numId="22">
    <w:abstractNumId w:val="30"/>
  </w:num>
  <w:num w:numId="23">
    <w:abstractNumId w:val="44"/>
  </w:num>
  <w:num w:numId="24">
    <w:abstractNumId w:val="6"/>
  </w:num>
  <w:num w:numId="25">
    <w:abstractNumId w:val="63"/>
  </w:num>
  <w:num w:numId="26">
    <w:abstractNumId w:val="4"/>
  </w:num>
  <w:num w:numId="27">
    <w:abstractNumId w:val="48"/>
  </w:num>
  <w:num w:numId="28">
    <w:abstractNumId w:val="72"/>
  </w:num>
  <w:num w:numId="29">
    <w:abstractNumId w:val="40"/>
  </w:num>
  <w:num w:numId="30">
    <w:abstractNumId w:val="65"/>
  </w:num>
  <w:num w:numId="31">
    <w:abstractNumId w:val="52"/>
  </w:num>
  <w:num w:numId="32">
    <w:abstractNumId w:val="22"/>
  </w:num>
  <w:num w:numId="33">
    <w:abstractNumId w:val="73"/>
  </w:num>
  <w:num w:numId="34">
    <w:abstractNumId w:val="17"/>
  </w:num>
  <w:num w:numId="35">
    <w:abstractNumId w:val="20"/>
  </w:num>
  <w:num w:numId="36">
    <w:abstractNumId w:val="8"/>
  </w:num>
  <w:num w:numId="37">
    <w:abstractNumId w:val="56"/>
  </w:num>
  <w:num w:numId="38">
    <w:abstractNumId w:val="50"/>
  </w:num>
  <w:num w:numId="39">
    <w:abstractNumId w:val="34"/>
  </w:num>
  <w:num w:numId="40">
    <w:abstractNumId w:val="14"/>
  </w:num>
  <w:num w:numId="41">
    <w:abstractNumId w:val="18"/>
  </w:num>
  <w:num w:numId="42">
    <w:abstractNumId w:val="62"/>
  </w:num>
  <w:num w:numId="43">
    <w:abstractNumId w:val="69"/>
  </w:num>
  <w:num w:numId="44">
    <w:abstractNumId w:val="25"/>
  </w:num>
  <w:num w:numId="45">
    <w:abstractNumId w:val="12"/>
  </w:num>
  <w:num w:numId="46">
    <w:abstractNumId w:val="61"/>
  </w:num>
  <w:num w:numId="47">
    <w:abstractNumId w:val="57"/>
  </w:num>
  <w:num w:numId="48">
    <w:abstractNumId w:val="47"/>
  </w:num>
  <w:num w:numId="49">
    <w:abstractNumId w:val="64"/>
  </w:num>
  <w:num w:numId="50">
    <w:abstractNumId w:val="28"/>
  </w:num>
  <w:num w:numId="51">
    <w:abstractNumId w:val="45"/>
  </w:num>
  <w:num w:numId="52">
    <w:abstractNumId w:val="68"/>
  </w:num>
  <w:num w:numId="53">
    <w:abstractNumId w:val="26"/>
  </w:num>
  <w:num w:numId="54">
    <w:abstractNumId w:val="54"/>
  </w:num>
  <w:num w:numId="55">
    <w:abstractNumId w:val="33"/>
  </w:num>
  <w:num w:numId="56">
    <w:abstractNumId w:val="37"/>
  </w:num>
  <w:num w:numId="57">
    <w:abstractNumId w:val="38"/>
  </w:num>
  <w:num w:numId="58">
    <w:abstractNumId w:val="9"/>
  </w:num>
  <w:num w:numId="59">
    <w:abstractNumId w:val="60"/>
  </w:num>
  <w:num w:numId="60">
    <w:abstractNumId w:val="70"/>
  </w:num>
  <w:num w:numId="61">
    <w:abstractNumId w:val="43"/>
  </w:num>
  <w:num w:numId="62">
    <w:abstractNumId w:val="66"/>
  </w:num>
  <w:num w:numId="63">
    <w:abstractNumId w:val="46"/>
  </w:num>
  <w:num w:numId="64">
    <w:abstractNumId w:val="58"/>
  </w:num>
  <w:num w:numId="65">
    <w:abstractNumId w:val="67"/>
  </w:num>
  <w:num w:numId="66">
    <w:abstractNumId w:val="49"/>
  </w:num>
  <w:num w:numId="67">
    <w:abstractNumId w:val="24"/>
  </w:num>
  <w:num w:numId="68">
    <w:abstractNumId w:val="42"/>
  </w:num>
  <w:num w:numId="69">
    <w:abstractNumId w:val="15"/>
  </w:num>
  <w:num w:numId="70">
    <w:abstractNumId w:val="36"/>
  </w:num>
  <w:num w:numId="71">
    <w:abstractNumId w:val="10"/>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1510D"/>
    <w:rsid w:val="000B1B6B"/>
    <w:rsid w:val="001028D5"/>
    <w:rsid w:val="00174D94"/>
    <w:rsid w:val="0017533C"/>
    <w:rsid w:val="001B2037"/>
    <w:rsid w:val="001D5B7C"/>
    <w:rsid w:val="001F6A90"/>
    <w:rsid w:val="00216B0D"/>
    <w:rsid w:val="0022390E"/>
    <w:rsid w:val="002D0477"/>
    <w:rsid w:val="00351281"/>
    <w:rsid w:val="00556AFD"/>
    <w:rsid w:val="005573CD"/>
    <w:rsid w:val="005600D2"/>
    <w:rsid w:val="005E7421"/>
    <w:rsid w:val="005F4922"/>
    <w:rsid w:val="00682934"/>
    <w:rsid w:val="006B7F51"/>
    <w:rsid w:val="007130BE"/>
    <w:rsid w:val="0073187F"/>
    <w:rsid w:val="00763170"/>
    <w:rsid w:val="00794D79"/>
    <w:rsid w:val="007A1198"/>
    <w:rsid w:val="008240D2"/>
    <w:rsid w:val="008249D4"/>
    <w:rsid w:val="009042FB"/>
    <w:rsid w:val="00981348"/>
    <w:rsid w:val="00981BE7"/>
    <w:rsid w:val="009A4DB7"/>
    <w:rsid w:val="009E3D76"/>
    <w:rsid w:val="00A12DFB"/>
    <w:rsid w:val="00A1510D"/>
    <w:rsid w:val="00A64963"/>
    <w:rsid w:val="00AD5FF8"/>
    <w:rsid w:val="00B606FE"/>
    <w:rsid w:val="00BC1A10"/>
    <w:rsid w:val="00BF05A9"/>
    <w:rsid w:val="00C26678"/>
    <w:rsid w:val="00CA20A0"/>
    <w:rsid w:val="00CF78EB"/>
    <w:rsid w:val="00D82F8C"/>
    <w:rsid w:val="00DB7B78"/>
    <w:rsid w:val="00DE18B0"/>
    <w:rsid w:val="00E778D4"/>
    <w:rsid w:val="00E94C66"/>
    <w:rsid w:val="00EF2F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rules v:ext="edit">
        <o:r id="V:Rule5" type="connector" idref="#Прямая со стрелкой 16"/>
        <o:r id="V:Rule6" type="connector" idref="#Прямая со стрелкой 17"/>
        <o:r id="V:Rule7" type="connector" idref="#Прямая со стрелкой 19"/>
        <o:r id="V:Rule8" type="connector" idref="#Прямая со стрелкой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10D"/>
    <w:rPr>
      <w:rFonts w:eastAsiaTheme="minorEastAsia"/>
      <w:lang w:eastAsia="ru-RU"/>
    </w:rPr>
  </w:style>
  <w:style w:type="paragraph" w:styleId="10">
    <w:name w:val="heading 1"/>
    <w:basedOn w:val="a"/>
    <w:next w:val="a"/>
    <w:link w:val="11"/>
    <w:qFormat/>
    <w:rsid w:val="00A1510D"/>
    <w:pPr>
      <w:keepNext/>
      <w:widowControl w:val="0"/>
      <w:tabs>
        <w:tab w:val="left" w:pos="2280"/>
      </w:tabs>
      <w:autoSpaceDE w:val="0"/>
      <w:autoSpaceDN w:val="0"/>
      <w:adjustRightInd w:val="0"/>
      <w:spacing w:after="0" w:line="240" w:lineRule="auto"/>
      <w:ind w:firstLine="540"/>
      <w:outlineLvl w:val="0"/>
    </w:pPr>
    <w:rPr>
      <w:rFonts w:ascii="Times New Roman" w:eastAsia="Times New Roman" w:hAnsi="Times New Roman" w:cs="Times New Roman"/>
      <w:b/>
      <w:szCs w:val="24"/>
    </w:rPr>
  </w:style>
  <w:style w:type="paragraph" w:styleId="2">
    <w:name w:val="heading 2"/>
    <w:basedOn w:val="a"/>
    <w:next w:val="a"/>
    <w:link w:val="20"/>
    <w:qFormat/>
    <w:rsid w:val="00A1510D"/>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qFormat/>
    <w:rsid w:val="00A1510D"/>
    <w:pPr>
      <w:keepNext/>
      <w:spacing w:after="0" w:line="240" w:lineRule="auto"/>
      <w:ind w:left="720"/>
      <w:outlineLvl w:val="2"/>
    </w:pPr>
    <w:rPr>
      <w:rFonts w:ascii="Times New Roman" w:eastAsia="Times New Roman" w:hAnsi="Times New Roman" w:cs="Times New Roman"/>
      <w:sz w:val="28"/>
      <w:szCs w:val="28"/>
    </w:rPr>
  </w:style>
  <w:style w:type="paragraph" w:styleId="4">
    <w:name w:val="heading 4"/>
    <w:basedOn w:val="a"/>
    <w:next w:val="a"/>
    <w:link w:val="40"/>
    <w:uiPriority w:val="9"/>
    <w:qFormat/>
    <w:rsid w:val="00A1510D"/>
    <w:pPr>
      <w:keepNext/>
      <w:shd w:val="clear" w:color="auto" w:fill="FFFFFF"/>
      <w:spacing w:after="0" w:line="240" w:lineRule="auto"/>
      <w:jc w:val="center"/>
      <w:outlineLvl w:val="3"/>
    </w:pPr>
    <w:rPr>
      <w:rFonts w:ascii="Times New Roman" w:eastAsia="Times New Roman" w:hAnsi="Times New Roman" w:cs="Times New Roman"/>
      <w:b/>
      <w:bCs/>
      <w:color w:val="323232"/>
      <w:spacing w:val="5"/>
      <w:sz w:val="28"/>
      <w:szCs w:val="24"/>
    </w:rPr>
  </w:style>
  <w:style w:type="paragraph" w:styleId="5">
    <w:name w:val="heading 5"/>
    <w:basedOn w:val="a"/>
    <w:next w:val="a"/>
    <w:link w:val="50"/>
    <w:qFormat/>
    <w:rsid w:val="00A1510D"/>
    <w:pPr>
      <w:keepNext/>
      <w:widowControl w:val="0"/>
      <w:tabs>
        <w:tab w:val="left" w:pos="2280"/>
      </w:tabs>
      <w:autoSpaceDE w:val="0"/>
      <w:autoSpaceDN w:val="0"/>
      <w:adjustRightInd w:val="0"/>
      <w:spacing w:after="0" w:line="240" w:lineRule="auto"/>
      <w:ind w:firstLine="540"/>
      <w:outlineLvl w:val="4"/>
    </w:pPr>
    <w:rPr>
      <w:rFonts w:ascii="Times New Roman" w:eastAsia="Times New Roman" w:hAnsi="Times New Roman" w:cs="Times New Roman"/>
      <w:sz w:val="28"/>
      <w:szCs w:val="24"/>
    </w:rPr>
  </w:style>
  <w:style w:type="paragraph" w:styleId="6">
    <w:name w:val="heading 6"/>
    <w:basedOn w:val="a"/>
    <w:next w:val="a"/>
    <w:link w:val="60"/>
    <w:qFormat/>
    <w:rsid w:val="00A1510D"/>
    <w:pPr>
      <w:keepNext/>
      <w:framePr w:hSpace="180" w:wrap="around" w:vAnchor="text" w:hAnchor="text" w:y="1"/>
      <w:spacing w:after="0" w:line="240" w:lineRule="auto"/>
      <w:suppressOverlap/>
      <w:outlineLvl w:val="5"/>
    </w:pPr>
    <w:rPr>
      <w:rFonts w:ascii="Times New Roman" w:eastAsia="Times New Roman" w:hAnsi="Times New Roman" w:cs="Times New Roman"/>
      <w:b/>
      <w:color w:val="FF0000"/>
      <w:sz w:val="28"/>
      <w:szCs w:val="28"/>
    </w:rPr>
  </w:style>
  <w:style w:type="paragraph" w:styleId="7">
    <w:name w:val="heading 7"/>
    <w:basedOn w:val="a"/>
    <w:next w:val="a"/>
    <w:link w:val="70"/>
    <w:qFormat/>
    <w:rsid w:val="00A1510D"/>
    <w:pPr>
      <w:keepNext/>
      <w:tabs>
        <w:tab w:val="left" w:pos="420"/>
      </w:tabs>
      <w:spacing w:after="0" w:line="240" w:lineRule="auto"/>
      <w:outlineLvl w:val="6"/>
    </w:pPr>
    <w:rPr>
      <w:rFonts w:ascii="Times New Roman" w:eastAsia="Times New Roman" w:hAnsi="Times New Roman" w:cs="Times New Roman"/>
      <w:sz w:val="28"/>
      <w:szCs w:val="24"/>
    </w:rPr>
  </w:style>
  <w:style w:type="paragraph" w:styleId="8">
    <w:name w:val="heading 8"/>
    <w:basedOn w:val="a"/>
    <w:next w:val="a"/>
    <w:link w:val="80"/>
    <w:qFormat/>
    <w:rsid w:val="00A1510D"/>
    <w:pPr>
      <w:keepNext/>
      <w:shd w:val="clear" w:color="auto" w:fill="FFFFFF"/>
      <w:autoSpaceDE w:val="0"/>
      <w:autoSpaceDN w:val="0"/>
      <w:adjustRightInd w:val="0"/>
      <w:spacing w:after="0" w:line="240" w:lineRule="auto"/>
      <w:outlineLvl w:val="7"/>
    </w:pPr>
    <w:rPr>
      <w:rFonts w:ascii="Times New Roman" w:eastAsia="Times New Roman" w:hAnsi="Times New Roman" w:cs="Times New Roman"/>
      <w:color w:val="000000"/>
      <w:sz w:val="28"/>
      <w:szCs w:val="24"/>
    </w:rPr>
  </w:style>
  <w:style w:type="paragraph" w:styleId="9">
    <w:name w:val="heading 9"/>
    <w:basedOn w:val="a"/>
    <w:next w:val="a"/>
    <w:link w:val="90"/>
    <w:uiPriority w:val="9"/>
    <w:qFormat/>
    <w:rsid w:val="00A1510D"/>
    <w:pPr>
      <w:keepNext/>
      <w:spacing w:after="0" w:line="240" w:lineRule="auto"/>
      <w:ind w:left="720"/>
      <w:outlineLvl w:val="8"/>
    </w:pPr>
    <w:rPr>
      <w:rFonts w:ascii="Times New Roman" w:eastAsia="Times New Roman" w:hAnsi="Times New Roman" w:cs="Times New Roman"/>
      <w:b/>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A1510D"/>
    <w:rPr>
      <w:rFonts w:ascii="Times New Roman" w:eastAsia="Times New Roman" w:hAnsi="Times New Roman" w:cs="Times New Roman"/>
      <w:b/>
      <w:szCs w:val="24"/>
      <w:lang w:eastAsia="ru-RU"/>
    </w:rPr>
  </w:style>
  <w:style w:type="character" w:customStyle="1" w:styleId="20">
    <w:name w:val="Заголовок 2 Знак"/>
    <w:basedOn w:val="a0"/>
    <w:link w:val="2"/>
    <w:rsid w:val="00A1510D"/>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A1510D"/>
    <w:rPr>
      <w:rFonts w:ascii="Times New Roman" w:eastAsia="Times New Roman" w:hAnsi="Times New Roman" w:cs="Times New Roman"/>
      <w:sz w:val="28"/>
      <w:szCs w:val="28"/>
      <w:lang w:eastAsia="ru-RU"/>
    </w:rPr>
  </w:style>
  <w:style w:type="character" w:customStyle="1" w:styleId="40">
    <w:name w:val="Заголовок 4 Знак"/>
    <w:basedOn w:val="a0"/>
    <w:link w:val="4"/>
    <w:uiPriority w:val="9"/>
    <w:rsid w:val="00A1510D"/>
    <w:rPr>
      <w:rFonts w:ascii="Times New Roman" w:eastAsia="Times New Roman" w:hAnsi="Times New Roman" w:cs="Times New Roman"/>
      <w:b/>
      <w:bCs/>
      <w:color w:val="323232"/>
      <w:spacing w:val="5"/>
      <w:sz w:val="28"/>
      <w:szCs w:val="24"/>
      <w:shd w:val="clear" w:color="auto" w:fill="FFFFFF"/>
      <w:lang w:eastAsia="ru-RU"/>
    </w:rPr>
  </w:style>
  <w:style w:type="character" w:customStyle="1" w:styleId="50">
    <w:name w:val="Заголовок 5 Знак"/>
    <w:basedOn w:val="a0"/>
    <w:link w:val="5"/>
    <w:rsid w:val="00A1510D"/>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A1510D"/>
    <w:rPr>
      <w:rFonts w:ascii="Times New Roman" w:eastAsia="Times New Roman" w:hAnsi="Times New Roman" w:cs="Times New Roman"/>
      <w:b/>
      <w:color w:val="FF0000"/>
      <w:sz w:val="28"/>
      <w:szCs w:val="28"/>
      <w:lang w:eastAsia="ru-RU"/>
    </w:rPr>
  </w:style>
  <w:style w:type="character" w:customStyle="1" w:styleId="70">
    <w:name w:val="Заголовок 7 Знак"/>
    <w:basedOn w:val="a0"/>
    <w:link w:val="7"/>
    <w:rsid w:val="00A1510D"/>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A1510D"/>
    <w:rPr>
      <w:rFonts w:ascii="Times New Roman" w:eastAsia="Times New Roman" w:hAnsi="Times New Roman" w:cs="Times New Roman"/>
      <w:color w:val="000000"/>
      <w:sz w:val="28"/>
      <w:szCs w:val="24"/>
      <w:shd w:val="clear" w:color="auto" w:fill="FFFFFF"/>
      <w:lang w:eastAsia="ru-RU"/>
    </w:rPr>
  </w:style>
  <w:style w:type="character" w:customStyle="1" w:styleId="90">
    <w:name w:val="Заголовок 9 Знак"/>
    <w:basedOn w:val="a0"/>
    <w:link w:val="9"/>
    <w:uiPriority w:val="9"/>
    <w:rsid w:val="00A1510D"/>
    <w:rPr>
      <w:rFonts w:ascii="Times New Roman" w:eastAsia="Times New Roman" w:hAnsi="Times New Roman" w:cs="Times New Roman"/>
      <w:b/>
      <w:sz w:val="28"/>
      <w:szCs w:val="28"/>
      <w:lang w:eastAsia="ru-RU"/>
    </w:rPr>
  </w:style>
  <w:style w:type="paragraph" w:styleId="a3">
    <w:name w:val="header"/>
    <w:basedOn w:val="a"/>
    <w:link w:val="a4"/>
    <w:unhideWhenUsed/>
    <w:rsid w:val="00A1510D"/>
    <w:pPr>
      <w:tabs>
        <w:tab w:val="center" w:pos="4677"/>
        <w:tab w:val="right" w:pos="9355"/>
      </w:tabs>
      <w:spacing w:after="0" w:line="240" w:lineRule="auto"/>
    </w:pPr>
  </w:style>
  <w:style w:type="character" w:customStyle="1" w:styleId="a4">
    <w:name w:val="Верхний колонтитул Знак"/>
    <w:basedOn w:val="a0"/>
    <w:link w:val="a3"/>
    <w:rsid w:val="00A1510D"/>
    <w:rPr>
      <w:rFonts w:eastAsiaTheme="minorEastAsia"/>
      <w:lang w:eastAsia="ru-RU"/>
    </w:rPr>
  </w:style>
  <w:style w:type="paragraph" w:styleId="a5">
    <w:name w:val="footer"/>
    <w:basedOn w:val="a"/>
    <w:link w:val="a6"/>
    <w:uiPriority w:val="99"/>
    <w:unhideWhenUsed/>
    <w:rsid w:val="00A1510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1510D"/>
    <w:rPr>
      <w:rFonts w:eastAsiaTheme="minorEastAsia"/>
      <w:lang w:eastAsia="ru-RU"/>
    </w:rPr>
  </w:style>
  <w:style w:type="table" w:styleId="a7">
    <w:name w:val="Table Grid"/>
    <w:basedOn w:val="a1"/>
    <w:uiPriority w:val="59"/>
    <w:rsid w:val="00A151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A1510D"/>
    <w:pPr>
      <w:ind w:left="720"/>
      <w:contextualSpacing/>
    </w:pPr>
  </w:style>
  <w:style w:type="paragraph" w:styleId="21">
    <w:name w:val="Body Text Indent 2"/>
    <w:basedOn w:val="a"/>
    <w:link w:val="22"/>
    <w:uiPriority w:val="99"/>
    <w:rsid w:val="00A1510D"/>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A1510D"/>
    <w:rPr>
      <w:rFonts w:ascii="Times New Roman" w:eastAsia="Times New Roman" w:hAnsi="Times New Roman" w:cs="Times New Roman"/>
      <w:sz w:val="24"/>
      <w:szCs w:val="24"/>
      <w:lang w:eastAsia="ru-RU"/>
    </w:rPr>
  </w:style>
  <w:style w:type="paragraph" w:styleId="31">
    <w:name w:val="Body Text Indent 3"/>
    <w:basedOn w:val="a"/>
    <w:link w:val="32"/>
    <w:unhideWhenUsed/>
    <w:rsid w:val="00A1510D"/>
    <w:pPr>
      <w:spacing w:after="120"/>
      <w:ind w:left="283"/>
    </w:pPr>
    <w:rPr>
      <w:sz w:val="16"/>
      <w:szCs w:val="16"/>
    </w:rPr>
  </w:style>
  <w:style w:type="character" w:customStyle="1" w:styleId="32">
    <w:name w:val="Основной текст с отступом 3 Знак"/>
    <w:basedOn w:val="a0"/>
    <w:link w:val="31"/>
    <w:rsid w:val="00A1510D"/>
    <w:rPr>
      <w:rFonts w:eastAsiaTheme="minorEastAsia"/>
      <w:sz w:val="16"/>
      <w:szCs w:val="16"/>
      <w:lang w:eastAsia="ru-RU"/>
    </w:rPr>
  </w:style>
  <w:style w:type="paragraph" w:styleId="a9">
    <w:name w:val="Balloon Text"/>
    <w:basedOn w:val="a"/>
    <w:link w:val="aa"/>
    <w:uiPriority w:val="99"/>
    <w:semiHidden/>
    <w:unhideWhenUsed/>
    <w:rsid w:val="00A1510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1510D"/>
    <w:rPr>
      <w:rFonts w:ascii="Tahoma" w:eastAsiaTheme="minorEastAsia" w:hAnsi="Tahoma" w:cs="Tahoma"/>
      <w:sz w:val="16"/>
      <w:szCs w:val="16"/>
      <w:lang w:eastAsia="ru-RU"/>
    </w:rPr>
  </w:style>
  <w:style w:type="numbering" w:customStyle="1" w:styleId="12">
    <w:name w:val="Нет списка1"/>
    <w:next w:val="a2"/>
    <w:uiPriority w:val="99"/>
    <w:semiHidden/>
    <w:unhideWhenUsed/>
    <w:rsid w:val="00A1510D"/>
  </w:style>
  <w:style w:type="paragraph" w:styleId="ab">
    <w:name w:val="Body Text Indent"/>
    <w:basedOn w:val="a"/>
    <w:link w:val="ac"/>
    <w:semiHidden/>
    <w:rsid w:val="00A1510D"/>
    <w:pPr>
      <w:spacing w:after="0" w:line="240" w:lineRule="auto"/>
      <w:ind w:firstLine="540"/>
    </w:pPr>
    <w:rPr>
      <w:rFonts w:ascii="Times New Roman" w:eastAsia="Times New Roman" w:hAnsi="Times New Roman" w:cs="Times New Roman"/>
      <w:sz w:val="28"/>
      <w:szCs w:val="24"/>
    </w:rPr>
  </w:style>
  <w:style w:type="character" w:customStyle="1" w:styleId="ac">
    <w:name w:val="Основной текст с отступом Знак"/>
    <w:basedOn w:val="a0"/>
    <w:link w:val="ab"/>
    <w:semiHidden/>
    <w:rsid w:val="00A1510D"/>
    <w:rPr>
      <w:rFonts w:ascii="Times New Roman" w:eastAsia="Times New Roman" w:hAnsi="Times New Roman" w:cs="Times New Roman"/>
      <w:sz w:val="28"/>
      <w:szCs w:val="24"/>
      <w:lang w:eastAsia="ru-RU"/>
    </w:rPr>
  </w:style>
  <w:style w:type="paragraph" w:styleId="33">
    <w:name w:val="Body Text 3"/>
    <w:basedOn w:val="a"/>
    <w:link w:val="34"/>
    <w:semiHidden/>
    <w:rsid w:val="00A1510D"/>
    <w:pPr>
      <w:spacing w:after="0" w:line="240" w:lineRule="auto"/>
      <w:jc w:val="center"/>
    </w:pPr>
    <w:rPr>
      <w:rFonts w:ascii="Times New Roman" w:eastAsia="Times New Roman" w:hAnsi="Times New Roman" w:cs="Times New Roman"/>
      <w:sz w:val="24"/>
      <w:szCs w:val="24"/>
    </w:rPr>
  </w:style>
  <w:style w:type="character" w:customStyle="1" w:styleId="34">
    <w:name w:val="Основной текст 3 Знак"/>
    <w:basedOn w:val="a0"/>
    <w:link w:val="33"/>
    <w:semiHidden/>
    <w:rsid w:val="00A1510D"/>
    <w:rPr>
      <w:rFonts w:ascii="Times New Roman" w:eastAsia="Times New Roman" w:hAnsi="Times New Roman" w:cs="Times New Roman"/>
      <w:sz w:val="24"/>
      <w:szCs w:val="24"/>
      <w:lang w:eastAsia="ru-RU"/>
    </w:rPr>
  </w:style>
  <w:style w:type="paragraph" w:styleId="ad">
    <w:name w:val="Body Text"/>
    <w:basedOn w:val="a"/>
    <w:link w:val="ae"/>
    <w:rsid w:val="00A1510D"/>
    <w:pPr>
      <w:spacing w:after="0" w:line="240" w:lineRule="auto"/>
    </w:pPr>
    <w:rPr>
      <w:rFonts w:ascii="Times New Roman" w:eastAsia="Times New Roman" w:hAnsi="Times New Roman" w:cs="Times New Roman"/>
      <w:b/>
      <w:bCs/>
      <w:sz w:val="24"/>
      <w:szCs w:val="24"/>
    </w:rPr>
  </w:style>
  <w:style w:type="character" w:customStyle="1" w:styleId="ae">
    <w:name w:val="Основной текст Знак"/>
    <w:basedOn w:val="a0"/>
    <w:link w:val="ad"/>
    <w:rsid w:val="00A1510D"/>
    <w:rPr>
      <w:rFonts w:ascii="Times New Roman" w:eastAsia="Times New Roman" w:hAnsi="Times New Roman" w:cs="Times New Roman"/>
      <w:b/>
      <w:bCs/>
      <w:sz w:val="24"/>
      <w:szCs w:val="24"/>
      <w:lang w:eastAsia="ru-RU"/>
    </w:rPr>
  </w:style>
  <w:style w:type="paragraph" w:customStyle="1" w:styleId="af">
    <w:name w:val="Содержимое таблицы"/>
    <w:basedOn w:val="a"/>
    <w:rsid w:val="00A1510D"/>
    <w:pPr>
      <w:widowControl w:val="0"/>
      <w:suppressLineNumbers/>
      <w:suppressAutoHyphens/>
      <w:spacing w:after="0" w:line="240" w:lineRule="auto"/>
    </w:pPr>
    <w:rPr>
      <w:rFonts w:ascii="Liberation Serif" w:eastAsia="DejaVu Sans" w:hAnsi="Liberation Serif" w:cs="Times New Roman"/>
      <w:kern w:val="1"/>
      <w:sz w:val="24"/>
      <w:szCs w:val="24"/>
    </w:rPr>
  </w:style>
  <w:style w:type="paragraph" w:styleId="af0">
    <w:name w:val="No Spacing"/>
    <w:link w:val="af1"/>
    <w:uiPriority w:val="1"/>
    <w:qFormat/>
    <w:rsid w:val="00A1510D"/>
    <w:pPr>
      <w:spacing w:after="0" w:line="240" w:lineRule="auto"/>
    </w:pPr>
    <w:rPr>
      <w:rFonts w:ascii="Calibri" w:eastAsia="Times New Roman" w:hAnsi="Calibri" w:cs="Times New Roman"/>
      <w:lang w:eastAsia="ru-RU"/>
    </w:rPr>
  </w:style>
  <w:style w:type="character" w:customStyle="1" w:styleId="FontStyle207">
    <w:name w:val="Font Style207"/>
    <w:basedOn w:val="a0"/>
    <w:rsid w:val="00A1510D"/>
    <w:rPr>
      <w:rFonts w:ascii="Century Schoolbook" w:hAnsi="Century Schoolbook" w:cs="Century Schoolbook"/>
      <w:sz w:val="18"/>
      <w:szCs w:val="18"/>
    </w:rPr>
  </w:style>
  <w:style w:type="paragraph" w:customStyle="1" w:styleId="Style11">
    <w:name w:val="Style11"/>
    <w:basedOn w:val="a"/>
    <w:rsid w:val="00A1510D"/>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FontStyle227">
    <w:name w:val="Font Style227"/>
    <w:basedOn w:val="a0"/>
    <w:rsid w:val="00A1510D"/>
    <w:rPr>
      <w:rFonts w:ascii="Microsoft Sans Serif" w:hAnsi="Microsoft Sans Serif" w:cs="Microsoft Sans Serif"/>
      <w:b/>
      <w:bCs/>
      <w:sz w:val="20"/>
      <w:szCs w:val="20"/>
    </w:rPr>
  </w:style>
  <w:style w:type="character" w:customStyle="1" w:styleId="FontStyle253">
    <w:name w:val="Font Style253"/>
    <w:basedOn w:val="a0"/>
    <w:rsid w:val="00A1510D"/>
    <w:rPr>
      <w:rFonts w:ascii="Microsoft Sans Serif" w:hAnsi="Microsoft Sans Serif" w:cs="Microsoft Sans Serif"/>
      <w:sz w:val="18"/>
      <w:szCs w:val="18"/>
    </w:rPr>
  </w:style>
  <w:style w:type="paragraph" w:customStyle="1" w:styleId="Style79">
    <w:name w:val="Style79"/>
    <w:basedOn w:val="a"/>
    <w:rsid w:val="00A1510D"/>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Style52">
    <w:name w:val="Style52"/>
    <w:basedOn w:val="a"/>
    <w:rsid w:val="00A1510D"/>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character" w:customStyle="1" w:styleId="FontStyle245">
    <w:name w:val="Font Style245"/>
    <w:basedOn w:val="a0"/>
    <w:rsid w:val="00A1510D"/>
    <w:rPr>
      <w:rFonts w:ascii="Microsoft Sans Serif" w:hAnsi="Microsoft Sans Serif" w:cs="Microsoft Sans Serif"/>
      <w:i/>
      <w:iCs/>
      <w:spacing w:val="10"/>
      <w:sz w:val="14"/>
      <w:szCs w:val="14"/>
    </w:rPr>
  </w:style>
  <w:style w:type="character" w:customStyle="1" w:styleId="FontStyle202">
    <w:name w:val="Font Style202"/>
    <w:basedOn w:val="a0"/>
    <w:rsid w:val="00A1510D"/>
    <w:rPr>
      <w:rFonts w:ascii="Century Schoolbook" w:hAnsi="Century Schoolbook" w:cs="Century Schoolbook"/>
      <w:b/>
      <w:bCs/>
      <w:sz w:val="20"/>
      <w:szCs w:val="20"/>
    </w:rPr>
  </w:style>
  <w:style w:type="paragraph" w:customStyle="1" w:styleId="Style17">
    <w:name w:val="Style17"/>
    <w:basedOn w:val="a"/>
    <w:uiPriority w:val="99"/>
    <w:rsid w:val="00A1510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303">
    <w:name w:val="Font Style303"/>
    <w:basedOn w:val="a0"/>
    <w:rsid w:val="00A1510D"/>
    <w:rPr>
      <w:rFonts w:ascii="Century Schoolbook" w:hAnsi="Century Schoolbook" w:cs="Century Schoolbook"/>
      <w:i/>
      <w:iCs/>
      <w:spacing w:val="-20"/>
      <w:sz w:val="18"/>
      <w:szCs w:val="18"/>
    </w:rPr>
  </w:style>
  <w:style w:type="character" w:customStyle="1" w:styleId="FontStyle234">
    <w:name w:val="Font Style234"/>
    <w:basedOn w:val="a0"/>
    <w:rsid w:val="00A1510D"/>
    <w:rPr>
      <w:rFonts w:ascii="Bookman Old Style" w:hAnsi="Bookman Old Style" w:cs="Bookman Old Style"/>
      <w:sz w:val="16"/>
      <w:szCs w:val="16"/>
    </w:rPr>
  </w:style>
  <w:style w:type="character" w:customStyle="1" w:styleId="FontStyle226">
    <w:name w:val="Font Style226"/>
    <w:basedOn w:val="a0"/>
    <w:rsid w:val="00A1510D"/>
    <w:rPr>
      <w:rFonts w:ascii="Century Schoolbook" w:hAnsi="Century Schoolbook" w:cs="Century Schoolbook"/>
      <w:sz w:val="18"/>
      <w:szCs w:val="18"/>
    </w:rPr>
  </w:style>
  <w:style w:type="paragraph" w:styleId="23">
    <w:name w:val="Body Text 2"/>
    <w:basedOn w:val="a"/>
    <w:link w:val="24"/>
    <w:rsid w:val="00A1510D"/>
    <w:pPr>
      <w:spacing w:after="120" w:line="480" w:lineRule="auto"/>
    </w:pPr>
    <w:rPr>
      <w:rFonts w:ascii="Times New Roman" w:eastAsia="Times New Roman" w:hAnsi="Times New Roman" w:cs="Times New Roman"/>
      <w:sz w:val="20"/>
      <w:szCs w:val="20"/>
    </w:rPr>
  </w:style>
  <w:style w:type="character" w:customStyle="1" w:styleId="24">
    <w:name w:val="Основной текст 2 Знак"/>
    <w:basedOn w:val="a0"/>
    <w:link w:val="23"/>
    <w:rsid w:val="00A1510D"/>
    <w:rPr>
      <w:rFonts w:ascii="Times New Roman" w:eastAsia="Times New Roman" w:hAnsi="Times New Roman" w:cs="Times New Roman"/>
      <w:sz w:val="20"/>
      <w:szCs w:val="20"/>
      <w:lang w:eastAsia="ru-RU"/>
    </w:rPr>
  </w:style>
  <w:style w:type="character" w:customStyle="1" w:styleId="FontStyle24">
    <w:name w:val="Font Style24"/>
    <w:basedOn w:val="a0"/>
    <w:rsid w:val="00A1510D"/>
    <w:rPr>
      <w:rFonts w:ascii="Sylfaen" w:hAnsi="Sylfaen" w:cs="Sylfaen"/>
      <w:color w:val="000000"/>
      <w:sz w:val="28"/>
      <w:szCs w:val="28"/>
    </w:rPr>
  </w:style>
  <w:style w:type="character" w:customStyle="1" w:styleId="FontStyle22">
    <w:name w:val="Font Style22"/>
    <w:basedOn w:val="a0"/>
    <w:rsid w:val="00A1510D"/>
    <w:rPr>
      <w:rFonts w:ascii="Franklin Gothic Medium" w:hAnsi="Franklin Gothic Medium" w:cs="Franklin Gothic Medium"/>
      <w:sz w:val="22"/>
      <w:szCs w:val="22"/>
    </w:rPr>
  </w:style>
  <w:style w:type="paragraph" w:customStyle="1" w:styleId="Style6">
    <w:name w:val="Style6"/>
    <w:basedOn w:val="a"/>
    <w:uiPriority w:val="99"/>
    <w:rsid w:val="00A1510D"/>
    <w:pPr>
      <w:widowControl w:val="0"/>
      <w:autoSpaceDE w:val="0"/>
      <w:autoSpaceDN w:val="0"/>
      <w:adjustRightInd w:val="0"/>
      <w:spacing w:after="0" w:line="264" w:lineRule="exact"/>
    </w:pPr>
    <w:rPr>
      <w:rFonts w:ascii="Times New Roman" w:eastAsia="Times New Roman" w:hAnsi="Times New Roman" w:cs="Times New Roman"/>
      <w:sz w:val="24"/>
      <w:szCs w:val="24"/>
    </w:rPr>
  </w:style>
  <w:style w:type="paragraph" w:customStyle="1" w:styleId="Style1">
    <w:name w:val="Style1"/>
    <w:basedOn w:val="a"/>
    <w:rsid w:val="00A1510D"/>
    <w:pPr>
      <w:widowControl w:val="0"/>
      <w:autoSpaceDE w:val="0"/>
      <w:autoSpaceDN w:val="0"/>
      <w:adjustRightInd w:val="0"/>
      <w:spacing w:after="0" w:line="269" w:lineRule="exact"/>
      <w:ind w:firstLine="343"/>
      <w:jc w:val="both"/>
    </w:pPr>
    <w:rPr>
      <w:rFonts w:ascii="Times New Roman" w:eastAsia="Times New Roman" w:hAnsi="Times New Roman" w:cs="Times New Roman"/>
      <w:sz w:val="24"/>
      <w:szCs w:val="24"/>
    </w:rPr>
  </w:style>
  <w:style w:type="character" w:customStyle="1" w:styleId="FontStyle23">
    <w:name w:val="Font Style23"/>
    <w:basedOn w:val="a0"/>
    <w:rsid w:val="00A1510D"/>
    <w:rPr>
      <w:rFonts w:ascii="Times New Roman" w:hAnsi="Times New Roman" w:cs="Times New Roman"/>
      <w:b/>
      <w:bCs/>
      <w:sz w:val="22"/>
      <w:szCs w:val="22"/>
    </w:rPr>
  </w:style>
  <w:style w:type="paragraph" w:customStyle="1" w:styleId="Style15">
    <w:name w:val="Style15"/>
    <w:basedOn w:val="a"/>
    <w:rsid w:val="00A1510D"/>
    <w:pPr>
      <w:widowControl w:val="0"/>
      <w:autoSpaceDE w:val="0"/>
      <w:autoSpaceDN w:val="0"/>
      <w:adjustRightInd w:val="0"/>
      <w:spacing w:after="0" w:line="269" w:lineRule="exact"/>
      <w:ind w:hanging="154"/>
      <w:jc w:val="both"/>
    </w:pPr>
    <w:rPr>
      <w:rFonts w:ascii="Tahoma" w:eastAsia="Times New Roman" w:hAnsi="Tahoma" w:cs="Tahoma"/>
      <w:sz w:val="24"/>
      <w:szCs w:val="24"/>
    </w:rPr>
  </w:style>
  <w:style w:type="paragraph" w:customStyle="1" w:styleId="Style18">
    <w:name w:val="Style18"/>
    <w:basedOn w:val="a"/>
    <w:rsid w:val="00A1510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30">
    <w:name w:val="Font Style30"/>
    <w:basedOn w:val="a0"/>
    <w:rsid w:val="00A1510D"/>
    <w:rPr>
      <w:rFonts w:ascii="MS Reference Sans Serif" w:hAnsi="MS Reference Sans Serif" w:cs="MS Reference Sans Serif"/>
      <w:spacing w:val="-10"/>
      <w:sz w:val="18"/>
      <w:szCs w:val="18"/>
    </w:rPr>
  </w:style>
  <w:style w:type="paragraph" w:customStyle="1" w:styleId="Style16">
    <w:name w:val="Style16"/>
    <w:basedOn w:val="a"/>
    <w:rsid w:val="00A1510D"/>
    <w:pPr>
      <w:widowControl w:val="0"/>
      <w:autoSpaceDE w:val="0"/>
      <w:autoSpaceDN w:val="0"/>
      <w:adjustRightInd w:val="0"/>
      <w:spacing w:after="0" w:line="260" w:lineRule="exact"/>
      <w:ind w:firstLine="82"/>
      <w:jc w:val="both"/>
    </w:pPr>
    <w:rPr>
      <w:rFonts w:ascii="Times New Roman" w:eastAsia="Times New Roman" w:hAnsi="Times New Roman" w:cs="Times New Roman"/>
      <w:sz w:val="24"/>
      <w:szCs w:val="24"/>
    </w:rPr>
  </w:style>
  <w:style w:type="character" w:customStyle="1" w:styleId="FontStyle31">
    <w:name w:val="Font Style31"/>
    <w:basedOn w:val="a0"/>
    <w:rsid w:val="00A1510D"/>
    <w:rPr>
      <w:rFonts w:ascii="Trebuchet MS" w:hAnsi="Trebuchet MS" w:cs="Trebuchet MS"/>
      <w:b/>
      <w:bCs/>
      <w:sz w:val="20"/>
      <w:szCs w:val="20"/>
    </w:rPr>
  </w:style>
  <w:style w:type="paragraph" w:customStyle="1" w:styleId="Style14">
    <w:name w:val="Style14"/>
    <w:basedOn w:val="a"/>
    <w:rsid w:val="00A1510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rsid w:val="00A1510D"/>
    <w:pPr>
      <w:widowControl w:val="0"/>
      <w:autoSpaceDE w:val="0"/>
      <w:autoSpaceDN w:val="0"/>
      <w:adjustRightInd w:val="0"/>
      <w:spacing w:after="0" w:line="260" w:lineRule="exact"/>
      <w:jc w:val="both"/>
    </w:pPr>
    <w:rPr>
      <w:rFonts w:ascii="Times New Roman" w:eastAsia="Times New Roman" w:hAnsi="Times New Roman" w:cs="Times New Roman"/>
      <w:sz w:val="24"/>
      <w:szCs w:val="24"/>
    </w:rPr>
  </w:style>
  <w:style w:type="paragraph" w:customStyle="1" w:styleId="Style2">
    <w:name w:val="Style2"/>
    <w:basedOn w:val="a"/>
    <w:rsid w:val="00A1510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2">
    <w:name w:val="Font Style32"/>
    <w:basedOn w:val="a0"/>
    <w:rsid w:val="00A1510D"/>
    <w:rPr>
      <w:rFonts w:ascii="Times New Roman" w:hAnsi="Times New Roman" w:cs="Times New Roman"/>
      <w:i/>
      <w:iCs/>
      <w:sz w:val="22"/>
      <w:szCs w:val="22"/>
    </w:rPr>
  </w:style>
  <w:style w:type="paragraph" w:customStyle="1" w:styleId="Style81">
    <w:name w:val="Style81"/>
    <w:basedOn w:val="a"/>
    <w:rsid w:val="00A1510D"/>
    <w:pPr>
      <w:widowControl w:val="0"/>
      <w:autoSpaceDE w:val="0"/>
      <w:autoSpaceDN w:val="0"/>
      <w:adjustRightInd w:val="0"/>
      <w:spacing w:after="0" w:line="224" w:lineRule="exact"/>
      <w:ind w:firstLine="355"/>
      <w:jc w:val="both"/>
    </w:pPr>
    <w:rPr>
      <w:rFonts w:ascii="Tahoma" w:eastAsia="Times New Roman" w:hAnsi="Tahoma" w:cs="Tahoma"/>
      <w:sz w:val="24"/>
      <w:szCs w:val="24"/>
    </w:rPr>
  </w:style>
  <w:style w:type="paragraph" w:customStyle="1" w:styleId="Style82">
    <w:name w:val="Style82"/>
    <w:basedOn w:val="a"/>
    <w:rsid w:val="00A1510D"/>
    <w:pPr>
      <w:widowControl w:val="0"/>
      <w:autoSpaceDE w:val="0"/>
      <w:autoSpaceDN w:val="0"/>
      <w:adjustRightInd w:val="0"/>
      <w:spacing w:after="0" w:line="230" w:lineRule="exact"/>
      <w:ind w:hanging="154"/>
    </w:pPr>
    <w:rPr>
      <w:rFonts w:ascii="Tahoma" w:eastAsia="Times New Roman" w:hAnsi="Tahoma" w:cs="Tahoma"/>
      <w:sz w:val="24"/>
      <w:szCs w:val="24"/>
    </w:rPr>
  </w:style>
  <w:style w:type="character" w:customStyle="1" w:styleId="FontStyle201">
    <w:name w:val="Font Style201"/>
    <w:basedOn w:val="a0"/>
    <w:rsid w:val="00A1510D"/>
    <w:rPr>
      <w:rFonts w:ascii="Century Schoolbook" w:hAnsi="Century Schoolbook" w:cs="Century Schoolbook"/>
      <w:b/>
      <w:bCs/>
      <w:i/>
      <w:iCs/>
      <w:sz w:val="18"/>
      <w:szCs w:val="18"/>
    </w:rPr>
  </w:style>
  <w:style w:type="character" w:customStyle="1" w:styleId="FontStyle229">
    <w:name w:val="Font Style229"/>
    <w:basedOn w:val="a0"/>
    <w:rsid w:val="00A1510D"/>
    <w:rPr>
      <w:rFonts w:ascii="MS Reference Sans Serif" w:hAnsi="MS Reference Sans Serif" w:cs="MS Reference Sans Serif"/>
      <w:i/>
      <w:iCs/>
      <w:spacing w:val="-10"/>
      <w:sz w:val="18"/>
      <w:szCs w:val="18"/>
    </w:rPr>
  </w:style>
  <w:style w:type="paragraph" w:customStyle="1" w:styleId="Style24">
    <w:name w:val="Style24"/>
    <w:basedOn w:val="a"/>
    <w:rsid w:val="00A1510D"/>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9">
    <w:name w:val="Style9"/>
    <w:basedOn w:val="a"/>
    <w:rsid w:val="00A1510D"/>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49">
    <w:name w:val="Font Style249"/>
    <w:basedOn w:val="a0"/>
    <w:rsid w:val="00A1510D"/>
    <w:rPr>
      <w:rFonts w:ascii="MS Reference Sans Serif" w:hAnsi="MS Reference Sans Serif" w:cs="MS Reference Sans Serif"/>
      <w:i/>
      <w:iCs/>
      <w:sz w:val="18"/>
      <w:szCs w:val="18"/>
    </w:rPr>
  </w:style>
  <w:style w:type="character" w:customStyle="1" w:styleId="FontStyle247">
    <w:name w:val="Font Style247"/>
    <w:basedOn w:val="a0"/>
    <w:rsid w:val="00A1510D"/>
    <w:rPr>
      <w:rFonts w:ascii="Century Schoolbook" w:hAnsi="Century Schoolbook" w:cs="Century Schoolbook" w:hint="default"/>
      <w:spacing w:val="-10"/>
      <w:sz w:val="20"/>
      <w:szCs w:val="20"/>
    </w:rPr>
  </w:style>
  <w:style w:type="paragraph" w:customStyle="1" w:styleId="Style94">
    <w:name w:val="Style94"/>
    <w:basedOn w:val="a"/>
    <w:rsid w:val="00A1510D"/>
    <w:pPr>
      <w:widowControl w:val="0"/>
      <w:suppressAutoHyphens/>
      <w:autoSpaceDE w:val="0"/>
      <w:spacing w:after="0" w:line="259" w:lineRule="exact"/>
    </w:pPr>
    <w:rPr>
      <w:rFonts w:ascii="Tahoma" w:eastAsia="Times New Roman" w:hAnsi="Tahoma" w:cs="Tahoma"/>
      <w:sz w:val="24"/>
      <w:szCs w:val="24"/>
      <w:lang w:eastAsia="ar-SA"/>
    </w:rPr>
  </w:style>
  <w:style w:type="paragraph" w:customStyle="1" w:styleId="Style5">
    <w:name w:val="Style5"/>
    <w:basedOn w:val="a"/>
    <w:rsid w:val="00A1510D"/>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character" w:customStyle="1" w:styleId="FontStyle271">
    <w:name w:val="Font Style271"/>
    <w:basedOn w:val="a0"/>
    <w:rsid w:val="00A1510D"/>
    <w:rPr>
      <w:rFonts w:ascii="Franklin Gothic Medium" w:hAnsi="Franklin Gothic Medium" w:cs="Franklin Gothic Medium"/>
      <w:b/>
      <w:bCs/>
      <w:i/>
      <w:iCs/>
      <w:sz w:val="20"/>
      <w:szCs w:val="20"/>
    </w:rPr>
  </w:style>
  <w:style w:type="paragraph" w:customStyle="1" w:styleId="Style102">
    <w:name w:val="Style102"/>
    <w:basedOn w:val="a"/>
    <w:rsid w:val="00A1510D"/>
    <w:pPr>
      <w:widowControl w:val="0"/>
      <w:autoSpaceDE w:val="0"/>
      <w:autoSpaceDN w:val="0"/>
      <w:adjustRightInd w:val="0"/>
      <w:spacing w:after="0" w:line="259" w:lineRule="exact"/>
      <w:ind w:firstLine="192"/>
    </w:pPr>
    <w:rPr>
      <w:rFonts w:ascii="Tahoma" w:eastAsia="Times New Roman" w:hAnsi="Tahoma" w:cs="Tahoma"/>
      <w:sz w:val="24"/>
      <w:szCs w:val="24"/>
    </w:rPr>
  </w:style>
  <w:style w:type="paragraph" w:customStyle="1" w:styleId="Style43">
    <w:name w:val="Style43"/>
    <w:basedOn w:val="a"/>
    <w:rsid w:val="00A1510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7">
    <w:name w:val="Font Style267"/>
    <w:basedOn w:val="a0"/>
    <w:rsid w:val="00A1510D"/>
    <w:rPr>
      <w:rFonts w:ascii="Franklin Gothic Medium" w:hAnsi="Franklin Gothic Medium" w:cs="Franklin Gothic Medium"/>
      <w:sz w:val="20"/>
      <w:szCs w:val="20"/>
    </w:rPr>
  </w:style>
  <w:style w:type="paragraph" w:customStyle="1" w:styleId="Style99">
    <w:name w:val="Style99"/>
    <w:basedOn w:val="a"/>
    <w:rsid w:val="00A1510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5">
    <w:name w:val="Font Style265"/>
    <w:basedOn w:val="a0"/>
    <w:rsid w:val="00A1510D"/>
    <w:rPr>
      <w:rFonts w:ascii="Century Schoolbook" w:hAnsi="Century Schoolbook" w:cs="Century Schoolbook"/>
      <w:spacing w:val="-20"/>
      <w:sz w:val="18"/>
      <w:szCs w:val="18"/>
    </w:rPr>
  </w:style>
  <w:style w:type="character" w:customStyle="1" w:styleId="FontStyle251">
    <w:name w:val="Font Style251"/>
    <w:basedOn w:val="a0"/>
    <w:rsid w:val="00A1510D"/>
    <w:rPr>
      <w:rFonts w:ascii="Microsoft Sans Serif" w:hAnsi="Microsoft Sans Serif" w:cs="Microsoft Sans Serif"/>
      <w:b/>
      <w:bCs/>
      <w:sz w:val="10"/>
      <w:szCs w:val="10"/>
    </w:rPr>
  </w:style>
  <w:style w:type="paragraph" w:customStyle="1" w:styleId="Style131">
    <w:name w:val="Style131"/>
    <w:basedOn w:val="a"/>
    <w:rsid w:val="00A1510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56">
    <w:name w:val="Font Style256"/>
    <w:basedOn w:val="a0"/>
    <w:rsid w:val="00A1510D"/>
    <w:rPr>
      <w:rFonts w:ascii="Microsoft Sans Serif" w:hAnsi="Microsoft Sans Serif" w:cs="Microsoft Sans Serif"/>
      <w:b/>
      <w:bCs/>
      <w:smallCaps/>
      <w:sz w:val="16"/>
      <w:szCs w:val="16"/>
    </w:rPr>
  </w:style>
  <w:style w:type="paragraph" w:customStyle="1" w:styleId="Style98">
    <w:name w:val="Style98"/>
    <w:basedOn w:val="a"/>
    <w:rsid w:val="00A1510D"/>
    <w:pPr>
      <w:widowControl w:val="0"/>
      <w:autoSpaceDE w:val="0"/>
      <w:autoSpaceDN w:val="0"/>
      <w:adjustRightInd w:val="0"/>
      <w:spacing w:after="0" w:line="298" w:lineRule="exact"/>
      <w:ind w:hanging="346"/>
    </w:pPr>
    <w:rPr>
      <w:rFonts w:ascii="Tahoma" w:eastAsia="Times New Roman" w:hAnsi="Tahoma" w:cs="Tahoma"/>
      <w:sz w:val="24"/>
      <w:szCs w:val="24"/>
    </w:rPr>
  </w:style>
  <w:style w:type="character" w:customStyle="1" w:styleId="FontStyle228">
    <w:name w:val="Font Style228"/>
    <w:basedOn w:val="a0"/>
    <w:rsid w:val="00A1510D"/>
    <w:rPr>
      <w:rFonts w:ascii="Century Schoolbook" w:hAnsi="Century Schoolbook" w:cs="Century Schoolbook"/>
      <w:i/>
      <w:iCs/>
      <w:smallCaps/>
      <w:sz w:val="18"/>
      <w:szCs w:val="18"/>
    </w:rPr>
  </w:style>
  <w:style w:type="character" w:customStyle="1" w:styleId="FontStyle290">
    <w:name w:val="Font Style290"/>
    <w:basedOn w:val="a0"/>
    <w:rsid w:val="00A1510D"/>
    <w:rPr>
      <w:rFonts w:ascii="Century Schoolbook" w:hAnsi="Century Schoolbook" w:cs="Century Schoolbook"/>
      <w:i/>
      <w:iCs/>
      <w:sz w:val="18"/>
      <w:szCs w:val="18"/>
    </w:rPr>
  </w:style>
  <w:style w:type="paragraph" w:customStyle="1" w:styleId="Style30">
    <w:name w:val="Style30"/>
    <w:basedOn w:val="a"/>
    <w:rsid w:val="00A1510D"/>
    <w:pPr>
      <w:widowControl w:val="0"/>
      <w:autoSpaceDE w:val="0"/>
      <w:autoSpaceDN w:val="0"/>
      <w:adjustRightInd w:val="0"/>
      <w:spacing w:after="0" w:line="264" w:lineRule="exact"/>
      <w:ind w:firstLine="106"/>
      <w:jc w:val="both"/>
    </w:pPr>
    <w:rPr>
      <w:rFonts w:ascii="Tahoma" w:eastAsia="Times New Roman" w:hAnsi="Tahoma" w:cs="Tahoma"/>
      <w:sz w:val="24"/>
      <w:szCs w:val="24"/>
    </w:rPr>
  </w:style>
  <w:style w:type="paragraph" w:customStyle="1" w:styleId="Style89">
    <w:name w:val="Style89"/>
    <w:basedOn w:val="a"/>
    <w:rsid w:val="00A1510D"/>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character" w:customStyle="1" w:styleId="FontStyle225">
    <w:name w:val="Font Style225"/>
    <w:basedOn w:val="a0"/>
    <w:rsid w:val="00A1510D"/>
    <w:rPr>
      <w:rFonts w:ascii="Century Schoolbook" w:hAnsi="Century Schoolbook" w:cs="Century Schoolbook"/>
      <w:b/>
      <w:bCs/>
      <w:spacing w:val="-10"/>
      <w:sz w:val="16"/>
      <w:szCs w:val="16"/>
    </w:rPr>
  </w:style>
  <w:style w:type="paragraph" w:customStyle="1" w:styleId="Style112">
    <w:name w:val="Style112"/>
    <w:basedOn w:val="a"/>
    <w:rsid w:val="00A1510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80">
    <w:name w:val="Font Style280"/>
    <w:basedOn w:val="a0"/>
    <w:rsid w:val="00A1510D"/>
    <w:rPr>
      <w:rFonts w:ascii="Century Schoolbook" w:hAnsi="Century Schoolbook" w:cs="Century Schoolbook"/>
      <w:spacing w:val="-10"/>
      <w:sz w:val="22"/>
      <w:szCs w:val="22"/>
    </w:rPr>
  </w:style>
  <w:style w:type="character" w:customStyle="1" w:styleId="FontStyle308">
    <w:name w:val="Font Style308"/>
    <w:basedOn w:val="a0"/>
    <w:rsid w:val="00A1510D"/>
    <w:rPr>
      <w:rFonts w:ascii="Century Schoolbook" w:hAnsi="Century Schoolbook" w:cs="Century Schoolbook"/>
      <w:i/>
      <w:iCs/>
      <w:spacing w:val="-20"/>
      <w:sz w:val="20"/>
      <w:szCs w:val="20"/>
    </w:rPr>
  </w:style>
  <w:style w:type="character" w:customStyle="1" w:styleId="FontStyle292">
    <w:name w:val="Font Style292"/>
    <w:basedOn w:val="a0"/>
    <w:rsid w:val="00A1510D"/>
    <w:rPr>
      <w:rFonts w:ascii="Century Schoolbook" w:hAnsi="Century Schoolbook" w:cs="Century Schoolbook"/>
      <w:b/>
      <w:bCs/>
      <w:sz w:val="18"/>
      <w:szCs w:val="18"/>
    </w:rPr>
  </w:style>
  <w:style w:type="character" w:customStyle="1" w:styleId="FontStyle301">
    <w:name w:val="Font Style301"/>
    <w:basedOn w:val="a0"/>
    <w:rsid w:val="00A1510D"/>
    <w:rPr>
      <w:rFonts w:ascii="Franklin Gothic Medium" w:hAnsi="Franklin Gothic Medium" w:cs="Franklin Gothic Medium"/>
      <w:i/>
      <w:iCs/>
      <w:sz w:val="18"/>
      <w:szCs w:val="18"/>
    </w:rPr>
  </w:style>
  <w:style w:type="paragraph" w:customStyle="1" w:styleId="Style128">
    <w:name w:val="Style128"/>
    <w:basedOn w:val="a"/>
    <w:rsid w:val="00A1510D"/>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64">
    <w:name w:val="Style164"/>
    <w:basedOn w:val="a"/>
    <w:rsid w:val="00A1510D"/>
    <w:pPr>
      <w:widowControl w:val="0"/>
      <w:autoSpaceDE w:val="0"/>
      <w:autoSpaceDN w:val="0"/>
      <w:adjustRightInd w:val="0"/>
      <w:spacing w:after="0" w:line="269" w:lineRule="exact"/>
      <w:jc w:val="both"/>
    </w:pPr>
    <w:rPr>
      <w:rFonts w:ascii="Tahoma" w:eastAsia="Times New Roman" w:hAnsi="Tahoma" w:cs="Tahoma"/>
      <w:sz w:val="24"/>
      <w:szCs w:val="24"/>
    </w:rPr>
  </w:style>
  <w:style w:type="character" w:customStyle="1" w:styleId="FontStyle214">
    <w:name w:val="Font Style214"/>
    <w:basedOn w:val="a0"/>
    <w:rsid w:val="00A1510D"/>
    <w:rPr>
      <w:rFonts w:ascii="Century Schoolbook" w:hAnsi="Century Schoolbook" w:cs="Century Schoolbook" w:hint="default"/>
      <w:i/>
      <w:iCs/>
      <w:spacing w:val="20"/>
      <w:sz w:val="18"/>
      <w:szCs w:val="18"/>
    </w:rPr>
  </w:style>
  <w:style w:type="character" w:styleId="af2">
    <w:name w:val="footnote reference"/>
    <w:basedOn w:val="a0"/>
    <w:uiPriority w:val="99"/>
    <w:semiHidden/>
    <w:rsid w:val="00A1510D"/>
    <w:rPr>
      <w:vertAlign w:val="superscript"/>
    </w:rPr>
  </w:style>
  <w:style w:type="paragraph" w:customStyle="1" w:styleId="Style165">
    <w:name w:val="Style165"/>
    <w:basedOn w:val="a"/>
    <w:rsid w:val="00A1510D"/>
    <w:pPr>
      <w:widowControl w:val="0"/>
      <w:autoSpaceDE w:val="0"/>
      <w:autoSpaceDN w:val="0"/>
      <w:adjustRightInd w:val="0"/>
      <w:spacing w:after="0" w:line="259" w:lineRule="exact"/>
      <w:ind w:firstLine="317"/>
      <w:jc w:val="both"/>
    </w:pPr>
    <w:rPr>
      <w:rFonts w:ascii="Tahoma" w:eastAsia="Times New Roman" w:hAnsi="Tahoma" w:cs="Tahoma"/>
      <w:sz w:val="24"/>
      <w:szCs w:val="24"/>
    </w:rPr>
  </w:style>
  <w:style w:type="paragraph" w:customStyle="1" w:styleId="Style117">
    <w:name w:val="Style117"/>
    <w:basedOn w:val="a"/>
    <w:rsid w:val="00A1510D"/>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169">
    <w:name w:val="Style169"/>
    <w:basedOn w:val="a"/>
    <w:rsid w:val="00A1510D"/>
    <w:pPr>
      <w:widowControl w:val="0"/>
      <w:autoSpaceDE w:val="0"/>
      <w:autoSpaceDN w:val="0"/>
      <w:adjustRightInd w:val="0"/>
      <w:spacing w:after="0" w:line="259" w:lineRule="exact"/>
      <w:ind w:firstLine="125"/>
      <w:jc w:val="both"/>
    </w:pPr>
    <w:rPr>
      <w:rFonts w:ascii="Tahoma" w:eastAsia="Times New Roman" w:hAnsi="Tahoma" w:cs="Tahoma"/>
      <w:sz w:val="24"/>
      <w:szCs w:val="24"/>
    </w:rPr>
  </w:style>
  <w:style w:type="character" w:customStyle="1" w:styleId="text1">
    <w:name w:val="text1"/>
    <w:basedOn w:val="a0"/>
    <w:rsid w:val="00A1510D"/>
    <w:rPr>
      <w:rFonts w:ascii="Verdana" w:hAnsi="Verdana" w:hint="default"/>
      <w:sz w:val="20"/>
      <w:szCs w:val="20"/>
    </w:rPr>
  </w:style>
  <w:style w:type="paragraph" w:styleId="af3">
    <w:name w:val="footnote text"/>
    <w:basedOn w:val="a"/>
    <w:link w:val="af4"/>
    <w:semiHidden/>
    <w:rsid w:val="00A1510D"/>
    <w:pPr>
      <w:spacing w:after="0" w:line="240" w:lineRule="auto"/>
      <w:ind w:right="51"/>
      <w:jc w:val="both"/>
    </w:pPr>
    <w:rPr>
      <w:rFonts w:ascii="Times New Roman" w:eastAsia="Calibri" w:hAnsi="Times New Roman" w:cs="Times New Roman"/>
      <w:sz w:val="20"/>
      <w:szCs w:val="20"/>
      <w:lang w:eastAsia="en-US"/>
    </w:rPr>
  </w:style>
  <w:style w:type="character" w:customStyle="1" w:styleId="af4">
    <w:name w:val="Текст сноски Знак"/>
    <w:basedOn w:val="a0"/>
    <w:link w:val="af3"/>
    <w:semiHidden/>
    <w:rsid w:val="00A1510D"/>
    <w:rPr>
      <w:rFonts w:ascii="Times New Roman" w:eastAsia="Calibri" w:hAnsi="Times New Roman" w:cs="Times New Roman"/>
      <w:sz w:val="20"/>
      <w:szCs w:val="20"/>
    </w:rPr>
  </w:style>
  <w:style w:type="paragraph" w:customStyle="1" w:styleId="Style46">
    <w:name w:val="Style46"/>
    <w:basedOn w:val="a"/>
    <w:rsid w:val="00A1510D"/>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09">
    <w:name w:val="Font Style209"/>
    <w:basedOn w:val="a0"/>
    <w:uiPriority w:val="99"/>
    <w:rsid w:val="00A1510D"/>
    <w:rPr>
      <w:rFonts w:ascii="Microsoft Sans Serif" w:hAnsi="Microsoft Sans Serif" w:cs="Microsoft Sans Serif"/>
      <w:b/>
      <w:bCs/>
      <w:sz w:val="26"/>
      <w:szCs w:val="26"/>
    </w:rPr>
  </w:style>
  <w:style w:type="character" w:customStyle="1" w:styleId="FontStyle266">
    <w:name w:val="Font Style266"/>
    <w:basedOn w:val="a0"/>
    <w:rsid w:val="00A1510D"/>
    <w:rPr>
      <w:rFonts w:ascii="Microsoft Sans Serif" w:hAnsi="Microsoft Sans Serif" w:cs="Microsoft Sans Serif"/>
      <w:b/>
      <w:bCs/>
      <w:sz w:val="28"/>
      <w:szCs w:val="28"/>
    </w:rPr>
  </w:style>
  <w:style w:type="paragraph" w:customStyle="1" w:styleId="Style93">
    <w:name w:val="Style93"/>
    <w:basedOn w:val="a"/>
    <w:uiPriority w:val="99"/>
    <w:rsid w:val="00A1510D"/>
    <w:pPr>
      <w:widowControl w:val="0"/>
      <w:autoSpaceDE w:val="0"/>
      <w:autoSpaceDN w:val="0"/>
      <w:adjustRightInd w:val="0"/>
      <w:spacing w:after="0" w:line="317" w:lineRule="exact"/>
    </w:pPr>
    <w:rPr>
      <w:rFonts w:ascii="Tahoma" w:eastAsia="Times New Roman" w:hAnsi="Tahoma" w:cs="Tahoma"/>
      <w:sz w:val="24"/>
      <w:szCs w:val="24"/>
    </w:rPr>
  </w:style>
  <w:style w:type="paragraph" w:customStyle="1" w:styleId="Style118">
    <w:name w:val="Style118"/>
    <w:basedOn w:val="a"/>
    <w:rsid w:val="00A1510D"/>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FontStyle208">
    <w:name w:val="Font Style208"/>
    <w:basedOn w:val="a0"/>
    <w:rsid w:val="00A1510D"/>
    <w:rPr>
      <w:rFonts w:ascii="MS Reference Sans Serif" w:hAnsi="MS Reference Sans Serif" w:cs="MS Reference Sans Serif"/>
      <w:b/>
      <w:bCs/>
      <w:smallCaps/>
      <w:sz w:val="12"/>
      <w:szCs w:val="12"/>
    </w:rPr>
  </w:style>
  <w:style w:type="character" w:customStyle="1" w:styleId="FontStyle269">
    <w:name w:val="Font Style269"/>
    <w:basedOn w:val="a0"/>
    <w:rsid w:val="00A1510D"/>
    <w:rPr>
      <w:rFonts w:ascii="Century Schoolbook" w:hAnsi="Century Schoolbook" w:cs="Century Schoolbook"/>
      <w:i/>
      <w:iCs/>
      <w:spacing w:val="-10"/>
      <w:sz w:val="22"/>
      <w:szCs w:val="22"/>
    </w:rPr>
  </w:style>
  <w:style w:type="paragraph" w:customStyle="1" w:styleId="Style86">
    <w:name w:val="Style86"/>
    <w:basedOn w:val="a"/>
    <w:rsid w:val="00A1510D"/>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63">
    <w:name w:val="Font Style263"/>
    <w:basedOn w:val="a0"/>
    <w:rsid w:val="00A1510D"/>
    <w:rPr>
      <w:rFonts w:ascii="Century Schoolbook" w:hAnsi="Century Schoolbook" w:cs="Century Schoolbook"/>
      <w:sz w:val="20"/>
      <w:szCs w:val="20"/>
    </w:rPr>
  </w:style>
  <w:style w:type="table" w:customStyle="1" w:styleId="13">
    <w:name w:val="Сетка таблицы1"/>
    <w:basedOn w:val="a1"/>
    <w:next w:val="a7"/>
    <w:rsid w:val="00A151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aliases w:val=" Знак Знак"/>
    <w:basedOn w:val="a"/>
    <w:rsid w:val="00A1510D"/>
    <w:pPr>
      <w:spacing w:after="120" w:line="480" w:lineRule="auto"/>
      <w:ind w:left="283"/>
    </w:pPr>
    <w:rPr>
      <w:rFonts w:ascii="Times New Roman" w:eastAsia="Times New Roman" w:hAnsi="Times New Roman" w:cs="Times New Roman"/>
      <w:sz w:val="24"/>
      <w:szCs w:val="24"/>
    </w:rPr>
  </w:style>
  <w:style w:type="character" w:styleId="af6">
    <w:name w:val="page number"/>
    <w:basedOn w:val="a0"/>
    <w:rsid w:val="00A1510D"/>
  </w:style>
  <w:style w:type="character" w:styleId="af7">
    <w:name w:val="Emphasis"/>
    <w:basedOn w:val="a0"/>
    <w:qFormat/>
    <w:rsid w:val="00A1510D"/>
    <w:rPr>
      <w:i/>
      <w:iCs/>
    </w:rPr>
  </w:style>
  <w:style w:type="numbering" w:customStyle="1" w:styleId="25">
    <w:name w:val="Нет списка2"/>
    <w:next w:val="a2"/>
    <w:uiPriority w:val="99"/>
    <w:semiHidden/>
    <w:unhideWhenUsed/>
    <w:rsid w:val="00A1510D"/>
  </w:style>
  <w:style w:type="table" w:customStyle="1" w:styleId="26">
    <w:name w:val="Сетка таблицы2"/>
    <w:basedOn w:val="a1"/>
    <w:next w:val="a7"/>
    <w:rsid w:val="00A151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rsid w:val="00A1510D"/>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19">
    <w:name w:val="Font Style19"/>
    <w:rsid w:val="00A1510D"/>
    <w:rPr>
      <w:rFonts w:ascii="Times New Roman" w:hAnsi="Times New Roman" w:cs="Times New Roman"/>
      <w:color w:val="000000"/>
      <w:sz w:val="18"/>
      <w:szCs w:val="18"/>
    </w:rPr>
  </w:style>
  <w:style w:type="paragraph" w:customStyle="1" w:styleId="Style10">
    <w:name w:val="Style10"/>
    <w:basedOn w:val="a"/>
    <w:rsid w:val="00A1510D"/>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10">
    <w:name w:val="Font Style210"/>
    <w:rsid w:val="00A1510D"/>
    <w:rPr>
      <w:rFonts w:ascii="Microsoft Sans Serif" w:hAnsi="Microsoft Sans Serif" w:cs="Microsoft Sans Serif"/>
      <w:b/>
      <w:bCs/>
      <w:spacing w:val="-10"/>
      <w:sz w:val="46"/>
      <w:szCs w:val="46"/>
    </w:rPr>
  </w:style>
  <w:style w:type="character" w:customStyle="1" w:styleId="FontStyle254">
    <w:name w:val="Font Style254"/>
    <w:rsid w:val="00A1510D"/>
    <w:rPr>
      <w:rFonts w:ascii="MS Reference Sans Serif" w:hAnsi="MS Reference Sans Serif" w:cs="MS Reference Sans Serif"/>
      <w:b/>
      <w:bCs/>
      <w:sz w:val="20"/>
      <w:szCs w:val="20"/>
    </w:rPr>
  </w:style>
  <w:style w:type="paragraph" w:customStyle="1" w:styleId="Style76">
    <w:name w:val="Style76"/>
    <w:basedOn w:val="a"/>
    <w:rsid w:val="00A1510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77">
    <w:name w:val="Style77"/>
    <w:basedOn w:val="a"/>
    <w:rsid w:val="00A1510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12">
    <w:name w:val="Font Style212"/>
    <w:rsid w:val="00A1510D"/>
    <w:rPr>
      <w:rFonts w:ascii="Microsoft Sans Serif" w:hAnsi="Microsoft Sans Serif" w:cs="Microsoft Sans Serif" w:hint="default"/>
      <w:b/>
      <w:bCs/>
      <w:sz w:val="40"/>
      <w:szCs w:val="40"/>
    </w:rPr>
  </w:style>
  <w:style w:type="character" w:customStyle="1" w:styleId="FontStyle223">
    <w:name w:val="Font Style223"/>
    <w:rsid w:val="00A1510D"/>
    <w:rPr>
      <w:rFonts w:ascii="Microsoft Sans Serif" w:hAnsi="Microsoft Sans Serif" w:cs="Microsoft Sans Serif" w:hint="default"/>
      <w:b/>
      <w:bCs/>
      <w:sz w:val="32"/>
      <w:szCs w:val="32"/>
    </w:rPr>
  </w:style>
  <w:style w:type="character" w:customStyle="1" w:styleId="FontStyle248">
    <w:name w:val="Font Style248"/>
    <w:rsid w:val="00A1510D"/>
    <w:rPr>
      <w:rFonts w:ascii="Century Schoolbook" w:hAnsi="Century Schoolbook" w:cs="Century Schoolbook" w:hint="default"/>
      <w:spacing w:val="-20"/>
      <w:sz w:val="20"/>
      <w:szCs w:val="20"/>
    </w:rPr>
  </w:style>
  <w:style w:type="paragraph" w:customStyle="1" w:styleId="Style37">
    <w:name w:val="Style37"/>
    <w:basedOn w:val="a"/>
    <w:rsid w:val="00A1510D"/>
    <w:pPr>
      <w:widowControl w:val="0"/>
      <w:autoSpaceDE w:val="0"/>
      <w:autoSpaceDN w:val="0"/>
      <w:adjustRightInd w:val="0"/>
      <w:spacing w:after="0" w:line="403" w:lineRule="exact"/>
      <w:jc w:val="both"/>
    </w:pPr>
    <w:rPr>
      <w:rFonts w:ascii="Tahoma" w:eastAsia="Times New Roman" w:hAnsi="Tahoma" w:cs="Tahoma"/>
      <w:sz w:val="24"/>
      <w:szCs w:val="24"/>
    </w:rPr>
  </w:style>
  <w:style w:type="paragraph" w:customStyle="1" w:styleId="Style105">
    <w:name w:val="Style105"/>
    <w:basedOn w:val="a"/>
    <w:rsid w:val="00A1510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70">
    <w:name w:val="Font Style270"/>
    <w:rsid w:val="00A1510D"/>
    <w:rPr>
      <w:rFonts w:ascii="Microsoft Sans Serif" w:hAnsi="Microsoft Sans Serif" w:cs="Microsoft Sans Serif"/>
      <w:spacing w:val="-10"/>
      <w:sz w:val="46"/>
      <w:szCs w:val="46"/>
    </w:rPr>
  </w:style>
  <w:style w:type="paragraph" w:customStyle="1" w:styleId="Style40">
    <w:name w:val="Style40"/>
    <w:basedOn w:val="a"/>
    <w:rsid w:val="00A1510D"/>
    <w:pPr>
      <w:widowControl w:val="0"/>
      <w:autoSpaceDE w:val="0"/>
      <w:autoSpaceDN w:val="0"/>
      <w:adjustRightInd w:val="0"/>
      <w:spacing w:after="0" w:line="317" w:lineRule="exact"/>
    </w:pPr>
    <w:rPr>
      <w:rFonts w:ascii="Tahoma" w:eastAsia="Times New Roman" w:hAnsi="Tahoma" w:cs="Tahoma"/>
      <w:sz w:val="24"/>
      <w:szCs w:val="24"/>
    </w:rPr>
  </w:style>
  <w:style w:type="paragraph" w:customStyle="1" w:styleId="Style90">
    <w:name w:val="Style90"/>
    <w:basedOn w:val="a"/>
    <w:rsid w:val="00A1510D"/>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132">
    <w:name w:val="Style132"/>
    <w:basedOn w:val="a"/>
    <w:rsid w:val="00A1510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52">
    <w:name w:val="Font Style252"/>
    <w:rsid w:val="00A1510D"/>
    <w:rPr>
      <w:rFonts w:ascii="Century Schoolbook" w:hAnsi="Century Schoolbook" w:cs="Century Schoolbook"/>
      <w:b/>
      <w:bCs/>
      <w:sz w:val="14"/>
      <w:szCs w:val="14"/>
    </w:rPr>
  </w:style>
  <w:style w:type="character" w:customStyle="1" w:styleId="FontStyle281">
    <w:name w:val="Font Style281"/>
    <w:rsid w:val="00A1510D"/>
    <w:rPr>
      <w:rFonts w:ascii="Century Schoolbook" w:hAnsi="Century Schoolbook" w:cs="Century Schoolbook"/>
      <w:sz w:val="20"/>
      <w:szCs w:val="20"/>
    </w:rPr>
  </w:style>
  <w:style w:type="paragraph" w:customStyle="1" w:styleId="Style157">
    <w:name w:val="Style157"/>
    <w:basedOn w:val="a"/>
    <w:rsid w:val="00A1510D"/>
    <w:pPr>
      <w:widowControl w:val="0"/>
      <w:autoSpaceDE w:val="0"/>
      <w:autoSpaceDN w:val="0"/>
      <w:adjustRightInd w:val="0"/>
      <w:spacing w:after="0" w:line="413" w:lineRule="exact"/>
      <w:ind w:firstLine="336"/>
    </w:pPr>
    <w:rPr>
      <w:rFonts w:ascii="Tahoma" w:eastAsia="Times New Roman" w:hAnsi="Tahoma" w:cs="Tahoma"/>
      <w:sz w:val="24"/>
      <w:szCs w:val="24"/>
    </w:rPr>
  </w:style>
  <w:style w:type="character" w:customStyle="1" w:styleId="14">
    <w:name w:val="Название1"/>
    <w:basedOn w:val="a0"/>
    <w:rsid w:val="00A1510D"/>
  </w:style>
  <w:style w:type="paragraph" w:customStyle="1" w:styleId="310">
    <w:name w:val="Основной текст 31"/>
    <w:basedOn w:val="a"/>
    <w:rsid w:val="00A1510D"/>
    <w:pPr>
      <w:tabs>
        <w:tab w:val="left" w:pos="4180"/>
      </w:tabs>
      <w:suppressAutoHyphens/>
      <w:spacing w:after="0" w:line="240" w:lineRule="auto"/>
      <w:jc w:val="both"/>
    </w:pPr>
    <w:rPr>
      <w:rFonts w:ascii="Times New Roman" w:eastAsia="Times New Roman" w:hAnsi="Times New Roman" w:cs="Times New Roman"/>
      <w:sz w:val="28"/>
      <w:szCs w:val="24"/>
      <w:lang w:eastAsia="ar-SA"/>
    </w:rPr>
  </w:style>
  <w:style w:type="paragraph" w:styleId="af8">
    <w:name w:val="Block Text"/>
    <w:basedOn w:val="a"/>
    <w:semiHidden/>
    <w:rsid w:val="00A1510D"/>
    <w:pPr>
      <w:widowControl w:val="0"/>
      <w:shd w:val="clear" w:color="auto" w:fill="FFFFFF"/>
      <w:tabs>
        <w:tab w:val="left" w:pos="360"/>
        <w:tab w:val="num" w:pos="5040"/>
      </w:tabs>
      <w:autoSpaceDE w:val="0"/>
      <w:autoSpaceDN w:val="0"/>
      <w:adjustRightInd w:val="0"/>
      <w:spacing w:after="0" w:line="317" w:lineRule="exact"/>
      <w:ind w:left="180" w:right="4147"/>
    </w:pPr>
    <w:rPr>
      <w:rFonts w:ascii="Times New Roman" w:eastAsia="Times New Roman" w:hAnsi="Times New Roman" w:cs="Times New Roman"/>
      <w:sz w:val="24"/>
      <w:szCs w:val="28"/>
    </w:rPr>
  </w:style>
  <w:style w:type="character" w:customStyle="1" w:styleId="FontStyle215">
    <w:name w:val="Font Style215"/>
    <w:rsid w:val="00A1510D"/>
    <w:rPr>
      <w:rFonts w:ascii="Century Schoolbook" w:hAnsi="Century Schoolbook" w:cs="Century Schoolbook" w:hint="default"/>
      <w:i/>
      <w:iCs/>
      <w:sz w:val="20"/>
      <w:szCs w:val="20"/>
    </w:rPr>
  </w:style>
  <w:style w:type="character" w:customStyle="1" w:styleId="af9">
    <w:name w:val="Основной текст_"/>
    <w:link w:val="51"/>
    <w:rsid w:val="00A1510D"/>
    <w:rPr>
      <w:shd w:val="clear" w:color="auto" w:fill="FFFFFF"/>
    </w:rPr>
  </w:style>
  <w:style w:type="paragraph" w:customStyle="1" w:styleId="51">
    <w:name w:val="Основной текст5"/>
    <w:basedOn w:val="a"/>
    <w:link w:val="af9"/>
    <w:rsid w:val="00A1510D"/>
    <w:pPr>
      <w:widowControl w:val="0"/>
      <w:shd w:val="clear" w:color="auto" w:fill="FFFFFF"/>
      <w:spacing w:after="300" w:line="221" w:lineRule="exact"/>
    </w:pPr>
    <w:rPr>
      <w:rFonts w:eastAsiaTheme="minorHAnsi"/>
      <w:lang w:eastAsia="en-US"/>
    </w:rPr>
  </w:style>
  <w:style w:type="character" w:customStyle="1" w:styleId="71">
    <w:name w:val="Заголовок №7_"/>
    <w:link w:val="72"/>
    <w:rsid w:val="00A1510D"/>
    <w:rPr>
      <w:rFonts w:ascii="Arial" w:eastAsia="Arial" w:hAnsi="Arial" w:cs="Arial"/>
      <w:b/>
      <w:bCs/>
      <w:shd w:val="clear" w:color="auto" w:fill="FFFFFF"/>
    </w:rPr>
  </w:style>
  <w:style w:type="paragraph" w:customStyle="1" w:styleId="72">
    <w:name w:val="Заголовок №7"/>
    <w:basedOn w:val="a"/>
    <w:link w:val="71"/>
    <w:rsid w:val="00A1510D"/>
    <w:pPr>
      <w:widowControl w:val="0"/>
      <w:shd w:val="clear" w:color="auto" w:fill="FFFFFF"/>
      <w:spacing w:before="240" w:after="0" w:line="206" w:lineRule="exact"/>
      <w:outlineLvl w:val="6"/>
    </w:pPr>
    <w:rPr>
      <w:rFonts w:ascii="Arial" w:eastAsia="Arial" w:hAnsi="Arial" w:cs="Arial"/>
      <w:b/>
      <w:bCs/>
      <w:lang w:eastAsia="en-US"/>
    </w:rPr>
  </w:style>
  <w:style w:type="character" w:customStyle="1" w:styleId="52">
    <w:name w:val="Заголовок №5_"/>
    <w:rsid w:val="00A1510D"/>
    <w:rPr>
      <w:rFonts w:ascii="Arial" w:eastAsia="Arial" w:hAnsi="Arial" w:cs="Arial"/>
      <w:b w:val="0"/>
      <w:bCs w:val="0"/>
      <w:i w:val="0"/>
      <w:iCs w:val="0"/>
      <w:smallCaps w:val="0"/>
      <w:strike w:val="0"/>
      <w:sz w:val="31"/>
      <w:szCs w:val="31"/>
      <w:u w:val="none"/>
    </w:rPr>
  </w:style>
  <w:style w:type="character" w:customStyle="1" w:styleId="53">
    <w:name w:val="Заголовок №5"/>
    <w:rsid w:val="00A1510D"/>
    <w:rPr>
      <w:rFonts w:ascii="Arial" w:eastAsia="Arial" w:hAnsi="Arial" w:cs="Arial"/>
      <w:b w:val="0"/>
      <w:bCs w:val="0"/>
      <w:i w:val="0"/>
      <w:iCs w:val="0"/>
      <w:smallCaps w:val="0"/>
      <w:strike w:val="0"/>
      <w:color w:val="000000"/>
      <w:spacing w:val="0"/>
      <w:w w:val="100"/>
      <w:position w:val="0"/>
      <w:sz w:val="31"/>
      <w:szCs w:val="31"/>
      <w:u w:val="none"/>
      <w:lang w:val="ru-RU"/>
    </w:rPr>
  </w:style>
  <w:style w:type="paragraph" w:customStyle="1" w:styleId="Style20">
    <w:name w:val="Style20"/>
    <w:basedOn w:val="a"/>
    <w:rsid w:val="00A1510D"/>
    <w:pPr>
      <w:widowControl w:val="0"/>
      <w:autoSpaceDE w:val="0"/>
      <w:autoSpaceDN w:val="0"/>
      <w:adjustRightInd w:val="0"/>
      <w:spacing w:after="0" w:line="269" w:lineRule="exact"/>
      <w:jc w:val="both"/>
    </w:pPr>
    <w:rPr>
      <w:rFonts w:ascii="Tahoma" w:eastAsia="Times New Roman" w:hAnsi="Tahoma" w:cs="Tahoma"/>
      <w:sz w:val="24"/>
      <w:szCs w:val="24"/>
    </w:rPr>
  </w:style>
  <w:style w:type="paragraph" w:customStyle="1" w:styleId="Style156">
    <w:name w:val="Style156"/>
    <w:basedOn w:val="a"/>
    <w:rsid w:val="00A1510D"/>
    <w:pPr>
      <w:widowControl w:val="0"/>
      <w:autoSpaceDE w:val="0"/>
      <w:autoSpaceDN w:val="0"/>
      <w:adjustRightInd w:val="0"/>
      <w:spacing w:after="0" w:line="262" w:lineRule="exact"/>
      <w:jc w:val="center"/>
    </w:pPr>
    <w:rPr>
      <w:rFonts w:ascii="Tahoma" w:eastAsia="Times New Roman" w:hAnsi="Tahoma" w:cs="Tahoma"/>
      <w:sz w:val="24"/>
      <w:szCs w:val="24"/>
    </w:rPr>
  </w:style>
  <w:style w:type="paragraph" w:customStyle="1" w:styleId="Style103">
    <w:name w:val="Style103"/>
    <w:basedOn w:val="a"/>
    <w:rsid w:val="00A1510D"/>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af1">
    <w:name w:val="Без интервала Знак"/>
    <w:link w:val="af0"/>
    <w:uiPriority w:val="1"/>
    <w:rsid w:val="00A1510D"/>
    <w:rPr>
      <w:rFonts w:ascii="Calibri" w:eastAsia="Times New Roman" w:hAnsi="Calibri" w:cs="Times New Roman"/>
      <w:lang w:eastAsia="ru-RU"/>
    </w:rPr>
  </w:style>
  <w:style w:type="paragraph" w:styleId="afa">
    <w:name w:val="caption"/>
    <w:basedOn w:val="a"/>
    <w:next w:val="a"/>
    <w:qFormat/>
    <w:rsid w:val="00A1510D"/>
    <w:pPr>
      <w:spacing w:after="0" w:line="240" w:lineRule="auto"/>
      <w:jc w:val="center"/>
    </w:pPr>
    <w:rPr>
      <w:rFonts w:ascii="Times New Roman" w:eastAsia="Times New Roman" w:hAnsi="Times New Roman" w:cs="Times New Roman"/>
      <w:b/>
      <w:i/>
      <w:iCs/>
      <w:sz w:val="24"/>
      <w:szCs w:val="24"/>
    </w:rPr>
  </w:style>
  <w:style w:type="character" w:customStyle="1" w:styleId="FontStyle217">
    <w:name w:val="Font Style217"/>
    <w:rsid w:val="00A1510D"/>
    <w:rPr>
      <w:rFonts w:ascii="Microsoft Sans Serif" w:hAnsi="Microsoft Sans Serif" w:cs="Microsoft Sans Serif"/>
      <w:sz w:val="14"/>
      <w:szCs w:val="14"/>
    </w:rPr>
  </w:style>
  <w:style w:type="paragraph" w:customStyle="1" w:styleId="Style72">
    <w:name w:val="Style72"/>
    <w:basedOn w:val="a"/>
    <w:rsid w:val="00A1510D"/>
    <w:pPr>
      <w:widowControl w:val="0"/>
      <w:autoSpaceDE w:val="0"/>
      <w:autoSpaceDN w:val="0"/>
      <w:adjustRightInd w:val="0"/>
      <w:spacing w:after="0" w:line="202" w:lineRule="exact"/>
    </w:pPr>
    <w:rPr>
      <w:rFonts w:ascii="Tahoma" w:eastAsia="Times New Roman" w:hAnsi="Tahoma" w:cs="Tahoma"/>
      <w:sz w:val="24"/>
      <w:szCs w:val="24"/>
    </w:rPr>
  </w:style>
  <w:style w:type="paragraph" w:customStyle="1" w:styleId="afb">
    <w:name w:val="Знак"/>
    <w:basedOn w:val="a"/>
    <w:rsid w:val="00A1510D"/>
    <w:pPr>
      <w:spacing w:after="160" w:line="240" w:lineRule="exact"/>
    </w:pPr>
    <w:rPr>
      <w:rFonts w:ascii="Verdana" w:eastAsia="Times New Roman" w:hAnsi="Verdana" w:cs="Verdana"/>
      <w:sz w:val="20"/>
      <w:szCs w:val="20"/>
      <w:lang w:val="en-US" w:eastAsia="en-US"/>
    </w:rPr>
  </w:style>
  <w:style w:type="paragraph" w:customStyle="1" w:styleId="Style152">
    <w:name w:val="Style152"/>
    <w:basedOn w:val="a"/>
    <w:uiPriority w:val="99"/>
    <w:rsid w:val="00A1510D"/>
    <w:pPr>
      <w:widowControl w:val="0"/>
      <w:autoSpaceDE w:val="0"/>
      <w:autoSpaceDN w:val="0"/>
      <w:adjustRightInd w:val="0"/>
      <w:spacing w:after="0" w:line="240" w:lineRule="auto"/>
    </w:pPr>
    <w:rPr>
      <w:rFonts w:ascii="Tahoma" w:eastAsia="Times New Roman" w:hAnsi="Tahoma" w:cs="Tahoma"/>
      <w:sz w:val="24"/>
      <w:szCs w:val="24"/>
    </w:rPr>
  </w:style>
  <w:style w:type="paragraph" w:styleId="afc">
    <w:name w:val="Title"/>
    <w:basedOn w:val="a"/>
    <w:link w:val="afd"/>
    <w:qFormat/>
    <w:rsid w:val="00A1510D"/>
    <w:pPr>
      <w:spacing w:after="0" w:line="240" w:lineRule="auto"/>
      <w:jc w:val="center"/>
    </w:pPr>
    <w:rPr>
      <w:rFonts w:ascii="Times New Roman" w:eastAsia="Times New Roman" w:hAnsi="Times New Roman" w:cs="Times New Roman"/>
      <w:b/>
      <w:bCs/>
      <w:sz w:val="28"/>
      <w:szCs w:val="24"/>
    </w:rPr>
  </w:style>
  <w:style w:type="character" w:customStyle="1" w:styleId="afd">
    <w:name w:val="Название Знак"/>
    <w:basedOn w:val="a0"/>
    <w:link w:val="afc"/>
    <w:rsid w:val="00A1510D"/>
    <w:rPr>
      <w:rFonts w:ascii="Times New Roman" w:eastAsia="Times New Roman" w:hAnsi="Times New Roman" w:cs="Times New Roman"/>
      <w:b/>
      <w:bCs/>
      <w:sz w:val="28"/>
      <w:szCs w:val="24"/>
      <w:lang w:eastAsia="ru-RU"/>
    </w:rPr>
  </w:style>
  <w:style w:type="character" w:styleId="afe">
    <w:name w:val="Placeholder Text"/>
    <w:basedOn w:val="a0"/>
    <w:uiPriority w:val="99"/>
    <w:semiHidden/>
    <w:rsid w:val="00A1510D"/>
    <w:rPr>
      <w:color w:val="808080"/>
    </w:rPr>
  </w:style>
  <w:style w:type="paragraph" w:customStyle="1" w:styleId="msonormalcxspmiddlecxspmiddle">
    <w:name w:val="msonormalcxspmiddlecxspmiddle"/>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last">
    <w:name w:val="msonormalcxspmiddlecxsplast"/>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
    <w:name w:val="Абзац списка1"/>
    <w:basedOn w:val="a"/>
    <w:rsid w:val="00A1510D"/>
    <w:pPr>
      <w:suppressAutoHyphens/>
      <w:spacing w:after="0" w:line="240" w:lineRule="auto"/>
      <w:ind w:left="720"/>
    </w:pPr>
    <w:rPr>
      <w:rFonts w:ascii="Times New Roman" w:eastAsia="Calibri" w:hAnsi="Times New Roman" w:cs="Calibri"/>
      <w:sz w:val="24"/>
      <w:szCs w:val="24"/>
      <w:lang w:eastAsia="ar-SA"/>
    </w:rPr>
  </w:style>
  <w:style w:type="character" w:customStyle="1" w:styleId="FontStyle21">
    <w:name w:val="Font Style21"/>
    <w:basedOn w:val="a0"/>
    <w:uiPriority w:val="99"/>
    <w:rsid w:val="00A1510D"/>
    <w:rPr>
      <w:rFonts w:ascii="Times New Roman" w:hAnsi="Times New Roman" w:cs="Times New Roman"/>
      <w:sz w:val="26"/>
      <w:szCs w:val="26"/>
    </w:rPr>
  </w:style>
  <w:style w:type="paragraph" w:customStyle="1" w:styleId="aff">
    <w:name w:val="Новый"/>
    <w:basedOn w:val="a"/>
    <w:rsid w:val="00A1510D"/>
    <w:pPr>
      <w:spacing w:after="0" w:line="360" w:lineRule="auto"/>
      <w:ind w:firstLine="454"/>
      <w:jc w:val="both"/>
    </w:pPr>
    <w:rPr>
      <w:rFonts w:ascii="Times New Roman" w:eastAsia="Times New Roman" w:hAnsi="Times New Roman" w:cs="Times New Roman"/>
      <w:sz w:val="28"/>
      <w:szCs w:val="24"/>
    </w:rPr>
  </w:style>
  <w:style w:type="paragraph" w:customStyle="1" w:styleId="27">
    <w:name w:val="Абзац списка2"/>
    <w:basedOn w:val="a"/>
    <w:rsid w:val="00A1510D"/>
    <w:pPr>
      <w:ind w:left="720"/>
      <w:contextualSpacing/>
    </w:pPr>
    <w:rPr>
      <w:rFonts w:ascii="Calibri" w:eastAsia="Calibri" w:hAnsi="Calibri" w:cs="Times New Roman"/>
    </w:rPr>
  </w:style>
  <w:style w:type="paragraph" w:customStyle="1" w:styleId="16">
    <w:name w:val="Без интервала1"/>
    <w:link w:val="NoSpacingChar"/>
    <w:rsid w:val="00A1510D"/>
    <w:pPr>
      <w:spacing w:after="0" w:line="240" w:lineRule="auto"/>
    </w:pPr>
    <w:rPr>
      <w:rFonts w:ascii="Times New Roman" w:eastAsia="Calibri" w:hAnsi="Times New Roman" w:cs="Times New Roman"/>
      <w:sz w:val="28"/>
    </w:rPr>
  </w:style>
  <w:style w:type="character" w:customStyle="1" w:styleId="NoSpacingChar">
    <w:name w:val="No Spacing Char"/>
    <w:basedOn w:val="a0"/>
    <w:link w:val="16"/>
    <w:locked/>
    <w:rsid w:val="00A1510D"/>
    <w:rPr>
      <w:rFonts w:ascii="Times New Roman" w:eastAsia="Calibri" w:hAnsi="Times New Roman" w:cs="Times New Roman"/>
      <w:sz w:val="28"/>
    </w:rPr>
  </w:style>
  <w:style w:type="paragraph" w:customStyle="1" w:styleId="Style189">
    <w:name w:val="Style189"/>
    <w:basedOn w:val="a"/>
    <w:rsid w:val="00A1510D"/>
    <w:pPr>
      <w:widowControl w:val="0"/>
      <w:autoSpaceDE w:val="0"/>
      <w:autoSpaceDN w:val="0"/>
      <w:adjustRightInd w:val="0"/>
      <w:spacing w:after="0" w:line="240" w:lineRule="auto"/>
    </w:pPr>
    <w:rPr>
      <w:rFonts w:ascii="Tahoma" w:eastAsia="Calibri" w:hAnsi="Tahoma" w:cs="Tahoma"/>
      <w:sz w:val="24"/>
      <w:szCs w:val="24"/>
    </w:rPr>
  </w:style>
  <w:style w:type="paragraph" w:customStyle="1" w:styleId="17">
    <w:name w:val="Обычный1"/>
    <w:rsid w:val="00A1510D"/>
    <w:pPr>
      <w:widowControl w:val="0"/>
      <w:spacing w:after="0" w:line="320" w:lineRule="auto"/>
      <w:ind w:firstLine="460"/>
      <w:jc w:val="both"/>
    </w:pPr>
    <w:rPr>
      <w:rFonts w:ascii="Times New Roman" w:eastAsia="Times New Roman" w:hAnsi="Times New Roman" w:cs="Times New Roman"/>
      <w:snapToGrid w:val="0"/>
      <w:sz w:val="18"/>
      <w:szCs w:val="20"/>
      <w:lang w:eastAsia="ru-RU"/>
    </w:rPr>
  </w:style>
  <w:style w:type="paragraph" w:customStyle="1" w:styleId="LTGliederung2">
    <w:name w:val="???????~LT~Gliederung 2"/>
    <w:basedOn w:val="a"/>
    <w:rsid w:val="00A1510D"/>
    <w:pPr>
      <w:widowControl w:val="0"/>
      <w:tabs>
        <w:tab w:val="left" w:pos="270"/>
        <w:tab w:val="left" w:pos="900"/>
        <w:tab w:val="left" w:pos="1710"/>
        <w:tab w:val="left" w:pos="2340"/>
        <w:tab w:val="left" w:pos="3150"/>
        <w:tab w:val="left" w:pos="3780"/>
        <w:tab w:val="left" w:pos="4590"/>
        <w:tab w:val="left" w:pos="5220"/>
        <w:tab w:val="left" w:pos="6030"/>
        <w:tab w:val="left" w:pos="6660"/>
        <w:tab w:val="left" w:pos="7470"/>
        <w:tab w:val="left" w:pos="8100"/>
        <w:tab w:val="left" w:pos="8910"/>
        <w:tab w:val="left" w:pos="9540"/>
        <w:tab w:val="left" w:pos="10350"/>
        <w:tab w:val="left" w:pos="10980"/>
        <w:tab w:val="left" w:pos="11790"/>
        <w:tab w:val="left" w:pos="12420"/>
        <w:tab w:val="left" w:pos="13230"/>
        <w:tab w:val="left" w:pos="13860"/>
        <w:tab w:val="left" w:pos="14670"/>
        <w:tab w:val="left" w:pos="15300"/>
      </w:tabs>
      <w:suppressAutoHyphens/>
      <w:autoSpaceDE w:val="0"/>
      <w:spacing w:before="139" w:after="0" w:line="100" w:lineRule="atLeast"/>
    </w:pPr>
    <w:rPr>
      <w:rFonts w:ascii="Tahoma" w:eastAsia="Tahoma" w:hAnsi="Tahoma" w:cs="Times New Roman"/>
      <w:color w:val="000000"/>
      <w:sz w:val="56"/>
      <w:szCs w:val="56"/>
    </w:rPr>
  </w:style>
  <w:style w:type="paragraph" w:customStyle="1" w:styleId="aff0">
    <w:name w:val="???????"/>
    <w:rsid w:val="00A1510D"/>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Tahoma" w:eastAsia="Tahoma" w:hAnsi="Tahoma" w:cs="Times New Roman"/>
      <w:color w:val="000000"/>
      <w:sz w:val="36"/>
      <w:szCs w:val="36"/>
      <w:lang w:eastAsia="ru-RU"/>
    </w:rPr>
  </w:style>
  <w:style w:type="table" w:customStyle="1" w:styleId="TableGrid">
    <w:name w:val="TableGrid"/>
    <w:rsid w:val="00A1510D"/>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Style184">
    <w:name w:val="Style184"/>
    <w:basedOn w:val="a"/>
    <w:rsid w:val="00A1510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42">
    <w:name w:val="Font Style242"/>
    <w:rsid w:val="00A1510D"/>
    <w:rPr>
      <w:rFonts w:ascii="Century Schoolbook" w:hAnsi="Century Schoolbook" w:cs="Century Schoolbook"/>
      <w:b/>
      <w:bCs/>
      <w:sz w:val="12"/>
      <w:szCs w:val="12"/>
    </w:rPr>
  </w:style>
  <w:style w:type="character" w:customStyle="1" w:styleId="FontStyle293">
    <w:name w:val="Font Style293"/>
    <w:rsid w:val="00A1510D"/>
    <w:rPr>
      <w:rFonts w:ascii="Bookman Old Style" w:hAnsi="Bookman Old Style" w:cs="Bookman Old Style"/>
      <w:b/>
      <w:bCs/>
      <w:i/>
      <w:iCs/>
      <w:sz w:val="12"/>
      <w:szCs w:val="12"/>
    </w:rPr>
  </w:style>
  <w:style w:type="character" w:styleId="aff1">
    <w:name w:val="Hyperlink"/>
    <w:basedOn w:val="a0"/>
    <w:uiPriority w:val="99"/>
    <w:semiHidden/>
    <w:unhideWhenUsed/>
    <w:rsid w:val="00A1510D"/>
    <w:rPr>
      <w:color w:val="0000FF"/>
      <w:u w:val="single"/>
    </w:rPr>
  </w:style>
  <w:style w:type="paragraph" w:customStyle="1" w:styleId="Default">
    <w:name w:val="Default"/>
    <w:rsid w:val="00A1510D"/>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
    <w:name w:val="Стиль1"/>
    <w:rsid w:val="00A1510D"/>
    <w:pPr>
      <w:numPr>
        <w:numId w:val="25"/>
      </w:numPr>
    </w:pPr>
  </w:style>
  <w:style w:type="paragraph" w:customStyle="1" w:styleId="aff2">
    <w:name w:val="[Без стиля]"/>
    <w:uiPriority w:val="99"/>
    <w:rsid w:val="00A1510D"/>
    <w:pPr>
      <w:autoSpaceDE w:val="0"/>
      <w:autoSpaceDN w:val="0"/>
      <w:adjustRightInd w:val="0"/>
      <w:spacing w:after="0" w:line="288" w:lineRule="auto"/>
      <w:textAlignment w:val="center"/>
    </w:pPr>
    <w:rPr>
      <w:rFonts w:ascii="Times Roman" w:eastAsia="Times New Roman" w:hAnsi="Times Roman" w:cs="Times Roman"/>
      <w:color w:val="000000"/>
      <w:sz w:val="24"/>
      <w:szCs w:val="24"/>
      <w:lang w:val="en-US"/>
    </w:rPr>
  </w:style>
  <w:style w:type="paragraph" w:customStyle="1" w:styleId="c146">
    <w:name w:val="c146"/>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8">
    <w:name w:val="c48"/>
    <w:basedOn w:val="a0"/>
    <w:rsid w:val="00A1510D"/>
  </w:style>
  <w:style w:type="paragraph" w:customStyle="1" w:styleId="c24">
    <w:name w:val="c24"/>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A1510D"/>
  </w:style>
  <w:style w:type="paragraph" w:customStyle="1" w:styleId="c38">
    <w:name w:val="c38"/>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3">
    <w:name w:val="c163"/>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5">
    <w:name w:val="c285"/>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8">
    <w:name w:val="c278"/>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6">
    <w:name w:val="c116"/>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5">
    <w:name w:val="c175"/>
    <w:basedOn w:val="a0"/>
    <w:rsid w:val="00A1510D"/>
  </w:style>
  <w:style w:type="character" w:customStyle="1" w:styleId="c8">
    <w:name w:val="c8"/>
    <w:basedOn w:val="a0"/>
    <w:rsid w:val="00A1510D"/>
  </w:style>
  <w:style w:type="character" w:customStyle="1" w:styleId="c53">
    <w:name w:val="c53"/>
    <w:basedOn w:val="a0"/>
    <w:rsid w:val="00A1510D"/>
  </w:style>
  <w:style w:type="character" w:customStyle="1" w:styleId="apple-converted-space">
    <w:name w:val="apple-converted-space"/>
    <w:basedOn w:val="a0"/>
    <w:rsid w:val="00A1510D"/>
  </w:style>
  <w:style w:type="character" w:customStyle="1" w:styleId="c16">
    <w:name w:val="c16"/>
    <w:basedOn w:val="a0"/>
    <w:rsid w:val="00A1510D"/>
  </w:style>
  <w:style w:type="paragraph" w:customStyle="1" w:styleId="c117">
    <w:name w:val="c117"/>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4">
    <w:name w:val="c514"/>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6">
    <w:name w:val="c156"/>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61">
    <w:name w:val="c661"/>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0">
    <w:name w:val="c70"/>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6">
    <w:name w:val="c56"/>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7">
    <w:name w:val="c247"/>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6">
    <w:name w:val="c196"/>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1">
    <w:name w:val="c191"/>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4">
    <w:name w:val="c274"/>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9">
    <w:name w:val="c99"/>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0">
    <w:name w:val="c110"/>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5">
    <w:name w:val="c125"/>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A1510D"/>
  </w:style>
  <w:style w:type="character" w:customStyle="1" w:styleId="c21">
    <w:name w:val="c21"/>
    <w:basedOn w:val="a0"/>
    <w:rsid w:val="00A1510D"/>
  </w:style>
  <w:style w:type="character" w:customStyle="1" w:styleId="c7">
    <w:name w:val="c7"/>
    <w:basedOn w:val="a0"/>
    <w:rsid w:val="00A1510D"/>
  </w:style>
  <w:style w:type="character" w:customStyle="1" w:styleId="c101">
    <w:name w:val="c101"/>
    <w:basedOn w:val="a0"/>
    <w:rsid w:val="00A1510D"/>
  </w:style>
  <w:style w:type="character" w:customStyle="1" w:styleId="c43">
    <w:name w:val="c43"/>
    <w:basedOn w:val="a0"/>
    <w:rsid w:val="00A1510D"/>
  </w:style>
  <w:style w:type="character" w:customStyle="1" w:styleId="c29">
    <w:name w:val="c29"/>
    <w:basedOn w:val="a0"/>
    <w:rsid w:val="00A1510D"/>
  </w:style>
  <w:style w:type="character" w:customStyle="1" w:styleId="c23">
    <w:name w:val="c23"/>
    <w:basedOn w:val="a0"/>
    <w:rsid w:val="00A1510D"/>
  </w:style>
  <w:style w:type="character" w:customStyle="1" w:styleId="c314">
    <w:name w:val="c314"/>
    <w:basedOn w:val="a0"/>
    <w:rsid w:val="00A1510D"/>
  </w:style>
  <w:style w:type="paragraph" w:customStyle="1" w:styleId="c112">
    <w:name w:val="c112"/>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68">
    <w:name w:val="c468"/>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7">
    <w:name w:val="c47"/>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2">
    <w:name w:val="c362"/>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3">
    <w:name w:val="c103"/>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80">
    <w:name w:val="c480"/>
    <w:basedOn w:val="a"/>
    <w:rsid w:val="00A151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A1510D"/>
  </w:style>
  <w:style w:type="character" w:customStyle="1" w:styleId="c15">
    <w:name w:val="c15"/>
    <w:basedOn w:val="a0"/>
    <w:rsid w:val="00A1510D"/>
  </w:style>
  <w:style w:type="character" w:customStyle="1" w:styleId="c36">
    <w:name w:val="c36"/>
    <w:basedOn w:val="a0"/>
    <w:rsid w:val="00A1510D"/>
  </w:style>
  <w:style w:type="character" w:customStyle="1" w:styleId="c44">
    <w:name w:val="c44"/>
    <w:basedOn w:val="a0"/>
    <w:rsid w:val="00A1510D"/>
  </w:style>
  <w:style w:type="character" w:customStyle="1" w:styleId="title">
    <w:name w:val="title"/>
    <w:basedOn w:val="a0"/>
    <w:rsid w:val="00A1510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diagramLayout" Target="diagrams/layout2.xml"/><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A6E03C-45D6-4AE1-A83C-F838D5FE2B1F}" type="doc">
      <dgm:prSet loTypeId="urn:microsoft.com/office/officeart/2005/8/layout/radial5" loCatId="cycle" qsTypeId="urn:microsoft.com/office/officeart/2005/8/quickstyle/simple1" qsCatId="simple" csTypeId="urn:microsoft.com/office/officeart/2005/8/colors/colorful1" csCatId="colorful" phldr="1"/>
      <dgm:spPr/>
      <dgm:t>
        <a:bodyPr/>
        <a:lstStyle/>
        <a:p>
          <a:endParaRPr lang="ru-RU"/>
        </a:p>
      </dgm:t>
    </dgm:pt>
    <dgm:pt modelId="{B9239712-6B60-49D7-B05F-5A891F8DE74F}">
      <dgm:prSet phldrT="[Текст]" custT="1"/>
      <dgm:spPr/>
      <dgm:t>
        <a:bodyPr/>
        <a:lstStyle/>
        <a:p>
          <a:pPr>
            <a:lnSpc>
              <a:spcPct val="100000"/>
            </a:lnSpc>
            <a:spcAft>
              <a:spcPts val="0"/>
            </a:spcAft>
          </a:pPr>
          <a:r>
            <a:rPr lang="ru-RU" sz="1400" b="1">
              <a:solidFill>
                <a:sysClr val="windowText" lastClr="000000"/>
              </a:solidFill>
              <a:latin typeface="Times New Roman" pitchFamily="18" charset="0"/>
              <a:cs typeface="Times New Roman" pitchFamily="18" charset="0"/>
            </a:rPr>
            <a:t>Индиви-</a:t>
          </a:r>
        </a:p>
        <a:p>
          <a:pPr>
            <a:lnSpc>
              <a:spcPct val="100000"/>
            </a:lnSpc>
            <a:spcAft>
              <a:spcPts val="0"/>
            </a:spcAft>
          </a:pPr>
          <a:r>
            <a:rPr lang="ru-RU" sz="1400" b="1">
              <a:solidFill>
                <a:sysClr val="windowText" lastClr="000000"/>
              </a:solidFill>
              <a:latin typeface="Times New Roman" pitchFamily="18" charset="0"/>
              <a:cs typeface="Times New Roman" pitchFamily="18" charset="0"/>
            </a:rPr>
            <a:t>дуальная работа</a:t>
          </a:r>
        </a:p>
      </dgm:t>
    </dgm:pt>
    <dgm:pt modelId="{D161F522-98C5-4965-BC51-C235739DA253}" type="parTrans" cxnId="{A8A0CD74-BBA3-4A58-AC47-CA0127F43370}">
      <dgm:prSet/>
      <dgm:spPr/>
      <dgm:t>
        <a:bodyPr/>
        <a:lstStyle/>
        <a:p>
          <a:endParaRPr lang="ru-RU"/>
        </a:p>
      </dgm:t>
    </dgm:pt>
    <dgm:pt modelId="{558DAE99-C780-4647-BF36-4749E4A685F5}" type="sibTrans" cxnId="{A8A0CD74-BBA3-4A58-AC47-CA0127F43370}">
      <dgm:prSet/>
      <dgm:spPr/>
      <dgm:t>
        <a:bodyPr/>
        <a:lstStyle/>
        <a:p>
          <a:endParaRPr lang="ru-RU"/>
        </a:p>
      </dgm:t>
    </dgm:pt>
    <dgm:pt modelId="{A47D0D29-71E6-4B6E-B972-4D2399AFA9AF}">
      <dgm:prSet phldrT="[Текст]" custT="1"/>
      <dgm:spPr/>
      <dgm:t>
        <a:bodyPr/>
        <a:lstStyle/>
        <a:p>
          <a:r>
            <a:rPr lang="ru-RU" sz="1200">
              <a:solidFill>
                <a:sysClr val="windowText" lastClr="000000"/>
              </a:solidFill>
              <a:latin typeface="Times New Roman" pitchFamily="18" charset="0"/>
              <a:cs typeface="Times New Roman" pitchFamily="18" charset="0"/>
            </a:rPr>
            <a:t>консульти-рование по вопросам семьи</a:t>
          </a:r>
        </a:p>
      </dgm:t>
    </dgm:pt>
    <dgm:pt modelId="{294C991D-DD37-497F-906F-5BAB924F36AB}" type="parTrans" cxnId="{646CCD88-9913-44B5-AAC8-CB9665948197}">
      <dgm:prSet/>
      <dgm:spPr/>
      <dgm:t>
        <a:bodyPr/>
        <a:lstStyle/>
        <a:p>
          <a:endParaRPr lang="ru-RU"/>
        </a:p>
      </dgm:t>
    </dgm:pt>
    <dgm:pt modelId="{7F30F312-9A3C-43CE-9172-02FF850244CB}" type="sibTrans" cxnId="{646CCD88-9913-44B5-AAC8-CB9665948197}">
      <dgm:prSet/>
      <dgm:spPr/>
      <dgm:t>
        <a:bodyPr/>
        <a:lstStyle/>
        <a:p>
          <a:endParaRPr lang="ru-RU"/>
        </a:p>
      </dgm:t>
    </dgm:pt>
    <dgm:pt modelId="{B2D0F47B-0534-4192-A5AC-5EF4F755A6C2}">
      <dgm:prSet phldrT="[Текст]" custT="1"/>
      <dgm:spPr/>
      <dgm:t>
        <a:bodyPr/>
        <a:lstStyle/>
        <a:p>
          <a:r>
            <a:rPr lang="ru-RU" sz="1200">
              <a:solidFill>
                <a:sysClr val="windowText" lastClr="000000"/>
              </a:solidFill>
              <a:latin typeface="Times New Roman" pitchFamily="18" charset="0"/>
              <a:cs typeface="Times New Roman" pitchFamily="18" charset="0"/>
            </a:rPr>
            <a:t>журнал отзывов родителей</a:t>
          </a:r>
        </a:p>
      </dgm:t>
    </dgm:pt>
    <dgm:pt modelId="{E037EACB-65D0-475C-ACD0-C426BA30E3CE}" type="parTrans" cxnId="{FBA83411-AD52-4CB7-8F5F-8509F10A9A21}">
      <dgm:prSet/>
      <dgm:spPr/>
      <dgm:t>
        <a:bodyPr/>
        <a:lstStyle/>
        <a:p>
          <a:endParaRPr lang="ru-RU"/>
        </a:p>
      </dgm:t>
    </dgm:pt>
    <dgm:pt modelId="{9B478E6A-7AE5-4322-8C31-864BCAA7D382}" type="sibTrans" cxnId="{FBA83411-AD52-4CB7-8F5F-8509F10A9A21}">
      <dgm:prSet/>
      <dgm:spPr/>
      <dgm:t>
        <a:bodyPr/>
        <a:lstStyle/>
        <a:p>
          <a:endParaRPr lang="ru-RU"/>
        </a:p>
      </dgm:t>
    </dgm:pt>
    <dgm:pt modelId="{E1508A4A-C196-4147-9AA6-6442F6AF2788}">
      <dgm:prSet phldrT="[Текст]" custT="1"/>
      <dgm:spPr/>
      <dgm:t>
        <a:bodyPr/>
        <a:lstStyle/>
        <a:p>
          <a:r>
            <a:rPr lang="ru-RU" sz="1200">
              <a:solidFill>
                <a:sysClr val="windowText" lastClr="000000"/>
              </a:solidFill>
              <a:latin typeface="Times New Roman" pitchFamily="18" charset="0"/>
              <a:cs typeface="Times New Roman" pitchFamily="18" charset="0"/>
            </a:rPr>
            <a:t>консультации с родителями вновь поступивших детей</a:t>
          </a:r>
        </a:p>
      </dgm:t>
    </dgm:pt>
    <dgm:pt modelId="{E77F942D-AA18-4D28-93AD-966C9AF07C63}" type="parTrans" cxnId="{D59117BC-8B78-485F-A812-035581517609}">
      <dgm:prSet/>
      <dgm:spPr/>
      <dgm:t>
        <a:bodyPr/>
        <a:lstStyle/>
        <a:p>
          <a:endParaRPr lang="ru-RU"/>
        </a:p>
      </dgm:t>
    </dgm:pt>
    <dgm:pt modelId="{051AC5D5-91B7-40D0-986A-C7E63B46D9D8}" type="sibTrans" cxnId="{D59117BC-8B78-485F-A812-035581517609}">
      <dgm:prSet/>
      <dgm:spPr/>
      <dgm:t>
        <a:bodyPr/>
        <a:lstStyle/>
        <a:p>
          <a:endParaRPr lang="ru-RU"/>
        </a:p>
      </dgm:t>
    </dgm:pt>
    <dgm:pt modelId="{365D2FB7-A2E9-439F-8502-C025A6B59DEC}">
      <dgm:prSet phldrT="[Текст]" custT="1"/>
      <dgm:spPr/>
      <dgm:t>
        <a:bodyPr/>
        <a:lstStyle/>
        <a:p>
          <a:r>
            <a:rPr lang="ru-RU" sz="1200">
              <a:solidFill>
                <a:sysClr val="windowText" lastClr="000000"/>
              </a:solidFill>
              <a:latin typeface="Times New Roman" pitchFamily="18" charset="0"/>
              <a:cs typeface="Times New Roman" pitchFamily="18" charset="0"/>
            </a:rPr>
            <a:t>телефон доверия</a:t>
          </a:r>
        </a:p>
      </dgm:t>
    </dgm:pt>
    <dgm:pt modelId="{05F241B3-1D83-45EC-9628-970D02DD8C1B}" type="parTrans" cxnId="{E392A1E2-7590-4CBD-9214-0B104BB260D8}">
      <dgm:prSet/>
      <dgm:spPr/>
      <dgm:t>
        <a:bodyPr/>
        <a:lstStyle/>
        <a:p>
          <a:endParaRPr lang="ru-RU"/>
        </a:p>
      </dgm:t>
    </dgm:pt>
    <dgm:pt modelId="{BA9F8E07-AD44-4B2D-8B14-44F9D7F06BDB}" type="sibTrans" cxnId="{E392A1E2-7590-4CBD-9214-0B104BB260D8}">
      <dgm:prSet/>
      <dgm:spPr/>
      <dgm:t>
        <a:bodyPr/>
        <a:lstStyle/>
        <a:p>
          <a:endParaRPr lang="ru-RU"/>
        </a:p>
      </dgm:t>
    </dgm:pt>
    <dgm:pt modelId="{6000ABF0-8E5F-4E7D-A068-1FBF7AD670FD}">
      <dgm:prSet phldrT="[Текст]" custT="1"/>
      <dgm:spPr/>
      <dgm:t>
        <a:bodyPr/>
        <a:lstStyle/>
        <a:p>
          <a:r>
            <a:rPr lang="ru-RU" sz="1200">
              <a:solidFill>
                <a:sysClr val="windowText" lastClr="000000"/>
              </a:solidFill>
              <a:latin typeface="Times New Roman" pitchFamily="18" charset="0"/>
              <a:cs typeface="Times New Roman" pitchFamily="18" charset="0"/>
            </a:rPr>
            <a:t>благодар-ности на сайте ДОУ</a:t>
          </a:r>
        </a:p>
      </dgm:t>
    </dgm:pt>
    <dgm:pt modelId="{0AC14B25-8677-4FE0-8AA1-B46B28B207EB}" type="parTrans" cxnId="{460D8328-8A0D-40A3-8004-23348F277947}">
      <dgm:prSet/>
      <dgm:spPr/>
      <dgm:t>
        <a:bodyPr/>
        <a:lstStyle/>
        <a:p>
          <a:endParaRPr lang="ru-RU"/>
        </a:p>
      </dgm:t>
    </dgm:pt>
    <dgm:pt modelId="{92D0BE41-D76B-4E19-91C4-66086B4D7529}" type="sibTrans" cxnId="{460D8328-8A0D-40A3-8004-23348F277947}">
      <dgm:prSet/>
      <dgm:spPr/>
      <dgm:t>
        <a:bodyPr/>
        <a:lstStyle/>
        <a:p>
          <a:endParaRPr lang="ru-RU"/>
        </a:p>
      </dgm:t>
    </dgm:pt>
    <dgm:pt modelId="{371FDEFF-C36B-4D04-A95F-21C8622D96CF}">
      <dgm:prSet phldrT="[Текст]" custT="1"/>
      <dgm:spPr/>
      <dgm:t>
        <a:bodyPr/>
        <a:lstStyle/>
        <a:p>
          <a:r>
            <a:rPr lang="ru-RU" sz="1200">
              <a:solidFill>
                <a:sysClr val="windowText" lastClr="000000"/>
              </a:solidFill>
              <a:latin typeface="Times New Roman" pitchFamily="18" charset="0"/>
              <a:cs typeface="Times New Roman" pitchFamily="18" charset="0"/>
            </a:rPr>
            <a:t>беседы</a:t>
          </a:r>
        </a:p>
      </dgm:t>
    </dgm:pt>
    <dgm:pt modelId="{3D116A44-8678-4745-B3E4-5CA387628193}" type="parTrans" cxnId="{C8DF7400-8347-4A00-B67C-8B175FA56484}">
      <dgm:prSet/>
      <dgm:spPr/>
      <dgm:t>
        <a:bodyPr/>
        <a:lstStyle/>
        <a:p>
          <a:endParaRPr lang="ru-RU"/>
        </a:p>
      </dgm:t>
    </dgm:pt>
    <dgm:pt modelId="{07DC1EC6-3EC7-4236-878E-5295C07E2F76}" type="sibTrans" cxnId="{C8DF7400-8347-4A00-B67C-8B175FA56484}">
      <dgm:prSet/>
      <dgm:spPr/>
      <dgm:t>
        <a:bodyPr/>
        <a:lstStyle/>
        <a:p>
          <a:endParaRPr lang="ru-RU"/>
        </a:p>
      </dgm:t>
    </dgm:pt>
    <dgm:pt modelId="{72BE983E-6B3E-4337-B015-C2A57A71A1F4}">
      <dgm:prSet phldrT="[Текст]" custT="1"/>
      <dgm:spPr/>
      <dgm:t>
        <a:bodyPr/>
        <a:lstStyle/>
        <a:p>
          <a:r>
            <a:rPr lang="ru-RU" sz="1200">
              <a:solidFill>
                <a:sysClr val="windowText" lastClr="000000"/>
              </a:solidFill>
              <a:latin typeface="Times New Roman" pitchFamily="18" charset="0"/>
              <a:cs typeface="Times New Roman" pitchFamily="18" charset="0"/>
            </a:rPr>
            <a:t>ПМПк</a:t>
          </a:r>
        </a:p>
      </dgm:t>
    </dgm:pt>
    <dgm:pt modelId="{14BF19D6-1D64-42A8-9B82-5F3FF43BEE7C}" type="parTrans" cxnId="{873B1A94-AE40-41A9-9B68-C0488C5580FD}">
      <dgm:prSet/>
      <dgm:spPr/>
      <dgm:t>
        <a:bodyPr/>
        <a:lstStyle/>
        <a:p>
          <a:endParaRPr lang="ru-RU"/>
        </a:p>
      </dgm:t>
    </dgm:pt>
    <dgm:pt modelId="{97B5E2CC-7C7C-4734-9632-48DF39754232}" type="sibTrans" cxnId="{873B1A94-AE40-41A9-9B68-C0488C5580FD}">
      <dgm:prSet/>
      <dgm:spPr/>
      <dgm:t>
        <a:bodyPr/>
        <a:lstStyle/>
        <a:p>
          <a:endParaRPr lang="ru-RU"/>
        </a:p>
      </dgm:t>
    </dgm:pt>
    <dgm:pt modelId="{59FB6833-6B4B-42BE-A72D-528FDB37B951}">
      <dgm:prSet phldrT="[Текст]" custT="1"/>
      <dgm:spPr/>
      <dgm:t>
        <a:bodyPr/>
        <a:lstStyle/>
        <a:p>
          <a:r>
            <a:rPr lang="ru-RU" sz="1200">
              <a:solidFill>
                <a:sysClr val="windowText" lastClr="000000"/>
              </a:solidFill>
              <a:latin typeface="Times New Roman" pitchFamily="18" charset="0"/>
              <a:cs typeface="Times New Roman" pitchFamily="18" charset="0"/>
            </a:rPr>
            <a:t>консульта-ции узких специалис-тов ДОУ</a:t>
          </a:r>
        </a:p>
      </dgm:t>
    </dgm:pt>
    <dgm:pt modelId="{BB80B82E-423D-4518-B74F-C9B0B94943B9}" type="parTrans" cxnId="{EFD54CC0-64BD-4A61-9665-129CA1AA4DF4}">
      <dgm:prSet/>
      <dgm:spPr/>
      <dgm:t>
        <a:bodyPr/>
        <a:lstStyle/>
        <a:p>
          <a:endParaRPr lang="ru-RU"/>
        </a:p>
      </dgm:t>
    </dgm:pt>
    <dgm:pt modelId="{D503A991-D6FD-438A-8EA3-F8D3FECCC1F1}" type="sibTrans" cxnId="{EFD54CC0-64BD-4A61-9665-129CA1AA4DF4}">
      <dgm:prSet/>
      <dgm:spPr/>
      <dgm:t>
        <a:bodyPr/>
        <a:lstStyle/>
        <a:p>
          <a:endParaRPr lang="ru-RU"/>
        </a:p>
      </dgm:t>
    </dgm:pt>
    <dgm:pt modelId="{796A4089-1034-4EA6-BD41-47B7DA1300A2}">
      <dgm:prSet phldrT="[Текст]" custT="1"/>
      <dgm:spPr/>
      <dgm:t>
        <a:bodyPr/>
        <a:lstStyle/>
        <a:p>
          <a:r>
            <a:rPr lang="ru-RU" sz="1200">
              <a:solidFill>
                <a:sysClr val="windowText" lastClr="000000"/>
              </a:solidFill>
              <a:latin typeface="Times New Roman" pitchFamily="18" charset="0"/>
              <a:cs typeface="Times New Roman" pitchFamily="18" charset="0"/>
            </a:rPr>
            <a:t>изучение семьи (опрос-анкета, посещение семьи, рисунки детей, наблюдение)</a:t>
          </a:r>
        </a:p>
      </dgm:t>
    </dgm:pt>
    <dgm:pt modelId="{EF27F33A-4914-4474-BBD1-041C5B97DCF9}" type="parTrans" cxnId="{D30421DA-921A-41FD-8835-F7E8B9B37D70}">
      <dgm:prSet/>
      <dgm:spPr/>
      <dgm:t>
        <a:bodyPr/>
        <a:lstStyle/>
        <a:p>
          <a:endParaRPr lang="ru-RU"/>
        </a:p>
      </dgm:t>
    </dgm:pt>
    <dgm:pt modelId="{602B7EC1-F98D-4592-A24D-6D318AF30958}" type="sibTrans" cxnId="{D30421DA-921A-41FD-8835-F7E8B9B37D70}">
      <dgm:prSet/>
      <dgm:spPr/>
      <dgm:t>
        <a:bodyPr/>
        <a:lstStyle/>
        <a:p>
          <a:endParaRPr lang="ru-RU"/>
        </a:p>
      </dgm:t>
    </dgm:pt>
    <dgm:pt modelId="{9AAE19B2-1644-4A09-A9E5-9EADBBCE9372}" type="pres">
      <dgm:prSet presAssocID="{8FA6E03C-45D6-4AE1-A83C-F838D5FE2B1F}" presName="Name0" presStyleCnt="0">
        <dgm:presLayoutVars>
          <dgm:chMax val="1"/>
          <dgm:dir/>
          <dgm:animLvl val="ctr"/>
          <dgm:resizeHandles val="exact"/>
        </dgm:presLayoutVars>
      </dgm:prSet>
      <dgm:spPr/>
      <dgm:t>
        <a:bodyPr/>
        <a:lstStyle/>
        <a:p>
          <a:endParaRPr lang="ru-RU"/>
        </a:p>
      </dgm:t>
    </dgm:pt>
    <dgm:pt modelId="{80E5C084-182D-4D94-AC97-35A1F4914911}" type="pres">
      <dgm:prSet presAssocID="{B9239712-6B60-49D7-B05F-5A891F8DE74F}" presName="centerShape" presStyleLbl="node0" presStyleIdx="0" presStyleCnt="1" custScaleX="144335" custScaleY="140882"/>
      <dgm:spPr/>
      <dgm:t>
        <a:bodyPr/>
        <a:lstStyle/>
        <a:p>
          <a:endParaRPr lang="ru-RU"/>
        </a:p>
      </dgm:t>
    </dgm:pt>
    <dgm:pt modelId="{A87F2932-4BDD-4EC9-BC27-A62B12DD0E8D}" type="pres">
      <dgm:prSet presAssocID="{294C991D-DD37-497F-906F-5BAB924F36AB}" presName="parTrans" presStyleLbl="sibTrans2D1" presStyleIdx="0" presStyleCnt="9"/>
      <dgm:spPr/>
      <dgm:t>
        <a:bodyPr/>
        <a:lstStyle/>
        <a:p>
          <a:endParaRPr lang="ru-RU"/>
        </a:p>
      </dgm:t>
    </dgm:pt>
    <dgm:pt modelId="{9EB84C12-C4D0-4592-8778-AAEAF40CC096}" type="pres">
      <dgm:prSet presAssocID="{294C991D-DD37-497F-906F-5BAB924F36AB}" presName="connectorText" presStyleLbl="sibTrans2D1" presStyleIdx="0" presStyleCnt="9"/>
      <dgm:spPr/>
      <dgm:t>
        <a:bodyPr/>
        <a:lstStyle/>
        <a:p>
          <a:endParaRPr lang="ru-RU"/>
        </a:p>
      </dgm:t>
    </dgm:pt>
    <dgm:pt modelId="{F5DB8C72-A9C1-4F6F-B31B-D62BCB0B7D91}" type="pres">
      <dgm:prSet presAssocID="{A47D0D29-71E6-4B6E-B972-4D2399AFA9AF}" presName="node" presStyleLbl="node1" presStyleIdx="0" presStyleCnt="9">
        <dgm:presLayoutVars>
          <dgm:bulletEnabled val="1"/>
        </dgm:presLayoutVars>
      </dgm:prSet>
      <dgm:spPr/>
      <dgm:t>
        <a:bodyPr/>
        <a:lstStyle/>
        <a:p>
          <a:endParaRPr lang="ru-RU"/>
        </a:p>
      </dgm:t>
    </dgm:pt>
    <dgm:pt modelId="{B059F755-3049-4C33-AA4A-988B82546948}" type="pres">
      <dgm:prSet presAssocID="{E037EACB-65D0-475C-ACD0-C426BA30E3CE}" presName="parTrans" presStyleLbl="sibTrans2D1" presStyleIdx="1" presStyleCnt="9"/>
      <dgm:spPr/>
      <dgm:t>
        <a:bodyPr/>
        <a:lstStyle/>
        <a:p>
          <a:endParaRPr lang="ru-RU"/>
        </a:p>
      </dgm:t>
    </dgm:pt>
    <dgm:pt modelId="{9A3D5C26-509A-4E4C-A790-4E9331401122}" type="pres">
      <dgm:prSet presAssocID="{E037EACB-65D0-475C-ACD0-C426BA30E3CE}" presName="connectorText" presStyleLbl="sibTrans2D1" presStyleIdx="1" presStyleCnt="9"/>
      <dgm:spPr/>
      <dgm:t>
        <a:bodyPr/>
        <a:lstStyle/>
        <a:p>
          <a:endParaRPr lang="ru-RU"/>
        </a:p>
      </dgm:t>
    </dgm:pt>
    <dgm:pt modelId="{EA630360-D301-459A-8D6D-53BCE04C8BD3}" type="pres">
      <dgm:prSet presAssocID="{B2D0F47B-0534-4192-A5AC-5EF4F755A6C2}" presName="node" presStyleLbl="node1" presStyleIdx="1" presStyleCnt="9">
        <dgm:presLayoutVars>
          <dgm:bulletEnabled val="1"/>
        </dgm:presLayoutVars>
      </dgm:prSet>
      <dgm:spPr/>
      <dgm:t>
        <a:bodyPr/>
        <a:lstStyle/>
        <a:p>
          <a:endParaRPr lang="ru-RU"/>
        </a:p>
      </dgm:t>
    </dgm:pt>
    <dgm:pt modelId="{493CC60E-C0D6-4D7F-8E0E-1954E84FE6E3}" type="pres">
      <dgm:prSet presAssocID="{E77F942D-AA18-4D28-93AD-966C9AF07C63}" presName="parTrans" presStyleLbl="sibTrans2D1" presStyleIdx="2" presStyleCnt="9"/>
      <dgm:spPr/>
      <dgm:t>
        <a:bodyPr/>
        <a:lstStyle/>
        <a:p>
          <a:endParaRPr lang="ru-RU"/>
        </a:p>
      </dgm:t>
    </dgm:pt>
    <dgm:pt modelId="{B6E1BDCE-7213-46B3-A816-4C7BF3D3674C}" type="pres">
      <dgm:prSet presAssocID="{E77F942D-AA18-4D28-93AD-966C9AF07C63}" presName="connectorText" presStyleLbl="sibTrans2D1" presStyleIdx="2" presStyleCnt="9"/>
      <dgm:spPr/>
      <dgm:t>
        <a:bodyPr/>
        <a:lstStyle/>
        <a:p>
          <a:endParaRPr lang="ru-RU"/>
        </a:p>
      </dgm:t>
    </dgm:pt>
    <dgm:pt modelId="{604D613E-45BE-4A63-9065-CF7FDAD29B3F}" type="pres">
      <dgm:prSet presAssocID="{E1508A4A-C196-4147-9AA6-6442F6AF2788}" presName="node" presStyleLbl="node1" presStyleIdx="2" presStyleCnt="9" custScaleX="127087" custScaleY="109009" custRadScaleRad="99576" custRadScaleInc="7465">
        <dgm:presLayoutVars>
          <dgm:bulletEnabled val="1"/>
        </dgm:presLayoutVars>
      </dgm:prSet>
      <dgm:spPr/>
      <dgm:t>
        <a:bodyPr/>
        <a:lstStyle/>
        <a:p>
          <a:endParaRPr lang="ru-RU"/>
        </a:p>
      </dgm:t>
    </dgm:pt>
    <dgm:pt modelId="{EBBE5239-7B95-4849-B06F-EFE916219786}" type="pres">
      <dgm:prSet presAssocID="{05F241B3-1D83-45EC-9628-970D02DD8C1B}" presName="parTrans" presStyleLbl="sibTrans2D1" presStyleIdx="3" presStyleCnt="9"/>
      <dgm:spPr/>
      <dgm:t>
        <a:bodyPr/>
        <a:lstStyle/>
        <a:p>
          <a:endParaRPr lang="ru-RU"/>
        </a:p>
      </dgm:t>
    </dgm:pt>
    <dgm:pt modelId="{9CD67BE3-073D-45FC-978F-64114A70C137}" type="pres">
      <dgm:prSet presAssocID="{05F241B3-1D83-45EC-9628-970D02DD8C1B}" presName="connectorText" presStyleLbl="sibTrans2D1" presStyleIdx="3" presStyleCnt="9"/>
      <dgm:spPr/>
      <dgm:t>
        <a:bodyPr/>
        <a:lstStyle/>
        <a:p>
          <a:endParaRPr lang="ru-RU"/>
        </a:p>
      </dgm:t>
    </dgm:pt>
    <dgm:pt modelId="{6C8B22A0-B9DA-4954-BFA2-18759C3BE79B}" type="pres">
      <dgm:prSet presAssocID="{365D2FB7-A2E9-439F-8502-C025A6B59DEC}" presName="node" presStyleLbl="node1" presStyleIdx="3" presStyleCnt="9">
        <dgm:presLayoutVars>
          <dgm:bulletEnabled val="1"/>
        </dgm:presLayoutVars>
      </dgm:prSet>
      <dgm:spPr/>
      <dgm:t>
        <a:bodyPr/>
        <a:lstStyle/>
        <a:p>
          <a:endParaRPr lang="ru-RU"/>
        </a:p>
      </dgm:t>
    </dgm:pt>
    <dgm:pt modelId="{BAD92079-1CA4-4C5F-A624-36EF18697081}" type="pres">
      <dgm:prSet presAssocID="{0AC14B25-8677-4FE0-8AA1-B46B28B207EB}" presName="parTrans" presStyleLbl="sibTrans2D1" presStyleIdx="4" presStyleCnt="9"/>
      <dgm:spPr/>
      <dgm:t>
        <a:bodyPr/>
        <a:lstStyle/>
        <a:p>
          <a:endParaRPr lang="ru-RU"/>
        </a:p>
      </dgm:t>
    </dgm:pt>
    <dgm:pt modelId="{F1CE299E-4200-4441-A15B-740A74BA5582}" type="pres">
      <dgm:prSet presAssocID="{0AC14B25-8677-4FE0-8AA1-B46B28B207EB}" presName="connectorText" presStyleLbl="sibTrans2D1" presStyleIdx="4" presStyleCnt="9"/>
      <dgm:spPr/>
      <dgm:t>
        <a:bodyPr/>
        <a:lstStyle/>
        <a:p>
          <a:endParaRPr lang="ru-RU"/>
        </a:p>
      </dgm:t>
    </dgm:pt>
    <dgm:pt modelId="{246EA642-A268-43D1-81E0-1B51620D38E6}" type="pres">
      <dgm:prSet presAssocID="{6000ABF0-8E5F-4E7D-A068-1FBF7AD670FD}" presName="node" presStyleLbl="node1" presStyleIdx="4" presStyleCnt="9">
        <dgm:presLayoutVars>
          <dgm:bulletEnabled val="1"/>
        </dgm:presLayoutVars>
      </dgm:prSet>
      <dgm:spPr/>
      <dgm:t>
        <a:bodyPr/>
        <a:lstStyle/>
        <a:p>
          <a:endParaRPr lang="ru-RU"/>
        </a:p>
      </dgm:t>
    </dgm:pt>
    <dgm:pt modelId="{CE4D016F-B192-4D64-BC90-72170BAD6F22}" type="pres">
      <dgm:prSet presAssocID="{3D116A44-8678-4745-B3E4-5CA387628193}" presName="parTrans" presStyleLbl="sibTrans2D1" presStyleIdx="5" presStyleCnt="9"/>
      <dgm:spPr/>
      <dgm:t>
        <a:bodyPr/>
        <a:lstStyle/>
        <a:p>
          <a:endParaRPr lang="ru-RU"/>
        </a:p>
      </dgm:t>
    </dgm:pt>
    <dgm:pt modelId="{4BE8E08B-331E-4970-B2F6-A6B080880EB5}" type="pres">
      <dgm:prSet presAssocID="{3D116A44-8678-4745-B3E4-5CA387628193}" presName="connectorText" presStyleLbl="sibTrans2D1" presStyleIdx="5" presStyleCnt="9"/>
      <dgm:spPr/>
      <dgm:t>
        <a:bodyPr/>
        <a:lstStyle/>
        <a:p>
          <a:endParaRPr lang="ru-RU"/>
        </a:p>
      </dgm:t>
    </dgm:pt>
    <dgm:pt modelId="{2D847162-A04C-4EF4-8615-6852B4EEBACC}" type="pres">
      <dgm:prSet presAssocID="{371FDEFF-C36B-4D04-A95F-21C8622D96CF}" presName="node" presStyleLbl="node1" presStyleIdx="5" presStyleCnt="9" custRadScaleRad="103945" custRadScaleInc="18520">
        <dgm:presLayoutVars>
          <dgm:bulletEnabled val="1"/>
        </dgm:presLayoutVars>
      </dgm:prSet>
      <dgm:spPr/>
      <dgm:t>
        <a:bodyPr/>
        <a:lstStyle/>
        <a:p>
          <a:endParaRPr lang="ru-RU"/>
        </a:p>
      </dgm:t>
    </dgm:pt>
    <dgm:pt modelId="{47A58899-AC8E-4639-99AF-80A2CD37E790}" type="pres">
      <dgm:prSet presAssocID="{14BF19D6-1D64-42A8-9B82-5F3FF43BEE7C}" presName="parTrans" presStyleLbl="sibTrans2D1" presStyleIdx="6" presStyleCnt="9"/>
      <dgm:spPr/>
      <dgm:t>
        <a:bodyPr/>
        <a:lstStyle/>
        <a:p>
          <a:endParaRPr lang="ru-RU"/>
        </a:p>
      </dgm:t>
    </dgm:pt>
    <dgm:pt modelId="{6AE3E601-1D5A-4702-9841-C66D71854D1F}" type="pres">
      <dgm:prSet presAssocID="{14BF19D6-1D64-42A8-9B82-5F3FF43BEE7C}" presName="connectorText" presStyleLbl="sibTrans2D1" presStyleIdx="6" presStyleCnt="9"/>
      <dgm:spPr/>
      <dgm:t>
        <a:bodyPr/>
        <a:lstStyle/>
        <a:p>
          <a:endParaRPr lang="ru-RU"/>
        </a:p>
      </dgm:t>
    </dgm:pt>
    <dgm:pt modelId="{04C107D4-19F8-49BE-89E1-92B652D8267E}" type="pres">
      <dgm:prSet presAssocID="{72BE983E-6B3E-4337-B015-C2A57A71A1F4}" presName="node" presStyleLbl="node1" presStyleIdx="6" presStyleCnt="9">
        <dgm:presLayoutVars>
          <dgm:bulletEnabled val="1"/>
        </dgm:presLayoutVars>
      </dgm:prSet>
      <dgm:spPr/>
      <dgm:t>
        <a:bodyPr/>
        <a:lstStyle/>
        <a:p>
          <a:endParaRPr lang="ru-RU"/>
        </a:p>
      </dgm:t>
    </dgm:pt>
    <dgm:pt modelId="{79492DC2-8F66-4916-858E-F1BEEC032142}" type="pres">
      <dgm:prSet presAssocID="{EF27F33A-4914-4474-BBD1-041C5B97DCF9}" presName="parTrans" presStyleLbl="sibTrans2D1" presStyleIdx="7" presStyleCnt="9"/>
      <dgm:spPr/>
      <dgm:t>
        <a:bodyPr/>
        <a:lstStyle/>
        <a:p>
          <a:endParaRPr lang="ru-RU"/>
        </a:p>
      </dgm:t>
    </dgm:pt>
    <dgm:pt modelId="{7B920104-4940-4E83-BA21-D1C5852D65DB}" type="pres">
      <dgm:prSet presAssocID="{EF27F33A-4914-4474-BBD1-041C5B97DCF9}" presName="connectorText" presStyleLbl="sibTrans2D1" presStyleIdx="7" presStyleCnt="9"/>
      <dgm:spPr/>
      <dgm:t>
        <a:bodyPr/>
        <a:lstStyle/>
        <a:p>
          <a:endParaRPr lang="ru-RU"/>
        </a:p>
      </dgm:t>
    </dgm:pt>
    <dgm:pt modelId="{5809BA3B-AC8A-4E8E-AC00-44AF7F7BCE51}" type="pres">
      <dgm:prSet presAssocID="{796A4089-1034-4EA6-BD41-47B7DA1300A2}" presName="node" presStyleLbl="node1" presStyleIdx="7" presStyleCnt="9" custScaleX="133760" custScaleY="114259" custRadScaleRad="98716" custRadScaleInc="-6445">
        <dgm:presLayoutVars>
          <dgm:bulletEnabled val="1"/>
        </dgm:presLayoutVars>
      </dgm:prSet>
      <dgm:spPr/>
      <dgm:t>
        <a:bodyPr/>
        <a:lstStyle/>
        <a:p>
          <a:endParaRPr lang="ru-RU"/>
        </a:p>
      </dgm:t>
    </dgm:pt>
    <dgm:pt modelId="{272B6F1B-0184-4197-BEA5-2CBCF7E9CED3}" type="pres">
      <dgm:prSet presAssocID="{BB80B82E-423D-4518-B74F-C9B0B94943B9}" presName="parTrans" presStyleLbl="sibTrans2D1" presStyleIdx="8" presStyleCnt="9"/>
      <dgm:spPr/>
      <dgm:t>
        <a:bodyPr/>
        <a:lstStyle/>
        <a:p>
          <a:endParaRPr lang="ru-RU"/>
        </a:p>
      </dgm:t>
    </dgm:pt>
    <dgm:pt modelId="{2660C47E-595C-4AE3-A425-8E5D16F624FD}" type="pres">
      <dgm:prSet presAssocID="{BB80B82E-423D-4518-B74F-C9B0B94943B9}" presName="connectorText" presStyleLbl="sibTrans2D1" presStyleIdx="8" presStyleCnt="9"/>
      <dgm:spPr/>
      <dgm:t>
        <a:bodyPr/>
        <a:lstStyle/>
        <a:p>
          <a:endParaRPr lang="ru-RU"/>
        </a:p>
      </dgm:t>
    </dgm:pt>
    <dgm:pt modelId="{EB8D7FBE-0672-4593-9DD6-E5E142B0A6CA}" type="pres">
      <dgm:prSet presAssocID="{59FB6833-6B4B-42BE-A72D-528FDB37B951}" presName="node" presStyleLbl="node1" presStyleIdx="8" presStyleCnt="9">
        <dgm:presLayoutVars>
          <dgm:bulletEnabled val="1"/>
        </dgm:presLayoutVars>
      </dgm:prSet>
      <dgm:spPr/>
      <dgm:t>
        <a:bodyPr/>
        <a:lstStyle/>
        <a:p>
          <a:endParaRPr lang="ru-RU"/>
        </a:p>
      </dgm:t>
    </dgm:pt>
  </dgm:ptLst>
  <dgm:cxnLst>
    <dgm:cxn modelId="{460D8328-8A0D-40A3-8004-23348F277947}" srcId="{B9239712-6B60-49D7-B05F-5A891F8DE74F}" destId="{6000ABF0-8E5F-4E7D-A068-1FBF7AD670FD}" srcOrd="4" destOrd="0" parTransId="{0AC14B25-8677-4FE0-8AA1-B46B28B207EB}" sibTransId="{92D0BE41-D76B-4E19-91C4-66086B4D7529}"/>
    <dgm:cxn modelId="{D31AE490-0B0C-487A-B2A9-BFB7314A9448}" type="presOf" srcId="{B9239712-6B60-49D7-B05F-5A891F8DE74F}" destId="{80E5C084-182D-4D94-AC97-35A1F4914911}" srcOrd="0" destOrd="0" presId="urn:microsoft.com/office/officeart/2005/8/layout/radial5"/>
    <dgm:cxn modelId="{A8A0CD74-BBA3-4A58-AC47-CA0127F43370}" srcId="{8FA6E03C-45D6-4AE1-A83C-F838D5FE2B1F}" destId="{B9239712-6B60-49D7-B05F-5A891F8DE74F}" srcOrd="0" destOrd="0" parTransId="{D161F522-98C5-4965-BC51-C235739DA253}" sibTransId="{558DAE99-C780-4647-BF36-4749E4A685F5}"/>
    <dgm:cxn modelId="{F58A9872-EEBA-4910-AF3A-9E978D340A1F}" type="presOf" srcId="{8FA6E03C-45D6-4AE1-A83C-F838D5FE2B1F}" destId="{9AAE19B2-1644-4A09-A9E5-9EADBBCE9372}" srcOrd="0" destOrd="0" presId="urn:microsoft.com/office/officeart/2005/8/layout/radial5"/>
    <dgm:cxn modelId="{6FCB558E-42DB-4EEC-8BEF-5064246598ED}" type="presOf" srcId="{B2D0F47B-0534-4192-A5AC-5EF4F755A6C2}" destId="{EA630360-D301-459A-8D6D-53BCE04C8BD3}" srcOrd="0" destOrd="0" presId="urn:microsoft.com/office/officeart/2005/8/layout/radial5"/>
    <dgm:cxn modelId="{646F07EF-0D67-47D1-BC7E-5381541A7014}" type="presOf" srcId="{BB80B82E-423D-4518-B74F-C9B0B94943B9}" destId="{272B6F1B-0184-4197-BEA5-2CBCF7E9CED3}" srcOrd="0" destOrd="0" presId="urn:microsoft.com/office/officeart/2005/8/layout/radial5"/>
    <dgm:cxn modelId="{281DF80B-65EE-4EC5-98D7-242885B8E6DA}" type="presOf" srcId="{3D116A44-8678-4745-B3E4-5CA387628193}" destId="{CE4D016F-B192-4D64-BC90-72170BAD6F22}" srcOrd="0" destOrd="0" presId="urn:microsoft.com/office/officeart/2005/8/layout/radial5"/>
    <dgm:cxn modelId="{C644468E-6EF6-4B6E-9C86-7CAC49BCBAF8}" type="presOf" srcId="{3D116A44-8678-4745-B3E4-5CA387628193}" destId="{4BE8E08B-331E-4970-B2F6-A6B080880EB5}" srcOrd="1" destOrd="0" presId="urn:microsoft.com/office/officeart/2005/8/layout/radial5"/>
    <dgm:cxn modelId="{268A4F23-A116-4F05-A1D2-14FEB8DEC6A9}" type="presOf" srcId="{A47D0D29-71E6-4B6E-B972-4D2399AFA9AF}" destId="{F5DB8C72-A9C1-4F6F-B31B-D62BCB0B7D91}" srcOrd="0" destOrd="0" presId="urn:microsoft.com/office/officeart/2005/8/layout/radial5"/>
    <dgm:cxn modelId="{C09AFB15-36C9-452C-B5F6-6C043F1F8712}" type="presOf" srcId="{E77F942D-AA18-4D28-93AD-966C9AF07C63}" destId="{493CC60E-C0D6-4D7F-8E0E-1954E84FE6E3}" srcOrd="0" destOrd="0" presId="urn:microsoft.com/office/officeart/2005/8/layout/radial5"/>
    <dgm:cxn modelId="{2D1F55FE-A056-4B7A-86F8-6E3FDC4AF5CF}" type="presOf" srcId="{59FB6833-6B4B-42BE-A72D-528FDB37B951}" destId="{EB8D7FBE-0672-4593-9DD6-E5E142B0A6CA}" srcOrd="0" destOrd="0" presId="urn:microsoft.com/office/officeart/2005/8/layout/radial5"/>
    <dgm:cxn modelId="{105E9DE6-F162-4F68-8788-10C8071DCF21}" type="presOf" srcId="{05F241B3-1D83-45EC-9628-970D02DD8C1B}" destId="{EBBE5239-7B95-4849-B06F-EFE916219786}" srcOrd="0" destOrd="0" presId="urn:microsoft.com/office/officeart/2005/8/layout/radial5"/>
    <dgm:cxn modelId="{94871938-7599-4D29-8042-EA4BD023522F}" type="presOf" srcId="{294C991D-DD37-497F-906F-5BAB924F36AB}" destId="{A87F2932-4BDD-4EC9-BC27-A62B12DD0E8D}" srcOrd="0" destOrd="0" presId="urn:microsoft.com/office/officeart/2005/8/layout/radial5"/>
    <dgm:cxn modelId="{1941D08D-7874-4311-B6A7-45C76DF06B7A}" type="presOf" srcId="{6000ABF0-8E5F-4E7D-A068-1FBF7AD670FD}" destId="{246EA642-A268-43D1-81E0-1B51620D38E6}" srcOrd="0" destOrd="0" presId="urn:microsoft.com/office/officeart/2005/8/layout/radial5"/>
    <dgm:cxn modelId="{72844CFD-1D31-447F-AD2E-B2C096EB445C}" type="presOf" srcId="{371FDEFF-C36B-4D04-A95F-21C8622D96CF}" destId="{2D847162-A04C-4EF4-8615-6852B4EEBACC}" srcOrd="0" destOrd="0" presId="urn:microsoft.com/office/officeart/2005/8/layout/radial5"/>
    <dgm:cxn modelId="{0294FBAB-6877-4C81-833D-2DEE1EBFD29C}" type="presOf" srcId="{14BF19D6-1D64-42A8-9B82-5F3FF43BEE7C}" destId="{47A58899-AC8E-4639-99AF-80A2CD37E790}" srcOrd="0" destOrd="0" presId="urn:microsoft.com/office/officeart/2005/8/layout/radial5"/>
    <dgm:cxn modelId="{C8DF7400-8347-4A00-B67C-8B175FA56484}" srcId="{B9239712-6B60-49D7-B05F-5A891F8DE74F}" destId="{371FDEFF-C36B-4D04-A95F-21C8622D96CF}" srcOrd="5" destOrd="0" parTransId="{3D116A44-8678-4745-B3E4-5CA387628193}" sibTransId="{07DC1EC6-3EC7-4236-878E-5295C07E2F76}"/>
    <dgm:cxn modelId="{1CE28185-C081-4185-A2A8-F55672EBE2E3}" type="presOf" srcId="{0AC14B25-8677-4FE0-8AA1-B46B28B207EB}" destId="{F1CE299E-4200-4441-A15B-740A74BA5582}" srcOrd="1" destOrd="0" presId="urn:microsoft.com/office/officeart/2005/8/layout/radial5"/>
    <dgm:cxn modelId="{A9CBD0DC-F356-4B66-85DC-132BA4AA0E65}" type="presOf" srcId="{365D2FB7-A2E9-439F-8502-C025A6B59DEC}" destId="{6C8B22A0-B9DA-4954-BFA2-18759C3BE79B}" srcOrd="0" destOrd="0" presId="urn:microsoft.com/office/officeart/2005/8/layout/radial5"/>
    <dgm:cxn modelId="{428A2E2A-8658-4A3A-961B-1543D67D4F0B}" type="presOf" srcId="{E037EACB-65D0-475C-ACD0-C426BA30E3CE}" destId="{9A3D5C26-509A-4E4C-A790-4E9331401122}" srcOrd="1" destOrd="0" presId="urn:microsoft.com/office/officeart/2005/8/layout/radial5"/>
    <dgm:cxn modelId="{F4148E10-E116-42BF-8874-2BE8ACDCF637}" type="presOf" srcId="{EF27F33A-4914-4474-BBD1-041C5B97DCF9}" destId="{79492DC2-8F66-4916-858E-F1BEEC032142}" srcOrd="0" destOrd="0" presId="urn:microsoft.com/office/officeart/2005/8/layout/radial5"/>
    <dgm:cxn modelId="{E392A1E2-7590-4CBD-9214-0B104BB260D8}" srcId="{B9239712-6B60-49D7-B05F-5A891F8DE74F}" destId="{365D2FB7-A2E9-439F-8502-C025A6B59DEC}" srcOrd="3" destOrd="0" parTransId="{05F241B3-1D83-45EC-9628-970D02DD8C1B}" sibTransId="{BA9F8E07-AD44-4B2D-8B14-44F9D7F06BDB}"/>
    <dgm:cxn modelId="{39F8F436-1DA2-4645-9186-D8D281B381B1}" type="presOf" srcId="{05F241B3-1D83-45EC-9628-970D02DD8C1B}" destId="{9CD67BE3-073D-45FC-978F-64114A70C137}" srcOrd="1" destOrd="0" presId="urn:microsoft.com/office/officeart/2005/8/layout/radial5"/>
    <dgm:cxn modelId="{40DABAEB-E127-4A79-BF23-62AA2542C28D}" type="presOf" srcId="{796A4089-1034-4EA6-BD41-47B7DA1300A2}" destId="{5809BA3B-AC8A-4E8E-AC00-44AF7F7BCE51}" srcOrd="0" destOrd="0" presId="urn:microsoft.com/office/officeart/2005/8/layout/radial5"/>
    <dgm:cxn modelId="{45A7A00F-656E-47B7-B0E9-C4A6F2257317}" type="presOf" srcId="{E037EACB-65D0-475C-ACD0-C426BA30E3CE}" destId="{B059F755-3049-4C33-AA4A-988B82546948}" srcOrd="0" destOrd="0" presId="urn:microsoft.com/office/officeart/2005/8/layout/radial5"/>
    <dgm:cxn modelId="{D30421DA-921A-41FD-8835-F7E8B9B37D70}" srcId="{B9239712-6B60-49D7-B05F-5A891F8DE74F}" destId="{796A4089-1034-4EA6-BD41-47B7DA1300A2}" srcOrd="7" destOrd="0" parTransId="{EF27F33A-4914-4474-BBD1-041C5B97DCF9}" sibTransId="{602B7EC1-F98D-4592-A24D-6D318AF30958}"/>
    <dgm:cxn modelId="{6C2C49AA-BC91-4A70-8066-62EC59B23D00}" type="presOf" srcId="{294C991D-DD37-497F-906F-5BAB924F36AB}" destId="{9EB84C12-C4D0-4592-8778-AAEAF40CC096}" srcOrd="1" destOrd="0" presId="urn:microsoft.com/office/officeart/2005/8/layout/radial5"/>
    <dgm:cxn modelId="{B5D64561-D855-4B55-9CB8-CADED67834FF}" type="presOf" srcId="{14BF19D6-1D64-42A8-9B82-5F3FF43BEE7C}" destId="{6AE3E601-1D5A-4702-9841-C66D71854D1F}" srcOrd="1" destOrd="0" presId="urn:microsoft.com/office/officeart/2005/8/layout/radial5"/>
    <dgm:cxn modelId="{230C4926-6AC1-497E-B30E-64CF47115973}" type="presOf" srcId="{EF27F33A-4914-4474-BBD1-041C5B97DCF9}" destId="{7B920104-4940-4E83-BA21-D1C5852D65DB}" srcOrd="1" destOrd="0" presId="urn:microsoft.com/office/officeart/2005/8/layout/radial5"/>
    <dgm:cxn modelId="{EFD54CC0-64BD-4A61-9665-129CA1AA4DF4}" srcId="{B9239712-6B60-49D7-B05F-5A891F8DE74F}" destId="{59FB6833-6B4B-42BE-A72D-528FDB37B951}" srcOrd="8" destOrd="0" parTransId="{BB80B82E-423D-4518-B74F-C9B0B94943B9}" sibTransId="{D503A991-D6FD-438A-8EA3-F8D3FECCC1F1}"/>
    <dgm:cxn modelId="{CF845229-9C66-4746-A4C6-866E4EFD519A}" type="presOf" srcId="{E77F942D-AA18-4D28-93AD-966C9AF07C63}" destId="{B6E1BDCE-7213-46B3-A816-4C7BF3D3674C}" srcOrd="1" destOrd="0" presId="urn:microsoft.com/office/officeart/2005/8/layout/radial5"/>
    <dgm:cxn modelId="{D59117BC-8B78-485F-A812-035581517609}" srcId="{B9239712-6B60-49D7-B05F-5A891F8DE74F}" destId="{E1508A4A-C196-4147-9AA6-6442F6AF2788}" srcOrd="2" destOrd="0" parTransId="{E77F942D-AA18-4D28-93AD-966C9AF07C63}" sibTransId="{051AC5D5-91B7-40D0-986A-C7E63B46D9D8}"/>
    <dgm:cxn modelId="{C7556252-F2D3-4DAD-B6FE-5C1F460982D8}" type="presOf" srcId="{72BE983E-6B3E-4337-B015-C2A57A71A1F4}" destId="{04C107D4-19F8-49BE-89E1-92B652D8267E}" srcOrd="0" destOrd="0" presId="urn:microsoft.com/office/officeart/2005/8/layout/radial5"/>
    <dgm:cxn modelId="{873B1A94-AE40-41A9-9B68-C0488C5580FD}" srcId="{B9239712-6B60-49D7-B05F-5A891F8DE74F}" destId="{72BE983E-6B3E-4337-B015-C2A57A71A1F4}" srcOrd="6" destOrd="0" parTransId="{14BF19D6-1D64-42A8-9B82-5F3FF43BEE7C}" sibTransId="{97B5E2CC-7C7C-4734-9632-48DF39754232}"/>
    <dgm:cxn modelId="{602DB7AC-50B9-4A68-ABFD-FA0C3D725D54}" type="presOf" srcId="{0AC14B25-8677-4FE0-8AA1-B46B28B207EB}" destId="{BAD92079-1CA4-4C5F-A624-36EF18697081}" srcOrd="0" destOrd="0" presId="urn:microsoft.com/office/officeart/2005/8/layout/radial5"/>
    <dgm:cxn modelId="{646CCD88-9913-44B5-AAC8-CB9665948197}" srcId="{B9239712-6B60-49D7-B05F-5A891F8DE74F}" destId="{A47D0D29-71E6-4B6E-B972-4D2399AFA9AF}" srcOrd="0" destOrd="0" parTransId="{294C991D-DD37-497F-906F-5BAB924F36AB}" sibTransId="{7F30F312-9A3C-43CE-9172-02FF850244CB}"/>
    <dgm:cxn modelId="{E280E9A0-6C77-4FC2-916C-7E084B0AAEDE}" type="presOf" srcId="{E1508A4A-C196-4147-9AA6-6442F6AF2788}" destId="{604D613E-45BE-4A63-9065-CF7FDAD29B3F}" srcOrd="0" destOrd="0" presId="urn:microsoft.com/office/officeart/2005/8/layout/radial5"/>
    <dgm:cxn modelId="{FBA83411-AD52-4CB7-8F5F-8509F10A9A21}" srcId="{B9239712-6B60-49D7-B05F-5A891F8DE74F}" destId="{B2D0F47B-0534-4192-A5AC-5EF4F755A6C2}" srcOrd="1" destOrd="0" parTransId="{E037EACB-65D0-475C-ACD0-C426BA30E3CE}" sibTransId="{9B478E6A-7AE5-4322-8C31-864BCAA7D382}"/>
    <dgm:cxn modelId="{353E8E94-4EAD-4217-B242-09E7A3759AC5}" type="presOf" srcId="{BB80B82E-423D-4518-B74F-C9B0B94943B9}" destId="{2660C47E-595C-4AE3-A425-8E5D16F624FD}" srcOrd="1" destOrd="0" presId="urn:microsoft.com/office/officeart/2005/8/layout/radial5"/>
    <dgm:cxn modelId="{C76FBA37-8CB1-4F4B-AB6C-F0436AAC2680}" type="presParOf" srcId="{9AAE19B2-1644-4A09-A9E5-9EADBBCE9372}" destId="{80E5C084-182D-4D94-AC97-35A1F4914911}" srcOrd="0" destOrd="0" presId="urn:microsoft.com/office/officeart/2005/8/layout/radial5"/>
    <dgm:cxn modelId="{7098A3F3-378A-449E-969D-C06761D2D811}" type="presParOf" srcId="{9AAE19B2-1644-4A09-A9E5-9EADBBCE9372}" destId="{A87F2932-4BDD-4EC9-BC27-A62B12DD0E8D}" srcOrd="1" destOrd="0" presId="urn:microsoft.com/office/officeart/2005/8/layout/radial5"/>
    <dgm:cxn modelId="{A95C7758-51D0-4ACE-87AC-AC9EE6B0DA86}" type="presParOf" srcId="{A87F2932-4BDD-4EC9-BC27-A62B12DD0E8D}" destId="{9EB84C12-C4D0-4592-8778-AAEAF40CC096}" srcOrd="0" destOrd="0" presId="urn:microsoft.com/office/officeart/2005/8/layout/radial5"/>
    <dgm:cxn modelId="{89B7F9AF-B107-4A1A-BC15-2D6AFB65381D}" type="presParOf" srcId="{9AAE19B2-1644-4A09-A9E5-9EADBBCE9372}" destId="{F5DB8C72-A9C1-4F6F-B31B-D62BCB0B7D91}" srcOrd="2" destOrd="0" presId="urn:microsoft.com/office/officeart/2005/8/layout/radial5"/>
    <dgm:cxn modelId="{82B10AEF-3CA4-4D34-A8CE-F5D71EB1E6C7}" type="presParOf" srcId="{9AAE19B2-1644-4A09-A9E5-9EADBBCE9372}" destId="{B059F755-3049-4C33-AA4A-988B82546948}" srcOrd="3" destOrd="0" presId="urn:microsoft.com/office/officeart/2005/8/layout/radial5"/>
    <dgm:cxn modelId="{BFA53ABF-6E52-43A7-BDE9-3B8D9FDA98FD}" type="presParOf" srcId="{B059F755-3049-4C33-AA4A-988B82546948}" destId="{9A3D5C26-509A-4E4C-A790-4E9331401122}" srcOrd="0" destOrd="0" presId="urn:microsoft.com/office/officeart/2005/8/layout/radial5"/>
    <dgm:cxn modelId="{9254838B-2194-45FA-B16C-475E00F496C6}" type="presParOf" srcId="{9AAE19B2-1644-4A09-A9E5-9EADBBCE9372}" destId="{EA630360-D301-459A-8D6D-53BCE04C8BD3}" srcOrd="4" destOrd="0" presId="urn:microsoft.com/office/officeart/2005/8/layout/radial5"/>
    <dgm:cxn modelId="{249CAD6B-0205-4741-90DB-110EC32D83C1}" type="presParOf" srcId="{9AAE19B2-1644-4A09-A9E5-9EADBBCE9372}" destId="{493CC60E-C0D6-4D7F-8E0E-1954E84FE6E3}" srcOrd="5" destOrd="0" presId="urn:microsoft.com/office/officeart/2005/8/layout/radial5"/>
    <dgm:cxn modelId="{AAD039E7-F644-4D36-AAF7-FFA108E681DC}" type="presParOf" srcId="{493CC60E-C0D6-4D7F-8E0E-1954E84FE6E3}" destId="{B6E1BDCE-7213-46B3-A816-4C7BF3D3674C}" srcOrd="0" destOrd="0" presId="urn:microsoft.com/office/officeart/2005/8/layout/radial5"/>
    <dgm:cxn modelId="{F0FFFEA0-666A-4CD0-B8D2-927120CF2F6B}" type="presParOf" srcId="{9AAE19B2-1644-4A09-A9E5-9EADBBCE9372}" destId="{604D613E-45BE-4A63-9065-CF7FDAD29B3F}" srcOrd="6" destOrd="0" presId="urn:microsoft.com/office/officeart/2005/8/layout/radial5"/>
    <dgm:cxn modelId="{36EBB64A-86BF-42C1-B586-4C60C8996573}" type="presParOf" srcId="{9AAE19B2-1644-4A09-A9E5-9EADBBCE9372}" destId="{EBBE5239-7B95-4849-B06F-EFE916219786}" srcOrd="7" destOrd="0" presId="urn:microsoft.com/office/officeart/2005/8/layout/radial5"/>
    <dgm:cxn modelId="{9003D36C-252D-4649-98FD-353B92DFC95A}" type="presParOf" srcId="{EBBE5239-7B95-4849-B06F-EFE916219786}" destId="{9CD67BE3-073D-45FC-978F-64114A70C137}" srcOrd="0" destOrd="0" presId="urn:microsoft.com/office/officeart/2005/8/layout/radial5"/>
    <dgm:cxn modelId="{1E01F86A-62AE-44A2-B525-CC8978D88AD2}" type="presParOf" srcId="{9AAE19B2-1644-4A09-A9E5-9EADBBCE9372}" destId="{6C8B22A0-B9DA-4954-BFA2-18759C3BE79B}" srcOrd="8" destOrd="0" presId="urn:microsoft.com/office/officeart/2005/8/layout/radial5"/>
    <dgm:cxn modelId="{7C60C678-E6C8-4D41-A962-6222CB0118E2}" type="presParOf" srcId="{9AAE19B2-1644-4A09-A9E5-9EADBBCE9372}" destId="{BAD92079-1CA4-4C5F-A624-36EF18697081}" srcOrd="9" destOrd="0" presId="urn:microsoft.com/office/officeart/2005/8/layout/radial5"/>
    <dgm:cxn modelId="{F8E6A836-7D67-4C1C-8B97-7D2F3EA209BF}" type="presParOf" srcId="{BAD92079-1CA4-4C5F-A624-36EF18697081}" destId="{F1CE299E-4200-4441-A15B-740A74BA5582}" srcOrd="0" destOrd="0" presId="urn:microsoft.com/office/officeart/2005/8/layout/radial5"/>
    <dgm:cxn modelId="{ABFE3982-4A85-4E57-811E-920542C22E40}" type="presParOf" srcId="{9AAE19B2-1644-4A09-A9E5-9EADBBCE9372}" destId="{246EA642-A268-43D1-81E0-1B51620D38E6}" srcOrd="10" destOrd="0" presId="urn:microsoft.com/office/officeart/2005/8/layout/radial5"/>
    <dgm:cxn modelId="{D4271B3A-05F5-43C9-BD5D-2E5384A09CFE}" type="presParOf" srcId="{9AAE19B2-1644-4A09-A9E5-9EADBBCE9372}" destId="{CE4D016F-B192-4D64-BC90-72170BAD6F22}" srcOrd="11" destOrd="0" presId="urn:microsoft.com/office/officeart/2005/8/layout/radial5"/>
    <dgm:cxn modelId="{9680D6A5-1342-4012-98D5-90CA1B2019C3}" type="presParOf" srcId="{CE4D016F-B192-4D64-BC90-72170BAD6F22}" destId="{4BE8E08B-331E-4970-B2F6-A6B080880EB5}" srcOrd="0" destOrd="0" presId="urn:microsoft.com/office/officeart/2005/8/layout/radial5"/>
    <dgm:cxn modelId="{FA82E40D-92C8-469E-842E-D54E104F153E}" type="presParOf" srcId="{9AAE19B2-1644-4A09-A9E5-9EADBBCE9372}" destId="{2D847162-A04C-4EF4-8615-6852B4EEBACC}" srcOrd="12" destOrd="0" presId="urn:microsoft.com/office/officeart/2005/8/layout/radial5"/>
    <dgm:cxn modelId="{28FCBF96-410E-4807-AFFF-87CF639F0E7D}" type="presParOf" srcId="{9AAE19B2-1644-4A09-A9E5-9EADBBCE9372}" destId="{47A58899-AC8E-4639-99AF-80A2CD37E790}" srcOrd="13" destOrd="0" presId="urn:microsoft.com/office/officeart/2005/8/layout/radial5"/>
    <dgm:cxn modelId="{F8E7799D-60EB-458C-B6F6-3C13B87A3091}" type="presParOf" srcId="{47A58899-AC8E-4639-99AF-80A2CD37E790}" destId="{6AE3E601-1D5A-4702-9841-C66D71854D1F}" srcOrd="0" destOrd="0" presId="urn:microsoft.com/office/officeart/2005/8/layout/radial5"/>
    <dgm:cxn modelId="{B1F2DF9A-FF41-41B3-B7FB-D573F2381E47}" type="presParOf" srcId="{9AAE19B2-1644-4A09-A9E5-9EADBBCE9372}" destId="{04C107D4-19F8-49BE-89E1-92B652D8267E}" srcOrd="14" destOrd="0" presId="urn:microsoft.com/office/officeart/2005/8/layout/radial5"/>
    <dgm:cxn modelId="{E536BA65-CD58-4CE9-9263-CD08F2AC2655}" type="presParOf" srcId="{9AAE19B2-1644-4A09-A9E5-9EADBBCE9372}" destId="{79492DC2-8F66-4916-858E-F1BEEC032142}" srcOrd="15" destOrd="0" presId="urn:microsoft.com/office/officeart/2005/8/layout/radial5"/>
    <dgm:cxn modelId="{42AA73AE-2E06-45BC-B693-54F335A83A84}" type="presParOf" srcId="{79492DC2-8F66-4916-858E-F1BEEC032142}" destId="{7B920104-4940-4E83-BA21-D1C5852D65DB}" srcOrd="0" destOrd="0" presId="urn:microsoft.com/office/officeart/2005/8/layout/radial5"/>
    <dgm:cxn modelId="{5A700C7A-FEC1-437D-86CF-6ACB30C411E0}" type="presParOf" srcId="{9AAE19B2-1644-4A09-A9E5-9EADBBCE9372}" destId="{5809BA3B-AC8A-4E8E-AC00-44AF7F7BCE51}" srcOrd="16" destOrd="0" presId="urn:microsoft.com/office/officeart/2005/8/layout/radial5"/>
    <dgm:cxn modelId="{FEBE71D5-A63A-43E3-B771-888788FD6A82}" type="presParOf" srcId="{9AAE19B2-1644-4A09-A9E5-9EADBBCE9372}" destId="{272B6F1B-0184-4197-BEA5-2CBCF7E9CED3}" srcOrd="17" destOrd="0" presId="urn:microsoft.com/office/officeart/2005/8/layout/radial5"/>
    <dgm:cxn modelId="{0AD42A23-E0F0-47C4-9C53-1EAAB75B14C0}" type="presParOf" srcId="{272B6F1B-0184-4197-BEA5-2CBCF7E9CED3}" destId="{2660C47E-595C-4AE3-A425-8E5D16F624FD}" srcOrd="0" destOrd="0" presId="urn:microsoft.com/office/officeart/2005/8/layout/radial5"/>
    <dgm:cxn modelId="{E8E7ED49-3618-45B0-B683-0342F0E0586D}" type="presParOf" srcId="{9AAE19B2-1644-4A09-A9E5-9EADBBCE9372}" destId="{EB8D7FBE-0672-4593-9DD6-E5E142B0A6CA}" srcOrd="18" destOrd="0" presId="urn:microsoft.com/office/officeart/2005/8/layout/radial5"/>
  </dgm:cxnLst>
  <dgm:bg/>
  <dgm:whole/>
</dgm:dataModel>
</file>

<file path=word/diagrams/data2.xml><?xml version="1.0" encoding="utf-8"?>
<dgm:dataModel xmlns:dgm="http://schemas.openxmlformats.org/drawingml/2006/diagram" xmlns:a="http://schemas.openxmlformats.org/drawingml/2006/main">
  <dgm:ptLst>
    <dgm:pt modelId="{CBF85286-AF77-4B18-ADE9-D0F8EAEA1417}"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ru-RU"/>
        </a:p>
      </dgm:t>
    </dgm:pt>
    <dgm:pt modelId="{D23D857C-AC41-4768-B59C-CC66F0E87849}">
      <dgm:prSet phldrT="[Текст]"/>
      <dgm:spPr/>
      <dgm:t>
        <a:bodyPr/>
        <a:lstStyle/>
        <a:p>
          <a:r>
            <a:rPr lang="ru-RU" b="1">
              <a:latin typeface="Times New Roman" pitchFamily="18" charset="0"/>
              <a:cs typeface="Times New Roman" pitchFamily="18" charset="0"/>
            </a:rPr>
            <a:t>Организованная образовательная деятельность, осуществляемая в процессе организации различных видов детской деятельности</a:t>
          </a:r>
        </a:p>
      </dgm:t>
    </dgm:pt>
    <dgm:pt modelId="{6A764A4F-D27D-4CCC-AEDC-59A3B0F7B3CA}" type="parTrans" cxnId="{237B6897-E7E1-4B9B-9262-D9661AD52BC2}">
      <dgm:prSet/>
      <dgm:spPr/>
      <dgm:t>
        <a:bodyPr/>
        <a:lstStyle/>
        <a:p>
          <a:endParaRPr lang="ru-RU"/>
        </a:p>
      </dgm:t>
    </dgm:pt>
    <dgm:pt modelId="{280D1CA4-20F6-44C2-BA7A-B1D1A2194169}" type="sibTrans" cxnId="{237B6897-E7E1-4B9B-9262-D9661AD52BC2}">
      <dgm:prSet/>
      <dgm:spPr/>
      <dgm:t>
        <a:bodyPr/>
        <a:lstStyle/>
        <a:p>
          <a:endParaRPr lang="ru-RU"/>
        </a:p>
      </dgm:t>
    </dgm:pt>
    <dgm:pt modelId="{A7A68DAA-64A4-4678-A768-E5A286D6D33C}">
      <dgm:prSet phldrT="[Текст]" custT="1"/>
      <dgm:spPr/>
      <dgm:t>
        <a:bodyPr/>
        <a:lstStyle/>
        <a:p>
          <a:r>
            <a:rPr lang="ru-RU" sz="800" b="1">
              <a:latin typeface="Times New Roman" pitchFamily="18" charset="0"/>
              <a:cs typeface="Times New Roman" pitchFamily="18" charset="0"/>
            </a:rPr>
            <a:t>Двигательной;</a:t>
          </a:r>
        </a:p>
      </dgm:t>
    </dgm:pt>
    <dgm:pt modelId="{21FA2FEE-3BF2-4B58-9556-92B36C7474AD}" type="parTrans" cxnId="{B301C3CD-29B7-44C3-9560-1A3DBF591A42}">
      <dgm:prSet/>
      <dgm:spPr/>
      <dgm:t>
        <a:bodyPr/>
        <a:lstStyle/>
        <a:p>
          <a:endParaRPr lang="ru-RU"/>
        </a:p>
      </dgm:t>
    </dgm:pt>
    <dgm:pt modelId="{ED2D884F-7A8F-46D6-A3A8-A49D5F159982}" type="sibTrans" cxnId="{B301C3CD-29B7-44C3-9560-1A3DBF591A42}">
      <dgm:prSet/>
      <dgm:spPr/>
      <dgm:t>
        <a:bodyPr/>
        <a:lstStyle/>
        <a:p>
          <a:endParaRPr lang="ru-RU"/>
        </a:p>
      </dgm:t>
    </dgm:pt>
    <dgm:pt modelId="{FEABC6BD-A63A-4DF1-97F3-8250CF80E7FF}">
      <dgm:prSet phldrT="[Текст]"/>
      <dgm:spPr/>
      <dgm:t>
        <a:bodyPr/>
        <a:lstStyle/>
        <a:p>
          <a:r>
            <a:rPr lang="ru-RU" b="1">
              <a:latin typeface="Times New Roman" pitchFamily="18" charset="0"/>
              <a:cs typeface="Times New Roman" pitchFamily="18" charset="0"/>
            </a:rPr>
            <a:t>Образовательная деятельность, осуществляемая в ходе режимных моментов</a:t>
          </a:r>
        </a:p>
      </dgm:t>
    </dgm:pt>
    <dgm:pt modelId="{6CA733D3-B0B1-4E3A-9ADE-17D3274D5DAC}" type="parTrans" cxnId="{850D4587-2FB9-4FD2-AC5E-68488E9ECAA1}">
      <dgm:prSet/>
      <dgm:spPr/>
      <dgm:t>
        <a:bodyPr/>
        <a:lstStyle/>
        <a:p>
          <a:endParaRPr lang="ru-RU"/>
        </a:p>
      </dgm:t>
    </dgm:pt>
    <dgm:pt modelId="{B0D6A406-2FE3-43B3-A2E3-9CA9C21635D1}" type="sibTrans" cxnId="{850D4587-2FB9-4FD2-AC5E-68488E9ECAA1}">
      <dgm:prSet/>
      <dgm:spPr/>
      <dgm:t>
        <a:bodyPr/>
        <a:lstStyle/>
        <a:p>
          <a:endParaRPr lang="ru-RU"/>
        </a:p>
      </dgm:t>
    </dgm:pt>
    <dgm:pt modelId="{E973DB35-5229-419A-A838-8100FC6065CB}">
      <dgm:prSet phldrT="[Текст]" custT="1"/>
      <dgm:spPr/>
      <dgm:t>
        <a:bodyPr/>
        <a:lstStyle/>
        <a:p>
          <a:pPr algn="r"/>
          <a:r>
            <a:rPr lang="ru-RU" sz="800" b="1">
              <a:latin typeface="Times New Roman" pitchFamily="18" charset="0"/>
              <a:cs typeface="Times New Roman" pitchFamily="18" charset="0"/>
            </a:rPr>
            <a:t>Беседы, ситуативный разговор, речевая ситуация</a:t>
          </a:r>
        </a:p>
      </dgm:t>
    </dgm:pt>
    <dgm:pt modelId="{6DD953B2-E5FD-44E9-9640-1B790E55C859}" type="parTrans" cxnId="{1BD52352-A97B-4467-A5C0-1534E3E64B13}">
      <dgm:prSet/>
      <dgm:spPr/>
      <dgm:t>
        <a:bodyPr/>
        <a:lstStyle/>
        <a:p>
          <a:endParaRPr lang="ru-RU"/>
        </a:p>
      </dgm:t>
    </dgm:pt>
    <dgm:pt modelId="{E1929EE7-33BC-451F-BA18-CA3551B420F1}" type="sibTrans" cxnId="{1BD52352-A97B-4467-A5C0-1534E3E64B13}">
      <dgm:prSet/>
      <dgm:spPr/>
      <dgm:t>
        <a:bodyPr/>
        <a:lstStyle/>
        <a:p>
          <a:endParaRPr lang="ru-RU"/>
        </a:p>
      </dgm:t>
    </dgm:pt>
    <dgm:pt modelId="{5CBA7D14-F569-4F27-8002-7392C044AE06}">
      <dgm:prSet phldrT="[Текст]"/>
      <dgm:spPr/>
      <dgm:t>
        <a:bodyPr/>
        <a:lstStyle/>
        <a:p>
          <a:r>
            <a:rPr lang="ru-RU" b="1">
              <a:latin typeface="Times New Roman" pitchFamily="18" charset="0"/>
              <a:cs typeface="Times New Roman" pitchFamily="18" charset="0"/>
            </a:rPr>
            <a:t>Взаимодействие с семьями детей по реализации основной общеобразовательной программы дошкольного образования.</a:t>
          </a:r>
        </a:p>
      </dgm:t>
    </dgm:pt>
    <dgm:pt modelId="{31CD11E8-55AB-4CC1-90BF-86917A61A25E}" type="parTrans" cxnId="{1A74F11E-085F-46EF-9BF7-5E108584082B}">
      <dgm:prSet/>
      <dgm:spPr/>
      <dgm:t>
        <a:bodyPr/>
        <a:lstStyle/>
        <a:p>
          <a:endParaRPr lang="ru-RU"/>
        </a:p>
      </dgm:t>
    </dgm:pt>
    <dgm:pt modelId="{0E92AFF9-3450-4297-815E-DA265E7A38E6}" type="sibTrans" cxnId="{1A74F11E-085F-46EF-9BF7-5E108584082B}">
      <dgm:prSet/>
      <dgm:spPr/>
      <dgm:t>
        <a:bodyPr/>
        <a:lstStyle/>
        <a:p>
          <a:endParaRPr lang="ru-RU"/>
        </a:p>
      </dgm:t>
    </dgm:pt>
    <dgm:pt modelId="{367EC20E-A69F-40D4-8468-BA186A01616E}">
      <dgm:prSet phldrT="[Текст]" custT="1"/>
      <dgm:spPr/>
      <dgm:t>
        <a:bodyPr/>
        <a:lstStyle/>
        <a:p>
          <a:pPr algn="r"/>
          <a:r>
            <a:rPr lang="ru-RU" sz="800" b="1">
              <a:latin typeface="Times New Roman" pitchFamily="18" charset="0"/>
              <a:cs typeface="Times New Roman" pitchFamily="18" charset="0"/>
            </a:rPr>
            <a:t>Встречи-знакомства, посещение семей, анкетирование.</a:t>
          </a:r>
        </a:p>
      </dgm:t>
    </dgm:pt>
    <dgm:pt modelId="{416E37C2-3442-45CC-A111-1A2E7AFF3015}" type="parTrans" cxnId="{913B29D8-4209-463E-92F7-383E4999F82D}">
      <dgm:prSet/>
      <dgm:spPr/>
      <dgm:t>
        <a:bodyPr/>
        <a:lstStyle/>
        <a:p>
          <a:endParaRPr lang="ru-RU"/>
        </a:p>
      </dgm:t>
    </dgm:pt>
    <dgm:pt modelId="{12BAE4FD-F02E-47F3-B974-53E83263A443}" type="sibTrans" cxnId="{913B29D8-4209-463E-92F7-383E4999F82D}">
      <dgm:prSet/>
      <dgm:spPr/>
      <dgm:t>
        <a:bodyPr/>
        <a:lstStyle/>
        <a:p>
          <a:endParaRPr lang="ru-RU"/>
        </a:p>
      </dgm:t>
    </dgm:pt>
    <dgm:pt modelId="{B4A35870-7C47-4014-9C4F-DBD30B24A343}">
      <dgm:prSet phldrT="[Текст]" custT="1"/>
      <dgm:spPr/>
      <dgm:t>
        <a:bodyPr/>
        <a:lstStyle/>
        <a:p>
          <a:r>
            <a:rPr lang="ru-RU" sz="800" b="1">
              <a:latin typeface="Times New Roman" pitchFamily="18" charset="0"/>
              <a:cs typeface="Times New Roman" pitchFamily="18" charset="0"/>
            </a:rPr>
            <a:t>Самостоятельные игры: сюжетно – ролевые, дидактические и т.д.;</a:t>
          </a:r>
        </a:p>
      </dgm:t>
    </dgm:pt>
    <dgm:pt modelId="{FAEA1CFA-F3D1-4711-9160-79E01C68787F}" type="parTrans" cxnId="{06373C53-5FC3-4D13-BD43-E2A0FEF1C4A9}">
      <dgm:prSet/>
      <dgm:spPr/>
      <dgm:t>
        <a:bodyPr/>
        <a:lstStyle/>
        <a:p>
          <a:endParaRPr lang="ru-RU"/>
        </a:p>
      </dgm:t>
    </dgm:pt>
    <dgm:pt modelId="{62930A82-DBD5-4230-AC78-F1CE97A020F2}" type="sibTrans" cxnId="{06373C53-5FC3-4D13-BD43-E2A0FEF1C4A9}">
      <dgm:prSet/>
      <dgm:spPr/>
      <dgm:t>
        <a:bodyPr/>
        <a:lstStyle/>
        <a:p>
          <a:endParaRPr lang="ru-RU"/>
        </a:p>
      </dgm:t>
    </dgm:pt>
    <dgm:pt modelId="{9CCEAFB4-ECB8-4496-BA31-F920FB2D3183}">
      <dgm:prSet custT="1"/>
      <dgm:spPr/>
      <dgm:t>
        <a:bodyPr/>
        <a:lstStyle/>
        <a:p>
          <a:r>
            <a:rPr lang="ru-RU" sz="800" b="1">
              <a:latin typeface="Times New Roman" pitchFamily="18" charset="0"/>
              <a:cs typeface="Times New Roman" pitchFamily="18" charset="0"/>
            </a:rPr>
            <a:t>игровой;</a:t>
          </a:r>
        </a:p>
      </dgm:t>
    </dgm:pt>
    <dgm:pt modelId="{FF437397-C1BE-4409-A782-5087B26E81E7}" type="parTrans" cxnId="{68B0FB69-4EBF-4E98-B3BC-33AD69DADB86}">
      <dgm:prSet/>
      <dgm:spPr/>
      <dgm:t>
        <a:bodyPr/>
        <a:lstStyle/>
        <a:p>
          <a:endParaRPr lang="ru-RU"/>
        </a:p>
      </dgm:t>
    </dgm:pt>
    <dgm:pt modelId="{DB29B7DD-86F6-4B67-A2F6-CB2BF5498B39}" type="sibTrans" cxnId="{68B0FB69-4EBF-4E98-B3BC-33AD69DADB86}">
      <dgm:prSet/>
      <dgm:spPr/>
      <dgm:t>
        <a:bodyPr/>
        <a:lstStyle/>
        <a:p>
          <a:endParaRPr lang="ru-RU"/>
        </a:p>
      </dgm:t>
    </dgm:pt>
    <dgm:pt modelId="{28FD4064-63A5-4431-90DD-97187F149C8B}">
      <dgm:prSet custT="1"/>
      <dgm:spPr/>
      <dgm:t>
        <a:bodyPr/>
        <a:lstStyle/>
        <a:p>
          <a:r>
            <a:rPr lang="ru-RU" sz="800" b="1">
              <a:latin typeface="Times New Roman" pitchFamily="18" charset="0"/>
              <a:cs typeface="Times New Roman" pitchFamily="18" charset="0"/>
            </a:rPr>
            <a:t>продуктивной;</a:t>
          </a:r>
        </a:p>
      </dgm:t>
    </dgm:pt>
    <dgm:pt modelId="{E5BE7FF1-7D7E-439D-865C-9861F14FBF05}" type="parTrans" cxnId="{BEBE5A40-AAF9-4FD3-887A-1374B5455C52}">
      <dgm:prSet/>
      <dgm:spPr/>
      <dgm:t>
        <a:bodyPr/>
        <a:lstStyle/>
        <a:p>
          <a:endParaRPr lang="ru-RU"/>
        </a:p>
      </dgm:t>
    </dgm:pt>
    <dgm:pt modelId="{98EC08DA-5372-4E37-AB15-AC440FB864F7}" type="sibTrans" cxnId="{BEBE5A40-AAF9-4FD3-887A-1374B5455C52}">
      <dgm:prSet/>
      <dgm:spPr/>
      <dgm:t>
        <a:bodyPr/>
        <a:lstStyle/>
        <a:p>
          <a:endParaRPr lang="ru-RU"/>
        </a:p>
      </dgm:t>
    </dgm:pt>
    <dgm:pt modelId="{0BB5EE5F-FA86-4B02-9F82-A3285FD3B25E}">
      <dgm:prSet custT="1"/>
      <dgm:spPr/>
      <dgm:t>
        <a:bodyPr/>
        <a:lstStyle/>
        <a:p>
          <a:r>
            <a:rPr lang="ru-RU" sz="800" b="1">
              <a:latin typeface="Times New Roman" pitchFamily="18" charset="0"/>
              <a:cs typeface="Times New Roman" pitchFamily="18" charset="0"/>
            </a:rPr>
            <a:t>коммуникационной;</a:t>
          </a:r>
        </a:p>
      </dgm:t>
    </dgm:pt>
    <dgm:pt modelId="{768F6DA0-80AC-4CF3-8920-FFEDFA167D00}" type="parTrans" cxnId="{D0CE830E-DD3E-4136-808C-A5BC7F56AEA4}">
      <dgm:prSet/>
      <dgm:spPr/>
      <dgm:t>
        <a:bodyPr/>
        <a:lstStyle/>
        <a:p>
          <a:endParaRPr lang="ru-RU"/>
        </a:p>
      </dgm:t>
    </dgm:pt>
    <dgm:pt modelId="{A52C7B90-991B-40C8-B910-99374051564F}" type="sibTrans" cxnId="{D0CE830E-DD3E-4136-808C-A5BC7F56AEA4}">
      <dgm:prSet/>
      <dgm:spPr/>
      <dgm:t>
        <a:bodyPr/>
        <a:lstStyle/>
        <a:p>
          <a:endParaRPr lang="ru-RU"/>
        </a:p>
      </dgm:t>
    </dgm:pt>
    <dgm:pt modelId="{9F148F2D-5D31-4EFA-8829-406FDB4572C2}">
      <dgm:prSet custT="1"/>
      <dgm:spPr/>
      <dgm:t>
        <a:bodyPr/>
        <a:lstStyle/>
        <a:p>
          <a:r>
            <a:rPr lang="ru-RU" sz="800" b="1">
              <a:latin typeface="Times New Roman" pitchFamily="18" charset="0"/>
              <a:cs typeface="Times New Roman" pitchFamily="18" charset="0"/>
            </a:rPr>
            <a:t>трудовой;</a:t>
          </a:r>
        </a:p>
      </dgm:t>
    </dgm:pt>
    <dgm:pt modelId="{011D767B-4726-423C-A9EB-08AC67A5E92B}" type="parTrans" cxnId="{EC96C7A1-88C4-441A-975A-61804060DAD4}">
      <dgm:prSet/>
      <dgm:spPr/>
      <dgm:t>
        <a:bodyPr/>
        <a:lstStyle/>
        <a:p>
          <a:endParaRPr lang="ru-RU"/>
        </a:p>
      </dgm:t>
    </dgm:pt>
    <dgm:pt modelId="{FA143D03-93DE-441D-92E9-CE2AAE6B20E7}" type="sibTrans" cxnId="{EC96C7A1-88C4-441A-975A-61804060DAD4}">
      <dgm:prSet/>
      <dgm:spPr/>
      <dgm:t>
        <a:bodyPr/>
        <a:lstStyle/>
        <a:p>
          <a:endParaRPr lang="ru-RU"/>
        </a:p>
      </dgm:t>
    </dgm:pt>
    <dgm:pt modelId="{95E0C9FE-95A9-4CD2-A527-115F7E830755}">
      <dgm:prSet custT="1"/>
      <dgm:spPr/>
      <dgm:t>
        <a:bodyPr/>
        <a:lstStyle/>
        <a:p>
          <a:r>
            <a:rPr lang="ru-RU" sz="800" b="1">
              <a:latin typeface="Times New Roman" pitchFamily="18" charset="0"/>
              <a:cs typeface="Times New Roman" pitchFamily="18" charset="0"/>
            </a:rPr>
            <a:t>познавательно-исследовательской;</a:t>
          </a:r>
        </a:p>
      </dgm:t>
    </dgm:pt>
    <dgm:pt modelId="{855B37B8-FDA8-4630-B028-FFC636D18D51}" type="parTrans" cxnId="{32B7D035-5BB0-49D5-B5E9-EB0CFC5DA413}">
      <dgm:prSet/>
      <dgm:spPr/>
      <dgm:t>
        <a:bodyPr/>
        <a:lstStyle/>
        <a:p>
          <a:endParaRPr lang="ru-RU"/>
        </a:p>
      </dgm:t>
    </dgm:pt>
    <dgm:pt modelId="{00A07116-6EB8-4601-A496-8D6893CDB47B}" type="sibTrans" cxnId="{32B7D035-5BB0-49D5-B5E9-EB0CFC5DA413}">
      <dgm:prSet/>
      <dgm:spPr/>
      <dgm:t>
        <a:bodyPr/>
        <a:lstStyle/>
        <a:p>
          <a:endParaRPr lang="ru-RU"/>
        </a:p>
      </dgm:t>
    </dgm:pt>
    <dgm:pt modelId="{9F52E144-A590-4495-9968-31A8EBDEB688}">
      <dgm:prSet custT="1"/>
      <dgm:spPr/>
      <dgm:t>
        <a:bodyPr/>
        <a:lstStyle/>
        <a:p>
          <a:r>
            <a:rPr lang="ru-RU" sz="800" b="1">
              <a:latin typeface="Times New Roman" pitchFamily="18" charset="0"/>
              <a:cs typeface="Times New Roman" pitchFamily="18" charset="0"/>
            </a:rPr>
            <a:t>музыкально-художественной</a:t>
          </a:r>
          <a:r>
            <a:rPr lang="ru-RU" sz="600" b="1"/>
            <a:t>.</a:t>
          </a:r>
        </a:p>
      </dgm:t>
    </dgm:pt>
    <dgm:pt modelId="{A83AFC16-C7F3-49C5-A416-2FAE7F1AB7DB}" type="parTrans" cxnId="{5AFD5AF6-89CC-4181-93C7-DC721D394018}">
      <dgm:prSet/>
      <dgm:spPr/>
      <dgm:t>
        <a:bodyPr/>
        <a:lstStyle/>
        <a:p>
          <a:endParaRPr lang="ru-RU"/>
        </a:p>
      </dgm:t>
    </dgm:pt>
    <dgm:pt modelId="{3702B93B-6984-4BF3-974B-EEF4622193A6}" type="sibTrans" cxnId="{5AFD5AF6-89CC-4181-93C7-DC721D394018}">
      <dgm:prSet/>
      <dgm:spPr/>
      <dgm:t>
        <a:bodyPr/>
        <a:lstStyle/>
        <a:p>
          <a:endParaRPr lang="ru-RU"/>
        </a:p>
      </dgm:t>
    </dgm:pt>
    <dgm:pt modelId="{821EA484-FCC7-47E2-8A2E-E0EE67377B9A}">
      <dgm:prSet phldrT="[Текст]" custT="1"/>
      <dgm:spPr/>
      <dgm:t>
        <a:bodyPr/>
        <a:lstStyle/>
        <a:p>
          <a:pPr algn="r"/>
          <a:r>
            <a:rPr lang="ru-RU" sz="800" b="1">
              <a:latin typeface="Times New Roman" pitchFamily="18" charset="0"/>
              <a:cs typeface="Times New Roman" pitchFamily="18" charset="0"/>
            </a:rPr>
            <a:t>утренняя гимнастика;</a:t>
          </a:r>
        </a:p>
      </dgm:t>
    </dgm:pt>
    <dgm:pt modelId="{988FFC53-CCC8-42DA-ABDE-6C59F516014E}" type="parTrans" cxnId="{F96326E2-5319-476D-B7C3-28D6AFD10DAB}">
      <dgm:prSet/>
      <dgm:spPr/>
      <dgm:t>
        <a:bodyPr/>
        <a:lstStyle/>
        <a:p>
          <a:endParaRPr lang="ru-RU"/>
        </a:p>
      </dgm:t>
    </dgm:pt>
    <dgm:pt modelId="{BD0BA420-0697-4737-B889-02033A3F40CF}" type="sibTrans" cxnId="{F96326E2-5319-476D-B7C3-28D6AFD10DAB}">
      <dgm:prSet/>
      <dgm:spPr/>
      <dgm:t>
        <a:bodyPr/>
        <a:lstStyle/>
        <a:p>
          <a:endParaRPr lang="ru-RU"/>
        </a:p>
      </dgm:t>
    </dgm:pt>
    <dgm:pt modelId="{55C25FA9-EE01-4BD3-88B7-50431E995A7D}">
      <dgm:prSet custT="1"/>
      <dgm:spPr/>
      <dgm:t>
        <a:bodyPr/>
        <a:lstStyle/>
        <a:p>
          <a:pPr algn="r"/>
          <a:r>
            <a:rPr lang="ru-RU" sz="800" b="1">
              <a:latin typeface="Times New Roman" pitchFamily="18" charset="0"/>
              <a:cs typeface="Times New Roman" pitchFamily="18" charset="0"/>
            </a:rPr>
            <a:t>игры и упражнения;</a:t>
          </a:r>
        </a:p>
      </dgm:t>
    </dgm:pt>
    <dgm:pt modelId="{4DB22B4E-828C-499B-B33B-415F71296EAF}" type="parTrans" cxnId="{A3E93739-B422-4B2B-80B6-C1D6C2BCFA35}">
      <dgm:prSet/>
      <dgm:spPr/>
      <dgm:t>
        <a:bodyPr/>
        <a:lstStyle/>
        <a:p>
          <a:endParaRPr lang="ru-RU"/>
        </a:p>
      </dgm:t>
    </dgm:pt>
    <dgm:pt modelId="{9A48DF9F-4DFE-4513-9D04-DA04A61A4781}" type="sibTrans" cxnId="{A3E93739-B422-4B2B-80B6-C1D6C2BCFA35}">
      <dgm:prSet/>
      <dgm:spPr/>
      <dgm:t>
        <a:bodyPr/>
        <a:lstStyle/>
        <a:p>
          <a:endParaRPr lang="ru-RU"/>
        </a:p>
      </dgm:t>
    </dgm:pt>
    <dgm:pt modelId="{F174A304-857B-4744-89F2-C654EB28E336}">
      <dgm:prSet custT="1"/>
      <dgm:spPr/>
      <dgm:t>
        <a:bodyPr/>
        <a:lstStyle/>
        <a:p>
          <a:pPr algn="r"/>
          <a:r>
            <a:rPr lang="ru-RU" sz="800" b="1">
              <a:latin typeface="Times New Roman" pitchFamily="18" charset="0"/>
              <a:cs typeface="Times New Roman" pitchFamily="18" charset="0"/>
            </a:rPr>
            <a:t>поручения;</a:t>
          </a:r>
        </a:p>
      </dgm:t>
    </dgm:pt>
    <dgm:pt modelId="{F084CA08-20E5-434F-B77E-2D5CCF56355A}" type="parTrans" cxnId="{65EB2F59-C699-4CEA-90A3-9018CCC9F264}">
      <dgm:prSet/>
      <dgm:spPr/>
      <dgm:t>
        <a:bodyPr/>
        <a:lstStyle/>
        <a:p>
          <a:endParaRPr lang="ru-RU"/>
        </a:p>
      </dgm:t>
    </dgm:pt>
    <dgm:pt modelId="{A023DA22-D036-4345-840A-EDCE5FCA5DBB}" type="sibTrans" cxnId="{65EB2F59-C699-4CEA-90A3-9018CCC9F264}">
      <dgm:prSet/>
      <dgm:spPr/>
      <dgm:t>
        <a:bodyPr/>
        <a:lstStyle/>
        <a:p>
          <a:endParaRPr lang="ru-RU"/>
        </a:p>
      </dgm:t>
    </dgm:pt>
    <dgm:pt modelId="{427ECD8F-138D-4748-B7B3-73800D2145C2}">
      <dgm:prSet custT="1"/>
      <dgm:spPr/>
      <dgm:t>
        <a:bodyPr/>
        <a:lstStyle/>
        <a:p>
          <a:pPr algn="r"/>
          <a:r>
            <a:rPr lang="ru-RU" sz="800" b="1">
              <a:latin typeface="Times New Roman" pitchFamily="18" charset="0"/>
              <a:cs typeface="Times New Roman" pitchFamily="18" charset="0"/>
            </a:rPr>
            <a:t>задания;</a:t>
          </a:r>
        </a:p>
      </dgm:t>
    </dgm:pt>
    <dgm:pt modelId="{CA3EE513-234D-44F6-AFFB-DA62C3B292F0}" type="parTrans" cxnId="{0295CC0A-3DF9-4133-9C00-694F48340D01}">
      <dgm:prSet/>
      <dgm:spPr/>
      <dgm:t>
        <a:bodyPr/>
        <a:lstStyle/>
        <a:p>
          <a:endParaRPr lang="ru-RU"/>
        </a:p>
      </dgm:t>
    </dgm:pt>
    <dgm:pt modelId="{FAB83526-D993-4937-AFBB-3D0A7A1545C9}" type="sibTrans" cxnId="{0295CC0A-3DF9-4133-9C00-694F48340D01}">
      <dgm:prSet/>
      <dgm:spPr/>
      <dgm:t>
        <a:bodyPr/>
        <a:lstStyle/>
        <a:p>
          <a:endParaRPr lang="ru-RU"/>
        </a:p>
      </dgm:t>
    </dgm:pt>
    <dgm:pt modelId="{6D8E38CD-FB1F-4C1C-AAE9-4BEA1C1C8048}">
      <dgm:prSet custT="1"/>
      <dgm:spPr/>
      <dgm:t>
        <a:bodyPr/>
        <a:lstStyle/>
        <a:p>
          <a:pPr algn="r"/>
          <a:r>
            <a:rPr lang="ru-RU" sz="800" b="1">
              <a:latin typeface="Times New Roman" pitchFamily="18" charset="0"/>
              <a:cs typeface="Times New Roman" pitchFamily="18" charset="0"/>
            </a:rPr>
            <a:t>дежурства;</a:t>
          </a:r>
        </a:p>
      </dgm:t>
    </dgm:pt>
    <dgm:pt modelId="{E6F8F73A-29AD-4891-9522-F47662D94696}" type="parTrans" cxnId="{3C34666E-7779-407B-9DCE-84816152BFF0}">
      <dgm:prSet/>
      <dgm:spPr/>
      <dgm:t>
        <a:bodyPr/>
        <a:lstStyle/>
        <a:p>
          <a:endParaRPr lang="ru-RU"/>
        </a:p>
      </dgm:t>
    </dgm:pt>
    <dgm:pt modelId="{1CB2CA0B-994C-4A2E-83AD-75214EA0AFAD}" type="sibTrans" cxnId="{3C34666E-7779-407B-9DCE-84816152BFF0}">
      <dgm:prSet/>
      <dgm:spPr/>
      <dgm:t>
        <a:bodyPr/>
        <a:lstStyle/>
        <a:p>
          <a:endParaRPr lang="ru-RU"/>
        </a:p>
      </dgm:t>
    </dgm:pt>
    <dgm:pt modelId="{07D7B13D-7B07-4EB3-8CB9-F279F91693C5}">
      <dgm:prSet custT="1"/>
      <dgm:spPr/>
      <dgm:t>
        <a:bodyPr/>
        <a:lstStyle/>
        <a:p>
          <a:pPr algn="r"/>
          <a:r>
            <a:rPr lang="ru-RU" sz="800" b="1">
              <a:latin typeface="Times New Roman" pitchFamily="18" charset="0"/>
              <a:cs typeface="Times New Roman" pitchFamily="18" charset="0"/>
            </a:rPr>
            <a:t>ситуационный разговор;</a:t>
          </a:r>
        </a:p>
      </dgm:t>
    </dgm:pt>
    <dgm:pt modelId="{DCD58094-E731-43A9-A117-BA68BECD113B}" type="parTrans" cxnId="{6B73C86E-F30C-4E04-BB78-BD18679A9504}">
      <dgm:prSet/>
      <dgm:spPr/>
      <dgm:t>
        <a:bodyPr/>
        <a:lstStyle/>
        <a:p>
          <a:endParaRPr lang="ru-RU"/>
        </a:p>
      </dgm:t>
    </dgm:pt>
    <dgm:pt modelId="{E977E14E-4431-421B-A58B-BDECD2909F67}" type="sibTrans" cxnId="{6B73C86E-F30C-4E04-BB78-BD18679A9504}">
      <dgm:prSet/>
      <dgm:spPr/>
      <dgm:t>
        <a:bodyPr/>
        <a:lstStyle/>
        <a:p>
          <a:endParaRPr lang="ru-RU"/>
        </a:p>
      </dgm:t>
    </dgm:pt>
    <dgm:pt modelId="{24AE56ED-547D-4D3D-A4DE-2F07BE265D1F}">
      <dgm:prSet custT="1"/>
      <dgm:spPr/>
      <dgm:t>
        <a:bodyPr/>
        <a:lstStyle/>
        <a:p>
          <a:pPr algn="r"/>
          <a:r>
            <a:rPr lang="ru-RU" sz="800" b="1">
              <a:latin typeface="Times New Roman" pitchFamily="18" charset="0"/>
              <a:cs typeface="Times New Roman" pitchFamily="18" charset="0"/>
            </a:rPr>
            <a:t>наблюдения;</a:t>
          </a:r>
        </a:p>
      </dgm:t>
    </dgm:pt>
    <dgm:pt modelId="{B4B5C73E-1BDC-4D18-9398-9AACD61BA9F0}" type="parTrans" cxnId="{E68F9525-A7E1-4C88-BEF7-8EF1918D16B3}">
      <dgm:prSet/>
      <dgm:spPr/>
      <dgm:t>
        <a:bodyPr/>
        <a:lstStyle/>
        <a:p>
          <a:endParaRPr lang="ru-RU"/>
        </a:p>
      </dgm:t>
    </dgm:pt>
    <dgm:pt modelId="{E49662BD-6D1F-4180-B071-05869B8ABD7C}" type="sibTrans" cxnId="{E68F9525-A7E1-4C88-BEF7-8EF1918D16B3}">
      <dgm:prSet/>
      <dgm:spPr/>
      <dgm:t>
        <a:bodyPr/>
        <a:lstStyle/>
        <a:p>
          <a:endParaRPr lang="ru-RU"/>
        </a:p>
      </dgm:t>
    </dgm:pt>
    <dgm:pt modelId="{50CEA964-CF04-44A3-9603-FCDA7FF75A57}">
      <dgm:prSet custT="1"/>
      <dgm:spPr/>
      <dgm:t>
        <a:bodyPr/>
        <a:lstStyle/>
        <a:p>
          <a:pPr algn="r"/>
          <a:r>
            <a:rPr lang="ru-RU" sz="800" b="1">
              <a:latin typeface="Times New Roman" pitchFamily="18" charset="0"/>
              <a:cs typeface="Times New Roman" pitchFamily="18" charset="0"/>
            </a:rPr>
            <a:t>обсуждения.</a:t>
          </a:r>
        </a:p>
      </dgm:t>
    </dgm:pt>
    <dgm:pt modelId="{72B301D5-E880-4ACD-9B2F-921054866497}" type="parTrans" cxnId="{3A19DA03-6DD1-48C1-9A22-52B4BC6C1BAC}">
      <dgm:prSet/>
      <dgm:spPr/>
      <dgm:t>
        <a:bodyPr/>
        <a:lstStyle/>
        <a:p>
          <a:endParaRPr lang="ru-RU"/>
        </a:p>
      </dgm:t>
    </dgm:pt>
    <dgm:pt modelId="{3C57F0B6-5573-4C96-955A-8B1EFD6CC28E}" type="sibTrans" cxnId="{3A19DA03-6DD1-48C1-9A22-52B4BC6C1BAC}">
      <dgm:prSet/>
      <dgm:spPr/>
      <dgm:t>
        <a:bodyPr/>
        <a:lstStyle/>
        <a:p>
          <a:endParaRPr lang="ru-RU"/>
        </a:p>
      </dgm:t>
    </dgm:pt>
    <dgm:pt modelId="{A6A8F7E8-4383-4FBF-9E6E-4A73016D695D}">
      <dgm:prSet custT="1"/>
      <dgm:spPr/>
      <dgm:t>
        <a:bodyPr/>
        <a:lstStyle/>
        <a:p>
          <a:r>
            <a:rPr lang="ru-RU" sz="800" b="1">
              <a:latin typeface="Times New Roman" pitchFamily="18" charset="0"/>
              <a:cs typeface="Times New Roman" pitchFamily="18" charset="0"/>
            </a:rPr>
            <a:t>самостоятельное чтение;</a:t>
          </a:r>
        </a:p>
      </dgm:t>
    </dgm:pt>
    <dgm:pt modelId="{6280B8A6-3D22-45B8-8BB6-324202F7DB0B}" type="parTrans" cxnId="{177D5891-C41E-4ACF-B2A8-3C2E6597B4CF}">
      <dgm:prSet/>
      <dgm:spPr/>
      <dgm:t>
        <a:bodyPr/>
        <a:lstStyle/>
        <a:p>
          <a:endParaRPr lang="ru-RU"/>
        </a:p>
      </dgm:t>
    </dgm:pt>
    <dgm:pt modelId="{83C357A6-C162-48C6-A0A7-FBE8D9694F5E}" type="sibTrans" cxnId="{177D5891-C41E-4ACF-B2A8-3C2E6597B4CF}">
      <dgm:prSet/>
      <dgm:spPr/>
      <dgm:t>
        <a:bodyPr/>
        <a:lstStyle/>
        <a:p>
          <a:endParaRPr lang="ru-RU"/>
        </a:p>
      </dgm:t>
    </dgm:pt>
    <dgm:pt modelId="{706A412B-B8C8-4672-8CE5-2207B170A72B}">
      <dgm:prSet custT="1"/>
      <dgm:spPr/>
      <dgm:t>
        <a:bodyPr/>
        <a:lstStyle/>
        <a:p>
          <a:r>
            <a:rPr lang="ru-RU" sz="800" b="1">
              <a:latin typeface="Times New Roman" pitchFamily="18" charset="0"/>
              <a:cs typeface="Times New Roman" pitchFamily="18" charset="0"/>
            </a:rPr>
            <a:t>самостоятельное экспериментирование;</a:t>
          </a:r>
        </a:p>
      </dgm:t>
    </dgm:pt>
    <dgm:pt modelId="{DD8A19E8-6932-4037-8761-CC6DB6343408}" type="parTrans" cxnId="{101EF166-34E0-4B60-8F70-BCDD49B1C41E}">
      <dgm:prSet/>
      <dgm:spPr/>
      <dgm:t>
        <a:bodyPr/>
        <a:lstStyle/>
        <a:p>
          <a:endParaRPr lang="ru-RU"/>
        </a:p>
      </dgm:t>
    </dgm:pt>
    <dgm:pt modelId="{D72FC1D9-2392-4C6A-9C48-FFEBDA60CE5D}" type="sibTrans" cxnId="{101EF166-34E0-4B60-8F70-BCDD49B1C41E}">
      <dgm:prSet/>
      <dgm:spPr/>
      <dgm:t>
        <a:bodyPr/>
        <a:lstStyle/>
        <a:p>
          <a:endParaRPr lang="ru-RU"/>
        </a:p>
      </dgm:t>
    </dgm:pt>
    <dgm:pt modelId="{79943896-104F-40A9-BA05-7A0AFD186103}">
      <dgm:prSet custT="1"/>
      <dgm:spPr/>
      <dgm:t>
        <a:bodyPr/>
        <a:lstStyle/>
        <a:p>
          <a:r>
            <a:rPr lang="ru-RU" sz="800" b="1">
              <a:latin typeface="Times New Roman" pitchFamily="18" charset="0"/>
              <a:cs typeface="Times New Roman" pitchFamily="18" charset="0"/>
            </a:rPr>
            <a:t>импровизация;</a:t>
          </a:r>
        </a:p>
      </dgm:t>
    </dgm:pt>
    <dgm:pt modelId="{305CED3B-1782-4E44-B509-086B8764A6F6}" type="parTrans" cxnId="{5DBDED5E-F456-4C5D-A6D8-E76E857C6B93}">
      <dgm:prSet/>
      <dgm:spPr/>
      <dgm:t>
        <a:bodyPr/>
        <a:lstStyle/>
        <a:p>
          <a:endParaRPr lang="ru-RU"/>
        </a:p>
      </dgm:t>
    </dgm:pt>
    <dgm:pt modelId="{580B566F-8217-46DC-8B85-AA2D941DB7D6}" type="sibTrans" cxnId="{5DBDED5E-F456-4C5D-A6D8-E76E857C6B93}">
      <dgm:prSet/>
      <dgm:spPr/>
      <dgm:t>
        <a:bodyPr/>
        <a:lstStyle/>
        <a:p>
          <a:endParaRPr lang="ru-RU"/>
        </a:p>
      </dgm:t>
    </dgm:pt>
    <dgm:pt modelId="{57DCF154-18C2-4FF2-8ADF-B8C6B559DFE8}">
      <dgm:prSet custT="1"/>
      <dgm:spPr/>
      <dgm:t>
        <a:bodyPr/>
        <a:lstStyle/>
        <a:p>
          <a:r>
            <a:rPr lang="ru-RU" sz="800" b="1">
              <a:latin typeface="Times New Roman" pitchFamily="18" charset="0"/>
              <a:cs typeface="Times New Roman" pitchFamily="18" charset="0"/>
            </a:rPr>
            <a:t>коллекционирование</a:t>
          </a:r>
        </a:p>
      </dgm:t>
    </dgm:pt>
    <dgm:pt modelId="{6E58E69D-8EFC-4784-BC69-77EB0D79BD39}" type="parTrans" cxnId="{D677A36E-F463-4A09-B145-6F8E356F4307}">
      <dgm:prSet/>
      <dgm:spPr/>
      <dgm:t>
        <a:bodyPr/>
        <a:lstStyle/>
        <a:p>
          <a:endParaRPr lang="ru-RU"/>
        </a:p>
      </dgm:t>
    </dgm:pt>
    <dgm:pt modelId="{426D233C-DAFB-4631-A535-D2795CBC3637}" type="sibTrans" cxnId="{D677A36E-F463-4A09-B145-6F8E356F4307}">
      <dgm:prSet/>
      <dgm:spPr/>
      <dgm:t>
        <a:bodyPr/>
        <a:lstStyle/>
        <a:p>
          <a:endParaRPr lang="ru-RU"/>
        </a:p>
      </dgm:t>
    </dgm:pt>
    <dgm:pt modelId="{660502C0-11EE-47B1-B8A3-E187451FD785}">
      <dgm:prSet phldrT="[Текст]" custT="1"/>
      <dgm:spPr/>
      <dgm:t>
        <a:bodyPr/>
        <a:lstStyle/>
        <a:p>
          <a:r>
            <a:rPr lang="ru-RU" sz="800" b="1">
              <a:latin typeface="Times New Roman" pitchFamily="18" charset="0"/>
              <a:cs typeface="Times New Roman" pitchFamily="18" charset="0"/>
            </a:rPr>
            <a:t>Самостоятельная деятельность детей</a:t>
          </a:r>
        </a:p>
      </dgm:t>
    </dgm:pt>
    <dgm:pt modelId="{50744C45-2ACF-434F-9FCB-179B4241E055}" type="sibTrans" cxnId="{B34D5536-98DE-449A-8A76-6225FACF1DD9}">
      <dgm:prSet/>
      <dgm:spPr/>
      <dgm:t>
        <a:bodyPr/>
        <a:lstStyle/>
        <a:p>
          <a:endParaRPr lang="ru-RU"/>
        </a:p>
      </dgm:t>
    </dgm:pt>
    <dgm:pt modelId="{54D18816-E333-4D22-BE26-4E77F8FA3686}" type="parTrans" cxnId="{B34D5536-98DE-449A-8A76-6225FACF1DD9}">
      <dgm:prSet/>
      <dgm:spPr/>
      <dgm:t>
        <a:bodyPr/>
        <a:lstStyle/>
        <a:p>
          <a:endParaRPr lang="ru-RU"/>
        </a:p>
      </dgm:t>
    </dgm:pt>
    <dgm:pt modelId="{096632A7-589E-4551-80A9-D3788DBABA6B}">
      <dgm:prSet custT="1"/>
      <dgm:spPr/>
      <dgm:t>
        <a:bodyPr/>
        <a:lstStyle/>
        <a:p>
          <a:pPr algn="r"/>
          <a:r>
            <a:rPr lang="ru-RU" sz="800" b="1">
              <a:latin typeface="Times New Roman" pitchFamily="18" charset="0"/>
              <a:cs typeface="Times New Roman" pitchFamily="18" charset="0"/>
            </a:rPr>
            <a:t>Информирование родителей о ходе воспитательно-образовательного процесса и др.</a:t>
          </a:r>
        </a:p>
      </dgm:t>
    </dgm:pt>
    <dgm:pt modelId="{BF4608B9-87C6-472C-8B90-C432B487ABDD}" type="parTrans" cxnId="{13450D53-6A02-4BA2-B99F-DCB222E8C555}">
      <dgm:prSet/>
      <dgm:spPr/>
      <dgm:t>
        <a:bodyPr/>
        <a:lstStyle/>
        <a:p>
          <a:endParaRPr lang="ru-RU"/>
        </a:p>
      </dgm:t>
    </dgm:pt>
    <dgm:pt modelId="{1DE28893-4E6D-44AF-A8AA-EF98DE4B299C}" type="sibTrans" cxnId="{13450D53-6A02-4BA2-B99F-DCB222E8C555}">
      <dgm:prSet/>
      <dgm:spPr/>
      <dgm:t>
        <a:bodyPr/>
        <a:lstStyle/>
        <a:p>
          <a:endParaRPr lang="ru-RU"/>
        </a:p>
      </dgm:t>
    </dgm:pt>
    <dgm:pt modelId="{0A35F653-F539-4B75-A3D7-317559BBA9AC}" type="pres">
      <dgm:prSet presAssocID="{CBF85286-AF77-4B18-ADE9-D0F8EAEA1417}" presName="cycleMatrixDiagram" presStyleCnt="0">
        <dgm:presLayoutVars>
          <dgm:chMax val="1"/>
          <dgm:dir/>
          <dgm:animLvl val="lvl"/>
          <dgm:resizeHandles val="exact"/>
        </dgm:presLayoutVars>
      </dgm:prSet>
      <dgm:spPr/>
      <dgm:t>
        <a:bodyPr/>
        <a:lstStyle/>
        <a:p>
          <a:endParaRPr lang="ru-RU"/>
        </a:p>
      </dgm:t>
    </dgm:pt>
    <dgm:pt modelId="{747E0BA3-A878-436E-A50C-97FABA6F56F4}" type="pres">
      <dgm:prSet presAssocID="{CBF85286-AF77-4B18-ADE9-D0F8EAEA1417}" presName="children" presStyleCnt="0"/>
      <dgm:spPr/>
    </dgm:pt>
    <dgm:pt modelId="{0465AF71-6202-4F2D-92BA-96C43F880C52}" type="pres">
      <dgm:prSet presAssocID="{CBF85286-AF77-4B18-ADE9-D0F8EAEA1417}" presName="child1group" presStyleCnt="0"/>
      <dgm:spPr/>
    </dgm:pt>
    <dgm:pt modelId="{BD63B771-682B-4A75-8725-6A6C76536314}" type="pres">
      <dgm:prSet presAssocID="{CBF85286-AF77-4B18-ADE9-D0F8EAEA1417}" presName="child1" presStyleLbl="bgAcc1" presStyleIdx="0" presStyleCnt="4" custScaleX="110427" custScaleY="131716" custLinFactNeighborX="507" custLinFactNeighborY="3916"/>
      <dgm:spPr/>
      <dgm:t>
        <a:bodyPr/>
        <a:lstStyle/>
        <a:p>
          <a:endParaRPr lang="ru-RU"/>
        </a:p>
      </dgm:t>
    </dgm:pt>
    <dgm:pt modelId="{0C1AA870-629F-4FD7-B12A-17012B2897A4}" type="pres">
      <dgm:prSet presAssocID="{CBF85286-AF77-4B18-ADE9-D0F8EAEA1417}" presName="child1Text" presStyleLbl="bgAcc1" presStyleIdx="0" presStyleCnt="4">
        <dgm:presLayoutVars>
          <dgm:bulletEnabled val="1"/>
        </dgm:presLayoutVars>
      </dgm:prSet>
      <dgm:spPr/>
      <dgm:t>
        <a:bodyPr/>
        <a:lstStyle/>
        <a:p>
          <a:endParaRPr lang="ru-RU"/>
        </a:p>
      </dgm:t>
    </dgm:pt>
    <dgm:pt modelId="{02D63D28-ADE5-45DB-B414-8D217A32FC48}" type="pres">
      <dgm:prSet presAssocID="{CBF85286-AF77-4B18-ADE9-D0F8EAEA1417}" presName="child2group" presStyleCnt="0"/>
      <dgm:spPr/>
    </dgm:pt>
    <dgm:pt modelId="{1D8742DB-773B-4A4F-AF55-286D862470E3}" type="pres">
      <dgm:prSet presAssocID="{CBF85286-AF77-4B18-ADE9-D0F8EAEA1417}" presName="child2" presStyleLbl="bgAcc1" presStyleIdx="1" presStyleCnt="4" custScaleX="106184" custScaleY="131845"/>
      <dgm:spPr/>
      <dgm:t>
        <a:bodyPr/>
        <a:lstStyle/>
        <a:p>
          <a:endParaRPr lang="ru-RU"/>
        </a:p>
      </dgm:t>
    </dgm:pt>
    <dgm:pt modelId="{79E456DD-8BCE-4065-9D98-0B7F43F65BF0}" type="pres">
      <dgm:prSet presAssocID="{CBF85286-AF77-4B18-ADE9-D0F8EAEA1417}" presName="child2Text" presStyleLbl="bgAcc1" presStyleIdx="1" presStyleCnt="4">
        <dgm:presLayoutVars>
          <dgm:bulletEnabled val="1"/>
        </dgm:presLayoutVars>
      </dgm:prSet>
      <dgm:spPr/>
      <dgm:t>
        <a:bodyPr/>
        <a:lstStyle/>
        <a:p>
          <a:endParaRPr lang="ru-RU"/>
        </a:p>
      </dgm:t>
    </dgm:pt>
    <dgm:pt modelId="{A15E5DEE-A6FA-4DAD-9FE7-083DBEB03988}" type="pres">
      <dgm:prSet presAssocID="{CBF85286-AF77-4B18-ADE9-D0F8EAEA1417}" presName="child3group" presStyleCnt="0"/>
      <dgm:spPr/>
    </dgm:pt>
    <dgm:pt modelId="{FDF383D0-A7AB-4FE0-8CA5-ADCE7A9B3881}" type="pres">
      <dgm:prSet presAssocID="{CBF85286-AF77-4B18-ADE9-D0F8EAEA1417}" presName="child3" presStyleLbl="bgAcc1" presStyleIdx="2" presStyleCnt="4" custScaleX="103103" custScaleY="107791" custLinFactNeighborX="-473" custLinFactNeighborY="3654"/>
      <dgm:spPr/>
      <dgm:t>
        <a:bodyPr/>
        <a:lstStyle/>
        <a:p>
          <a:endParaRPr lang="ru-RU"/>
        </a:p>
      </dgm:t>
    </dgm:pt>
    <dgm:pt modelId="{F94BAB73-BAC6-4A6E-99D9-DEE15E6EC95F}" type="pres">
      <dgm:prSet presAssocID="{CBF85286-AF77-4B18-ADE9-D0F8EAEA1417}" presName="child3Text" presStyleLbl="bgAcc1" presStyleIdx="2" presStyleCnt="4">
        <dgm:presLayoutVars>
          <dgm:bulletEnabled val="1"/>
        </dgm:presLayoutVars>
      </dgm:prSet>
      <dgm:spPr/>
      <dgm:t>
        <a:bodyPr/>
        <a:lstStyle/>
        <a:p>
          <a:endParaRPr lang="ru-RU"/>
        </a:p>
      </dgm:t>
    </dgm:pt>
    <dgm:pt modelId="{B8AF5BEC-BCE3-41E2-9EBA-8A0375A33F90}" type="pres">
      <dgm:prSet presAssocID="{CBF85286-AF77-4B18-ADE9-D0F8EAEA1417}" presName="child4group" presStyleCnt="0"/>
      <dgm:spPr/>
    </dgm:pt>
    <dgm:pt modelId="{BB495F7B-5E04-4E4A-B6C2-CDC498B959F9}" type="pres">
      <dgm:prSet presAssocID="{CBF85286-AF77-4B18-ADE9-D0F8EAEA1417}" presName="child4" presStyleLbl="bgAcc1" presStyleIdx="3" presStyleCnt="4" custScaleY="116242" custLinFactNeighborX="-2415" custLinFactNeighborY="-1789"/>
      <dgm:spPr/>
      <dgm:t>
        <a:bodyPr/>
        <a:lstStyle/>
        <a:p>
          <a:endParaRPr lang="ru-RU"/>
        </a:p>
      </dgm:t>
    </dgm:pt>
    <dgm:pt modelId="{4E9A3E0F-8FDB-47D8-83E9-3C846054E3D9}" type="pres">
      <dgm:prSet presAssocID="{CBF85286-AF77-4B18-ADE9-D0F8EAEA1417}" presName="child4Text" presStyleLbl="bgAcc1" presStyleIdx="3" presStyleCnt="4">
        <dgm:presLayoutVars>
          <dgm:bulletEnabled val="1"/>
        </dgm:presLayoutVars>
      </dgm:prSet>
      <dgm:spPr/>
      <dgm:t>
        <a:bodyPr/>
        <a:lstStyle/>
        <a:p>
          <a:endParaRPr lang="ru-RU"/>
        </a:p>
      </dgm:t>
    </dgm:pt>
    <dgm:pt modelId="{554832C8-6EF6-4149-9085-6F086652AE02}" type="pres">
      <dgm:prSet presAssocID="{CBF85286-AF77-4B18-ADE9-D0F8EAEA1417}" presName="childPlaceholder" presStyleCnt="0"/>
      <dgm:spPr/>
    </dgm:pt>
    <dgm:pt modelId="{9D56C5E8-1F51-4352-B44A-AD52E6A66281}" type="pres">
      <dgm:prSet presAssocID="{CBF85286-AF77-4B18-ADE9-D0F8EAEA1417}" presName="circle" presStyleCnt="0"/>
      <dgm:spPr/>
    </dgm:pt>
    <dgm:pt modelId="{C074FCEA-825B-4777-8B3C-C74FADC27260}" type="pres">
      <dgm:prSet presAssocID="{CBF85286-AF77-4B18-ADE9-D0F8EAEA1417}" presName="quadrant1" presStyleLbl="node1" presStyleIdx="0" presStyleCnt="4">
        <dgm:presLayoutVars>
          <dgm:chMax val="1"/>
          <dgm:bulletEnabled val="1"/>
        </dgm:presLayoutVars>
      </dgm:prSet>
      <dgm:spPr/>
      <dgm:t>
        <a:bodyPr/>
        <a:lstStyle/>
        <a:p>
          <a:endParaRPr lang="ru-RU"/>
        </a:p>
      </dgm:t>
    </dgm:pt>
    <dgm:pt modelId="{F8C12163-1DF1-4B0A-A42F-16339A184E2E}" type="pres">
      <dgm:prSet presAssocID="{CBF85286-AF77-4B18-ADE9-D0F8EAEA1417}" presName="quadrant2" presStyleLbl="node1" presStyleIdx="1" presStyleCnt="4">
        <dgm:presLayoutVars>
          <dgm:chMax val="1"/>
          <dgm:bulletEnabled val="1"/>
        </dgm:presLayoutVars>
      </dgm:prSet>
      <dgm:spPr/>
      <dgm:t>
        <a:bodyPr/>
        <a:lstStyle/>
        <a:p>
          <a:endParaRPr lang="ru-RU"/>
        </a:p>
      </dgm:t>
    </dgm:pt>
    <dgm:pt modelId="{6DF3A7E0-D079-42F9-B530-F61AB47724B1}" type="pres">
      <dgm:prSet presAssocID="{CBF85286-AF77-4B18-ADE9-D0F8EAEA1417}" presName="quadrant3" presStyleLbl="node1" presStyleIdx="2" presStyleCnt="4">
        <dgm:presLayoutVars>
          <dgm:chMax val="1"/>
          <dgm:bulletEnabled val="1"/>
        </dgm:presLayoutVars>
      </dgm:prSet>
      <dgm:spPr/>
      <dgm:t>
        <a:bodyPr/>
        <a:lstStyle/>
        <a:p>
          <a:endParaRPr lang="ru-RU"/>
        </a:p>
      </dgm:t>
    </dgm:pt>
    <dgm:pt modelId="{9F3593F0-1FA1-46C6-931A-9F2151E3CCFF}" type="pres">
      <dgm:prSet presAssocID="{CBF85286-AF77-4B18-ADE9-D0F8EAEA1417}" presName="quadrant4" presStyleLbl="node1" presStyleIdx="3" presStyleCnt="4">
        <dgm:presLayoutVars>
          <dgm:chMax val="1"/>
          <dgm:bulletEnabled val="1"/>
        </dgm:presLayoutVars>
      </dgm:prSet>
      <dgm:spPr/>
      <dgm:t>
        <a:bodyPr/>
        <a:lstStyle/>
        <a:p>
          <a:endParaRPr lang="ru-RU"/>
        </a:p>
      </dgm:t>
    </dgm:pt>
    <dgm:pt modelId="{5A7EF181-00FB-4E69-BEED-78B90F818E59}" type="pres">
      <dgm:prSet presAssocID="{CBF85286-AF77-4B18-ADE9-D0F8EAEA1417}" presName="quadrantPlaceholder" presStyleCnt="0"/>
      <dgm:spPr/>
    </dgm:pt>
    <dgm:pt modelId="{8E5BFBA8-4627-4055-951A-17CD46E7907F}" type="pres">
      <dgm:prSet presAssocID="{CBF85286-AF77-4B18-ADE9-D0F8EAEA1417}" presName="center1" presStyleLbl="fgShp" presStyleIdx="0" presStyleCnt="2"/>
      <dgm:spPr/>
    </dgm:pt>
    <dgm:pt modelId="{AAB407B7-2365-4D39-A347-36FC4CA4F81A}" type="pres">
      <dgm:prSet presAssocID="{CBF85286-AF77-4B18-ADE9-D0F8EAEA1417}" presName="center2" presStyleLbl="fgShp" presStyleIdx="1" presStyleCnt="2"/>
      <dgm:spPr/>
    </dgm:pt>
  </dgm:ptLst>
  <dgm:cxnLst>
    <dgm:cxn modelId="{9F1ACEEC-C290-4862-BED4-B9F0589A6E21}" type="presOf" srcId="{096632A7-589E-4551-80A9-D3788DBABA6B}" destId="{FDF383D0-A7AB-4FE0-8CA5-ADCE7A9B3881}" srcOrd="0" destOrd="1" presId="urn:microsoft.com/office/officeart/2005/8/layout/cycle4"/>
    <dgm:cxn modelId="{237B6897-E7E1-4B9B-9262-D9661AD52BC2}" srcId="{CBF85286-AF77-4B18-ADE9-D0F8EAEA1417}" destId="{D23D857C-AC41-4768-B59C-CC66F0E87849}" srcOrd="0" destOrd="0" parTransId="{6A764A4F-D27D-4CCC-AEDC-59A3B0F7B3CA}" sibTransId="{280D1CA4-20F6-44C2-BA7A-B1D1A2194169}"/>
    <dgm:cxn modelId="{E68F9525-A7E1-4C88-BEF7-8EF1918D16B3}" srcId="{FEABC6BD-A63A-4DF1-97F3-8250CF80E7FF}" destId="{24AE56ED-547D-4D3D-A4DE-2F07BE265D1F}" srcOrd="7" destOrd="0" parTransId="{B4B5C73E-1BDC-4D18-9398-9AACD61BA9F0}" sibTransId="{E49662BD-6D1F-4180-B071-05869B8ABD7C}"/>
    <dgm:cxn modelId="{5002DE3E-E317-461C-885A-8D29E6DB661E}" type="presOf" srcId="{95E0C9FE-95A9-4CD2-A527-115F7E830755}" destId="{BD63B771-682B-4A75-8725-6A6C76536314}" srcOrd="0" destOrd="5" presId="urn:microsoft.com/office/officeart/2005/8/layout/cycle4"/>
    <dgm:cxn modelId="{B301C3CD-29B7-44C3-9560-1A3DBF591A42}" srcId="{D23D857C-AC41-4768-B59C-CC66F0E87849}" destId="{A7A68DAA-64A4-4678-A768-E5A286D6D33C}" srcOrd="0" destOrd="0" parTransId="{21FA2FEE-3BF2-4B58-9556-92B36C7474AD}" sibTransId="{ED2D884F-7A8F-46D6-A3A8-A49D5F159982}"/>
    <dgm:cxn modelId="{4D34CC56-5604-44B1-A8EE-6A42EB388DDB}" type="presOf" srcId="{9CCEAFB4-ECB8-4496-BA31-F920FB2D3183}" destId="{BD63B771-682B-4A75-8725-6A6C76536314}" srcOrd="0" destOrd="1" presId="urn:microsoft.com/office/officeart/2005/8/layout/cycle4"/>
    <dgm:cxn modelId="{58C1F46C-000F-47BB-8735-1516B62A6572}" type="presOf" srcId="{57DCF154-18C2-4FF2-8ADF-B8C6B559DFE8}" destId="{4E9A3E0F-8FDB-47D8-83E9-3C846054E3D9}" srcOrd="1" destOrd="4" presId="urn:microsoft.com/office/officeart/2005/8/layout/cycle4"/>
    <dgm:cxn modelId="{A3E93739-B422-4B2B-80B6-C1D6C2BCFA35}" srcId="{FEABC6BD-A63A-4DF1-97F3-8250CF80E7FF}" destId="{55C25FA9-EE01-4BD3-88B7-50431E995A7D}" srcOrd="2" destOrd="0" parTransId="{4DB22B4E-828C-499B-B33B-415F71296EAF}" sibTransId="{9A48DF9F-4DFE-4513-9D04-DA04A61A4781}"/>
    <dgm:cxn modelId="{BE9DE52E-1E88-4310-9C8A-A166E840267C}" type="presOf" srcId="{95E0C9FE-95A9-4CD2-A527-115F7E830755}" destId="{0C1AA870-629F-4FD7-B12A-17012B2897A4}" srcOrd="1" destOrd="5" presId="urn:microsoft.com/office/officeart/2005/8/layout/cycle4"/>
    <dgm:cxn modelId="{0295CC0A-3DF9-4133-9C00-694F48340D01}" srcId="{FEABC6BD-A63A-4DF1-97F3-8250CF80E7FF}" destId="{427ECD8F-138D-4748-B7B3-73800D2145C2}" srcOrd="4" destOrd="0" parTransId="{CA3EE513-234D-44F6-AFFB-DA62C3B292F0}" sibTransId="{FAB83526-D993-4937-AFBB-3D0A7A1545C9}"/>
    <dgm:cxn modelId="{62534E7E-42D7-4A00-91FC-2EEF06823771}" type="presOf" srcId="{28FD4064-63A5-4431-90DD-97187F149C8B}" destId="{BD63B771-682B-4A75-8725-6A6C76536314}" srcOrd="0" destOrd="2" presId="urn:microsoft.com/office/officeart/2005/8/layout/cycle4"/>
    <dgm:cxn modelId="{06373C53-5FC3-4D13-BD43-E2A0FEF1C4A9}" srcId="{660502C0-11EE-47B1-B8A3-E187451FD785}" destId="{B4A35870-7C47-4014-9C4F-DBD30B24A343}" srcOrd="0" destOrd="0" parTransId="{FAEA1CFA-F3D1-4711-9160-79E01C68787F}" sibTransId="{62930A82-DBD5-4230-AC78-F1CE97A020F2}"/>
    <dgm:cxn modelId="{B9ED28D3-57D9-46B5-9181-7EF55FB09428}" type="presOf" srcId="{9F148F2D-5D31-4EFA-8829-406FDB4572C2}" destId="{BD63B771-682B-4A75-8725-6A6C76536314}" srcOrd="0" destOrd="4" presId="urn:microsoft.com/office/officeart/2005/8/layout/cycle4"/>
    <dgm:cxn modelId="{850D4587-2FB9-4FD2-AC5E-68488E9ECAA1}" srcId="{CBF85286-AF77-4B18-ADE9-D0F8EAEA1417}" destId="{FEABC6BD-A63A-4DF1-97F3-8250CF80E7FF}" srcOrd="1" destOrd="0" parTransId="{6CA733D3-B0B1-4E3A-9ADE-17D3274D5DAC}" sibTransId="{B0D6A406-2FE3-43B3-A2E3-9CA9C21635D1}"/>
    <dgm:cxn modelId="{F96326E2-5319-476D-B7C3-28D6AFD10DAB}" srcId="{FEABC6BD-A63A-4DF1-97F3-8250CF80E7FF}" destId="{821EA484-FCC7-47E2-8A2E-E0EE67377B9A}" srcOrd="1" destOrd="0" parTransId="{988FFC53-CCC8-42DA-ABDE-6C59F516014E}" sibTransId="{BD0BA420-0697-4737-B889-02033A3F40CF}"/>
    <dgm:cxn modelId="{3C1BE255-85A9-49CA-8834-77E92D6B5592}" type="presOf" srcId="{F174A304-857B-4744-89F2-C654EB28E336}" destId="{79E456DD-8BCE-4065-9D98-0B7F43F65BF0}" srcOrd="1" destOrd="3" presId="urn:microsoft.com/office/officeart/2005/8/layout/cycle4"/>
    <dgm:cxn modelId="{6B313F33-7815-4A64-899D-35DD644F50F9}" type="presOf" srcId="{79943896-104F-40A9-BA05-7A0AFD186103}" destId="{BB495F7B-5E04-4E4A-B6C2-CDC498B959F9}" srcOrd="0" destOrd="3" presId="urn:microsoft.com/office/officeart/2005/8/layout/cycle4"/>
    <dgm:cxn modelId="{5B7D744F-669D-4509-97DE-F50E0FBF0350}" type="presOf" srcId="{5CBA7D14-F569-4F27-8002-7392C044AE06}" destId="{6DF3A7E0-D079-42F9-B530-F61AB47724B1}" srcOrd="0" destOrd="0" presId="urn:microsoft.com/office/officeart/2005/8/layout/cycle4"/>
    <dgm:cxn modelId="{D2154B2D-412A-4EEA-BC35-46A2E5A3193F}" type="presOf" srcId="{E973DB35-5229-419A-A838-8100FC6065CB}" destId="{1D8742DB-773B-4A4F-AF55-286D862470E3}" srcOrd="0" destOrd="0" presId="urn:microsoft.com/office/officeart/2005/8/layout/cycle4"/>
    <dgm:cxn modelId="{3A19DA03-6DD1-48C1-9A22-52B4BC6C1BAC}" srcId="{FEABC6BD-A63A-4DF1-97F3-8250CF80E7FF}" destId="{50CEA964-CF04-44A3-9603-FCDA7FF75A57}" srcOrd="8" destOrd="0" parTransId="{72B301D5-E880-4ACD-9B2F-921054866497}" sibTransId="{3C57F0B6-5573-4C96-955A-8B1EFD6CC28E}"/>
    <dgm:cxn modelId="{2ADC105F-380F-4BDF-A01C-F8A21CAE49A7}" type="presOf" srcId="{9CCEAFB4-ECB8-4496-BA31-F920FB2D3183}" destId="{0C1AA870-629F-4FD7-B12A-17012B2897A4}" srcOrd="1" destOrd="1" presId="urn:microsoft.com/office/officeart/2005/8/layout/cycle4"/>
    <dgm:cxn modelId="{62083AF6-EA44-402D-A472-6957387C5319}" type="presOf" srcId="{28FD4064-63A5-4431-90DD-97187F149C8B}" destId="{0C1AA870-629F-4FD7-B12A-17012B2897A4}" srcOrd="1" destOrd="2" presId="urn:microsoft.com/office/officeart/2005/8/layout/cycle4"/>
    <dgm:cxn modelId="{04146C5F-76B3-4062-A8B2-2756BB52E5D5}" type="presOf" srcId="{B4A35870-7C47-4014-9C4F-DBD30B24A343}" destId="{4E9A3E0F-8FDB-47D8-83E9-3C846054E3D9}" srcOrd="1" destOrd="0" presId="urn:microsoft.com/office/officeart/2005/8/layout/cycle4"/>
    <dgm:cxn modelId="{FB10BC93-AEE3-4B49-BECD-2279D7F98D5C}" type="presOf" srcId="{A6A8F7E8-4383-4FBF-9E6E-4A73016D695D}" destId="{4E9A3E0F-8FDB-47D8-83E9-3C846054E3D9}" srcOrd="1" destOrd="1" presId="urn:microsoft.com/office/officeart/2005/8/layout/cycle4"/>
    <dgm:cxn modelId="{EC96C7A1-88C4-441A-975A-61804060DAD4}" srcId="{D23D857C-AC41-4768-B59C-CC66F0E87849}" destId="{9F148F2D-5D31-4EFA-8829-406FDB4572C2}" srcOrd="4" destOrd="0" parTransId="{011D767B-4726-423C-A9EB-08AC67A5E92B}" sibTransId="{FA143D03-93DE-441D-92E9-CE2AAE6B20E7}"/>
    <dgm:cxn modelId="{91184265-C306-477D-85D2-17BE44FF558E}" type="presOf" srcId="{07D7B13D-7B07-4EB3-8CB9-F279F91693C5}" destId="{79E456DD-8BCE-4065-9D98-0B7F43F65BF0}" srcOrd="1" destOrd="6" presId="urn:microsoft.com/office/officeart/2005/8/layout/cycle4"/>
    <dgm:cxn modelId="{4DB85945-6307-46F5-AC76-F6F5410733EB}" type="presOf" srcId="{79943896-104F-40A9-BA05-7A0AFD186103}" destId="{4E9A3E0F-8FDB-47D8-83E9-3C846054E3D9}" srcOrd="1" destOrd="3" presId="urn:microsoft.com/office/officeart/2005/8/layout/cycle4"/>
    <dgm:cxn modelId="{E90177F2-5128-4A2E-B3EB-5434594D0D0B}" type="presOf" srcId="{24AE56ED-547D-4D3D-A4DE-2F07BE265D1F}" destId="{79E456DD-8BCE-4065-9D98-0B7F43F65BF0}" srcOrd="1" destOrd="7" presId="urn:microsoft.com/office/officeart/2005/8/layout/cycle4"/>
    <dgm:cxn modelId="{1BD52352-A97B-4467-A5C0-1534E3E64B13}" srcId="{FEABC6BD-A63A-4DF1-97F3-8250CF80E7FF}" destId="{E973DB35-5229-419A-A838-8100FC6065CB}" srcOrd="0" destOrd="0" parTransId="{6DD953B2-E5FD-44E9-9640-1B790E55C859}" sibTransId="{E1929EE7-33BC-451F-BA18-CA3551B420F1}"/>
    <dgm:cxn modelId="{5AFD5AF6-89CC-4181-93C7-DC721D394018}" srcId="{D23D857C-AC41-4768-B59C-CC66F0E87849}" destId="{9F52E144-A590-4495-9968-31A8EBDEB688}" srcOrd="6" destOrd="0" parTransId="{A83AFC16-C7F3-49C5-A416-2FAE7F1AB7DB}" sibTransId="{3702B93B-6984-4BF3-974B-EEF4622193A6}"/>
    <dgm:cxn modelId="{ED92389F-322B-4FAC-8E93-9B166A90054A}" type="presOf" srcId="{A7A68DAA-64A4-4678-A768-E5A286D6D33C}" destId="{BD63B771-682B-4A75-8725-6A6C76536314}" srcOrd="0" destOrd="0" presId="urn:microsoft.com/office/officeart/2005/8/layout/cycle4"/>
    <dgm:cxn modelId="{6C593F5A-C4DA-4444-BED9-7972ED009230}" type="presOf" srcId="{9F52E144-A590-4495-9968-31A8EBDEB688}" destId="{BD63B771-682B-4A75-8725-6A6C76536314}" srcOrd="0" destOrd="6" presId="urn:microsoft.com/office/officeart/2005/8/layout/cycle4"/>
    <dgm:cxn modelId="{D0049FAB-EFD6-44F5-A0CB-186D5462B2EB}" type="presOf" srcId="{6D8E38CD-FB1F-4C1C-AAE9-4BEA1C1C8048}" destId="{1D8742DB-773B-4A4F-AF55-286D862470E3}" srcOrd="0" destOrd="5" presId="urn:microsoft.com/office/officeart/2005/8/layout/cycle4"/>
    <dgm:cxn modelId="{1A74F11E-085F-46EF-9BF7-5E108584082B}" srcId="{CBF85286-AF77-4B18-ADE9-D0F8EAEA1417}" destId="{5CBA7D14-F569-4F27-8002-7392C044AE06}" srcOrd="2" destOrd="0" parTransId="{31CD11E8-55AB-4CC1-90BF-86917A61A25E}" sibTransId="{0E92AFF9-3450-4297-815E-DA265E7A38E6}"/>
    <dgm:cxn modelId="{6B73C86E-F30C-4E04-BB78-BD18679A9504}" srcId="{FEABC6BD-A63A-4DF1-97F3-8250CF80E7FF}" destId="{07D7B13D-7B07-4EB3-8CB9-F279F91693C5}" srcOrd="6" destOrd="0" parTransId="{DCD58094-E731-43A9-A117-BA68BECD113B}" sibTransId="{E977E14E-4431-421B-A58B-BDECD2909F67}"/>
    <dgm:cxn modelId="{D677A36E-F463-4A09-B145-6F8E356F4307}" srcId="{660502C0-11EE-47B1-B8A3-E187451FD785}" destId="{57DCF154-18C2-4FF2-8ADF-B8C6B559DFE8}" srcOrd="4" destOrd="0" parTransId="{6E58E69D-8EFC-4784-BC69-77EB0D79BD39}" sibTransId="{426D233C-DAFB-4631-A535-D2795CBC3637}"/>
    <dgm:cxn modelId="{E8215E02-78F4-4629-86ED-AFD7E4171857}" type="presOf" srcId="{367EC20E-A69F-40D4-8468-BA186A01616E}" destId="{F94BAB73-BAC6-4A6E-99D9-DEE15E6EC95F}" srcOrd="1" destOrd="0" presId="urn:microsoft.com/office/officeart/2005/8/layout/cycle4"/>
    <dgm:cxn modelId="{177D5891-C41E-4ACF-B2A8-3C2E6597B4CF}" srcId="{660502C0-11EE-47B1-B8A3-E187451FD785}" destId="{A6A8F7E8-4383-4FBF-9E6E-4A73016D695D}" srcOrd="1" destOrd="0" parTransId="{6280B8A6-3D22-45B8-8BB6-324202F7DB0B}" sibTransId="{83C357A6-C162-48C6-A0A7-FBE8D9694F5E}"/>
    <dgm:cxn modelId="{D42C8D86-038F-444E-A660-59EF853491E9}" type="presOf" srcId="{427ECD8F-138D-4748-B7B3-73800D2145C2}" destId="{1D8742DB-773B-4A4F-AF55-286D862470E3}" srcOrd="0" destOrd="4" presId="urn:microsoft.com/office/officeart/2005/8/layout/cycle4"/>
    <dgm:cxn modelId="{A223F56B-0468-416C-B941-75246224BCAE}" type="presOf" srcId="{CBF85286-AF77-4B18-ADE9-D0F8EAEA1417}" destId="{0A35F653-F539-4B75-A3D7-317559BBA9AC}" srcOrd="0" destOrd="0" presId="urn:microsoft.com/office/officeart/2005/8/layout/cycle4"/>
    <dgm:cxn modelId="{B44034D4-A846-4F6B-A780-FBE01C4E534D}" type="presOf" srcId="{660502C0-11EE-47B1-B8A3-E187451FD785}" destId="{9F3593F0-1FA1-46C6-931A-9F2151E3CCFF}" srcOrd="0" destOrd="0" presId="urn:microsoft.com/office/officeart/2005/8/layout/cycle4"/>
    <dgm:cxn modelId="{223369EA-5E7E-447A-BE2B-BBA2E3E63976}" type="presOf" srcId="{F174A304-857B-4744-89F2-C654EB28E336}" destId="{1D8742DB-773B-4A4F-AF55-286D862470E3}" srcOrd="0" destOrd="3" presId="urn:microsoft.com/office/officeart/2005/8/layout/cycle4"/>
    <dgm:cxn modelId="{803BE786-61C8-4711-8FA8-D3E10D856FC6}" type="presOf" srcId="{096632A7-589E-4551-80A9-D3788DBABA6B}" destId="{F94BAB73-BAC6-4A6E-99D9-DEE15E6EC95F}" srcOrd="1" destOrd="1" presId="urn:microsoft.com/office/officeart/2005/8/layout/cycle4"/>
    <dgm:cxn modelId="{A6703B7F-030A-4E0D-AD79-5AE6B0AB0BF6}" type="presOf" srcId="{427ECD8F-138D-4748-B7B3-73800D2145C2}" destId="{79E456DD-8BCE-4065-9D98-0B7F43F65BF0}" srcOrd="1" destOrd="4" presId="urn:microsoft.com/office/officeart/2005/8/layout/cycle4"/>
    <dgm:cxn modelId="{3EB40DB2-6A40-48B4-AC2D-A8886B0539B2}" type="presOf" srcId="{50CEA964-CF04-44A3-9603-FCDA7FF75A57}" destId="{1D8742DB-773B-4A4F-AF55-286D862470E3}" srcOrd="0" destOrd="8" presId="urn:microsoft.com/office/officeart/2005/8/layout/cycle4"/>
    <dgm:cxn modelId="{80584351-2F03-47B6-91B1-AFBC60F04EB1}" type="presOf" srcId="{A6A8F7E8-4383-4FBF-9E6E-4A73016D695D}" destId="{BB495F7B-5E04-4E4A-B6C2-CDC498B959F9}" srcOrd="0" destOrd="1" presId="urn:microsoft.com/office/officeart/2005/8/layout/cycle4"/>
    <dgm:cxn modelId="{913B29D8-4209-463E-92F7-383E4999F82D}" srcId="{5CBA7D14-F569-4F27-8002-7392C044AE06}" destId="{367EC20E-A69F-40D4-8468-BA186A01616E}" srcOrd="0" destOrd="0" parTransId="{416E37C2-3442-45CC-A111-1A2E7AFF3015}" sibTransId="{12BAE4FD-F02E-47F3-B974-53E83263A443}"/>
    <dgm:cxn modelId="{32B7D035-5BB0-49D5-B5E9-EB0CFC5DA413}" srcId="{D23D857C-AC41-4768-B59C-CC66F0E87849}" destId="{95E0C9FE-95A9-4CD2-A527-115F7E830755}" srcOrd="5" destOrd="0" parTransId="{855B37B8-FDA8-4630-B028-FFC636D18D51}" sibTransId="{00A07116-6EB8-4601-A496-8D6893CDB47B}"/>
    <dgm:cxn modelId="{18ECC8C1-356D-4EBD-8E7E-CF0DE2109A01}" type="presOf" srcId="{FEABC6BD-A63A-4DF1-97F3-8250CF80E7FF}" destId="{F8C12163-1DF1-4B0A-A42F-16339A184E2E}" srcOrd="0" destOrd="0" presId="urn:microsoft.com/office/officeart/2005/8/layout/cycle4"/>
    <dgm:cxn modelId="{08404EB7-6A70-43B2-8CA1-CCEAD1A2E8A5}" type="presOf" srcId="{9F148F2D-5D31-4EFA-8829-406FDB4572C2}" destId="{0C1AA870-629F-4FD7-B12A-17012B2897A4}" srcOrd="1" destOrd="4" presId="urn:microsoft.com/office/officeart/2005/8/layout/cycle4"/>
    <dgm:cxn modelId="{DE2FA72F-F9CF-46AA-BE8B-90BD623B729D}" type="presOf" srcId="{57DCF154-18C2-4FF2-8ADF-B8C6B559DFE8}" destId="{BB495F7B-5E04-4E4A-B6C2-CDC498B959F9}" srcOrd="0" destOrd="4" presId="urn:microsoft.com/office/officeart/2005/8/layout/cycle4"/>
    <dgm:cxn modelId="{DB93C071-23C8-40F9-B150-89D5F6C68813}" type="presOf" srcId="{A7A68DAA-64A4-4678-A768-E5A286D6D33C}" destId="{0C1AA870-629F-4FD7-B12A-17012B2897A4}" srcOrd="1" destOrd="0" presId="urn:microsoft.com/office/officeart/2005/8/layout/cycle4"/>
    <dgm:cxn modelId="{BEBE5A40-AAF9-4FD3-887A-1374B5455C52}" srcId="{D23D857C-AC41-4768-B59C-CC66F0E87849}" destId="{28FD4064-63A5-4431-90DD-97187F149C8B}" srcOrd="2" destOrd="0" parTransId="{E5BE7FF1-7D7E-439D-865C-9861F14FBF05}" sibTransId="{98EC08DA-5372-4E37-AB15-AC440FB864F7}"/>
    <dgm:cxn modelId="{9C429FF9-DE34-46A8-8042-4FC7654BD4BC}" type="presOf" srcId="{0BB5EE5F-FA86-4B02-9F82-A3285FD3B25E}" destId="{BD63B771-682B-4A75-8725-6A6C76536314}" srcOrd="0" destOrd="3" presId="urn:microsoft.com/office/officeart/2005/8/layout/cycle4"/>
    <dgm:cxn modelId="{1F840468-D4D8-4544-ACAA-29FC4DC36AF4}" type="presOf" srcId="{07D7B13D-7B07-4EB3-8CB9-F279F91693C5}" destId="{1D8742DB-773B-4A4F-AF55-286D862470E3}" srcOrd="0" destOrd="6" presId="urn:microsoft.com/office/officeart/2005/8/layout/cycle4"/>
    <dgm:cxn modelId="{92056D57-01DC-40CC-B7A8-03A5F4C41854}" type="presOf" srcId="{821EA484-FCC7-47E2-8A2E-E0EE67377B9A}" destId="{1D8742DB-773B-4A4F-AF55-286D862470E3}" srcOrd="0" destOrd="1" presId="urn:microsoft.com/office/officeart/2005/8/layout/cycle4"/>
    <dgm:cxn modelId="{0ED3E7AA-C7B8-4C21-8CDB-7A0CE7BCA79A}" type="presOf" srcId="{0BB5EE5F-FA86-4B02-9F82-A3285FD3B25E}" destId="{0C1AA870-629F-4FD7-B12A-17012B2897A4}" srcOrd="1" destOrd="3" presId="urn:microsoft.com/office/officeart/2005/8/layout/cycle4"/>
    <dgm:cxn modelId="{68B0FB69-4EBF-4E98-B3BC-33AD69DADB86}" srcId="{D23D857C-AC41-4768-B59C-CC66F0E87849}" destId="{9CCEAFB4-ECB8-4496-BA31-F920FB2D3183}" srcOrd="1" destOrd="0" parTransId="{FF437397-C1BE-4409-A782-5087B26E81E7}" sibTransId="{DB29B7DD-86F6-4B67-A2F6-CB2BF5498B39}"/>
    <dgm:cxn modelId="{9C2013C7-B481-497B-B625-0193A7568B85}" type="presOf" srcId="{821EA484-FCC7-47E2-8A2E-E0EE67377B9A}" destId="{79E456DD-8BCE-4065-9D98-0B7F43F65BF0}" srcOrd="1" destOrd="1" presId="urn:microsoft.com/office/officeart/2005/8/layout/cycle4"/>
    <dgm:cxn modelId="{3A51741D-70B3-47D1-B651-8FC26781E547}" type="presOf" srcId="{50CEA964-CF04-44A3-9603-FCDA7FF75A57}" destId="{79E456DD-8BCE-4065-9D98-0B7F43F65BF0}" srcOrd="1" destOrd="8" presId="urn:microsoft.com/office/officeart/2005/8/layout/cycle4"/>
    <dgm:cxn modelId="{65EB2F59-C699-4CEA-90A3-9018CCC9F264}" srcId="{FEABC6BD-A63A-4DF1-97F3-8250CF80E7FF}" destId="{F174A304-857B-4744-89F2-C654EB28E336}" srcOrd="3" destOrd="0" parTransId="{F084CA08-20E5-434F-B77E-2D5CCF56355A}" sibTransId="{A023DA22-D036-4345-840A-EDCE5FCA5DBB}"/>
    <dgm:cxn modelId="{101EF166-34E0-4B60-8F70-BCDD49B1C41E}" srcId="{660502C0-11EE-47B1-B8A3-E187451FD785}" destId="{706A412B-B8C8-4672-8CE5-2207B170A72B}" srcOrd="2" destOrd="0" parTransId="{DD8A19E8-6932-4037-8761-CC6DB6343408}" sibTransId="{D72FC1D9-2392-4C6A-9C48-FFEBDA60CE5D}"/>
    <dgm:cxn modelId="{C0205B4D-C9C2-44C8-92F3-10CE6E45326B}" type="presOf" srcId="{9F52E144-A590-4495-9968-31A8EBDEB688}" destId="{0C1AA870-629F-4FD7-B12A-17012B2897A4}" srcOrd="1" destOrd="6" presId="urn:microsoft.com/office/officeart/2005/8/layout/cycle4"/>
    <dgm:cxn modelId="{B0C461F9-1F94-4C4A-AADD-895B9A672807}" type="presOf" srcId="{B4A35870-7C47-4014-9C4F-DBD30B24A343}" destId="{BB495F7B-5E04-4E4A-B6C2-CDC498B959F9}" srcOrd="0" destOrd="0" presId="urn:microsoft.com/office/officeart/2005/8/layout/cycle4"/>
    <dgm:cxn modelId="{8258FC62-BC10-4E8E-BC0B-CB273117562B}" type="presOf" srcId="{706A412B-B8C8-4672-8CE5-2207B170A72B}" destId="{BB495F7B-5E04-4E4A-B6C2-CDC498B959F9}" srcOrd="0" destOrd="2" presId="urn:microsoft.com/office/officeart/2005/8/layout/cycle4"/>
    <dgm:cxn modelId="{87305DA1-621F-4817-B5DB-94EE953C6039}" type="presOf" srcId="{E973DB35-5229-419A-A838-8100FC6065CB}" destId="{79E456DD-8BCE-4065-9D98-0B7F43F65BF0}" srcOrd="1" destOrd="0" presId="urn:microsoft.com/office/officeart/2005/8/layout/cycle4"/>
    <dgm:cxn modelId="{13450D53-6A02-4BA2-B99F-DCB222E8C555}" srcId="{5CBA7D14-F569-4F27-8002-7392C044AE06}" destId="{096632A7-589E-4551-80A9-D3788DBABA6B}" srcOrd="1" destOrd="0" parTransId="{BF4608B9-87C6-472C-8B90-C432B487ABDD}" sibTransId="{1DE28893-4E6D-44AF-A8AA-EF98DE4B299C}"/>
    <dgm:cxn modelId="{293E976F-9444-46D9-8D02-70D174F504B2}" type="presOf" srcId="{55C25FA9-EE01-4BD3-88B7-50431E995A7D}" destId="{1D8742DB-773B-4A4F-AF55-286D862470E3}" srcOrd="0" destOrd="2" presId="urn:microsoft.com/office/officeart/2005/8/layout/cycle4"/>
    <dgm:cxn modelId="{AF6EFFCF-F3E0-4B2D-80D5-6ED3618CF6FE}" type="presOf" srcId="{367EC20E-A69F-40D4-8468-BA186A01616E}" destId="{FDF383D0-A7AB-4FE0-8CA5-ADCE7A9B3881}" srcOrd="0" destOrd="0" presId="urn:microsoft.com/office/officeart/2005/8/layout/cycle4"/>
    <dgm:cxn modelId="{3C34666E-7779-407B-9DCE-84816152BFF0}" srcId="{FEABC6BD-A63A-4DF1-97F3-8250CF80E7FF}" destId="{6D8E38CD-FB1F-4C1C-AAE9-4BEA1C1C8048}" srcOrd="5" destOrd="0" parTransId="{E6F8F73A-29AD-4891-9522-F47662D94696}" sibTransId="{1CB2CA0B-994C-4A2E-83AD-75214EA0AFAD}"/>
    <dgm:cxn modelId="{88840339-D7FF-4062-96F2-DF99738AC394}" type="presOf" srcId="{6D8E38CD-FB1F-4C1C-AAE9-4BEA1C1C8048}" destId="{79E456DD-8BCE-4065-9D98-0B7F43F65BF0}" srcOrd="1" destOrd="5" presId="urn:microsoft.com/office/officeart/2005/8/layout/cycle4"/>
    <dgm:cxn modelId="{5DBDED5E-F456-4C5D-A6D8-E76E857C6B93}" srcId="{660502C0-11EE-47B1-B8A3-E187451FD785}" destId="{79943896-104F-40A9-BA05-7A0AFD186103}" srcOrd="3" destOrd="0" parTransId="{305CED3B-1782-4E44-B509-086B8764A6F6}" sibTransId="{580B566F-8217-46DC-8B85-AA2D941DB7D6}"/>
    <dgm:cxn modelId="{43A0322F-3F27-47B1-B1E2-131449A27430}" type="presOf" srcId="{55C25FA9-EE01-4BD3-88B7-50431E995A7D}" destId="{79E456DD-8BCE-4065-9D98-0B7F43F65BF0}" srcOrd="1" destOrd="2" presId="urn:microsoft.com/office/officeart/2005/8/layout/cycle4"/>
    <dgm:cxn modelId="{3D1C845F-ABB4-4613-B94C-7B9DB47433FD}" type="presOf" srcId="{24AE56ED-547D-4D3D-A4DE-2F07BE265D1F}" destId="{1D8742DB-773B-4A4F-AF55-286D862470E3}" srcOrd="0" destOrd="7" presId="urn:microsoft.com/office/officeart/2005/8/layout/cycle4"/>
    <dgm:cxn modelId="{B34D5536-98DE-449A-8A76-6225FACF1DD9}" srcId="{CBF85286-AF77-4B18-ADE9-D0F8EAEA1417}" destId="{660502C0-11EE-47B1-B8A3-E187451FD785}" srcOrd="3" destOrd="0" parTransId="{54D18816-E333-4D22-BE26-4E77F8FA3686}" sibTransId="{50744C45-2ACF-434F-9FCB-179B4241E055}"/>
    <dgm:cxn modelId="{D0CE830E-DD3E-4136-808C-A5BC7F56AEA4}" srcId="{D23D857C-AC41-4768-B59C-CC66F0E87849}" destId="{0BB5EE5F-FA86-4B02-9F82-A3285FD3B25E}" srcOrd="3" destOrd="0" parTransId="{768F6DA0-80AC-4CF3-8920-FFEDFA167D00}" sibTransId="{A52C7B90-991B-40C8-B910-99374051564F}"/>
    <dgm:cxn modelId="{06A57F66-2668-4FD7-8593-19D5AA35991F}" type="presOf" srcId="{D23D857C-AC41-4768-B59C-CC66F0E87849}" destId="{C074FCEA-825B-4777-8B3C-C74FADC27260}" srcOrd="0" destOrd="0" presId="urn:microsoft.com/office/officeart/2005/8/layout/cycle4"/>
    <dgm:cxn modelId="{E49DE4CB-A3CB-4072-AF6E-962EAC2C2CF6}" type="presOf" srcId="{706A412B-B8C8-4672-8CE5-2207B170A72B}" destId="{4E9A3E0F-8FDB-47D8-83E9-3C846054E3D9}" srcOrd="1" destOrd="2" presId="urn:microsoft.com/office/officeart/2005/8/layout/cycle4"/>
    <dgm:cxn modelId="{1A305CB1-0762-4169-88CB-F14A31BA1497}" type="presParOf" srcId="{0A35F653-F539-4B75-A3D7-317559BBA9AC}" destId="{747E0BA3-A878-436E-A50C-97FABA6F56F4}" srcOrd="0" destOrd="0" presId="urn:microsoft.com/office/officeart/2005/8/layout/cycle4"/>
    <dgm:cxn modelId="{F9576242-9620-4F70-B965-2278AFC3DB59}" type="presParOf" srcId="{747E0BA3-A878-436E-A50C-97FABA6F56F4}" destId="{0465AF71-6202-4F2D-92BA-96C43F880C52}" srcOrd="0" destOrd="0" presId="urn:microsoft.com/office/officeart/2005/8/layout/cycle4"/>
    <dgm:cxn modelId="{3CED2AF3-532A-42FD-A62D-6619FA5C62BB}" type="presParOf" srcId="{0465AF71-6202-4F2D-92BA-96C43F880C52}" destId="{BD63B771-682B-4A75-8725-6A6C76536314}" srcOrd="0" destOrd="0" presId="urn:microsoft.com/office/officeart/2005/8/layout/cycle4"/>
    <dgm:cxn modelId="{A448B650-8565-451B-9934-287EB56E1CA0}" type="presParOf" srcId="{0465AF71-6202-4F2D-92BA-96C43F880C52}" destId="{0C1AA870-629F-4FD7-B12A-17012B2897A4}" srcOrd="1" destOrd="0" presId="urn:microsoft.com/office/officeart/2005/8/layout/cycle4"/>
    <dgm:cxn modelId="{10C3E95C-2FC7-4D60-AC07-6CCE4BCA1A01}" type="presParOf" srcId="{747E0BA3-A878-436E-A50C-97FABA6F56F4}" destId="{02D63D28-ADE5-45DB-B414-8D217A32FC48}" srcOrd="1" destOrd="0" presId="urn:microsoft.com/office/officeart/2005/8/layout/cycle4"/>
    <dgm:cxn modelId="{BC7A55B4-F45D-42CE-9D9E-6157789AB1D4}" type="presParOf" srcId="{02D63D28-ADE5-45DB-B414-8D217A32FC48}" destId="{1D8742DB-773B-4A4F-AF55-286D862470E3}" srcOrd="0" destOrd="0" presId="urn:microsoft.com/office/officeart/2005/8/layout/cycle4"/>
    <dgm:cxn modelId="{3D9804ED-3DFA-4EF9-AE38-7A2D55DC4F41}" type="presParOf" srcId="{02D63D28-ADE5-45DB-B414-8D217A32FC48}" destId="{79E456DD-8BCE-4065-9D98-0B7F43F65BF0}" srcOrd="1" destOrd="0" presId="urn:microsoft.com/office/officeart/2005/8/layout/cycle4"/>
    <dgm:cxn modelId="{E95C17C9-EDB5-4059-9883-F22000AB0E33}" type="presParOf" srcId="{747E0BA3-A878-436E-A50C-97FABA6F56F4}" destId="{A15E5DEE-A6FA-4DAD-9FE7-083DBEB03988}" srcOrd="2" destOrd="0" presId="urn:microsoft.com/office/officeart/2005/8/layout/cycle4"/>
    <dgm:cxn modelId="{AFDFE4AD-3404-4B2D-85BC-4894BFA1571C}" type="presParOf" srcId="{A15E5DEE-A6FA-4DAD-9FE7-083DBEB03988}" destId="{FDF383D0-A7AB-4FE0-8CA5-ADCE7A9B3881}" srcOrd="0" destOrd="0" presId="urn:microsoft.com/office/officeart/2005/8/layout/cycle4"/>
    <dgm:cxn modelId="{53A20FFA-10A1-47F2-8BBE-E2BF8E6A61B6}" type="presParOf" srcId="{A15E5DEE-A6FA-4DAD-9FE7-083DBEB03988}" destId="{F94BAB73-BAC6-4A6E-99D9-DEE15E6EC95F}" srcOrd="1" destOrd="0" presId="urn:microsoft.com/office/officeart/2005/8/layout/cycle4"/>
    <dgm:cxn modelId="{4BDF2946-1A09-4832-B489-311533F99B2B}" type="presParOf" srcId="{747E0BA3-A878-436E-A50C-97FABA6F56F4}" destId="{B8AF5BEC-BCE3-41E2-9EBA-8A0375A33F90}" srcOrd="3" destOrd="0" presId="urn:microsoft.com/office/officeart/2005/8/layout/cycle4"/>
    <dgm:cxn modelId="{56FD81D2-6B2B-44A2-904A-2EF3C249B92B}" type="presParOf" srcId="{B8AF5BEC-BCE3-41E2-9EBA-8A0375A33F90}" destId="{BB495F7B-5E04-4E4A-B6C2-CDC498B959F9}" srcOrd="0" destOrd="0" presId="urn:microsoft.com/office/officeart/2005/8/layout/cycle4"/>
    <dgm:cxn modelId="{151DF34A-4188-4FE4-8F68-98DCBF34C3C2}" type="presParOf" srcId="{B8AF5BEC-BCE3-41E2-9EBA-8A0375A33F90}" destId="{4E9A3E0F-8FDB-47D8-83E9-3C846054E3D9}" srcOrd="1" destOrd="0" presId="urn:microsoft.com/office/officeart/2005/8/layout/cycle4"/>
    <dgm:cxn modelId="{0F29A93E-285C-43C3-A7DE-3CE2E4D3875B}" type="presParOf" srcId="{747E0BA3-A878-436E-A50C-97FABA6F56F4}" destId="{554832C8-6EF6-4149-9085-6F086652AE02}" srcOrd="4" destOrd="0" presId="urn:microsoft.com/office/officeart/2005/8/layout/cycle4"/>
    <dgm:cxn modelId="{1B22B907-04A7-4AFB-A9BB-60A37AA7F5B4}" type="presParOf" srcId="{0A35F653-F539-4B75-A3D7-317559BBA9AC}" destId="{9D56C5E8-1F51-4352-B44A-AD52E6A66281}" srcOrd="1" destOrd="0" presId="urn:microsoft.com/office/officeart/2005/8/layout/cycle4"/>
    <dgm:cxn modelId="{C54AD24F-669A-4B63-8939-F51CA3957E55}" type="presParOf" srcId="{9D56C5E8-1F51-4352-B44A-AD52E6A66281}" destId="{C074FCEA-825B-4777-8B3C-C74FADC27260}" srcOrd="0" destOrd="0" presId="urn:microsoft.com/office/officeart/2005/8/layout/cycle4"/>
    <dgm:cxn modelId="{501DAB18-E927-4E9E-926A-789C66A36573}" type="presParOf" srcId="{9D56C5E8-1F51-4352-B44A-AD52E6A66281}" destId="{F8C12163-1DF1-4B0A-A42F-16339A184E2E}" srcOrd="1" destOrd="0" presId="urn:microsoft.com/office/officeart/2005/8/layout/cycle4"/>
    <dgm:cxn modelId="{F96297FB-6BD8-4813-9D43-0C9089FD1077}" type="presParOf" srcId="{9D56C5E8-1F51-4352-B44A-AD52E6A66281}" destId="{6DF3A7E0-D079-42F9-B530-F61AB47724B1}" srcOrd="2" destOrd="0" presId="urn:microsoft.com/office/officeart/2005/8/layout/cycle4"/>
    <dgm:cxn modelId="{086E81AB-A68F-471E-A06E-D0EA46CC865C}" type="presParOf" srcId="{9D56C5E8-1F51-4352-B44A-AD52E6A66281}" destId="{9F3593F0-1FA1-46C6-931A-9F2151E3CCFF}" srcOrd="3" destOrd="0" presId="urn:microsoft.com/office/officeart/2005/8/layout/cycle4"/>
    <dgm:cxn modelId="{A45C4287-F75D-4F65-8AE7-2828C16B7B0F}" type="presParOf" srcId="{9D56C5E8-1F51-4352-B44A-AD52E6A66281}" destId="{5A7EF181-00FB-4E69-BEED-78B90F818E59}" srcOrd="4" destOrd="0" presId="urn:microsoft.com/office/officeart/2005/8/layout/cycle4"/>
    <dgm:cxn modelId="{DBCDD1EF-BA3D-4EC2-8214-53845E9E5936}" type="presParOf" srcId="{0A35F653-F539-4B75-A3D7-317559BBA9AC}" destId="{8E5BFBA8-4627-4055-951A-17CD46E7907F}" srcOrd="2" destOrd="0" presId="urn:microsoft.com/office/officeart/2005/8/layout/cycle4"/>
    <dgm:cxn modelId="{AD3A9F76-BC25-4A91-905A-1967655F0CD7}" type="presParOf" srcId="{0A35F653-F539-4B75-A3D7-317559BBA9AC}" destId="{AAB407B7-2365-4D39-A347-36FC4CA4F81A}" srcOrd="3" destOrd="0" presId="urn:microsoft.com/office/officeart/2005/8/layout/cycle4"/>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0E5C084-182D-4D94-AC97-35A1F4914911}">
      <dsp:nvSpPr>
        <dsp:cNvPr id="0" name=""/>
        <dsp:cNvSpPr/>
      </dsp:nvSpPr>
      <dsp:spPr>
        <a:xfrm>
          <a:off x="3185280" y="1666243"/>
          <a:ext cx="1434453" cy="14001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100000"/>
            </a:lnSpc>
            <a:spcBef>
              <a:spcPct val="0"/>
            </a:spcBef>
            <a:spcAft>
              <a:spcPts val="0"/>
            </a:spcAft>
          </a:pPr>
          <a:r>
            <a:rPr lang="ru-RU" sz="1400" b="1" kern="1200">
              <a:solidFill>
                <a:sysClr val="windowText" lastClr="000000"/>
              </a:solidFill>
              <a:latin typeface="Times New Roman" pitchFamily="18" charset="0"/>
              <a:cs typeface="Times New Roman" pitchFamily="18" charset="0"/>
            </a:rPr>
            <a:t>Индиви-</a:t>
          </a:r>
        </a:p>
        <a:p>
          <a:pPr lvl="0" algn="ctr" defTabSz="622300">
            <a:lnSpc>
              <a:spcPct val="100000"/>
            </a:lnSpc>
            <a:spcBef>
              <a:spcPct val="0"/>
            </a:spcBef>
            <a:spcAft>
              <a:spcPts val="0"/>
            </a:spcAft>
          </a:pPr>
          <a:r>
            <a:rPr lang="ru-RU" sz="1400" b="1" kern="1200">
              <a:solidFill>
                <a:sysClr val="windowText" lastClr="000000"/>
              </a:solidFill>
              <a:latin typeface="Times New Roman" pitchFamily="18" charset="0"/>
              <a:cs typeface="Times New Roman" pitchFamily="18" charset="0"/>
            </a:rPr>
            <a:t>дуальная работа</a:t>
          </a:r>
        </a:p>
      </dsp:txBody>
      <dsp:txXfrm>
        <a:off x="3185280" y="1666243"/>
        <a:ext cx="1434453" cy="1400136"/>
      </dsp:txXfrm>
    </dsp:sp>
    <dsp:sp modelId="{A87F2932-4BDD-4EC9-BC27-A62B12DD0E8D}">
      <dsp:nvSpPr>
        <dsp:cNvPr id="0" name=""/>
        <dsp:cNvSpPr/>
      </dsp:nvSpPr>
      <dsp:spPr>
        <a:xfrm rot="16200000">
          <a:off x="3724609" y="1132933"/>
          <a:ext cx="355796" cy="41544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16200000">
        <a:off x="3724609" y="1132933"/>
        <a:ext cx="355796" cy="415444"/>
      </dsp:txXfrm>
    </dsp:sp>
    <dsp:sp modelId="{F5DB8C72-A9C1-4F6F-B31B-D62BCB0B7D91}">
      <dsp:nvSpPr>
        <dsp:cNvPr id="0" name=""/>
        <dsp:cNvSpPr/>
      </dsp:nvSpPr>
      <dsp:spPr>
        <a:xfrm>
          <a:off x="3413749" y="17413"/>
          <a:ext cx="977515" cy="97751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консульти-рование по вопросам семьи</a:t>
          </a:r>
        </a:p>
      </dsp:txBody>
      <dsp:txXfrm>
        <a:off x="3413749" y="17413"/>
        <a:ext cx="977515" cy="977515"/>
      </dsp:txXfrm>
    </dsp:sp>
    <dsp:sp modelId="{B059F755-3049-4C33-AA4A-988B82546948}">
      <dsp:nvSpPr>
        <dsp:cNvPr id="0" name=""/>
        <dsp:cNvSpPr/>
      </dsp:nvSpPr>
      <dsp:spPr>
        <a:xfrm rot="18600000">
          <a:off x="4388023" y="1370153"/>
          <a:ext cx="352118" cy="41544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18600000">
        <a:off x="4388023" y="1370153"/>
        <a:ext cx="352118" cy="415444"/>
      </dsp:txXfrm>
    </dsp:sp>
    <dsp:sp modelId="{EA630360-D301-459A-8D6D-53BCE04C8BD3}">
      <dsp:nvSpPr>
        <dsp:cNvPr id="0" name=""/>
        <dsp:cNvSpPr/>
      </dsp:nvSpPr>
      <dsp:spPr>
        <a:xfrm>
          <a:off x="4609424" y="452603"/>
          <a:ext cx="977515" cy="97751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журнал отзывов родителей</a:t>
          </a:r>
        </a:p>
      </dsp:txBody>
      <dsp:txXfrm>
        <a:off x="4609424" y="452603"/>
        <a:ext cx="977515" cy="977515"/>
      </dsp:txXfrm>
    </dsp:sp>
    <dsp:sp modelId="{493CC60E-C0D6-4D7F-8E0E-1954E84FE6E3}">
      <dsp:nvSpPr>
        <dsp:cNvPr id="0" name=""/>
        <dsp:cNvSpPr/>
      </dsp:nvSpPr>
      <dsp:spPr>
        <a:xfrm rot="21089580">
          <a:off x="4722373" y="2015476"/>
          <a:ext cx="273848" cy="41544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21089580">
        <a:off x="4722373" y="2015476"/>
        <a:ext cx="273848" cy="415444"/>
      </dsp:txXfrm>
    </dsp:sp>
    <dsp:sp modelId="{604D613E-45BE-4A63-9065-CF7FDAD29B3F}">
      <dsp:nvSpPr>
        <dsp:cNvPr id="0" name=""/>
        <dsp:cNvSpPr/>
      </dsp:nvSpPr>
      <dsp:spPr>
        <a:xfrm>
          <a:off x="5113233" y="1559516"/>
          <a:ext cx="1242295" cy="1065579"/>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консультации с родителями вновь поступивших детей</a:t>
          </a:r>
        </a:p>
      </dsp:txBody>
      <dsp:txXfrm>
        <a:off x="5113233" y="1559516"/>
        <a:ext cx="1242295" cy="1065579"/>
      </dsp:txXfrm>
    </dsp:sp>
    <dsp:sp modelId="{EBBE5239-7B95-4849-B06F-EFE916219786}">
      <dsp:nvSpPr>
        <dsp:cNvPr id="0" name=""/>
        <dsp:cNvSpPr/>
      </dsp:nvSpPr>
      <dsp:spPr>
        <a:xfrm rot="1800000">
          <a:off x="4621918" y="2674700"/>
          <a:ext cx="349038" cy="41544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1800000">
        <a:off x="4621918" y="2674700"/>
        <a:ext cx="349038" cy="415444"/>
      </dsp:txXfrm>
    </dsp:sp>
    <dsp:sp modelId="{6C8B22A0-B9DA-4954-BFA2-18759C3BE79B}">
      <dsp:nvSpPr>
        <dsp:cNvPr id="0" name=""/>
        <dsp:cNvSpPr/>
      </dsp:nvSpPr>
      <dsp:spPr>
        <a:xfrm>
          <a:off x="5024678" y="2807623"/>
          <a:ext cx="977515" cy="97751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телефон доверия</a:t>
          </a:r>
        </a:p>
      </dsp:txBody>
      <dsp:txXfrm>
        <a:off x="5024678" y="2807623"/>
        <a:ext cx="977515" cy="977515"/>
      </dsp:txXfrm>
    </dsp:sp>
    <dsp:sp modelId="{BAD92079-1CA4-4C5F-A624-36EF18697081}">
      <dsp:nvSpPr>
        <dsp:cNvPr id="0" name=""/>
        <dsp:cNvSpPr/>
      </dsp:nvSpPr>
      <dsp:spPr>
        <a:xfrm rot="4200000">
          <a:off x="4076261" y="3123330"/>
          <a:ext cx="354766" cy="415444"/>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4200000">
        <a:off x="4076261" y="3123330"/>
        <a:ext cx="354766" cy="415444"/>
      </dsp:txXfrm>
    </dsp:sp>
    <dsp:sp modelId="{246EA642-A268-43D1-81E0-1B51620D38E6}">
      <dsp:nvSpPr>
        <dsp:cNvPr id="0" name=""/>
        <dsp:cNvSpPr/>
      </dsp:nvSpPr>
      <dsp:spPr>
        <a:xfrm>
          <a:off x="4049954" y="3625513"/>
          <a:ext cx="977515" cy="977515"/>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благодар-ности на сайте ДОУ</a:t>
          </a:r>
        </a:p>
      </dsp:txBody>
      <dsp:txXfrm>
        <a:off x="4049954" y="3625513"/>
        <a:ext cx="977515" cy="977515"/>
      </dsp:txXfrm>
    </dsp:sp>
    <dsp:sp modelId="{CE4D016F-B192-4D64-BC90-72170BAD6F22}">
      <dsp:nvSpPr>
        <dsp:cNvPr id="0" name=""/>
        <dsp:cNvSpPr/>
      </dsp:nvSpPr>
      <dsp:spPr>
        <a:xfrm rot="6825841">
          <a:off x="3279785" y="3129086"/>
          <a:ext cx="390817" cy="41544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6825841">
        <a:off x="3279785" y="3129086"/>
        <a:ext cx="390817" cy="415444"/>
      </dsp:txXfrm>
    </dsp:sp>
    <dsp:sp modelId="{2D847162-A04C-4EF4-8615-6852B4EEBACC}">
      <dsp:nvSpPr>
        <dsp:cNvPr id="0" name=""/>
        <dsp:cNvSpPr/>
      </dsp:nvSpPr>
      <dsp:spPr>
        <a:xfrm>
          <a:off x="2636451" y="3642926"/>
          <a:ext cx="977515" cy="97751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беседы</a:t>
          </a:r>
        </a:p>
      </dsp:txBody>
      <dsp:txXfrm>
        <a:off x="2636451" y="3642926"/>
        <a:ext cx="977515" cy="977515"/>
      </dsp:txXfrm>
    </dsp:sp>
    <dsp:sp modelId="{47A58899-AC8E-4639-99AF-80A2CD37E790}">
      <dsp:nvSpPr>
        <dsp:cNvPr id="0" name=""/>
        <dsp:cNvSpPr/>
      </dsp:nvSpPr>
      <dsp:spPr>
        <a:xfrm rot="9000000">
          <a:off x="2834057" y="2674700"/>
          <a:ext cx="349038" cy="41544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9000000">
        <a:off x="2834057" y="2674700"/>
        <a:ext cx="349038" cy="415444"/>
      </dsp:txXfrm>
    </dsp:sp>
    <dsp:sp modelId="{04C107D4-19F8-49BE-89E1-92B652D8267E}">
      <dsp:nvSpPr>
        <dsp:cNvPr id="0" name=""/>
        <dsp:cNvSpPr/>
      </dsp:nvSpPr>
      <dsp:spPr>
        <a:xfrm>
          <a:off x="1802821" y="2807623"/>
          <a:ext cx="977515" cy="97751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ПМПк</a:t>
          </a:r>
        </a:p>
      </dsp:txBody>
      <dsp:txXfrm>
        <a:off x="1802821" y="2807623"/>
        <a:ext cx="977515" cy="977515"/>
      </dsp:txXfrm>
    </dsp:sp>
    <dsp:sp modelId="{79492DC2-8F66-4916-858E-F1BEEC032142}">
      <dsp:nvSpPr>
        <dsp:cNvPr id="0" name=""/>
        <dsp:cNvSpPr/>
      </dsp:nvSpPr>
      <dsp:spPr>
        <a:xfrm rot="11322660">
          <a:off x="2845251" y="2015618"/>
          <a:ext cx="248270" cy="41544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11322660">
        <a:off x="2845251" y="2015618"/>
        <a:ext cx="248270" cy="415444"/>
      </dsp:txXfrm>
    </dsp:sp>
    <dsp:sp modelId="{5809BA3B-AC8A-4E8E-AC00-44AF7F7BCE51}">
      <dsp:nvSpPr>
        <dsp:cNvPr id="0" name=""/>
        <dsp:cNvSpPr/>
      </dsp:nvSpPr>
      <dsp:spPr>
        <a:xfrm>
          <a:off x="1433670" y="1529759"/>
          <a:ext cx="1307524" cy="1116899"/>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изучение семьи (опрос-анкета, посещение семьи, рисунки детей, наблюдение)</a:t>
          </a:r>
        </a:p>
      </dsp:txBody>
      <dsp:txXfrm>
        <a:off x="1433670" y="1529759"/>
        <a:ext cx="1307524" cy="1116899"/>
      </dsp:txXfrm>
    </dsp:sp>
    <dsp:sp modelId="{272B6F1B-0184-4197-BEA5-2CBCF7E9CED3}">
      <dsp:nvSpPr>
        <dsp:cNvPr id="0" name=""/>
        <dsp:cNvSpPr/>
      </dsp:nvSpPr>
      <dsp:spPr>
        <a:xfrm rot="13800000">
          <a:off x="3064872" y="1370153"/>
          <a:ext cx="352118" cy="41544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13800000">
        <a:off x="3064872" y="1370153"/>
        <a:ext cx="352118" cy="415444"/>
      </dsp:txXfrm>
    </dsp:sp>
    <dsp:sp modelId="{EB8D7FBE-0672-4593-9DD6-E5E142B0A6CA}">
      <dsp:nvSpPr>
        <dsp:cNvPr id="0" name=""/>
        <dsp:cNvSpPr/>
      </dsp:nvSpPr>
      <dsp:spPr>
        <a:xfrm>
          <a:off x="2218074" y="452603"/>
          <a:ext cx="977515" cy="97751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консульта-ции узких специалис-тов ДОУ</a:t>
          </a:r>
        </a:p>
      </dsp:txBody>
      <dsp:txXfrm>
        <a:off x="2218074" y="452603"/>
        <a:ext cx="977515" cy="97751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DF383D0-A7AB-4FE0-8CA5-ADCE7A9B3881}">
      <dsp:nvSpPr>
        <dsp:cNvPr id="0" name=""/>
        <dsp:cNvSpPr/>
      </dsp:nvSpPr>
      <dsp:spPr>
        <a:xfrm>
          <a:off x="4688006" y="2795457"/>
          <a:ext cx="2074739" cy="14050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r" defTabSz="355600">
            <a:lnSpc>
              <a:spcPct val="90000"/>
            </a:lnSpc>
            <a:spcBef>
              <a:spcPct val="0"/>
            </a:spcBef>
            <a:spcAft>
              <a:spcPct val="15000"/>
            </a:spcAft>
            <a:buChar char="••"/>
          </a:pPr>
          <a:r>
            <a:rPr lang="ru-RU" sz="800" b="1" kern="1200">
              <a:latin typeface="Times New Roman" pitchFamily="18" charset="0"/>
              <a:cs typeface="Times New Roman" pitchFamily="18" charset="0"/>
            </a:rPr>
            <a:t>Встречи-знакомства, посещение семей, анкетирование.</a:t>
          </a:r>
        </a:p>
        <a:p>
          <a:pPr marL="57150" lvl="1" indent="-57150" algn="r" defTabSz="355600">
            <a:lnSpc>
              <a:spcPct val="90000"/>
            </a:lnSpc>
            <a:spcBef>
              <a:spcPct val="0"/>
            </a:spcBef>
            <a:spcAft>
              <a:spcPct val="15000"/>
            </a:spcAft>
            <a:buChar char="••"/>
          </a:pPr>
          <a:r>
            <a:rPr lang="ru-RU" sz="800" b="1" kern="1200">
              <a:latin typeface="Times New Roman" pitchFamily="18" charset="0"/>
              <a:cs typeface="Times New Roman" pitchFamily="18" charset="0"/>
            </a:rPr>
            <a:t>Информирование родителей о ходе воспитательно-образовательного процесса и др.</a:t>
          </a:r>
        </a:p>
      </dsp:txBody>
      <dsp:txXfrm>
        <a:off x="5310428" y="3146724"/>
        <a:ext cx="1452317" cy="1053802"/>
      </dsp:txXfrm>
    </dsp:sp>
    <dsp:sp modelId="{BB495F7B-5E04-4E4A-B6C2-CDC498B959F9}">
      <dsp:nvSpPr>
        <dsp:cNvPr id="0" name=""/>
        <dsp:cNvSpPr/>
      </dsp:nvSpPr>
      <dsp:spPr>
        <a:xfrm>
          <a:off x="1396925" y="2717057"/>
          <a:ext cx="2012298" cy="1515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ru-RU" sz="800" b="1" kern="1200">
              <a:latin typeface="Times New Roman" pitchFamily="18" charset="0"/>
              <a:cs typeface="Times New Roman" pitchFamily="18" charset="0"/>
            </a:rPr>
            <a:t>Самостоятельные игры: сюжетно – ролевые, дидактические и т.д.;</a:t>
          </a:r>
        </a:p>
        <a:p>
          <a:pPr marL="57150" lvl="1" indent="-57150" algn="l" defTabSz="355600">
            <a:lnSpc>
              <a:spcPct val="90000"/>
            </a:lnSpc>
            <a:spcBef>
              <a:spcPct val="0"/>
            </a:spcBef>
            <a:spcAft>
              <a:spcPct val="15000"/>
            </a:spcAft>
            <a:buChar char="••"/>
          </a:pPr>
          <a:r>
            <a:rPr lang="ru-RU" sz="800" b="1" kern="1200">
              <a:latin typeface="Times New Roman" pitchFamily="18" charset="0"/>
              <a:cs typeface="Times New Roman" pitchFamily="18" charset="0"/>
            </a:rPr>
            <a:t>самостоятельное чтение;</a:t>
          </a:r>
        </a:p>
        <a:p>
          <a:pPr marL="57150" lvl="1" indent="-57150" algn="l" defTabSz="355600">
            <a:lnSpc>
              <a:spcPct val="90000"/>
            </a:lnSpc>
            <a:spcBef>
              <a:spcPct val="0"/>
            </a:spcBef>
            <a:spcAft>
              <a:spcPct val="15000"/>
            </a:spcAft>
            <a:buChar char="••"/>
          </a:pPr>
          <a:r>
            <a:rPr lang="ru-RU" sz="800" b="1" kern="1200">
              <a:latin typeface="Times New Roman" pitchFamily="18" charset="0"/>
              <a:cs typeface="Times New Roman" pitchFamily="18" charset="0"/>
            </a:rPr>
            <a:t>самостоятельное экспериментирование;</a:t>
          </a:r>
        </a:p>
        <a:p>
          <a:pPr marL="57150" lvl="1" indent="-57150" algn="l" defTabSz="355600">
            <a:lnSpc>
              <a:spcPct val="90000"/>
            </a:lnSpc>
            <a:spcBef>
              <a:spcPct val="0"/>
            </a:spcBef>
            <a:spcAft>
              <a:spcPct val="15000"/>
            </a:spcAft>
            <a:buChar char="••"/>
          </a:pPr>
          <a:r>
            <a:rPr lang="ru-RU" sz="800" b="1" kern="1200">
              <a:latin typeface="Times New Roman" pitchFamily="18" charset="0"/>
              <a:cs typeface="Times New Roman" pitchFamily="18" charset="0"/>
            </a:rPr>
            <a:t>импровизация;</a:t>
          </a:r>
        </a:p>
        <a:p>
          <a:pPr marL="57150" lvl="1" indent="-57150" algn="l" defTabSz="355600">
            <a:lnSpc>
              <a:spcPct val="90000"/>
            </a:lnSpc>
            <a:spcBef>
              <a:spcPct val="0"/>
            </a:spcBef>
            <a:spcAft>
              <a:spcPct val="15000"/>
            </a:spcAft>
            <a:buChar char="••"/>
          </a:pPr>
          <a:r>
            <a:rPr lang="ru-RU" sz="800" b="1" kern="1200">
              <a:latin typeface="Times New Roman" pitchFamily="18" charset="0"/>
              <a:cs typeface="Times New Roman" pitchFamily="18" charset="0"/>
            </a:rPr>
            <a:t>коллекционирование</a:t>
          </a:r>
        </a:p>
      </dsp:txBody>
      <dsp:txXfrm>
        <a:off x="1396925" y="3095864"/>
        <a:ext cx="1408608" cy="1136422"/>
      </dsp:txXfrm>
    </dsp:sp>
    <dsp:sp modelId="{1D8742DB-773B-4A4F-AF55-286D862470E3}">
      <dsp:nvSpPr>
        <dsp:cNvPr id="0" name=""/>
        <dsp:cNvSpPr/>
      </dsp:nvSpPr>
      <dsp:spPr>
        <a:xfrm>
          <a:off x="4666525" y="-131281"/>
          <a:ext cx="2136738" cy="17186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r" defTabSz="355600">
            <a:lnSpc>
              <a:spcPct val="90000"/>
            </a:lnSpc>
            <a:spcBef>
              <a:spcPct val="0"/>
            </a:spcBef>
            <a:spcAft>
              <a:spcPct val="15000"/>
            </a:spcAft>
            <a:buChar char="••"/>
          </a:pPr>
          <a:r>
            <a:rPr lang="ru-RU" sz="800" b="1" kern="1200">
              <a:latin typeface="Times New Roman" pitchFamily="18" charset="0"/>
              <a:cs typeface="Times New Roman" pitchFamily="18" charset="0"/>
            </a:rPr>
            <a:t>Беседы, ситуативный разговор, речевая ситуация</a:t>
          </a:r>
        </a:p>
        <a:p>
          <a:pPr marL="57150" lvl="1" indent="-57150" algn="r" defTabSz="355600">
            <a:lnSpc>
              <a:spcPct val="90000"/>
            </a:lnSpc>
            <a:spcBef>
              <a:spcPct val="0"/>
            </a:spcBef>
            <a:spcAft>
              <a:spcPct val="15000"/>
            </a:spcAft>
            <a:buChar char="••"/>
          </a:pPr>
          <a:r>
            <a:rPr lang="ru-RU" sz="800" b="1" kern="1200">
              <a:latin typeface="Times New Roman" pitchFamily="18" charset="0"/>
              <a:cs typeface="Times New Roman" pitchFamily="18" charset="0"/>
            </a:rPr>
            <a:t>утренняя гимнастика;</a:t>
          </a:r>
        </a:p>
        <a:p>
          <a:pPr marL="57150" lvl="1" indent="-57150" algn="r" defTabSz="355600">
            <a:lnSpc>
              <a:spcPct val="90000"/>
            </a:lnSpc>
            <a:spcBef>
              <a:spcPct val="0"/>
            </a:spcBef>
            <a:spcAft>
              <a:spcPct val="15000"/>
            </a:spcAft>
            <a:buChar char="••"/>
          </a:pPr>
          <a:r>
            <a:rPr lang="ru-RU" sz="800" b="1" kern="1200">
              <a:latin typeface="Times New Roman" pitchFamily="18" charset="0"/>
              <a:cs typeface="Times New Roman" pitchFamily="18" charset="0"/>
            </a:rPr>
            <a:t>игры и упражнения;</a:t>
          </a:r>
        </a:p>
        <a:p>
          <a:pPr marL="57150" lvl="1" indent="-57150" algn="r" defTabSz="355600">
            <a:lnSpc>
              <a:spcPct val="90000"/>
            </a:lnSpc>
            <a:spcBef>
              <a:spcPct val="0"/>
            </a:spcBef>
            <a:spcAft>
              <a:spcPct val="15000"/>
            </a:spcAft>
            <a:buChar char="••"/>
          </a:pPr>
          <a:r>
            <a:rPr lang="ru-RU" sz="800" b="1" kern="1200">
              <a:latin typeface="Times New Roman" pitchFamily="18" charset="0"/>
              <a:cs typeface="Times New Roman" pitchFamily="18" charset="0"/>
            </a:rPr>
            <a:t>поручения;</a:t>
          </a:r>
        </a:p>
        <a:p>
          <a:pPr marL="57150" lvl="1" indent="-57150" algn="r" defTabSz="355600">
            <a:lnSpc>
              <a:spcPct val="90000"/>
            </a:lnSpc>
            <a:spcBef>
              <a:spcPct val="0"/>
            </a:spcBef>
            <a:spcAft>
              <a:spcPct val="15000"/>
            </a:spcAft>
            <a:buChar char="••"/>
          </a:pPr>
          <a:r>
            <a:rPr lang="ru-RU" sz="800" b="1" kern="1200">
              <a:latin typeface="Times New Roman" pitchFamily="18" charset="0"/>
              <a:cs typeface="Times New Roman" pitchFamily="18" charset="0"/>
            </a:rPr>
            <a:t>задания;</a:t>
          </a:r>
        </a:p>
        <a:p>
          <a:pPr marL="57150" lvl="1" indent="-57150" algn="r" defTabSz="355600">
            <a:lnSpc>
              <a:spcPct val="90000"/>
            </a:lnSpc>
            <a:spcBef>
              <a:spcPct val="0"/>
            </a:spcBef>
            <a:spcAft>
              <a:spcPct val="15000"/>
            </a:spcAft>
            <a:buChar char="••"/>
          </a:pPr>
          <a:r>
            <a:rPr lang="ru-RU" sz="800" b="1" kern="1200">
              <a:latin typeface="Times New Roman" pitchFamily="18" charset="0"/>
              <a:cs typeface="Times New Roman" pitchFamily="18" charset="0"/>
            </a:rPr>
            <a:t>дежурства;</a:t>
          </a:r>
        </a:p>
        <a:p>
          <a:pPr marL="57150" lvl="1" indent="-57150" algn="r" defTabSz="355600">
            <a:lnSpc>
              <a:spcPct val="90000"/>
            </a:lnSpc>
            <a:spcBef>
              <a:spcPct val="0"/>
            </a:spcBef>
            <a:spcAft>
              <a:spcPct val="15000"/>
            </a:spcAft>
            <a:buChar char="••"/>
          </a:pPr>
          <a:r>
            <a:rPr lang="ru-RU" sz="800" b="1" kern="1200">
              <a:latin typeface="Times New Roman" pitchFamily="18" charset="0"/>
              <a:cs typeface="Times New Roman" pitchFamily="18" charset="0"/>
            </a:rPr>
            <a:t>ситуационный разговор;</a:t>
          </a:r>
        </a:p>
        <a:p>
          <a:pPr marL="57150" lvl="1" indent="-57150" algn="r" defTabSz="355600">
            <a:lnSpc>
              <a:spcPct val="90000"/>
            </a:lnSpc>
            <a:spcBef>
              <a:spcPct val="0"/>
            </a:spcBef>
            <a:spcAft>
              <a:spcPct val="15000"/>
            </a:spcAft>
            <a:buChar char="••"/>
          </a:pPr>
          <a:r>
            <a:rPr lang="ru-RU" sz="800" b="1" kern="1200">
              <a:latin typeface="Times New Roman" pitchFamily="18" charset="0"/>
              <a:cs typeface="Times New Roman" pitchFamily="18" charset="0"/>
            </a:rPr>
            <a:t>наблюдения;</a:t>
          </a:r>
        </a:p>
        <a:p>
          <a:pPr marL="57150" lvl="1" indent="-57150" algn="r" defTabSz="355600">
            <a:lnSpc>
              <a:spcPct val="90000"/>
            </a:lnSpc>
            <a:spcBef>
              <a:spcPct val="0"/>
            </a:spcBef>
            <a:spcAft>
              <a:spcPct val="15000"/>
            </a:spcAft>
            <a:buChar char="••"/>
          </a:pPr>
          <a:r>
            <a:rPr lang="ru-RU" sz="800" b="1" kern="1200">
              <a:latin typeface="Times New Roman" pitchFamily="18" charset="0"/>
              <a:cs typeface="Times New Roman" pitchFamily="18" charset="0"/>
            </a:rPr>
            <a:t>обсуждения.</a:t>
          </a:r>
        </a:p>
      </dsp:txBody>
      <dsp:txXfrm>
        <a:off x="5307546" y="-131281"/>
        <a:ext cx="1495717" cy="1288962"/>
      </dsp:txXfrm>
    </dsp:sp>
    <dsp:sp modelId="{BD63B771-682B-4A75-8725-6A6C76536314}">
      <dsp:nvSpPr>
        <dsp:cNvPr id="0" name=""/>
        <dsp:cNvSpPr/>
      </dsp:nvSpPr>
      <dsp:spPr>
        <a:xfrm>
          <a:off x="1350813" y="-79395"/>
          <a:ext cx="2222120" cy="171693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ru-RU" sz="800" b="1" kern="1200">
              <a:latin typeface="Times New Roman" pitchFamily="18" charset="0"/>
              <a:cs typeface="Times New Roman" pitchFamily="18" charset="0"/>
            </a:rPr>
            <a:t>Двигательной;</a:t>
          </a:r>
        </a:p>
        <a:p>
          <a:pPr marL="57150" lvl="1" indent="-57150" algn="l" defTabSz="355600">
            <a:lnSpc>
              <a:spcPct val="90000"/>
            </a:lnSpc>
            <a:spcBef>
              <a:spcPct val="0"/>
            </a:spcBef>
            <a:spcAft>
              <a:spcPct val="15000"/>
            </a:spcAft>
            <a:buChar char="••"/>
          </a:pPr>
          <a:r>
            <a:rPr lang="ru-RU" sz="800" b="1" kern="1200">
              <a:latin typeface="Times New Roman" pitchFamily="18" charset="0"/>
              <a:cs typeface="Times New Roman" pitchFamily="18" charset="0"/>
            </a:rPr>
            <a:t>игровой;</a:t>
          </a:r>
        </a:p>
        <a:p>
          <a:pPr marL="57150" lvl="1" indent="-57150" algn="l" defTabSz="355600">
            <a:lnSpc>
              <a:spcPct val="90000"/>
            </a:lnSpc>
            <a:spcBef>
              <a:spcPct val="0"/>
            </a:spcBef>
            <a:spcAft>
              <a:spcPct val="15000"/>
            </a:spcAft>
            <a:buChar char="••"/>
          </a:pPr>
          <a:r>
            <a:rPr lang="ru-RU" sz="800" b="1" kern="1200">
              <a:latin typeface="Times New Roman" pitchFamily="18" charset="0"/>
              <a:cs typeface="Times New Roman" pitchFamily="18" charset="0"/>
            </a:rPr>
            <a:t>продуктивной;</a:t>
          </a:r>
        </a:p>
        <a:p>
          <a:pPr marL="57150" lvl="1" indent="-57150" algn="l" defTabSz="355600">
            <a:lnSpc>
              <a:spcPct val="90000"/>
            </a:lnSpc>
            <a:spcBef>
              <a:spcPct val="0"/>
            </a:spcBef>
            <a:spcAft>
              <a:spcPct val="15000"/>
            </a:spcAft>
            <a:buChar char="••"/>
          </a:pPr>
          <a:r>
            <a:rPr lang="ru-RU" sz="800" b="1" kern="1200">
              <a:latin typeface="Times New Roman" pitchFamily="18" charset="0"/>
              <a:cs typeface="Times New Roman" pitchFamily="18" charset="0"/>
            </a:rPr>
            <a:t>коммуникационной;</a:t>
          </a:r>
        </a:p>
        <a:p>
          <a:pPr marL="57150" lvl="1" indent="-57150" algn="l" defTabSz="355600">
            <a:lnSpc>
              <a:spcPct val="90000"/>
            </a:lnSpc>
            <a:spcBef>
              <a:spcPct val="0"/>
            </a:spcBef>
            <a:spcAft>
              <a:spcPct val="15000"/>
            </a:spcAft>
            <a:buChar char="••"/>
          </a:pPr>
          <a:r>
            <a:rPr lang="ru-RU" sz="800" b="1" kern="1200">
              <a:latin typeface="Times New Roman" pitchFamily="18" charset="0"/>
              <a:cs typeface="Times New Roman" pitchFamily="18" charset="0"/>
            </a:rPr>
            <a:t>трудовой;</a:t>
          </a:r>
        </a:p>
        <a:p>
          <a:pPr marL="57150" lvl="1" indent="-57150" algn="l" defTabSz="355600">
            <a:lnSpc>
              <a:spcPct val="90000"/>
            </a:lnSpc>
            <a:spcBef>
              <a:spcPct val="0"/>
            </a:spcBef>
            <a:spcAft>
              <a:spcPct val="15000"/>
            </a:spcAft>
            <a:buChar char="••"/>
          </a:pPr>
          <a:r>
            <a:rPr lang="ru-RU" sz="800" b="1" kern="1200">
              <a:latin typeface="Times New Roman" pitchFamily="18" charset="0"/>
              <a:cs typeface="Times New Roman" pitchFamily="18" charset="0"/>
            </a:rPr>
            <a:t>познавательно-исследовательской;</a:t>
          </a:r>
        </a:p>
        <a:p>
          <a:pPr marL="57150" lvl="1" indent="-57150" algn="l" defTabSz="355600">
            <a:lnSpc>
              <a:spcPct val="90000"/>
            </a:lnSpc>
            <a:spcBef>
              <a:spcPct val="0"/>
            </a:spcBef>
            <a:spcAft>
              <a:spcPct val="15000"/>
            </a:spcAft>
            <a:buChar char="••"/>
          </a:pPr>
          <a:r>
            <a:rPr lang="ru-RU" sz="800" b="1" kern="1200">
              <a:latin typeface="Times New Roman" pitchFamily="18" charset="0"/>
              <a:cs typeface="Times New Roman" pitchFamily="18" charset="0"/>
            </a:rPr>
            <a:t>музыкально-художественной</a:t>
          </a:r>
          <a:r>
            <a:rPr lang="ru-RU" sz="600" b="1" kern="1200"/>
            <a:t>.</a:t>
          </a:r>
        </a:p>
      </dsp:txBody>
      <dsp:txXfrm>
        <a:off x="1350813" y="-79395"/>
        <a:ext cx="1555484" cy="1287701"/>
      </dsp:txXfrm>
    </dsp:sp>
    <dsp:sp modelId="{C074FCEA-825B-4777-8B3C-C74FADC27260}">
      <dsp:nvSpPr>
        <dsp:cNvPr id="0" name=""/>
        <dsp:cNvSpPr/>
      </dsp:nvSpPr>
      <dsp:spPr>
        <a:xfrm>
          <a:off x="2267386" y="257611"/>
          <a:ext cx="1763816" cy="176381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Организованная образовательная деятельность, осуществляемая в процессе организации различных видов детской деятельности</a:t>
          </a:r>
        </a:p>
      </dsp:txBody>
      <dsp:txXfrm>
        <a:off x="2267386" y="257611"/>
        <a:ext cx="1763816" cy="1763816"/>
      </dsp:txXfrm>
    </dsp:sp>
    <dsp:sp modelId="{F8C12163-1DF1-4B0A-A42F-16339A184E2E}">
      <dsp:nvSpPr>
        <dsp:cNvPr id="0" name=""/>
        <dsp:cNvSpPr/>
      </dsp:nvSpPr>
      <dsp:spPr>
        <a:xfrm rot="5400000">
          <a:off x="4112672" y="257611"/>
          <a:ext cx="1763816" cy="176381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Образовательная деятельность, осуществляемая в ходе режимных моментов</a:t>
          </a:r>
        </a:p>
      </dsp:txBody>
      <dsp:txXfrm rot="5400000">
        <a:off x="4112672" y="257611"/>
        <a:ext cx="1763816" cy="1763816"/>
      </dsp:txXfrm>
    </dsp:sp>
    <dsp:sp modelId="{6DF3A7E0-D079-42F9-B530-F61AB47724B1}">
      <dsp:nvSpPr>
        <dsp:cNvPr id="0" name=""/>
        <dsp:cNvSpPr/>
      </dsp:nvSpPr>
      <dsp:spPr>
        <a:xfrm rot="10800000">
          <a:off x="4112672" y="2102897"/>
          <a:ext cx="1763816" cy="176381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Взаимодействие с семьями детей по реализации основной общеобразовательной программы дошкольного образования.</a:t>
          </a:r>
        </a:p>
      </dsp:txBody>
      <dsp:txXfrm rot="10800000">
        <a:off x="4112672" y="2102897"/>
        <a:ext cx="1763816" cy="1763816"/>
      </dsp:txXfrm>
    </dsp:sp>
    <dsp:sp modelId="{9F3593F0-1FA1-46C6-931A-9F2151E3CCFF}">
      <dsp:nvSpPr>
        <dsp:cNvPr id="0" name=""/>
        <dsp:cNvSpPr/>
      </dsp:nvSpPr>
      <dsp:spPr>
        <a:xfrm rot="16200000">
          <a:off x="2267386" y="2102897"/>
          <a:ext cx="1763816" cy="176381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kern="1200">
              <a:latin typeface="Times New Roman" pitchFamily="18" charset="0"/>
              <a:cs typeface="Times New Roman" pitchFamily="18" charset="0"/>
            </a:rPr>
            <a:t>Самостоятельная деятельность детей</a:t>
          </a:r>
        </a:p>
      </dsp:txBody>
      <dsp:txXfrm rot="16200000">
        <a:off x="2267386" y="2102897"/>
        <a:ext cx="1763816" cy="1763816"/>
      </dsp:txXfrm>
    </dsp:sp>
    <dsp:sp modelId="{8E5BFBA8-4627-4055-951A-17CD46E7907F}">
      <dsp:nvSpPr>
        <dsp:cNvPr id="0" name=""/>
        <dsp:cNvSpPr/>
      </dsp:nvSpPr>
      <dsp:spPr>
        <a:xfrm>
          <a:off x="3767445" y="1695549"/>
          <a:ext cx="608984" cy="529552"/>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B407B7-2365-4D39-A347-36FC4CA4F81A}">
      <dsp:nvSpPr>
        <dsp:cNvPr id="0" name=""/>
        <dsp:cNvSpPr/>
      </dsp:nvSpPr>
      <dsp:spPr>
        <a:xfrm rot="10800000">
          <a:off x="3767445" y="1899223"/>
          <a:ext cx="608984" cy="529552"/>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40239-3E27-478B-9E5E-D1D3D32FE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Pages>
  <Words>93208</Words>
  <Characters>531288</Characters>
  <Application>Microsoft Office Word</Application>
  <DocSecurity>0</DocSecurity>
  <Lines>4427</Lines>
  <Paragraphs>1246</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623250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OldNew155</dc:creator>
  <cp:keywords/>
  <dc:description/>
  <cp:lastModifiedBy>Елена</cp:lastModifiedBy>
  <cp:revision>12</cp:revision>
  <cp:lastPrinted>2016-11-28T07:47:00Z</cp:lastPrinted>
  <dcterms:created xsi:type="dcterms:W3CDTF">2016-11-23T08:31:00Z</dcterms:created>
  <dcterms:modified xsi:type="dcterms:W3CDTF">2016-12-25T19:50:00Z</dcterms:modified>
</cp:coreProperties>
</file>